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93" w:rsidRPr="0094685D" w:rsidRDefault="00B92AF5" w:rsidP="00B92AF5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hu-HU"/>
        </w:rPr>
      </w:pPr>
      <w:bookmarkStart w:id="0" w:name="_GoBack"/>
      <w:bookmarkEnd w:id="0"/>
      <w:r w:rsidRPr="0094685D">
        <w:rPr>
          <w:rFonts w:cstheme="minorHAnsi"/>
          <w:color w:val="333333"/>
          <w:shd w:val="clear" w:color="auto" w:fill="FFFFFF"/>
          <w:lang w:val="hu-HU"/>
        </w:rPr>
        <w:t>Az előirányozott feltételek teljesítéséről szóló tanulmány – EREDETI (két példányban).</w:t>
      </w:r>
    </w:p>
    <w:p w:rsidR="00BE5E93" w:rsidRPr="0094685D" w:rsidRDefault="00B92AF5" w:rsidP="00B92AF5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94685D">
        <w:rPr>
          <w:rFonts w:cstheme="minorHAnsi"/>
          <w:color w:val="333333"/>
          <w:shd w:val="clear" w:color="auto" w:fill="FFFFFF"/>
          <w:lang w:val="hu-HU"/>
        </w:rPr>
        <w:t>Az igazgatási szerv határozata a hitelesítési eljárás megindításáról – EREDETI és fénymásolat.</w:t>
      </w:r>
    </w:p>
    <w:p w:rsidR="00BE5E93" w:rsidRPr="0094685D" w:rsidRDefault="006C7A15" w:rsidP="006C7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94685D">
        <w:rPr>
          <w:rFonts w:cstheme="minorHAnsi"/>
          <w:color w:val="333333"/>
          <w:shd w:val="clear" w:color="auto" w:fill="FFFFFF"/>
          <w:lang w:val="hu-HU"/>
        </w:rPr>
        <w:t xml:space="preserve">A higiéniai-műszaki (egészségügyi és tűzvédelmi) feltételek biztosítottságáról szóló bizonyíték, az </w:t>
      </w:r>
      <w:proofErr w:type="gramStart"/>
      <w:r w:rsidRPr="0094685D">
        <w:rPr>
          <w:rFonts w:cstheme="minorHAnsi"/>
          <w:color w:val="333333"/>
          <w:shd w:val="clear" w:color="auto" w:fill="FFFFFF"/>
          <w:lang w:val="hu-HU"/>
        </w:rPr>
        <w:t>ezen</w:t>
      </w:r>
      <w:proofErr w:type="gramEnd"/>
      <w:r w:rsidRPr="0094685D">
        <w:rPr>
          <w:rFonts w:cstheme="minorHAnsi"/>
          <w:color w:val="333333"/>
          <w:shd w:val="clear" w:color="auto" w:fill="FFFFFF"/>
          <w:lang w:val="hu-HU"/>
        </w:rPr>
        <w:t xml:space="preserve"> területet szabályozó</w:t>
      </w:r>
      <w:r w:rsidR="00C85805" w:rsidRPr="0094685D">
        <w:rPr>
          <w:rFonts w:cstheme="minorHAnsi"/>
          <w:color w:val="333333"/>
          <w:shd w:val="clear" w:color="auto" w:fill="FFFFFF"/>
          <w:lang w:val="hu-HU"/>
        </w:rPr>
        <w:t xml:space="preserve"> törvénnyel és</w:t>
      </w:r>
      <w:r w:rsidRPr="0094685D">
        <w:rPr>
          <w:rFonts w:cstheme="minorHAnsi"/>
          <w:color w:val="333333"/>
          <w:shd w:val="clear" w:color="auto" w:fill="FFFFFF"/>
          <w:lang w:val="hu-HU"/>
        </w:rPr>
        <w:t xml:space="preserve"> jogszabályokkal összhangban</w:t>
      </w:r>
      <w:r w:rsidR="00C85805" w:rsidRPr="0094685D">
        <w:rPr>
          <w:rFonts w:cstheme="minorHAnsi"/>
          <w:color w:val="333333"/>
          <w:shd w:val="clear" w:color="auto" w:fill="FFFFFF"/>
          <w:lang w:val="hu-HU"/>
        </w:rPr>
        <w:t>:</w:t>
      </w:r>
    </w:p>
    <w:p w:rsidR="006C7A15" w:rsidRPr="0094685D" w:rsidRDefault="00B92AF5" w:rsidP="006C7A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94685D">
        <w:rPr>
          <w:rFonts w:cstheme="minorHAnsi"/>
          <w:color w:val="333333"/>
          <w:shd w:val="clear" w:color="auto" w:fill="FFFFFF"/>
          <w:lang w:val="hu-HU"/>
        </w:rPr>
        <w:t xml:space="preserve">azon létesítmény használati engedélyéről szóló határozat fénymásolata, amelyben az oktatási tevékenység megvalósítására kerül sor </w:t>
      </w:r>
      <w:r w:rsidR="00BE5E93" w:rsidRPr="0094685D">
        <w:rPr>
          <w:rFonts w:cstheme="minorHAnsi"/>
          <w:color w:val="333333"/>
          <w:shd w:val="clear" w:color="auto" w:fill="FFFFFF"/>
          <w:lang w:val="hu-HU"/>
        </w:rPr>
        <w:t>(</w:t>
      </w:r>
      <w:r w:rsidRPr="0094685D">
        <w:rPr>
          <w:rFonts w:cstheme="minorHAnsi"/>
          <w:color w:val="333333"/>
          <w:shd w:val="clear" w:color="auto" w:fill="FFFFFF"/>
          <w:lang w:val="hu-HU"/>
        </w:rPr>
        <w:t>az újonnan épült létesítmény vonatkozásában)</w:t>
      </w:r>
      <w:r w:rsidR="00BE5E93" w:rsidRPr="0094685D">
        <w:rPr>
          <w:rFonts w:cstheme="minorHAnsi"/>
          <w:color w:val="333333"/>
          <w:shd w:val="clear" w:color="auto" w:fill="FFFFFF"/>
          <w:lang w:val="hu-HU"/>
        </w:rPr>
        <w:t xml:space="preserve">, </w:t>
      </w:r>
      <w:r w:rsidRPr="0094685D">
        <w:rPr>
          <w:rFonts w:cstheme="minorHAnsi"/>
          <w:color w:val="333333"/>
          <w:shd w:val="clear" w:color="auto" w:fill="FFFFFF"/>
          <w:lang w:val="hu-HU"/>
        </w:rPr>
        <w:t>vagy</w:t>
      </w:r>
    </w:p>
    <w:p w:rsidR="00D527BD" w:rsidRPr="0094685D" w:rsidRDefault="00D527BD" w:rsidP="006C7A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94685D">
        <w:rPr>
          <w:rFonts w:cstheme="minorHAnsi"/>
          <w:color w:val="333333"/>
          <w:shd w:val="clear" w:color="auto" w:fill="FFFFFF"/>
          <w:lang w:val="hu-HU"/>
        </w:rPr>
        <w:t>az egészségügyi felügyelő jegyzőkönyvének fénymásolata a hitelesítendő létesítmény egészségügyi védelme tárgykörére vonatkozó feltételek teljesítettségéről, illetve az illetékes rendőrségi igazgatóság Rendkívüli Helyzetek Főosztálya jegyzőkönyvének fénymásolata a hitelesítendő létesítmény tűzvédelme tárgykörére vonatkozó feltételek teljesítettségéről.</w:t>
      </w:r>
    </w:p>
    <w:p w:rsidR="006C7A15" w:rsidRPr="0094685D" w:rsidRDefault="006C7A15" w:rsidP="006C7A15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94685D">
        <w:rPr>
          <w:rFonts w:cstheme="minorHAnsi"/>
          <w:color w:val="333333"/>
          <w:shd w:val="clear" w:color="auto" w:fill="FFFFFF"/>
          <w:lang w:val="hu-HU"/>
        </w:rPr>
        <w:t xml:space="preserve">Az oktató-nevelő munka végzésére szolgáló helyiség tulajdonjogáról vagy bérleti jogáról szóló bizonyíték - amennyiben az alapító a helyiség tulajdonosa, a tanulmányban fel kell tüntetni a telekszámot és a kataszteri </w:t>
      </w:r>
      <w:r w:rsidR="0094685D" w:rsidRPr="0094685D">
        <w:rPr>
          <w:rFonts w:cstheme="minorHAnsi"/>
          <w:color w:val="333333"/>
          <w:shd w:val="clear" w:color="auto" w:fill="FFFFFF"/>
          <w:lang w:val="hu-HU"/>
        </w:rPr>
        <w:t>községet,</w:t>
      </w:r>
      <w:r w:rsidRPr="0094685D">
        <w:rPr>
          <w:rFonts w:cstheme="minorHAnsi"/>
          <w:color w:val="333333"/>
          <w:shd w:val="clear" w:color="auto" w:fill="FFFFFF"/>
          <w:lang w:val="hu-HU"/>
        </w:rPr>
        <w:t xml:space="preserve"> vagy ha az alapító a helyiség bérlője, be kell nyújtani az azon helyiség bérléséről szóló szerződés fénymásolatát, ahol az oktató-nevelő munka megvalósul.</w:t>
      </w:r>
    </w:p>
    <w:p w:rsidR="006C7A15" w:rsidRPr="0094685D" w:rsidRDefault="006C7A15" w:rsidP="006C7A15">
      <w:pPr>
        <w:pStyle w:val="ListParagraph"/>
        <w:jc w:val="both"/>
        <w:rPr>
          <w:rFonts w:cstheme="minorHAnsi"/>
          <w:color w:val="333333"/>
          <w:shd w:val="clear" w:color="auto" w:fill="FFFFFF"/>
          <w:lang w:val="hu-HU"/>
        </w:rPr>
      </w:pPr>
    </w:p>
    <w:p w:rsidR="00BE5E93" w:rsidRPr="0094685D" w:rsidRDefault="00C85805" w:rsidP="00BE5E9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94685D">
        <w:rPr>
          <w:rFonts w:cstheme="minorHAnsi"/>
          <w:color w:val="333333"/>
          <w:shd w:val="clear" w:color="auto" w:fill="FFFFFF"/>
          <w:lang w:val="hu-HU"/>
        </w:rPr>
        <w:t>Az alapító köteles megküldeni a tornaterem bérléséről szóló szerződést is (</w:t>
      </w:r>
      <w:r w:rsidR="007710CC" w:rsidRPr="0094685D">
        <w:rPr>
          <w:rFonts w:cstheme="minorHAnsi"/>
          <w:color w:val="333333"/>
          <w:shd w:val="clear" w:color="auto" w:fill="FFFFFF"/>
          <w:lang w:val="hu-HU"/>
        </w:rPr>
        <w:t>ha</w:t>
      </w:r>
      <w:r w:rsidR="00E53EA2" w:rsidRPr="0094685D">
        <w:rPr>
          <w:rFonts w:cstheme="minorHAnsi"/>
          <w:color w:val="333333"/>
          <w:shd w:val="clear" w:color="auto" w:fill="FFFFFF"/>
          <w:lang w:val="hu-HU"/>
        </w:rPr>
        <w:t xml:space="preserve"> az nincs felölelve a helyiség bérléséről szóló szerződéssel) vagy más bizonyítékot arról, hogy biztosított a testnevelés tantárgy oktatásának megvalósításához szükséges helyiség (pl. a sportközpont használatáról szóló megállapodás/szerződés).</w:t>
      </w:r>
    </w:p>
    <w:p w:rsidR="00D9390B" w:rsidRPr="0094685D" w:rsidRDefault="00E53EA2" w:rsidP="00BE5E93">
      <w:p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94685D">
        <w:rPr>
          <w:rFonts w:cstheme="minorHAnsi"/>
          <w:b/>
          <w:color w:val="333333"/>
          <w:shd w:val="clear" w:color="auto" w:fill="FFFFFF"/>
          <w:lang w:val="hu-HU"/>
        </w:rPr>
        <w:t>Megjegyzés:</w:t>
      </w:r>
      <w:r w:rsidR="00BE5E93" w:rsidRPr="0094685D">
        <w:rPr>
          <w:rFonts w:cstheme="minorHAnsi"/>
          <w:color w:val="333333"/>
          <w:shd w:val="clear" w:color="auto" w:fill="FFFFFF"/>
          <w:lang w:val="hu-HU"/>
        </w:rPr>
        <w:t xml:space="preserve"> </w:t>
      </w:r>
      <w:r w:rsidR="00D9390B" w:rsidRPr="0094685D">
        <w:rPr>
          <w:rFonts w:cstheme="minorHAnsi"/>
          <w:color w:val="333333"/>
          <w:shd w:val="clear" w:color="auto" w:fill="FFFFFF"/>
          <w:lang w:val="hu-HU"/>
        </w:rPr>
        <w:t xml:space="preserve">Ha a helyiség vagy a tornaterem bérbeadója a Köztulajdonról szóló törvény (Az SZK Hivatalos Közlönye, 72/2011., 88/2013., 105/2014., 104/2016. szám – más törvény, 108/2016., 113/2017., 95/2018. és 153/2020. szám) értelmében köztulajdon-használati joghordozó, a kérelem benyújtójának mellékelnie kell az alapító </w:t>
      </w:r>
      <w:r w:rsidR="00F91F2D" w:rsidRPr="0094685D">
        <w:rPr>
          <w:rFonts w:cstheme="minorHAnsi"/>
          <w:color w:val="333333"/>
          <w:shd w:val="clear" w:color="auto" w:fill="FFFFFF"/>
          <w:lang w:val="hu-HU"/>
        </w:rPr>
        <w:t>–</w:t>
      </w:r>
      <w:r w:rsidR="00D9390B" w:rsidRPr="0094685D">
        <w:rPr>
          <w:rFonts w:cstheme="minorHAnsi"/>
          <w:color w:val="333333"/>
          <w:shd w:val="clear" w:color="auto" w:fill="FFFFFF"/>
          <w:lang w:val="hu-HU"/>
        </w:rPr>
        <w:t xml:space="preserve"> </w:t>
      </w:r>
      <w:r w:rsidR="00F91F2D" w:rsidRPr="0094685D">
        <w:rPr>
          <w:rFonts w:cstheme="minorHAnsi"/>
          <w:color w:val="333333"/>
          <w:shd w:val="clear" w:color="auto" w:fill="FFFFFF"/>
          <w:lang w:val="hu-HU"/>
        </w:rPr>
        <w:t>a dolgok bérbeadására vonatkozó köztulajdoni jog hordozójának</w:t>
      </w:r>
      <w:r w:rsidR="002C0EB5">
        <w:rPr>
          <w:rFonts w:cstheme="minorHAnsi"/>
          <w:color w:val="333333"/>
          <w:shd w:val="clear" w:color="auto" w:fill="FFFFFF"/>
          <w:lang w:val="hu-HU"/>
        </w:rPr>
        <w:t xml:space="preserve"> jóváhagyását.</w:t>
      </w:r>
    </w:p>
    <w:p w:rsidR="00F91F2D" w:rsidRPr="0094685D" w:rsidRDefault="00F91F2D" w:rsidP="00BE5E93">
      <w:pPr>
        <w:spacing w:after="0" w:line="240" w:lineRule="auto"/>
        <w:jc w:val="both"/>
        <w:rPr>
          <w:rFonts w:eastAsia="Times New Roman" w:cstheme="minorHAnsi"/>
          <w:lang w:val="hu-HU"/>
        </w:rPr>
      </w:pPr>
      <w:r w:rsidRPr="0094685D">
        <w:rPr>
          <w:rFonts w:eastAsia="Times New Roman" w:cstheme="minorHAnsi"/>
          <w:lang w:val="hu-HU"/>
        </w:rPr>
        <w:t>A helyiség bérbeadásáról szóló szerződés időtartamának legalább egy éves időtartamúnak (az iskoláskor előtti intézmény tekintetében), oktatási ciklusúnak, négy vagy nyolc évesnek (az általános iskola tekintetében), három vagy négy évesnek kell lennie – az oktatási program időtartamának függvényében (</w:t>
      </w:r>
      <w:r w:rsidR="004D5296" w:rsidRPr="0094685D">
        <w:rPr>
          <w:rFonts w:eastAsia="Times New Roman" w:cstheme="minorHAnsi"/>
          <w:lang w:val="hu-HU"/>
        </w:rPr>
        <w:t>a középiskola tekintetében).</w:t>
      </w:r>
    </w:p>
    <w:p w:rsidR="00BE5E93" w:rsidRPr="0094685D" w:rsidRDefault="004D5296" w:rsidP="004D5296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94685D">
        <w:rPr>
          <w:rFonts w:cstheme="minorHAnsi"/>
          <w:color w:val="333333"/>
          <w:shd w:val="clear" w:color="auto" w:fill="FFFFFF"/>
          <w:lang w:val="hu-HU"/>
        </w:rPr>
        <w:t xml:space="preserve">Az oktató- és szakkáderekről szóló bizonyíték </w:t>
      </w:r>
      <w:r w:rsidR="00C76C65" w:rsidRPr="0094685D">
        <w:rPr>
          <w:rFonts w:cstheme="minorHAnsi"/>
          <w:color w:val="333333"/>
          <w:shd w:val="clear" w:color="auto" w:fill="FFFFFF"/>
          <w:lang w:val="hu-HU"/>
        </w:rPr>
        <w:t>–</w:t>
      </w:r>
      <w:r w:rsidR="00BE5E93" w:rsidRPr="0094685D">
        <w:rPr>
          <w:rFonts w:cstheme="minorHAnsi"/>
          <w:color w:val="333333"/>
          <w:shd w:val="clear" w:color="auto" w:fill="FFFFFF"/>
          <w:lang w:val="hu-HU"/>
        </w:rPr>
        <w:t xml:space="preserve"> </w:t>
      </w:r>
      <w:r w:rsidRPr="0094685D">
        <w:rPr>
          <w:rFonts w:cstheme="minorHAnsi"/>
          <w:color w:val="333333"/>
          <w:shd w:val="clear" w:color="auto" w:fill="FFFFFF"/>
          <w:lang w:val="hu-HU"/>
        </w:rPr>
        <w:t xml:space="preserve">azon személyek kapcsán, akik az intézményben nincsenek munkaviszonyban, meg kell küldeni a nyilatkozati formát és az oklevél fénymásolatát. Ha nem figyelhető meg növekedés a meglévő oktatókáderek tekintetében, az erről szóló adatot meg kell jelölni a tanulmány </w:t>
      </w:r>
      <w:r w:rsidRPr="0094685D">
        <w:rPr>
          <w:rFonts w:cstheme="minorHAnsi"/>
          <w:i/>
          <w:color w:val="333333"/>
          <w:shd w:val="clear" w:color="auto" w:fill="FFFFFF"/>
          <w:lang w:val="hu-HU"/>
        </w:rPr>
        <w:t>Megjegyzések</w:t>
      </w:r>
      <w:r w:rsidRPr="0094685D">
        <w:rPr>
          <w:rFonts w:cstheme="minorHAnsi"/>
          <w:color w:val="333333"/>
          <w:shd w:val="clear" w:color="auto" w:fill="FFFFFF"/>
          <w:lang w:val="hu-HU"/>
        </w:rPr>
        <w:t xml:space="preserve"> elnevezésű mezőjében.</w:t>
      </w:r>
    </w:p>
    <w:p w:rsidR="00BE5E93" w:rsidRPr="0094685D" w:rsidRDefault="001D1E77" w:rsidP="00BE5E93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94685D">
        <w:rPr>
          <w:rFonts w:cstheme="minorHAnsi"/>
          <w:color w:val="333333"/>
          <w:shd w:val="clear" w:color="auto" w:fill="FFFFFF"/>
          <w:lang w:val="hu-HU"/>
        </w:rPr>
        <w:t>Az ÚJ felszerelés kapcsán meg kell küldeni a felszerelésre</w:t>
      </w:r>
      <w:r w:rsidR="008B15CE" w:rsidRPr="0094685D">
        <w:rPr>
          <w:rFonts w:cstheme="minorHAnsi"/>
          <w:color w:val="333333"/>
          <w:shd w:val="clear" w:color="auto" w:fill="FFFFFF"/>
          <w:lang w:val="hu-HU"/>
        </w:rPr>
        <w:t>, a taneszközökre, illetve a didaktikai eszközökre</w:t>
      </w:r>
      <w:r w:rsidRPr="0094685D">
        <w:rPr>
          <w:rFonts w:cstheme="minorHAnsi"/>
          <w:color w:val="333333"/>
          <w:shd w:val="clear" w:color="auto" w:fill="FFFFFF"/>
          <w:lang w:val="hu-HU"/>
        </w:rPr>
        <w:t xml:space="preserve"> vonatkozó SRPS szabvány által előírtak teljesítettségéről szóló bizonyítékokat</w:t>
      </w:r>
      <w:r w:rsidR="008B15CE" w:rsidRPr="0094685D">
        <w:rPr>
          <w:rFonts w:cstheme="minorHAnsi"/>
          <w:color w:val="333333"/>
          <w:shd w:val="clear" w:color="auto" w:fill="FFFFFF"/>
          <w:lang w:val="hu-HU"/>
        </w:rPr>
        <w:t xml:space="preserve"> – tanúsítványokat.</w:t>
      </w:r>
      <w:r w:rsidRPr="0094685D">
        <w:rPr>
          <w:rFonts w:cstheme="minorHAnsi"/>
          <w:color w:val="333333"/>
          <w:shd w:val="clear" w:color="auto" w:fill="FFFFFF"/>
          <w:lang w:val="hu-HU"/>
        </w:rPr>
        <w:t xml:space="preserve"> </w:t>
      </w:r>
      <w:r w:rsidR="008B15CE" w:rsidRPr="0094685D">
        <w:rPr>
          <w:rFonts w:cstheme="minorHAnsi"/>
          <w:color w:val="333333"/>
          <w:shd w:val="clear" w:color="auto" w:fill="FFFFFF"/>
          <w:lang w:val="hu-HU"/>
        </w:rPr>
        <w:t xml:space="preserve">Ha a meglévő felszerelést, taneszközöket, illetve didaktikai eszközöket használják, az erre vonatkozó adatot meg kell jelölni a tanulmány </w:t>
      </w:r>
      <w:r w:rsidR="004167FF">
        <w:rPr>
          <w:rFonts w:cstheme="minorHAnsi"/>
          <w:i/>
          <w:color w:val="333333"/>
          <w:shd w:val="clear" w:color="auto" w:fill="FFFFFF"/>
          <w:lang w:val="hu-HU"/>
        </w:rPr>
        <w:t>Megjegyzés</w:t>
      </w:r>
      <w:r w:rsidR="008B15CE" w:rsidRPr="0094685D">
        <w:rPr>
          <w:rFonts w:cstheme="minorHAnsi"/>
          <w:color w:val="333333"/>
          <w:shd w:val="clear" w:color="auto" w:fill="FFFFFF"/>
          <w:lang w:val="hu-HU"/>
        </w:rPr>
        <w:t xml:space="preserve"> elnevezésű mezőjében.</w:t>
      </w:r>
    </w:p>
    <w:p w:rsidR="008B15CE" w:rsidRPr="0094685D" w:rsidRDefault="008B15CE" w:rsidP="00B92AF5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94685D">
        <w:rPr>
          <w:rFonts w:cstheme="minorHAnsi"/>
          <w:color w:val="333333"/>
          <w:shd w:val="clear" w:color="auto" w:fill="FFFFFF"/>
          <w:lang w:val="hu-HU"/>
        </w:rPr>
        <w:t>Kivonat az illetékes Gazdasági Bíróság bírósági nyilvántartásából – eredeti vagy fénymásolat</w:t>
      </w:r>
      <w:r w:rsidR="00742350" w:rsidRPr="0094685D">
        <w:rPr>
          <w:rFonts w:cstheme="minorHAnsi"/>
          <w:color w:val="333333"/>
          <w:shd w:val="clear" w:color="auto" w:fill="FFFFFF"/>
          <w:lang w:val="hu-HU"/>
        </w:rPr>
        <w:t>.</w:t>
      </w:r>
    </w:p>
    <w:p w:rsidR="00BE5E93" w:rsidRPr="0094685D" w:rsidRDefault="00F23E40" w:rsidP="008B15CE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hu-HU"/>
        </w:rPr>
      </w:pPr>
      <w:r>
        <w:rPr>
          <w:shd w:val="clear" w:color="auto" w:fill="FFFFFF"/>
          <w:lang w:val="hu-HU"/>
        </w:rPr>
        <w:t>A 20.81</w:t>
      </w:r>
      <w:r w:rsidR="008B15CE" w:rsidRPr="0094685D">
        <w:rPr>
          <w:shd w:val="clear" w:color="auto" w:fill="FFFFFF"/>
          <w:lang w:val="hu-HU"/>
        </w:rPr>
        <w:t>0,00 dinár értékű köztársasági</w:t>
      </w:r>
      <w:r w:rsidR="0094685D" w:rsidRPr="0094685D">
        <w:rPr>
          <w:shd w:val="clear" w:color="auto" w:fill="FFFFFF"/>
          <w:lang w:val="hu-HU"/>
        </w:rPr>
        <w:t xml:space="preserve"> közigazgatási</w:t>
      </w:r>
      <w:r w:rsidR="008B15CE" w:rsidRPr="0094685D">
        <w:rPr>
          <w:shd w:val="clear" w:color="auto" w:fill="FFFFFF"/>
          <w:lang w:val="hu-HU"/>
        </w:rPr>
        <w:t xml:space="preserve"> illetéknek a 840-742221843-57 számlaszámra (élvező: a Szerb Köztársaság költségvetése, </w:t>
      </w:r>
      <w:r w:rsidR="0094685D" w:rsidRPr="0094685D">
        <w:rPr>
          <w:shd w:val="clear" w:color="auto" w:fill="FFFFFF"/>
          <w:lang w:val="hu-HU"/>
        </w:rPr>
        <w:t>a befizetési szándék: köztársasági közigazgatási illeték)</w:t>
      </w:r>
      <w:r w:rsidR="008B15CE" w:rsidRPr="0094685D">
        <w:rPr>
          <w:shd w:val="clear" w:color="auto" w:fill="FFFFFF"/>
          <w:lang w:val="hu-HU"/>
        </w:rPr>
        <w:t xml:space="preserve"> </w:t>
      </w:r>
      <w:r>
        <w:rPr>
          <w:shd w:val="clear" w:color="auto" w:fill="FFFFFF"/>
          <w:lang w:val="hu-HU"/>
        </w:rPr>
        <w:t xml:space="preserve">történő </w:t>
      </w:r>
      <w:r w:rsidR="008B15CE" w:rsidRPr="0094685D">
        <w:rPr>
          <w:shd w:val="clear" w:color="auto" w:fill="FFFFFF"/>
          <w:lang w:val="hu-HU"/>
        </w:rPr>
        <w:t>befizetéséről szóló bizonyíték (abban az esetben, ha a kérelem benyújtója más jogi vagy természetes személy)</w:t>
      </w:r>
      <w:r w:rsidR="0094685D" w:rsidRPr="0094685D">
        <w:rPr>
          <w:shd w:val="clear" w:color="auto" w:fill="FFFFFF"/>
          <w:lang w:val="hu-HU"/>
        </w:rPr>
        <w:t xml:space="preserve"> – EREDETI vagy hitelesített banki kivonat az elvégzett befizetésről</w:t>
      </w:r>
      <w:r w:rsidR="00BE5E93" w:rsidRPr="0094685D">
        <w:rPr>
          <w:shd w:val="clear" w:color="auto" w:fill="FFFFFF"/>
          <w:lang w:val="hu-HU"/>
        </w:rPr>
        <w:t>.</w:t>
      </w:r>
    </w:p>
    <w:p w:rsidR="005559FE" w:rsidRPr="0094685D" w:rsidRDefault="005559FE">
      <w:pPr>
        <w:rPr>
          <w:lang w:val="hu-HU"/>
        </w:rPr>
      </w:pPr>
    </w:p>
    <w:sectPr w:rsidR="005559FE" w:rsidRPr="009468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2A" w:rsidRDefault="00EC3C2A" w:rsidP="00BE5E93">
      <w:pPr>
        <w:spacing w:after="0" w:line="240" w:lineRule="auto"/>
      </w:pPr>
      <w:r>
        <w:separator/>
      </w:r>
    </w:p>
  </w:endnote>
  <w:endnote w:type="continuationSeparator" w:id="0">
    <w:p w:rsidR="00EC3C2A" w:rsidRDefault="00EC3C2A" w:rsidP="00BE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2A" w:rsidRDefault="00EC3C2A" w:rsidP="00BE5E93">
      <w:pPr>
        <w:spacing w:after="0" w:line="240" w:lineRule="auto"/>
      </w:pPr>
      <w:r>
        <w:separator/>
      </w:r>
    </w:p>
  </w:footnote>
  <w:footnote w:type="continuationSeparator" w:id="0">
    <w:p w:rsidR="00EC3C2A" w:rsidRDefault="00EC3C2A" w:rsidP="00BE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93" w:rsidRPr="00BE5E93" w:rsidRDefault="00BE5E93">
    <w:pPr>
      <w:pStyle w:val="Header"/>
      <w:rPr>
        <w:lang w:val="sr-Latn-RS"/>
      </w:rPr>
    </w:pPr>
    <w:r>
      <w:rPr>
        <w:lang w:val="sr-Latn-RS"/>
      </w:rPr>
      <w:t>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D6"/>
    <w:multiLevelType w:val="hybridMultilevel"/>
    <w:tmpl w:val="7F8EE14C"/>
    <w:lvl w:ilvl="0" w:tplc="A560DC7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EC4275"/>
    <w:multiLevelType w:val="hybridMultilevel"/>
    <w:tmpl w:val="F68E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93"/>
    <w:rsid w:val="00122C28"/>
    <w:rsid w:val="001D1E77"/>
    <w:rsid w:val="002C0EB5"/>
    <w:rsid w:val="00355AC2"/>
    <w:rsid w:val="00385366"/>
    <w:rsid w:val="0039225A"/>
    <w:rsid w:val="004167FF"/>
    <w:rsid w:val="004D5296"/>
    <w:rsid w:val="005559FE"/>
    <w:rsid w:val="00570F9F"/>
    <w:rsid w:val="005A6F99"/>
    <w:rsid w:val="006C7A15"/>
    <w:rsid w:val="0072496C"/>
    <w:rsid w:val="00742350"/>
    <w:rsid w:val="007710CC"/>
    <w:rsid w:val="00851811"/>
    <w:rsid w:val="008B15CE"/>
    <w:rsid w:val="008F51AB"/>
    <w:rsid w:val="0094685D"/>
    <w:rsid w:val="009E4E87"/>
    <w:rsid w:val="00B43E42"/>
    <w:rsid w:val="00B92AF5"/>
    <w:rsid w:val="00BE5E93"/>
    <w:rsid w:val="00C76C65"/>
    <w:rsid w:val="00C85805"/>
    <w:rsid w:val="00CF433D"/>
    <w:rsid w:val="00D527BD"/>
    <w:rsid w:val="00D9390B"/>
    <w:rsid w:val="00E53EA2"/>
    <w:rsid w:val="00EA2153"/>
    <w:rsid w:val="00EC3C2A"/>
    <w:rsid w:val="00F23E40"/>
    <w:rsid w:val="00F635C6"/>
    <w:rsid w:val="00F9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E8B5D-987B-4377-9545-1E514D28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93"/>
  </w:style>
  <w:style w:type="paragraph" w:styleId="Footer">
    <w:name w:val="footer"/>
    <w:basedOn w:val="Normal"/>
    <w:link w:val="FooterChar"/>
    <w:uiPriority w:val="99"/>
    <w:unhideWhenUsed/>
    <w:rsid w:val="00B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93"/>
  </w:style>
  <w:style w:type="paragraph" w:styleId="BalloonText">
    <w:name w:val="Balloon Text"/>
    <w:basedOn w:val="Normal"/>
    <w:link w:val="BalloonTextChar"/>
    <w:uiPriority w:val="99"/>
    <w:semiHidden/>
    <w:unhideWhenUsed/>
    <w:rsid w:val="005A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3118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Teodor Cicevski</cp:lastModifiedBy>
  <cp:revision>5</cp:revision>
  <cp:lastPrinted>2022-10-19T09:40:00Z</cp:lastPrinted>
  <dcterms:created xsi:type="dcterms:W3CDTF">2024-11-28T12:09:00Z</dcterms:created>
  <dcterms:modified xsi:type="dcterms:W3CDTF">2024-11-28T14:28:00Z</dcterms:modified>
</cp:coreProperties>
</file>