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759" w:rsidRDefault="001C5B14">
      <w:pPr>
        <w:spacing w:after="150"/>
      </w:pPr>
      <w:bookmarkStart w:id="0" w:name="_GoBack"/>
      <w:bookmarkEnd w:id="0"/>
      <w:proofErr w:type="spellStart"/>
      <w:r>
        <w:rPr>
          <w:color w:val="000000"/>
        </w:rPr>
        <w:t>Преузето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hyperlink r:id="rId5">
        <w:r>
          <w:rPr>
            <w:rStyle w:val="Hyperlink"/>
            <w:color w:val="337AB7"/>
          </w:rPr>
          <w:t>www.pravno-informacioni-sistem.rs</w:t>
        </w:r>
      </w:hyperlink>
    </w:p>
    <w:p w:rsidR="00E45759" w:rsidRDefault="001C5B14">
      <w:pPr>
        <w:spacing w:after="150"/>
        <w:jc w:val="center"/>
      </w:pPr>
      <w:r>
        <w:rPr>
          <w:b/>
          <w:color w:val="000000"/>
        </w:rPr>
        <w:t>2864</w:t>
      </w:r>
    </w:p>
    <w:p w:rsidR="00E45759" w:rsidRDefault="001C5B14">
      <w:pPr>
        <w:spacing w:after="150"/>
      </w:pPr>
      <w:proofErr w:type="spellStart"/>
      <w:proofErr w:type="gram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3.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6.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националним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мањина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 72/09, 20/14 – УС, 55/14 и 47/18),</w:t>
      </w:r>
    </w:p>
    <w:p w:rsidR="00E45759" w:rsidRDefault="001C5B14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E45759" w:rsidRDefault="001C5B14">
      <w:pPr>
        <w:spacing w:after="225"/>
        <w:jc w:val="center"/>
      </w:pPr>
      <w:r>
        <w:rPr>
          <w:b/>
          <w:color w:val="000000"/>
        </w:rPr>
        <w:t>ПРАВИЛНИК</w:t>
      </w:r>
    </w:p>
    <w:p w:rsidR="00E45759" w:rsidRDefault="001C5B14">
      <w:pPr>
        <w:spacing w:after="150"/>
        <w:jc w:val="center"/>
        <w:rPr>
          <w:b/>
          <w:color w:val="000000"/>
        </w:rPr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измени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Правилника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начину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уписа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вођења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Регистра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националних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савета</w:t>
      </w:r>
      <w:proofErr w:type="spellEnd"/>
    </w:p>
    <w:p w:rsidR="00AB4B74" w:rsidRDefault="00AB4B74" w:rsidP="00AB4B74">
      <w:pPr>
        <w:spacing w:after="150"/>
        <w:jc w:val="center"/>
      </w:pPr>
      <w:r>
        <w:rPr>
          <w:color w:val="000000"/>
        </w:rPr>
        <w:t>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61/18)</w:t>
      </w:r>
    </w:p>
    <w:p w:rsidR="00AB4B74" w:rsidRDefault="00AB4B74" w:rsidP="00AB4B74">
      <w:pPr>
        <w:spacing w:after="150"/>
      </w:pPr>
    </w:p>
    <w:p w:rsidR="00E45759" w:rsidRDefault="001C5B14">
      <w:pPr>
        <w:spacing w:after="120"/>
        <w:jc w:val="center"/>
      </w:pPr>
      <w:proofErr w:type="spellStart"/>
      <w:proofErr w:type="gram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  <w:proofErr w:type="gramEnd"/>
    </w:p>
    <w:p w:rsidR="00E45759" w:rsidRDefault="001C5B14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Правилнику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начину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вођења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72/14) </w:t>
      </w:r>
      <w:proofErr w:type="spellStart"/>
      <w:r>
        <w:rPr>
          <w:color w:val="000000"/>
        </w:rPr>
        <w:t>Образац</w:t>
      </w:r>
      <w:proofErr w:type="spellEnd"/>
      <w:r>
        <w:rPr>
          <w:color w:val="000000"/>
        </w:rPr>
        <w:t xml:space="preserve"> 1 – </w:t>
      </w:r>
      <w:proofErr w:type="spellStart"/>
      <w:r>
        <w:rPr>
          <w:color w:val="000000"/>
        </w:rPr>
        <w:t>Пријава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мањине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одштампан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начину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вођења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Регистра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72/14) и </w:t>
      </w:r>
      <w:proofErr w:type="spellStart"/>
      <w:r>
        <w:rPr>
          <w:color w:val="000000"/>
        </w:rPr>
        <w:t>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Обрасцем</w:t>
      </w:r>
      <w:proofErr w:type="spellEnd"/>
      <w:r>
        <w:rPr>
          <w:color w:val="000000"/>
        </w:rPr>
        <w:t xml:space="preserve"> 1. </w:t>
      </w:r>
      <w:proofErr w:type="gramStart"/>
      <w:r>
        <w:rPr>
          <w:color w:val="000000"/>
        </w:rPr>
        <w:t xml:space="preserve">– </w:t>
      </w:r>
      <w:proofErr w:type="spellStart"/>
      <w:r>
        <w:rPr>
          <w:color w:val="000000"/>
        </w:rPr>
        <w:t>Пријава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мањине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одштампан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>.</w:t>
      </w:r>
      <w:proofErr w:type="gramEnd"/>
    </w:p>
    <w:p w:rsidR="00E45759" w:rsidRDefault="001C5B14">
      <w:pPr>
        <w:spacing w:after="120"/>
        <w:jc w:val="center"/>
      </w:pPr>
      <w:proofErr w:type="spellStart"/>
      <w:proofErr w:type="gram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  <w:proofErr w:type="gramEnd"/>
    </w:p>
    <w:p w:rsidR="00E45759" w:rsidRDefault="001C5B14">
      <w:pPr>
        <w:spacing w:after="150"/>
      </w:pPr>
      <w:proofErr w:type="spellStart"/>
      <w:proofErr w:type="gram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  <w:proofErr w:type="gramEnd"/>
    </w:p>
    <w:p w:rsidR="00E45759" w:rsidRDefault="001C5B14">
      <w:pPr>
        <w:spacing w:after="150"/>
        <w:jc w:val="righ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110-00-00190/2018-27</w:t>
      </w:r>
    </w:p>
    <w:p w:rsidR="00E45759" w:rsidRDefault="001C5B14">
      <w:pPr>
        <w:spacing w:after="150"/>
        <w:jc w:val="right"/>
      </w:pPr>
      <w:proofErr w:type="gramStart"/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>, 6.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августа</w:t>
      </w:r>
      <w:proofErr w:type="spellEnd"/>
      <w:proofErr w:type="gramEnd"/>
      <w:r>
        <w:rPr>
          <w:color w:val="000000"/>
        </w:rPr>
        <w:t xml:space="preserve"> 2018.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E45759" w:rsidRDefault="001C5B14">
      <w:pPr>
        <w:spacing w:after="15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:rsidR="00E45759" w:rsidRDefault="001C5B14">
      <w:pPr>
        <w:spacing w:after="150"/>
        <w:jc w:val="right"/>
        <w:rPr>
          <w:color w:val="000000"/>
        </w:rPr>
      </w:pPr>
      <w:proofErr w:type="spellStart"/>
      <w:r>
        <w:rPr>
          <w:b/>
          <w:color w:val="000000"/>
        </w:rPr>
        <w:t>Бранко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Ружић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p w:rsidR="00C025C7" w:rsidRDefault="00C025C7">
      <w:pPr>
        <w:spacing w:after="150"/>
        <w:jc w:val="right"/>
        <w:rPr>
          <w:color w:val="000000"/>
        </w:rPr>
      </w:pPr>
    </w:p>
    <w:p w:rsidR="00C025C7" w:rsidRDefault="00C025C7">
      <w:pPr>
        <w:spacing w:after="150"/>
        <w:jc w:val="right"/>
        <w:rPr>
          <w:color w:val="000000"/>
        </w:rPr>
      </w:pPr>
    </w:p>
    <w:p w:rsidR="00C025C7" w:rsidRDefault="00C025C7">
      <w:pPr>
        <w:spacing w:after="150"/>
        <w:jc w:val="right"/>
        <w:rPr>
          <w:color w:val="000000"/>
        </w:rPr>
      </w:pPr>
    </w:p>
    <w:p w:rsidR="00C025C7" w:rsidRDefault="00C025C7">
      <w:pPr>
        <w:spacing w:after="150"/>
        <w:jc w:val="right"/>
        <w:rPr>
          <w:color w:val="000000"/>
        </w:rPr>
      </w:pPr>
    </w:p>
    <w:p w:rsidR="00C025C7" w:rsidRDefault="00C025C7">
      <w:pPr>
        <w:spacing w:after="150"/>
        <w:jc w:val="right"/>
        <w:rPr>
          <w:color w:val="000000"/>
        </w:rPr>
      </w:pPr>
    </w:p>
    <w:p w:rsidR="00C025C7" w:rsidRDefault="00C025C7">
      <w:pPr>
        <w:spacing w:after="150"/>
        <w:jc w:val="right"/>
        <w:rPr>
          <w:color w:val="000000"/>
        </w:rPr>
      </w:pPr>
    </w:p>
    <w:p w:rsidR="00C025C7" w:rsidRDefault="00C025C7">
      <w:pPr>
        <w:spacing w:after="150"/>
        <w:jc w:val="right"/>
        <w:rPr>
          <w:color w:val="000000"/>
        </w:rPr>
      </w:pPr>
    </w:p>
    <w:p w:rsidR="00C025C7" w:rsidRDefault="00C025C7">
      <w:pPr>
        <w:spacing w:after="150"/>
        <w:jc w:val="right"/>
        <w:rPr>
          <w:color w:val="000000"/>
        </w:rPr>
      </w:pPr>
    </w:p>
    <w:p w:rsidR="00C025C7" w:rsidRDefault="00C025C7">
      <w:pPr>
        <w:spacing w:after="150"/>
        <w:jc w:val="right"/>
        <w:rPr>
          <w:color w:val="000000"/>
        </w:rPr>
      </w:pPr>
    </w:p>
    <w:p w:rsidR="00E45759" w:rsidRDefault="001C5B14">
      <w:pPr>
        <w:spacing w:after="150"/>
      </w:pPr>
      <w:r>
        <w:rPr>
          <w:b/>
          <w:color w:val="000000"/>
        </w:rPr>
        <w:t>ПРИЛОГ</w:t>
      </w:r>
    </w:p>
    <w:p w:rsidR="00E45759" w:rsidRDefault="001C5B14">
      <w:pPr>
        <w:spacing w:after="150"/>
      </w:pPr>
      <w:proofErr w:type="spellStart"/>
      <w:r>
        <w:rPr>
          <w:color w:val="000000"/>
        </w:rPr>
        <w:t>Образац</w:t>
      </w:r>
      <w:proofErr w:type="spellEnd"/>
      <w:r>
        <w:rPr>
          <w:color w:val="000000"/>
        </w:rPr>
        <w:t xml:space="preserve"> 1</w:t>
      </w:r>
    </w:p>
    <w:p w:rsidR="00E45759" w:rsidRDefault="001C5B14">
      <w:pPr>
        <w:spacing w:after="150"/>
      </w:pPr>
      <w:proofErr w:type="spellStart"/>
      <w:r>
        <w:rPr>
          <w:b/>
          <w:color w:val="000000"/>
        </w:rPr>
        <w:t>Министарство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државне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управе</w:t>
      </w:r>
      <w:proofErr w:type="spellEnd"/>
      <w:r>
        <w:rPr>
          <w:b/>
          <w:color w:val="000000"/>
        </w:rPr>
        <w:t xml:space="preserve"> и</w:t>
      </w:r>
    </w:p>
    <w:p w:rsidR="00E45759" w:rsidRDefault="001C5B14">
      <w:pPr>
        <w:spacing w:after="150"/>
      </w:pPr>
      <w:proofErr w:type="spellStart"/>
      <w:proofErr w:type="gramStart"/>
      <w:r>
        <w:rPr>
          <w:b/>
          <w:color w:val="000000"/>
        </w:rPr>
        <w:t>локалне</w:t>
      </w:r>
      <w:proofErr w:type="spellEnd"/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самоуправе</w:t>
      </w:r>
      <w:proofErr w:type="spellEnd"/>
    </w:p>
    <w:p w:rsidR="00E45759" w:rsidRDefault="001C5B14">
      <w:pPr>
        <w:spacing w:after="120"/>
        <w:jc w:val="center"/>
      </w:pPr>
      <w:r>
        <w:rPr>
          <w:b/>
          <w:color w:val="000000"/>
        </w:rPr>
        <w:t>ПРИЈАВА</w:t>
      </w:r>
    </w:p>
    <w:p w:rsidR="00E45759" w:rsidRDefault="001C5B14">
      <w:pPr>
        <w:spacing w:after="120"/>
        <w:jc w:val="center"/>
      </w:pPr>
      <w:r>
        <w:rPr>
          <w:b/>
          <w:color w:val="000000"/>
        </w:rPr>
        <w:t>ЗА УПИС НАЦИОНАЛНОГ САВЕТА НАЦИОНАЛНЕ МАЊИНЕ У РЕГИСТАР НАЦИОНАЛНИХ САВЕТА</w:t>
      </w:r>
    </w:p>
    <w:p w:rsidR="00E45759" w:rsidRDefault="001C5B14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Назив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мањине</w:t>
      </w:r>
      <w:proofErr w:type="spellEnd"/>
    </w:p>
    <w:p w:rsidR="00E45759" w:rsidRDefault="001C5B14">
      <w:pPr>
        <w:spacing w:after="150"/>
      </w:pPr>
      <w:r>
        <w:rPr>
          <w:color w:val="000000"/>
        </w:rPr>
        <w:t>________________________________________________________</w:t>
      </w:r>
    </w:p>
    <w:p w:rsidR="00E45759" w:rsidRDefault="001C5B14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Седиште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адреса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мањине</w:t>
      </w:r>
      <w:proofErr w:type="spellEnd"/>
    </w:p>
    <w:p w:rsidR="00E45759" w:rsidRDefault="001C5B14">
      <w:pPr>
        <w:spacing w:after="150"/>
      </w:pPr>
      <w:r>
        <w:rPr>
          <w:color w:val="000000"/>
        </w:rPr>
        <w:t>________________________________________________________</w:t>
      </w:r>
    </w:p>
    <w:p w:rsidR="00E45759" w:rsidRDefault="001C5B14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мањине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име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презиме</w:t>
      </w:r>
      <w:proofErr w:type="spellEnd"/>
      <w:r>
        <w:rPr>
          <w:color w:val="000000"/>
        </w:rPr>
        <w:t>)</w:t>
      </w:r>
    </w:p>
    <w:p w:rsidR="00E45759" w:rsidRDefault="001C5B14">
      <w:pPr>
        <w:spacing w:after="150"/>
      </w:pPr>
      <w:r>
        <w:rPr>
          <w:color w:val="000000"/>
        </w:rPr>
        <w:t>________________________________________________________</w:t>
      </w:r>
    </w:p>
    <w:p w:rsidR="00E45759" w:rsidRDefault="001C5B14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Датум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доношења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статута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допуна</w:t>
      </w:r>
      <w:proofErr w:type="spellEnd"/>
    </w:p>
    <w:p w:rsidR="00E45759" w:rsidRDefault="001C5B14">
      <w:pPr>
        <w:spacing w:after="150"/>
      </w:pPr>
      <w:r>
        <w:rPr>
          <w:color w:val="000000"/>
        </w:rPr>
        <w:t>________________________________________________________</w:t>
      </w:r>
    </w:p>
    <w:p w:rsidR="00E45759" w:rsidRDefault="001C5B14">
      <w:pPr>
        <w:spacing w:after="150"/>
      </w:pPr>
      <w:proofErr w:type="spellStart"/>
      <w:proofErr w:type="gramStart"/>
      <w:r>
        <w:rPr>
          <w:color w:val="000000"/>
        </w:rPr>
        <w:t>Истовремено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потписивањем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обавештен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обради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личности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пристајем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>.</w:t>
      </w:r>
      <w:proofErr w:type="gramEnd"/>
    </w:p>
    <w:p w:rsidR="00E45759" w:rsidRDefault="001C5B14">
      <w:pPr>
        <w:spacing w:after="150"/>
      </w:pPr>
      <w:proofErr w:type="spellStart"/>
      <w:r>
        <w:rPr>
          <w:color w:val="000000"/>
        </w:rPr>
        <w:t>Прилог</w:t>
      </w:r>
      <w:proofErr w:type="spellEnd"/>
      <w:r>
        <w:rPr>
          <w:color w:val="000000"/>
        </w:rPr>
        <w:t>:</w:t>
      </w:r>
    </w:p>
    <w:p w:rsidR="00E45759" w:rsidRDefault="001C5B14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Записник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седнице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конституисан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сазив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мањине</w:t>
      </w:r>
      <w:proofErr w:type="spellEnd"/>
      <w:r>
        <w:rPr>
          <w:color w:val="000000"/>
        </w:rPr>
        <w:t>;</w:t>
      </w:r>
    </w:p>
    <w:p w:rsidR="00E45759" w:rsidRDefault="001C5B14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избору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председника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мањине</w:t>
      </w:r>
      <w:proofErr w:type="spellEnd"/>
      <w:r>
        <w:rPr>
          <w:color w:val="000000"/>
        </w:rPr>
        <w:t>;</w:t>
      </w:r>
    </w:p>
    <w:p w:rsidR="00E45759" w:rsidRDefault="001C5B14">
      <w:pPr>
        <w:spacing w:after="15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Оверена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фотокопија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председника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националног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савета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пребивалишту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адреси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потврду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пребивалишту</w:t>
      </w:r>
      <w:proofErr w:type="spellEnd"/>
      <w:r>
        <w:rPr>
          <w:color w:val="000000"/>
        </w:rPr>
        <w:t>;</w:t>
      </w:r>
    </w:p>
    <w:p w:rsidR="00E45759" w:rsidRDefault="001C5B14">
      <w:pPr>
        <w:spacing w:after="15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Статут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два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примерка</w:t>
      </w:r>
      <w:proofErr w:type="spellEnd"/>
      <w:r>
        <w:rPr>
          <w:color w:val="000000"/>
        </w:rPr>
        <w:t>;</w:t>
      </w:r>
    </w:p>
    <w:p w:rsidR="00E45759" w:rsidRDefault="001C5B14">
      <w:pPr>
        <w:spacing w:after="150"/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Доказ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уплати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административне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административне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таксе</w:t>
      </w:r>
      <w:proofErr w:type="spellEnd"/>
      <w:r>
        <w:rPr>
          <w:color w:val="000000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719"/>
        <w:gridCol w:w="4524"/>
      </w:tblGrid>
      <w:tr w:rsidR="00E45759">
        <w:trPr>
          <w:trHeight w:val="90"/>
          <w:tblCellSpacing w:w="0" w:type="auto"/>
        </w:trPr>
        <w:tc>
          <w:tcPr>
            <w:tcW w:w="7355" w:type="dxa"/>
            <w:vAlign w:val="center"/>
          </w:tcPr>
          <w:p w:rsidR="00E45759" w:rsidRDefault="001C5B14">
            <w:pPr>
              <w:spacing w:after="150"/>
            </w:pPr>
            <w:r>
              <w:rPr>
                <w:color w:val="000000"/>
              </w:rPr>
              <w:t>У______________________</w:t>
            </w:r>
          </w:p>
          <w:p w:rsidR="00E45759" w:rsidRDefault="001C5B14">
            <w:pPr>
              <w:spacing w:after="150"/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место</w:t>
            </w:r>
            <w:proofErr w:type="spellEnd"/>
            <w:r>
              <w:rPr>
                <w:color w:val="000000"/>
              </w:rPr>
              <w:t>)</w:t>
            </w:r>
          </w:p>
          <w:p w:rsidR="00E45759" w:rsidRDefault="001C5B14">
            <w:pPr>
              <w:spacing w:after="150"/>
            </w:pPr>
            <w:r>
              <w:rPr>
                <w:color w:val="000000"/>
              </w:rPr>
              <w:t>_______________________</w:t>
            </w:r>
          </w:p>
          <w:p w:rsidR="00E45759" w:rsidRDefault="001C5B14">
            <w:pPr>
              <w:spacing w:after="150"/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датум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7045" w:type="dxa"/>
            <w:vAlign w:val="center"/>
          </w:tcPr>
          <w:p w:rsidR="00E45759" w:rsidRDefault="001C5B14">
            <w:pPr>
              <w:spacing w:after="150"/>
            </w:pPr>
            <w:proofErr w:type="spellStart"/>
            <w:r>
              <w:rPr>
                <w:color w:val="000000"/>
              </w:rPr>
              <w:t>Председник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Националног</w:t>
            </w:r>
            <w:proofErr w:type="spellEnd"/>
          </w:p>
          <w:p w:rsidR="00E45759" w:rsidRDefault="001C5B14">
            <w:pPr>
              <w:spacing w:after="150"/>
            </w:pPr>
            <w:proofErr w:type="spellStart"/>
            <w:r>
              <w:rPr>
                <w:color w:val="000000"/>
              </w:rPr>
              <w:t>савета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националне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мањине</w:t>
            </w:r>
            <w:proofErr w:type="spellEnd"/>
          </w:p>
          <w:p w:rsidR="00E45759" w:rsidRDefault="001C5B14">
            <w:pPr>
              <w:spacing w:after="150"/>
            </w:pPr>
            <w:r>
              <w:rPr>
                <w:color w:val="000000"/>
              </w:rPr>
              <w:t>______________________</w:t>
            </w:r>
          </w:p>
          <w:p w:rsidR="00E45759" w:rsidRDefault="001C5B14">
            <w:pPr>
              <w:spacing w:after="150"/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потпис</w:t>
            </w:r>
            <w:proofErr w:type="spellEnd"/>
            <w:r>
              <w:rPr>
                <w:color w:val="000000"/>
              </w:rPr>
              <w:t>)</w:t>
            </w:r>
          </w:p>
          <w:p w:rsidR="00E45759" w:rsidRDefault="001C5B14">
            <w:pPr>
              <w:spacing w:after="150"/>
            </w:pPr>
            <w:r>
              <w:rPr>
                <w:color w:val="000000"/>
              </w:rPr>
              <w:lastRenderedPageBreak/>
              <w:t>______________________</w:t>
            </w:r>
          </w:p>
          <w:p w:rsidR="00E45759" w:rsidRDefault="001C5B14">
            <w:pPr>
              <w:spacing w:after="150"/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име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презиме</w:t>
            </w:r>
            <w:proofErr w:type="spellEnd"/>
            <w:r>
              <w:rPr>
                <w:color w:val="000000"/>
              </w:rPr>
              <w:t>)</w:t>
            </w:r>
          </w:p>
        </w:tc>
      </w:tr>
    </w:tbl>
    <w:p w:rsidR="001C5B14" w:rsidRDefault="001C5B14"/>
    <w:sectPr w:rsidR="001C5B14" w:rsidSect="009A213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759"/>
    <w:rsid w:val="001C5B14"/>
    <w:rsid w:val="0024621D"/>
    <w:rsid w:val="0032399F"/>
    <w:rsid w:val="003443F8"/>
    <w:rsid w:val="008F7858"/>
    <w:rsid w:val="009A2138"/>
    <w:rsid w:val="00AB4B74"/>
    <w:rsid w:val="00C025C7"/>
    <w:rsid w:val="00E45759"/>
    <w:rsid w:val="00F7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5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no-informacioni-sistem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Neo Reconia Sys - 2011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Bekčić</dc:creator>
  <cp:lastModifiedBy>Tatjana Sadiki</cp:lastModifiedBy>
  <cp:revision>2</cp:revision>
  <dcterms:created xsi:type="dcterms:W3CDTF">2018-08-15T07:37:00Z</dcterms:created>
  <dcterms:modified xsi:type="dcterms:W3CDTF">2018-08-15T07:37:00Z</dcterms:modified>
</cp:coreProperties>
</file>