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0E" w:rsidRPr="00DC300E" w:rsidRDefault="00DC300E" w:rsidP="00C76E03">
      <w:pPr>
        <w:spacing w:after="0" w:line="240" w:lineRule="auto"/>
        <w:rPr>
          <w:rFonts w:asciiTheme="minorHAnsi" w:eastAsiaTheme="minorHAnsi" w:hAnsiTheme="minorHAnsi"/>
          <w:b/>
          <w:lang w:val="sr-Latn-RS" w:eastAsia="en-GB"/>
        </w:rPr>
      </w:pPr>
    </w:p>
    <w:tbl>
      <w:tblPr>
        <w:tblpPr w:leftFromText="180" w:rightFromText="180" w:vertAnchor="text" w:horzAnchor="margin" w:tblpXSpec="center" w:tblpY="-590"/>
        <w:tblW w:w="10448" w:type="dxa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4670"/>
      </w:tblGrid>
      <w:tr w:rsidR="00C76E03" w:rsidRPr="00C76E03" w:rsidTr="00087434">
        <w:trPr>
          <w:trHeight w:val="1975"/>
        </w:trPr>
        <w:tc>
          <w:tcPr>
            <w:tcW w:w="2660" w:type="dxa"/>
          </w:tcPr>
          <w:p w:rsidR="00C76E03" w:rsidRPr="00087434" w:rsidRDefault="00C76E03" w:rsidP="00C76E0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lang w:val="sr-Cyrl-RS" w:bidi="en-US"/>
              </w:rPr>
            </w:pPr>
            <w:r w:rsidRPr="00087434">
              <w:rPr>
                <w:rFonts w:ascii="Times New Roman" w:eastAsia="Times New Roman" w:hAnsi="Times New Roman"/>
                <w:lang w:val="sr-Cyrl-RS" w:bidi="en-US"/>
              </w:rPr>
              <w:drawing>
                <wp:inline distT="0" distB="0" distL="0" distR="0" wp14:anchorId="54227F10" wp14:editId="4A716832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  <w:gridSpan w:val="2"/>
          </w:tcPr>
          <w:p w:rsidR="00C76E03" w:rsidRPr="00087434" w:rsidRDefault="00C76E03" w:rsidP="00C76E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lang w:val="sr-Cyrl-RS" w:bidi="en-US"/>
              </w:rPr>
            </w:pPr>
          </w:p>
          <w:p w:rsidR="00C76E03" w:rsidRPr="00087434" w:rsidRDefault="00C76E03" w:rsidP="00C76E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lang w:val="sr-Cyrl-RS" w:bidi="en-US"/>
              </w:rPr>
            </w:pPr>
          </w:p>
          <w:p w:rsidR="00C76E03" w:rsidRPr="00087434" w:rsidRDefault="00C76E03" w:rsidP="00C76E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lang w:val="sr-Cyrl-RS" w:bidi="en-US"/>
              </w:rPr>
            </w:pPr>
            <w:proofErr w:type="spellStart"/>
            <w:r w:rsidRPr="00087434">
              <w:rPr>
                <w:rFonts w:ascii="Times New Roman" w:eastAsia="Times New Roman" w:hAnsi="Times New Roman"/>
                <w:lang w:val="sr-Cyrl-RS" w:bidi="en-US"/>
              </w:rPr>
              <w:t>Република</w:t>
            </w:r>
            <w:proofErr w:type="spellEnd"/>
            <w:r w:rsidRPr="00087434">
              <w:rPr>
                <w:rFonts w:ascii="Times New Roman" w:eastAsia="Times New Roman" w:hAnsi="Times New Roman"/>
                <w:lang w:val="sr-Cyrl-RS" w:bidi="en-US"/>
              </w:rPr>
              <w:t xml:space="preserve"> </w:t>
            </w:r>
            <w:proofErr w:type="spellStart"/>
            <w:r w:rsidRPr="00087434">
              <w:rPr>
                <w:rFonts w:ascii="Times New Roman" w:eastAsia="Times New Roman" w:hAnsi="Times New Roman"/>
                <w:lang w:val="sr-Cyrl-RS" w:bidi="en-US"/>
              </w:rPr>
              <w:t>Србија</w:t>
            </w:r>
            <w:proofErr w:type="spellEnd"/>
          </w:p>
          <w:p w:rsidR="00C76E03" w:rsidRPr="00087434" w:rsidRDefault="00C76E03" w:rsidP="00C76E03">
            <w:pPr>
              <w:spacing w:after="0" w:line="240" w:lineRule="auto"/>
              <w:rPr>
                <w:rFonts w:ascii="Times New Roman" w:eastAsia="Times New Roman" w:hAnsi="Times New Roman"/>
                <w:lang w:val="sr-Cyrl-RS" w:bidi="en-US"/>
              </w:rPr>
            </w:pPr>
            <w:proofErr w:type="spellStart"/>
            <w:r w:rsidRPr="00087434">
              <w:rPr>
                <w:rFonts w:ascii="Times New Roman" w:eastAsia="Times New Roman" w:hAnsi="Times New Roman"/>
                <w:lang w:val="sr-Cyrl-RS" w:bidi="en-US"/>
              </w:rPr>
              <w:t>Аутономна</w:t>
            </w:r>
            <w:proofErr w:type="spellEnd"/>
            <w:r w:rsidRPr="00087434">
              <w:rPr>
                <w:rFonts w:ascii="Times New Roman" w:eastAsia="Times New Roman" w:hAnsi="Times New Roman"/>
                <w:lang w:val="sr-Cyrl-RS" w:bidi="en-US"/>
              </w:rPr>
              <w:t xml:space="preserve"> п</w:t>
            </w:r>
            <w:proofErr w:type="spellStart"/>
            <w:r w:rsidRPr="00087434">
              <w:rPr>
                <w:rFonts w:ascii="Times New Roman" w:eastAsia="Times New Roman" w:hAnsi="Times New Roman"/>
                <w:lang w:val="sr-Cyrl-RS" w:bidi="en-US"/>
              </w:rPr>
              <w:t>окрајина</w:t>
            </w:r>
            <w:proofErr w:type="spellEnd"/>
            <w:r w:rsidRPr="00087434">
              <w:rPr>
                <w:rFonts w:ascii="Times New Roman" w:eastAsia="Times New Roman" w:hAnsi="Times New Roman"/>
                <w:lang w:val="sr-Cyrl-RS" w:bidi="en-US"/>
              </w:rPr>
              <w:t xml:space="preserve"> </w:t>
            </w:r>
            <w:proofErr w:type="spellStart"/>
            <w:r w:rsidRPr="00087434">
              <w:rPr>
                <w:rFonts w:ascii="Times New Roman" w:eastAsia="Times New Roman" w:hAnsi="Times New Roman"/>
                <w:lang w:val="sr-Cyrl-RS" w:bidi="en-US"/>
              </w:rPr>
              <w:t>Војводина</w:t>
            </w:r>
            <w:proofErr w:type="spellEnd"/>
          </w:p>
          <w:p w:rsidR="00C76E03" w:rsidRPr="00087434" w:rsidRDefault="00C76E03" w:rsidP="00C76E03">
            <w:pPr>
              <w:spacing w:after="0" w:line="240" w:lineRule="auto"/>
              <w:rPr>
                <w:rFonts w:ascii="Times New Roman" w:eastAsia="Times New Roman" w:hAnsi="Times New Roman"/>
                <w:lang w:val="sr-Cyrl-RS" w:bidi="en-US"/>
              </w:rPr>
            </w:pPr>
          </w:p>
          <w:p w:rsidR="00C76E03" w:rsidRPr="00087434" w:rsidRDefault="00C76E03" w:rsidP="00C76E03">
            <w:pPr>
              <w:spacing w:after="0" w:line="240" w:lineRule="auto"/>
              <w:rPr>
                <w:rFonts w:ascii="Times New Roman" w:eastAsia="Times New Roman" w:hAnsi="Times New Roman"/>
                <w:lang w:val="sr-Cyrl-RS" w:bidi="en-US"/>
              </w:rPr>
            </w:pPr>
            <w:proofErr w:type="spellStart"/>
            <w:r w:rsidRPr="00087434">
              <w:rPr>
                <w:rFonts w:ascii="Times New Roman" w:eastAsia="Times New Roman" w:hAnsi="Times New Roman"/>
                <w:lang w:val="sr-Cyrl-RS" w:bidi="en-US"/>
              </w:rPr>
              <w:t>Покрајински</w:t>
            </w:r>
            <w:proofErr w:type="spellEnd"/>
            <w:r w:rsidRPr="00087434">
              <w:rPr>
                <w:rFonts w:ascii="Times New Roman" w:eastAsia="Times New Roman" w:hAnsi="Times New Roman"/>
                <w:lang w:val="sr-Cyrl-RS" w:bidi="en-US"/>
              </w:rPr>
              <w:t xml:space="preserve"> </w:t>
            </w:r>
            <w:proofErr w:type="spellStart"/>
            <w:r w:rsidRPr="00087434">
              <w:rPr>
                <w:rFonts w:ascii="Times New Roman" w:eastAsia="Times New Roman" w:hAnsi="Times New Roman"/>
                <w:lang w:val="sr-Cyrl-RS" w:bidi="en-US"/>
              </w:rPr>
              <w:t>секретаријат</w:t>
            </w:r>
            <w:proofErr w:type="spellEnd"/>
            <w:r w:rsidRPr="00087434">
              <w:rPr>
                <w:rFonts w:ascii="Times New Roman" w:eastAsia="Times New Roman" w:hAnsi="Times New Roman"/>
                <w:lang w:val="sr-Cyrl-RS" w:bidi="en-US"/>
              </w:rPr>
              <w:t xml:space="preserve"> </w:t>
            </w:r>
            <w:proofErr w:type="spellStart"/>
            <w:r w:rsidRPr="00087434">
              <w:rPr>
                <w:rFonts w:ascii="Times New Roman" w:eastAsia="Times New Roman" w:hAnsi="Times New Roman"/>
                <w:lang w:val="sr-Cyrl-RS" w:bidi="en-US"/>
              </w:rPr>
              <w:t>за</w:t>
            </w:r>
            <w:proofErr w:type="spellEnd"/>
            <w:r w:rsidRPr="00087434">
              <w:rPr>
                <w:rFonts w:ascii="Times New Roman" w:eastAsia="Times New Roman" w:hAnsi="Times New Roman"/>
                <w:lang w:val="sr-Cyrl-RS" w:bidi="en-US"/>
              </w:rPr>
              <w:t xml:space="preserve"> </w:t>
            </w:r>
            <w:proofErr w:type="spellStart"/>
            <w:r w:rsidRPr="00087434">
              <w:rPr>
                <w:rFonts w:ascii="Times New Roman" w:eastAsia="Times New Roman" w:hAnsi="Times New Roman"/>
                <w:lang w:val="sr-Cyrl-RS" w:bidi="en-US"/>
              </w:rPr>
              <w:t>образовање</w:t>
            </w:r>
            <w:proofErr w:type="spellEnd"/>
            <w:r w:rsidRPr="00087434">
              <w:rPr>
                <w:rFonts w:ascii="Times New Roman" w:eastAsia="Times New Roman" w:hAnsi="Times New Roman"/>
                <w:lang w:val="sr-Cyrl-RS" w:bidi="en-US"/>
              </w:rPr>
              <w:t xml:space="preserve">, </w:t>
            </w:r>
            <w:proofErr w:type="spellStart"/>
            <w:r w:rsidRPr="00087434">
              <w:rPr>
                <w:rFonts w:ascii="Times New Roman" w:eastAsia="Times New Roman" w:hAnsi="Times New Roman"/>
                <w:lang w:val="sr-Cyrl-RS" w:bidi="en-US"/>
              </w:rPr>
              <w:t>прописе</w:t>
            </w:r>
            <w:proofErr w:type="spellEnd"/>
            <w:r w:rsidRPr="00087434">
              <w:rPr>
                <w:rFonts w:ascii="Times New Roman" w:eastAsia="Times New Roman" w:hAnsi="Times New Roman"/>
                <w:lang w:val="sr-Cyrl-RS" w:bidi="en-US"/>
              </w:rPr>
              <w:t>,</w:t>
            </w:r>
          </w:p>
          <w:p w:rsidR="00C76E03" w:rsidRPr="00087434" w:rsidRDefault="00C76E03" w:rsidP="00C76E03">
            <w:pPr>
              <w:spacing w:after="0" w:line="240" w:lineRule="auto"/>
              <w:rPr>
                <w:rFonts w:ascii="Times New Roman" w:eastAsia="Times New Roman" w:hAnsi="Times New Roman"/>
                <w:lang w:val="sr-Cyrl-RS" w:bidi="en-US"/>
              </w:rPr>
            </w:pPr>
            <w:r w:rsidRPr="00087434">
              <w:rPr>
                <w:rFonts w:ascii="Times New Roman" w:eastAsia="Times New Roman" w:hAnsi="Times New Roman"/>
                <w:lang w:val="sr-Cyrl-RS" w:bidi="en-US"/>
              </w:rPr>
              <w:t>управу и националне мањине – националне заједнице</w:t>
            </w:r>
          </w:p>
          <w:p w:rsidR="00C76E03" w:rsidRPr="00087434" w:rsidRDefault="00C76E03" w:rsidP="00C76E03">
            <w:pPr>
              <w:spacing w:after="0" w:line="240" w:lineRule="auto"/>
              <w:rPr>
                <w:rFonts w:ascii="Times New Roman" w:eastAsia="Times New Roman" w:hAnsi="Times New Roman"/>
                <w:lang w:val="sr-Cyrl-RS" w:bidi="en-US"/>
              </w:rPr>
            </w:pPr>
          </w:p>
          <w:p w:rsidR="00C76E03" w:rsidRPr="00087434" w:rsidRDefault="00C76E03" w:rsidP="00C76E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lang w:val="sr-Cyrl-RS" w:bidi="en-US"/>
              </w:rPr>
            </w:pPr>
            <w:r w:rsidRPr="00087434">
              <w:rPr>
                <w:rFonts w:ascii="Times New Roman" w:eastAsia="Times New Roman" w:hAnsi="Times New Roman"/>
                <w:lang w:val="sr-Cyrl-RS" w:bidi="en-US"/>
              </w:rPr>
              <w:t>Булевар Михајла Пупина 16, 21000 Нови Сад</w:t>
            </w:r>
          </w:p>
          <w:p w:rsidR="00C76E03" w:rsidRPr="00087434" w:rsidRDefault="00C76E03" w:rsidP="00C76E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lang w:val="sr-Cyrl-RS" w:bidi="en-US"/>
              </w:rPr>
            </w:pPr>
            <w:r w:rsidRPr="00087434">
              <w:rPr>
                <w:rFonts w:ascii="Times New Roman" w:eastAsia="Times New Roman" w:hAnsi="Times New Roman"/>
                <w:lang w:val="sr-Cyrl-RS" w:bidi="en-US"/>
              </w:rPr>
              <w:t xml:space="preserve">Т: +381 21  487  4427, F: +381 21  557 074; 456 986  </w:t>
            </w:r>
          </w:p>
          <w:p w:rsidR="00C76E03" w:rsidRPr="00087434" w:rsidRDefault="00C76E03" w:rsidP="00C76E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lang w:val="sr-Cyrl-RS" w:bidi="en-US"/>
              </w:rPr>
            </w:pPr>
            <w:r w:rsidRPr="00087434">
              <w:rPr>
                <w:rFonts w:ascii="Times New Roman" w:eastAsia="Times New Roman" w:hAnsi="Times New Roman"/>
                <w:lang w:val="sr-Cyrl-RS" w:bidi="en-US"/>
              </w:rPr>
              <w:t>Psounz@vojvodinа.gov.rs</w:t>
            </w:r>
          </w:p>
        </w:tc>
      </w:tr>
      <w:tr w:rsidR="00C76E03" w:rsidRPr="00C76E03" w:rsidTr="00087434">
        <w:trPr>
          <w:trHeight w:val="305"/>
        </w:trPr>
        <w:tc>
          <w:tcPr>
            <w:tcW w:w="2660" w:type="dxa"/>
          </w:tcPr>
          <w:p w:rsidR="00C76E03" w:rsidRPr="00087434" w:rsidRDefault="00C76E03" w:rsidP="00C76E0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lang w:val="sr-Cyrl-RS" w:bidi="en-US"/>
              </w:rPr>
            </w:pPr>
          </w:p>
        </w:tc>
        <w:tc>
          <w:tcPr>
            <w:tcW w:w="3118" w:type="dxa"/>
          </w:tcPr>
          <w:p w:rsidR="00C76E03" w:rsidRPr="00087434" w:rsidRDefault="00C76E03" w:rsidP="00C76E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lang w:val="sr-Cyrl-RS" w:bidi="en-US"/>
              </w:rPr>
            </w:pPr>
          </w:p>
          <w:p w:rsidR="00C76E03" w:rsidRPr="00087434" w:rsidRDefault="00C76E03" w:rsidP="00C76E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lang w:val="sr-Cyrl-RS" w:bidi="en-US"/>
              </w:rPr>
            </w:pPr>
            <w:r w:rsidRPr="00087434">
              <w:rPr>
                <w:rFonts w:ascii="Times New Roman" w:eastAsia="Times New Roman" w:hAnsi="Times New Roman"/>
                <w:lang w:val="sr-Cyrl-RS" w:bidi="en-US"/>
              </w:rPr>
              <w:t xml:space="preserve">БРОЈ: </w:t>
            </w:r>
            <w:r w:rsidR="00087434">
              <w:rPr>
                <w:rFonts w:ascii="Times New Roman" w:eastAsia="Times New Roman" w:hAnsi="Times New Roman"/>
                <w:lang w:val="sr-Cyrl-RS" w:bidi="en-US"/>
              </w:rPr>
              <w:t>128-404-23/2020-03-7</w:t>
            </w:r>
          </w:p>
          <w:p w:rsidR="00C76E03" w:rsidRPr="00087434" w:rsidRDefault="00C76E03" w:rsidP="00C76E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lang w:val="sr-Cyrl-RS" w:bidi="en-US"/>
              </w:rPr>
            </w:pPr>
          </w:p>
        </w:tc>
        <w:tc>
          <w:tcPr>
            <w:tcW w:w="4670" w:type="dxa"/>
          </w:tcPr>
          <w:p w:rsidR="00C76E03" w:rsidRPr="00087434" w:rsidRDefault="00C76E03" w:rsidP="00C76E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lang w:val="sr-Cyrl-RS" w:bidi="en-US"/>
              </w:rPr>
            </w:pPr>
          </w:p>
          <w:p w:rsidR="00C76E03" w:rsidRPr="00087434" w:rsidRDefault="00087434" w:rsidP="00087434">
            <w:pPr>
              <w:tabs>
                <w:tab w:val="center" w:pos="4703"/>
                <w:tab w:val="right" w:pos="9406"/>
              </w:tabs>
              <w:spacing w:after="0" w:line="240" w:lineRule="auto"/>
              <w:ind w:left="358" w:hanging="358"/>
              <w:rPr>
                <w:rFonts w:ascii="Times New Roman" w:eastAsia="Times New Roman" w:hAnsi="Times New Roman"/>
                <w:lang w:val="sr-Cyrl-RS" w:bidi="en-US"/>
              </w:rPr>
            </w:pPr>
            <w:r>
              <w:rPr>
                <w:rFonts w:ascii="Times New Roman" w:eastAsia="Times New Roman" w:hAnsi="Times New Roman"/>
                <w:lang w:val="sr-Cyrl-RS" w:bidi="en-US"/>
              </w:rPr>
              <w:t xml:space="preserve">             </w:t>
            </w:r>
            <w:r w:rsidR="00C76E03" w:rsidRPr="00087434">
              <w:rPr>
                <w:rFonts w:ascii="Times New Roman" w:eastAsia="Times New Roman" w:hAnsi="Times New Roman"/>
                <w:lang w:val="sr-Cyrl-RS" w:bidi="en-US"/>
              </w:rPr>
              <w:t>ДАТУМ:</w:t>
            </w:r>
            <w:r w:rsidR="002E2A5C" w:rsidRPr="00087434">
              <w:rPr>
                <w:rFonts w:ascii="Times New Roman" w:eastAsia="Times New Roman" w:hAnsi="Times New Roman"/>
                <w:lang w:val="sr-Cyrl-RS" w:bidi="en-US"/>
              </w:rPr>
              <w:t xml:space="preserve"> </w:t>
            </w:r>
            <w:r>
              <w:rPr>
                <w:rFonts w:ascii="Times New Roman" w:eastAsia="Times New Roman" w:hAnsi="Times New Roman"/>
                <w:lang w:val="sr-Cyrl-RS" w:bidi="en-US"/>
              </w:rPr>
              <w:t>2.3.</w:t>
            </w:r>
            <w:r w:rsidR="00A44E86" w:rsidRPr="00087434">
              <w:rPr>
                <w:rFonts w:ascii="Times New Roman" w:eastAsia="Times New Roman" w:hAnsi="Times New Roman"/>
                <w:lang w:val="sr-Cyrl-RS" w:bidi="en-US"/>
              </w:rPr>
              <w:t xml:space="preserve">2020. </w:t>
            </w:r>
            <w:r w:rsidR="00C76E03" w:rsidRPr="00087434">
              <w:rPr>
                <w:rFonts w:ascii="Times New Roman" w:eastAsia="Times New Roman" w:hAnsi="Times New Roman"/>
                <w:lang w:val="sr-Cyrl-RS" w:bidi="en-US"/>
              </w:rPr>
              <w:t>године</w:t>
            </w:r>
          </w:p>
        </w:tc>
      </w:tr>
    </w:tbl>
    <w:p w:rsidR="00FA529B" w:rsidRDefault="00FA529B" w:rsidP="007C60A6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87434" w:rsidRDefault="00087434" w:rsidP="007C60A6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87434" w:rsidRDefault="00087434" w:rsidP="007C60A6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87434" w:rsidRDefault="00087434" w:rsidP="007C60A6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87434" w:rsidRDefault="00087434" w:rsidP="007C60A6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87434" w:rsidRDefault="00087434" w:rsidP="007C60A6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87434" w:rsidRDefault="00087434" w:rsidP="007C60A6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87434" w:rsidRDefault="00087434" w:rsidP="007C60A6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87434" w:rsidRDefault="00087434" w:rsidP="007C60A6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87434" w:rsidRDefault="00087434" w:rsidP="007C60A6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p w:rsidR="00087434" w:rsidRDefault="00087434" w:rsidP="007C60A6">
      <w:pPr>
        <w:spacing w:after="0" w:line="240" w:lineRule="auto"/>
        <w:jc w:val="both"/>
        <w:rPr>
          <w:rFonts w:asciiTheme="minorHAnsi" w:hAnsiTheme="minorHAnsi"/>
          <w:lang w:val="sr-Cyrl-RS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9441"/>
      </w:tblGrid>
      <w:tr w:rsidR="00EB28F0" w:rsidRPr="00717399" w:rsidTr="00AE1F65">
        <w:trPr>
          <w:trHeight w:val="2023"/>
        </w:trPr>
        <w:tc>
          <w:tcPr>
            <w:tcW w:w="9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2D69B" w:themeFill="accent3" w:themeFillTint="99"/>
            <w:vAlign w:val="center"/>
          </w:tcPr>
          <w:p w:rsidR="00EB28F0" w:rsidRPr="00EB28F0" w:rsidRDefault="00EB28F0" w:rsidP="00AE1F65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val="sr-Cyrl-RS"/>
              </w:rPr>
            </w:pPr>
            <w:r>
              <w:rPr>
                <w:rFonts w:ascii="Times New Roman" w:eastAsia="PMingLiU" w:hAnsi="Times New Roman"/>
                <w:b/>
                <w:lang w:val="sr-Latn-RS"/>
              </w:rPr>
              <w:t xml:space="preserve">I </w:t>
            </w:r>
            <w:r>
              <w:rPr>
                <w:rFonts w:ascii="Times New Roman" w:eastAsia="PMingLiU" w:hAnsi="Times New Roman"/>
                <w:b/>
                <w:lang w:val="sr-Cyrl-RS"/>
              </w:rPr>
              <w:t>ИЗМЕН</w:t>
            </w:r>
            <w:r>
              <w:rPr>
                <w:rFonts w:ascii="Times New Roman" w:eastAsia="PMingLiU" w:hAnsi="Times New Roman"/>
                <w:b/>
                <w:lang w:val="sr-Latn-RS"/>
              </w:rPr>
              <w:t>A</w:t>
            </w:r>
            <w:r>
              <w:rPr>
                <w:rFonts w:ascii="Times New Roman" w:eastAsia="PMingLiU" w:hAnsi="Times New Roman"/>
                <w:b/>
                <w:lang w:val="sr-Cyrl-RS"/>
              </w:rPr>
              <w:t xml:space="preserve"> КОНКУРСНЕ ДОКУМЕНТАЦИЈЕ</w:t>
            </w:r>
          </w:p>
          <w:p w:rsidR="00EB28F0" w:rsidRPr="00EB28F0" w:rsidRDefault="00EB28F0" w:rsidP="00AE1F65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lang w:val="sr-Cyrl-RS"/>
              </w:rPr>
            </w:pPr>
            <w:r w:rsidRPr="00EB28F0">
              <w:rPr>
                <w:rFonts w:ascii="Times New Roman" w:eastAsia="PMingLiU" w:hAnsi="Times New Roman"/>
                <w:b/>
                <w:lang w:val="sr-Cyrl-RS"/>
              </w:rPr>
              <w:t>ЗА ЈАВНУ НАБАВКУ ДОБАРА–ИНТЕРАКТИВНЕ ТАБЛЕ СА ПРОЈЕКТОРОМ</w:t>
            </w:r>
          </w:p>
          <w:p w:rsidR="00EB28F0" w:rsidRPr="00717399" w:rsidRDefault="00EB28F0" w:rsidP="00AE1F65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</w:rPr>
            </w:pPr>
            <w:r>
              <w:rPr>
                <w:rFonts w:ascii="Times New Roman" w:eastAsia="PMingLiU" w:hAnsi="Times New Roman"/>
                <w:b/>
              </w:rPr>
              <w:t>ЈН</w:t>
            </w:r>
            <w:r w:rsidRPr="00DA3B46">
              <w:rPr>
                <w:rFonts w:ascii="Times New Roman" w:eastAsia="PMingLiU" w:hAnsi="Times New Roman"/>
                <w:b/>
              </w:rPr>
              <w:t>ОП  1-ЗН/2020</w:t>
            </w:r>
          </w:p>
        </w:tc>
      </w:tr>
    </w:tbl>
    <w:p w:rsidR="00063334" w:rsidRDefault="00063334" w:rsidP="002E2A5C">
      <w:pPr>
        <w:rPr>
          <w:sz w:val="20"/>
          <w:szCs w:val="20"/>
          <w:lang w:val="sr-Cyrl-RS"/>
        </w:rPr>
      </w:pPr>
    </w:p>
    <w:p w:rsidR="00063334" w:rsidRPr="002E2A5C" w:rsidRDefault="00063334" w:rsidP="002E2A5C">
      <w:pPr>
        <w:rPr>
          <w:sz w:val="20"/>
          <w:szCs w:val="20"/>
          <w:lang w:val="sr-Cyrl-RS"/>
        </w:rPr>
      </w:pPr>
    </w:p>
    <w:p w:rsidR="00087434" w:rsidRDefault="00C76E03" w:rsidP="00C76E03">
      <w:pPr>
        <w:spacing w:after="0" w:line="240" w:lineRule="auto"/>
        <w:rPr>
          <w:sz w:val="20"/>
          <w:szCs w:val="20"/>
          <w:lang w:val="sr-Cyrl-RS"/>
        </w:rPr>
      </w:pPr>
      <w:r w:rsidRPr="002E2A5C">
        <w:rPr>
          <w:sz w:val="20"/>
          <w:szCs w:val="20"/>
          <w:lang w:val="sr-Cyrl-RS"/>
        </w:rPr>
        <w:t xml:space="preserve">                                                                  </w:t>
      </w: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087434" w:rsidRDefault="00087434" w:rsidP="00C76E03">
      <w:pPr>
        <w:spacing w:after="0" w:line="240" w:lineRule="auto"/>
        <w:rPr>
          <w:sz w:val="20"/>
          <w:szCs w:val="20"/>
          <w:lang w:val="sr-Cyrl-RS"/>
        </w:rPr>
      </w:pPr>
    </w:p>
    <w:p w:rsidR="00C41C9D" w:rsidRPr="00087434" w:rsidRDefault="00087434" w:rsidP="00087434">
      <w:pPr>
        <w:spacing w:after="0" w:line="240" w:lineRule="auto"/>
        <w:jc w:val="both"/>
        <w:rPr>
          <w:sz w:val="24"/>
          <w:szCs w:val="24"/>
          <w:lang w:val="sr-Cyrl-RS"/>
        </w:rPr>
      </w:pPr>
      <w:r w:rsidRPr="00087434">
        <w:rPr>
          <w:sz w:val="24"/>
          <w:szCs w:val="24"/>
          <w:lang w:val="sr-Cyrl-RS"/>
        </w:rPr>
        <w:lastRenderedPageBreak/>
        <w:t xml:space="preserve"> </w:t>
      </w:r>
      <w:r w:rsidR="00AE1F65" w:rsidRPr="00087434">
        <w:rPr>
          <w:rFonts w:ascii="Times New Roman" w:eastAsia="Times New Roman" w:hAnsi="Times New Roman"/>
          <w:sz w:val="24"/>
          <w:szCs w:val="24"/>
          <w:lang w:val="sr-Cyrl-RS" w:bidi="en-US"/>
        </w:rPr>
        <w:t>На основу члана 63. став 1  Закона о јавним набавкама („Службени гласник РС“, бр. 124/12, 14/15 и 68/15) Комисија за јавну набавку образована Решењем покрајинског секретара за образовање, прописе, управу и националне мањине-националне заједнице број: 128-404-23/2020-03-3  од 10.2.2020. године припремила је</w:t>
      </w:r>
    </w:p>
    <w:p w:rsidR="00AE1F65" w:rsidRPr="00087434" w:rsidRDefault="00AE1F65">
      <w:pPr>
        <w:rPr>
          <w:rFonts w:ascii="Times New Roman" w:eastAsia="Times New Roman" w:hAnsi="Times New Roman"/>
          <w:b/>
          <w:sz w:val="24"/>
          <w:szCs w:val="24"/>
          <w:lang w:val="sr-Cyrl-RS" w:bidi="en-US"/>
        </w:rPr>
      </w:pPr>
    </w:p>
    <w:p w:rsidR="00AE1F65" w:rsidRPr="00087434" w:rsidRDefault="00AE1F65" w:rsidP="00AE1F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bidi="en-US"/>
        </w:rPr>
      </w:pPr>
      <w:r w:rsidRPr="0008743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I ИЗМЕНУ КОНКУРСНЕ ДОКУМЕНТАЦИЈЕ</w:t>
      </w:r>
    </w:p>
    <w:p w:rsidR="00AE1F65" w:rsidRPr="00087434" w:rsidRDefault="00AE1F65" w:rsidP="00AE1F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bidi="en-US"/>
        </w:rPr>
      </w:pPr>
      <w:r w:rsidRPr="0008743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ЗА ЈАВНУ НАБАВКУ ДОБАРА–ИНТЕРАКТИВНЕ ТАБЛЕ СА ПРОЈЕКТОРОМ</w:t>
      </w:r>
    </w:p>
    <w:p w:rsidR="00AE1F65" w:rsidRPr="00087434" w:rsidRDefault="00AE1F65" w:rsidP="00AE1F65">
      <w:pPr>
        <w:jc w:val="center"/>
        <w:rPr>
          <w:rFonts w:ascii="Times New Roman" w:eastAsia="Times New Roman" w:hAnsi="Times New Roman"/>
          <w:b/>
          <w:sz w:val="24"/>
          <w:szCs w:val="24"/>
          <w:lang w:val="sr-Cyrl-RS" w:bidi="en-US"/>
        </w:rPr>
      </w:pPr>
      <w:r w:rsidRPr="00087434">
        <w:rPr>
          <w:rFonts w:ascii="Times New Roman" w:eastAsia="Times New Roman" w:hAnsi="Times New Roman"/>
          <w:b/>
          <w:sz w:val="24"/>
          <w:szCs w:val="24"/>
          <w:lang w:val="sr-Cyrl-RS" w:bidi="en-US"/>
        </w:rPr>
        <w:t>ЈНОП  1-ЗН/2020</w:t>
      </w:r>
    </w:p>
    <w:p w:rsidR="00AE1F65" w:rsidRPr="00087434" w:rsidRDefault="00AE1F65" w:rsidP="00AE1F65">
      <w:pPr>
        <w:jc w:val="center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AE1F65" w:rsidRPr="00087434" w:rsidRDefault="00AE1F65" w:rsidP="00AE1F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  <w:r w:rsidRPr="00087434">
        <w:rPr>
          <w:rFonts w:ascii="Times New Roman" w:eastAsia="Times New Roman" w:hAnsi="Times New Roman"/>
          <w:sz w:val="24"/>
          <w:szCs w:val="24"/>
          <w:lang w:val="sr-Cyrl-RS" w:bidi="en-US"/>
        </w:rPr>
        <w:t>У Конкурсној докуменатцији у делу II - ВРСТА, ТЕХНИЧКЕ КАРАКТЕРИСТИКЕ (СПЕЦИФИКАЦИЈЕ),КВАЛИТЕТ, КОЛИЧИНА И ОПИС ДОБАРА, РАДОВА ИЛИ УСЛУГА,НАЧИН СПРОВОЂЕЊА КОНТРОЛЕ И ОБЕЗБЕЂИВАЊА ГАРАНЦИЈЕ КВАЛИТЕТА, РОК ИЗВРШЕЊА, МЕСТО ИЗВРШЕЊА ИЛИ ИСПОРУКЕ ДОБАРА, ЕВЕНТУАЛНЕ ДОДАТНЕ УСЛУГЕ И СЛ. на стран</w:t>
      </w:r>
      <w:r w:rsidR="00087434" w:rsidRPr="00087434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и 5, у тачки </w:t>
      </w:r>
      <w:r w:rsidRPr="00087434">
        <w:rPr>
          <w:rFonts w:ascii="Times New Roman" w:eastAsia="Times New Roman" w:hAnsi="Times New Roman"/>
          <w:sz w:val="24"/>
          <w:szCs w:val="24"/>
          <w:lang w:val="sr-Cyrl-RS" w:bidi="en-US"/>
        </w:rPr>
        <w:t>3. Рок и место испоруке, гарантни рок у ставу 1. речи: „у року од најдуже 30 дана од дана потписивања уговора.“ замењују се речима: „у року од најдуже 40 дана од дана потписивања уговора.“</w:t>
      </w:r>
    </w:p>
    <w:p w:rsidR="00AE1F65" w:rsidRPr="00087434" w:rsidRDefault="00AE1F65" w:rsidP="00AE1F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AE1F65" w:rsidRPr="00087434" w:rsidRDefault="00AE1F65" w:rsidP="00AE1F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  <w:r w:rsidRPr="00087434">
        <w:rPr>
          <w:rFonts w:ascii="Times New Roman" w:eastAsia="Times New Roman" w:hAnsi="Times New Roman"/>
          <w:sz w:val="24"/>
          <w:szCs w:val="24"/>
          <w:lang w:val="sr-Cyrl-RS" w:bidi="en-US"/>
        </w:rPr>
        <w:t>У делу VI/1 - ОБРАЗАЦ ПОНУДЕ</w:t>
      </w:r>
      <w:r w:rsidR="00087434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</w:t>
      </w:r>
      <w:r w:rsidRPr="00087434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у </w:t>
      </w:r>
      <w:r w:rsidR="00087434" w:rsidRPr="00087434">
        <w:rPr>
          <w:rFonts w:ascii="Times New Roman" w:eastAsia="Times New Roman" w:hAnsi="Times New Roman"/>
          <w:sz w:val="24"/>
          <w:szCs w:val="24"/>
          <w:lang w:val="sr-Cyrl-RS" w:bidi="en-US"/>
        </w:rPr>
        <w:t>тачки</w:t>
      </w:r>
      <w:r w:rsidRPr="00087434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 4. ПРЕДМЕТ, ЦЕНА И ОСТАЛИ ПОДАЦИ РЕЛЕВАНТНИ ЗА ЗАКЉУЧЕЊЕ УГОВОРА, </w:t>
      </w:r>
      <w:r w:rsidR="00087434" w:rsidRPr="00087434">
        <w:rPr>
          <w:rFonts w:ascii="Times New Roman" w:eastAsia="Times New Roman" w:hAnsi="Times New Roman"/>
          <w:sz w:val="24"/>
          <w:szCs w:val="24"/>
          <w:lang w:val="sr-Cyrl-RS" w:bidi="en-US"/>
        </w:rPr>
        <w:t xml:space="preserve">на страни 15 </w:t>
      </w:r>
      <w:r w:rsidRPr="00087434">
        <w:rPr>
          <w:rFonts w:ascii="Times New Roman" w:eastAsia="Times New Roman" w:hAnsi="Times New Roman"/>
          <w:sz w:val="24"/>
          <w:szCs w:val="24"/>
          <w:lang w:val="sr-Cyrl-RS" w:bidi="en-US"/>
        </w:rPr>
        <w:t>у табели речи: „(НАПОМЕНА: најдуже 30 дана од дана потписивања уговора)“ замењују се речима: „(НАПОМЕНА: најдуже 40 да</w:t>
      </w:r>
      <w:r w:rsidR="009E064C">
        <w:rPr>
          <w:rFonts w:ascii="Times New Roman" w:eastAsia="Times New Roman" w:hAnsi="Times New Roman"/>
          <w:sz w:val="24"/>
          <w:szCs w:val="24"/>
          <w:lang w:val="sr-Cyrl-RS" w:bidi="en-US"/>
        </w:rPr>
        <w:t>на од дана потписивања уговора)“.</w:t>
      </w:r>
    </w:p>
    <w:p w:rsidR="009E064C" w:rsidRDefault="009E064C" w:rsidP="00AE1F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087434" w:rsidRPr="00087434" w:rsidRDefault="00087434" w:rsidP="00AE1F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  <w:r w:rsidRPr="00087434">
        <w:rPr>
          <w:rFonts w:ascii="Times New Roman" w:eastAsia="Times New Roman" w:hAnsi="Times New Roman"/>
          <w:sz w:val="24"/>
          <w:szCs w:val="24"/>
          <w:lang w:val="sr-Cyrl-RS" w:bidi="en-US"/>
        </w:rPr>
        <w:t>У делу VIII - УПУТСТВО ПОНУЂАЧИМА КАКО ДА САЧИНЕ ПОНУДУ, на страни 39  тачка 9.3 мења се и гласи:</w:t>
      </w:r>
    </w:p>
    <w:p w:rsidR="00087434" w:rsidRPr="00087434" w:rsidRDefault="009E064C" w:rsidP="000874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  <w:r>
        <w:rPr>
          <w:rFonts w:ascii="Times New Roman" w:eastAsia="Times New Roman" w:hAnsi="Times New Roman"/>
          <w:sz w:val="24"/>
          <w:szCs w:val="24"/>
          <w:lang w:val="sr-Cyrl-RS" w:bidi="en-US"/>
        </w:rPr>
        <w:t>„</w:t>
      </w:r>
      <w:r w:rsidR="00087434" w:rsidRPr="00087434">
        <w:rPr>
          <w:rFonts w:ascii="Times New Roman" w:eastAsia="Times New Roman" w:hAnsi="Times New Roman"/>
          <w:sz w:val="24"/>
          <w:szCs w:val="24"/>
          <w:lang w:val="sr-Cyrl-RS" w:bidi="en-US"/>
        </w:rPr>
        <w:t>9.3. Рок и место испоруке:</w:t>
      </w:r>
    </w:p>
    <w:p w:rsidR="00087434" w:rsidRPr="00087434" w:rsidRDefault="00087434" w:rsidP="00087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  <w:r w:rsidRPr="00087434">
        <w:rPr>
          <w:rFonts w:ascii="Times New Roman" w:eastAsia="Times New Roman" w:hAnsi="Times New Roman"/>
          <w:sz w:val="24"/>
          <w:szCs w:val="24"/>
          <w:lang w:val="sr-Cyrl-RS" w:bidi="en-US"/>
        </w:rPr>
        <w:t>Понуђена добра се морају испоручити на адресе установа образовања и њихових издвојених одељења (која су наведена у списку установа образовања, који је саставни део ове конкурсне документације у обрасцу IX) у року од најдуже 40 дана од дана потписивања уговора.“</w:t>
      </w:r>
    </w:p>
    <w:p w:rsidR="00AE1F65" w:rsidRPr="00087434" w:rsidRDefault="00AE1F65" w:rsidP="00AE1F65">
      <w:pPr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AE1F65" w:rsidRDefault="00AE1F65" w:rsidP="00087434">
      <w:pPr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  <w:r w:rsidRPr="00087434">
        <w:rPr>
          <w:rFonts w:ascii="Times New Roman" w:eastAsia="Times New Roman" w:hAnsi="Times New Roman"/>
          <w:sz w:val="24"/>
          <w:szCs w:val="24"/>
          <w:lang w:val="sr-Cyrl-RS" w:bidi="en-US"/>
        </w:rPr>
        <w:t>Измена Конкурсне документације, сходно члану 63. став 1. Закона о јавним набавкама, објављује се на Порталу јавних набавки и на интернет страници Наручиоца.</w:t>
      </w:r>
    </w:p>
    <w:p w:rsidR="00511670" w:rsidRDefault="00511670" w:rsidP="00087434">
      <w:pPr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</w:p>
    <w:p w:rsidR="00511670" w:rsidRPr="00511670" w:rsidRDefault="00511670" w:rsidP="005116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bidi="en-US"/>
        </w:rPr>
      </w:pPr>
      <w:r w:rsidRPr="00511670">
        <w:rPr>
          <w:rFonts w:ascii="Times New Roman" w:eastAsia="Times New Roman" w:hAnsi="Times New Roman"/>
          <w:sz w:val="24"/>
          <w:szCs w:val="24"/>
          <w:lang w:val="sr-Cyrl-RS" w:bidi="en-US"/>
        </w:rPr>
        <w:t>КОМИСИЈА ЗА ЈАВНЕ НАБАВКЕ</w:t>
      </w:r>
    </w:p>
    <w:p w:rsidR="00511670" w:rsidRPr="00087434" w:rsidRDefault="00511670" w:rsidP="00087434">
      <w:pPr>
        <w:jc w:val="both"/>
        <w:rPr>
          <w:rFonts w:ascii="Times New Roman" w:eastAsia="Times New Roman" w:hAnsi="Times New Roman"/>
          <w:sz w:val="24"/>
          <w:szCs w:val="24"/>
          <w:lang w:val="sr-Cyrl-RS" w:bidi="en-US"/>
        </w:rPr>
      </w:pPr>
      <w:bookmarkStart w:id="0" w:name="_GoBack"/>
      <w:bookmarkEnd w:id="0"/>
    </w:p>
    <w:sectPr w:rsidR="00511670" w:rsidRPr="0008743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34" w:rsidRDefault="00087434" w:rsidP="000D3018">
      <w:pPr>
        <w:spacing w:after="0" w:line="240" w:lineRule="auto"/>
      </w:pPr>
      <w:r>
        <w:separator/>
      </w:r>
    </w:p>
  </w:endnote>
  <w:endnote w:type="continuationSeparator" w:id="0">
    <w:p w:rsidR="00087434" w:rsidRDefault="00087434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34" w:rsidRDefault="00087434" w:rsidP="000D3018">
      <w:pPr>
        <w:spacing w:after="0" w:line="240" w:lineRule="auto"/>
      </w:pPr>
      <w:r>
        <w:separator/>
      </w:r>
    </w:p>
  </w:footnote>
  <w:footnote w:type="continuationSeparator" w:id="0">
    <w:p w:rsidR="00087434" w:rsidRDefault="00087434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6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3260"/>
      <w:gridCol w:w="5448"/>
    </w:tblGrid>
    <w:tr w:rsidR="00087434" w:rsidRPr="00E74B97" w:rsidTr="00FE68B0">
      <w:trPr>
        <w:trHeight w:val="305"/>
      </w:trPr>
      <w:tc>
        <w:tcPr>
          <w:tcW w:w="2552" w:type="dxa"/>
        </w:tcPr>
        <w:p w:rsidR="00087434" w:rsidRPr="00E74B97" w:rsidRDefault="00087434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3260" w:type="dxa"/>
        </w:tcPr>
        <w:p w:rsidR="00087434" w:rsidRPr="008F176E" w:rsidRDefault="00087434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</w:rPr>
          </w:pPr>
        </w:p>
      </w:tc>
      <w:tc>
        <w:tcPr>
          <w:tcW w:w="5448" w:type="dxa"/>
        </w:tcPr>
        <w:p w:rsidR="00087434" w:rsidRPr="005E5E24" w:rsidRDefault="00087434" w:rsidP="00DC3B1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sr-Cyrl-RS"/>
            </w:rPr>
          </w:pPr>
        </w:p>
      </w:tc>
    </w:tr>
  </w:tbl>
  <w:p w:rsidR="00087434" w:rsidRPr="00E74B97" w:rsidRDefault="00087434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51B"/>
    <w:multiLevelType w:val="hybridMultilevel"/>
    <w:tmpl w:val="A2EA633A"/>
    <w:lvl w:ilvl="0" w:tplc="8C66B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8C66BFD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E4F96"/>
    <w:multiLevelType w:val="hybridMultilevel"/>
    <w:tmpl w:val="E6BEC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ED4679C"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  <w:color w:val="000000"/>
      </w:rPr>
    </w:lvl>
    <w:lvl w:ilvl="2" w:tplc="E8EAD9B2">
      <w:numFmt w:val="bullet"/>
      <w:lvlText w:val="•"/>
      <w:lvlJc w:val="left"/>
      <w:pPr>
        <w:ind w:left="2700" w:hanging="720"/>
      </w:pPr>
      <w:rPr>
        <w:rFonts w:ascii="Calibri" w:eastAsiaTheme="minorHAnsi" w:hAnsi="Calibri" w:cstheme="minorBidi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8717A"/>
    <w:multiLevelType w:val="hybridMultilevel"/>
    <w:tmpl w:val="3608361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9376B"/>
    <w:multiLevelType w:val="hybridMultilevel"/>
    <w:tmpl w:val="E0584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21E0C"/>
    <w:multiLevelType w:val="hybridMultilevel"/>
    <w:tmpl w:val="6BFAF7C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F0F7E"/>
    <w:multiLevelType w:val="hybridMultilevel"/>
    <w:tmpl w:val="769CCB42"/>
    <w:lvl w:ilvl="0" w:tplc="8C66B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06AFF"/>
    <w:multiLevelType w:val="hybridMultilevel"/>
    <w:tmpl w:val="9456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43515"/>
    <w:rsid w:val="00063334"/>
    <w:rsid w:val="00087434"/>
    <w:rsid w:val="000D3018"/>
    <w:rsid w:val="00103928"/>
    <w:rsid w:val="00122603"/>
    <w:rsid w:val="00127DF0"/>
    <w:rsid w:val="00135B2F"/>
    <w:rsid w:val="001556B0"/>
    <w:rsid w:val="00182226"/>
    <w:rsid w:val="002228C9"/>
    <w:rsid w:val="002371A1"/>
    <w:rsid w:val="002761A9"/>
    <w:rsid w:val="002A457A"/>
    <w:rsid w:val="002C64E7"/>
    <w:rsid w:val="002E2A5C"/>
    <w:rsid w:val="00335116"/>
    <w:rsid w:val="0038032F"/>
    <w:rsid w:val="00385C2D"/>
    <w:rsid w:val="003938E5"/>
    <w:rsid w:val="004308CF"/>
    <w:rsid w:val="004445C2"/>
    <w:rsid w:val="004D2670"/>
    <w:rsid w:val="00511670"/>
    <w:rsid w:val="00521245"/>
    <w:rsid w:val="00545047"/>
    <w:rsid w:val="005E5E24"/>
    <w:rsid w:val="005F1BBA"/>
    <w:rsid w:val="006A3A22"/>
    <w:rsid w:val="006C13FF"/>
    <w:rsid w:val="006F53DF"/>
    <w:rsid w:val="007144B8"/>
    <w:rsid w:val="00724E49"/>
    <w:rsid w:val="0078447A"/>
    <w:rsid w:val="007C60A6"/>
    <w:rsid w:val="008277B9"/>
    <w:rsid w:val="008335D0"/>
    <w:rsid w:val="008354CD"/>
    <w:rsid w:val="00850828"/>
    <w:rsid w:val="00856BA6"/>
    <w:rsid w:val="0089193F"/>
    <w:rsid w:val="008976B9"/>
    <w:rsid w:val="008C6678"/>
    <w:rsid w:val="008D46A5"/>
    <w:rsid w:val="008E62C4"/>
    <w:rsid w:val="008F176E"/>
    <w:rsid w:val="00931DC8"/>
    <w:rsid w:val="009B2EC1"/>
    <w:rsid w:val="009B6896"/>
    <w:rsid w:val="009C2BAB"/>
    <w:rsid w:val="009E064C"/>
    <w:rsid w:val="00A175DE"/>
    <w:rsid w:val="00A21DE0"/>
    <w:rsid w:val="00A44E86"/>
    <w:rsid w:val="00A52371"/>
    <w:rsid w:val="00A52761"/>
    <w:rsid w:val="00A70C3C"/>
    <w:rsid w:val="00A95D9A"/>
    <w:rsid w:val="00AE1F65"/>
    <w:rsid w:val="00B94131"/>
    <w:rsid w:val="00C3034F"/>
    <w:rsid w:val="00C3249C"/>
    <w:rsid w:val="00C41C9D"/>
    <w:rsid w:val="00C421E8"/>
    <w:rsid w:val="00C53FD1"/>
    <w:rsid w:val="00C54532"/>
    <w:rsid w:val="00C76E03"/>
    <w:rsid w:val="00D7535F"/>
    <w:rsid w:val="00DA6257"/>
    <w:rsid w:val="00DA67E4"/>
    <w:rsid w:val="00DC300E"/>
    <w:rsid w:val="00DC37D1"/>
    <w:rsid w:val="00DC3B17"/>
    <w:rsid w:val="00DF16B5"/>
    <w:rsid w:val="00E74B97"/>
    <w:rsid w:val="00EB28F0"/>
    <w:rsid w:val="00EC19EB"/>
    <w:rsid w:val="00F47984"/>
    <w:rsid w:val="00F62209"/>
    <w:rsid w:val="00FA529B"/>
    <w:rsid w:val="00FB5A44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FB5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basedOn w:val="Normal"/>
    <w:rsid w:val="00A52761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Cyrl-RS" w:eastAsia="sr-Cyrl-RS"/>
    </w:rPr>
  </w:style>
  <w:style w:type="paragraph" w:styleId="ListParagraph">
    <w:name w:val="List Paragraph"/>
    <w:basedOn w:val="Normal"/>
    <w:uiPriority w:val="34"/>
    <w:qFormat/>
    <w:rsid w:val="002E2A5C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FB5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basedOn w:val="Normal"/>
    <w:rsid w:val="00A52761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Cyrl-RS" w:eastAsia="sr-Cyrl-RS"/>
    </w:rPr>
  </w:style>
  <w:style w:type="paragraph" w:styleId="ListParagraph">
    <w:name w:val="List Paragraph"/>
    <w:basedOn w:val="Normal"/>
    <w:uiPriority w:val="34"/>
    <w:qFormat/>
    <w:rsid w:val="002E2A5C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Dijana Katona</cp:lastModifiedBy>
  <cp:revision>4</cp:revision>
  <cp:lastPrinted>2019-05-15T08:20:00Z</cp:lastPrinted>
  <dcterms:created xsi:type="dcterms:W3CDTF">2020-03-02T16:52:00Z</dcterms:created>
  <dcterms:modified xsi:type="dcterms:W3CDTF">2020-03-02T17:11:00Z</dcterms:modified>
</cp:coreProperties>
</file>