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1C1C7A" w:rsidRPr="00B80120" w:rsidTr="00CC20B9">
        <w:trPr>
          <w:trHeight w:val="1975"/>
        </w:trPr>
        <w:tc>
          <w:tcPr>
            <w:tcW w:w="2552" w:type="dxa"/>
          </w:tcPr>
          <w:p w:rsidR="001C1C7A" w:rsidRPr="00B80120" w:rsidRDefault="001C1C7A" w:rsidP="00CC20B9">
            <w:pPr>
              <w:tabs>
                <w:tab w:val="center" w:pos="4703"/>
                <w:tab w:val="right" w:pos="9406"/>
              </w:tabs>
              <w:ind w:left="-198" w:firstLine="108"/>
              <w:rPr>
                <w:rFonts w:ascii="Calibri" w:eastAsia="Calibri" w:hAnsi="Calibri"/>
                <w:color w:val="000000"/>
                <w:lang w:val="en-US" w:eastAsia="en-US"/>
              </w:rPr>
            </w:pPr>
            <w:r w:rsidRPr="00B80120">
              <w:rPr>
                <w:rFonts w:ascii="Calibri" w:eastAsia="Calibri" w:hAnsi="Calibri"/>
                <w:noProof/>
                <w:color w:val="000000"/>
                <w:sz w:val="22"/>
                <w:szCs w:val="22"/>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CC20B9">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1C1C7A" w:rsidRPr="00B80120" w:rsidRDefault="001C1C7A" w:rsidP="00CC20B9">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eastAsia="en-US"/>
              </w:rPr>
              <w:t>п</w:t>
            </w:r>
            <w:r w:rsidRPr="00B80120">
              <w:rPr>
                <w:rFonts w:ascii="Calibri" w:eastAsia="Calibri" w:hAnsi="Calibri"/>
                <w:sz w:val="20"/>
                <w:szCs w:val="20"/>
                <w:lang w:val="en-US" w:eastAsia="en-US"/>
              </w:rPr>
              <w:t>окрајина Војводина</w:t>
            </w:r>
          </w:p>
          <w:p w:rsidR="001C1C7A" w:rsidRPr="00B80120" w:rsidRDefault="001C1C7A" w:rsidP="00CC20B9">
            <w:pPr>
              <w:rPr>
                <w:rFonts w:ascii="Calibri" w:eastAsia="Calibri" w:hAnsi="Calibri"/>
                <w:sz w:val="20"/>
                <w:szCs w:val="20"/>
                <w:lang w:val="en-US" w:eastAsia="en-US"/>
              </w:rPr>
            </w:pPr>
          </w:p>
          <w:p w:rsidR="001C1C7A" w:rsidRPr="00B80120" w:rsidRDefault="001C1C7A" w:rsidP="00CC20B9">
            <w:pPr>
              <w:rPr>
                <w:rFonts w:ascii="Calibri" w:eastAsia="Calibri" w:hAnsi="Calibri" w:cs="Arial"/>
                <w:b/>
                <w:sz w:val="20"/>
                <w:szCs w:val="20"/>
                <w:lang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1C1C7A" w:rsidRPr="00B80120" w:rsidRDefault="001C1C7A" w:rsidP="00CC20B9">
            <w:pPr>
              <w:rPr>
                <w:rFonts w:ascii="Calibri" w:eastAsia="Calibri" w:hAnsi="Calibri" w:cs="Arial"/>
                <w:b/>
                <w:sz w:val="20"/>
                <w:szCs w:val="20"/>
                <w:lang w:eastAsia="en-US"/>
              </w:rPr>
            </w:pPr>
            <w:r w:rsidRPr="00B80120">
              <w:rPr>
                <w:rFonts w:ascii="Calibri" w:eastAsia="Calibri" w:hAnsi="Calibri" w:cs="Arial"/>
                <w:b/>
                <w:sz w:val="20"/>
                <w:szCs w:val="20"/>
                <w:lang w:eastAsia="en-US"/>
              </w:rPr>
              <w:t>управу и националне мањине – националне заједнице</w:t>
            </w:r>
          </w:p>
          <w:p w:rsidR="001C1C7A" w:rsidRPr="00B80120" w:rsidRDefault="001C1C7A" w:rsidP="00CC20B9">
            <w:pPr>
              <w:rPr>
                <w:rFonts w:ascii="Calibri" w:eastAsia="Calibri" w:hAnsi="Calibri" w:cs="Arial"/>
                <w:b/>
                <w:sz w:val="20"/>
                <w:szCs w:val="20"/>
                <w:lang w:eastAsia="en-US"/>
              </w:rPr>
            </w:pPr>
          </w:p>
          <w:p w:rsidR="001C1C7A" w:rsidRPr="00B80120" w:rsidRDefault="001C1C7A" w:rsidP="00CC20B9">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Булевар Михајла Пупина 16, 21000 Нови Сад</w:t>
            </w:r>
          </w:p>
          <w:p w:rsidR="001C1C7A" w:rsidRPr="00B80120" w:rsidRDefault="001C1C7A" w:rsidP="00CC20B9">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 xml:space="preserve">Т: +381 21  487  4427, F: +381 21  557 074; 456 986  </w:t>
            </w:r>
          </w:p>
          <w:p w:rsidR="001C1C7A" w:rsidRPr="00B80120" w:rsidRDefault="001C1C7A" w:rsidP="00CC20B9">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1C1C7A" w:rsidRPr="00B80120" w:rsidTr="00CC20B9">
        <w:trPr>
          <w:trHeight w:val="1003"/>
        </w:trPr>
        <w:tc>
          <w:tcPr>
            <w:tcW w:w="2552" w:type="dxa"/>
          </w:tcPr>
          <w:p w:rsidR="001C1C7A" w:rsidRPr="006712C8" w:rsidRDefault="001C1C7A" w:rsidP="00CC20B9">
            <w:pPr>
              <w:tabs>
                <w:tab w:val="center" w:pos="4703"/>
                <w:tab w:val="right" w:pos="9406"/>
              </w:tabs>
              <w:ind w:left="-198" w:firstLine="108"/>
              <w:rPr>
                <w:rFonts w:ascii="Calibri" w:eastAsia="Calibri" w:hAnsi="Calibri"/>
                <w:noProof/>
                <w:lang w:val="ru-RU" w:eastAsia="en-US"/>
              </w:rPr>
            </w:pPr>
          </w:p>
        </w:tc>
        <w:tc>
          <w:tcPr>
            <w:tcW w:w="3260" w:type="dxa"/>
          </w:tcPr>
          <w:p w:rsidR="001C1C7A" w:rsidRPr="006712C8" w:rsidRDefault="001C1C7A" w:rsidP="00CC20B9">
            <w:pPr>
              <w:tabs>
                <w:tab w:val="center" w:pos="4703"/>
                <w:tab w:val="right" w:pos="9406"/>
              </w:tabs>
              <w:rPr>
                <w:rFonts w:ascii="Calibri" w:eastAsia="Calibri" w:hAnsi="Calibri"/>
                <w:sz w:val="20"/>
                <w:szCs w:val="20"/>
                <w:lang w:val="en-US" w:eastAsia="en-US"/>
              </w:rPr>
            </w:pPr>
          </w:p>
          <w:p w:rsidR="001C1C7A" w:rsidRPr="00053812" w:rsidRDefault="009D299C" w:rsidP="00CC20B9">
            <w:pPr>
              <w:tabs>
                <w:tab w:val="center" w:pos="4703"/>
                <w:tab w:val="right" w:pos="9406"/>
              </w:tabs>
              <w:rPr>
                <w:rFonts w:ascii="Calibri" w:eastAsia="Calibri" w:hAnsi="Calibri"/>
                <w:sz w:val="20"/>
                <w:szCs w:val="20"/>
                <w:lang w:val="sr-Cyrl-RS" w:eastAsia="en-US"/>
              </w:rPr>
            </w:pPr>
            <w:r>
              <w:rPr>
                <w:rFonts w:ascii="Calibri" w:eastAsia="Calibri" w:hAnsi="Calibri"/>
                <w:sz w:val="20"/>
                <w:szCs w:val="20"/>
                <w:lang w:val="en-US" w:eastAsia="en-US"/>
              </w:rPr>
              <w:t xml:space="preserve">БРОЈ: </w:t>
            </w:r>
            <w:r w:rsidR="00053812">
              <w:rPr>
                <w:rFonts w:ascii="Calibri" w:eastAsia="Calibri" w:hAnsi="Calibri"/>
                <w:sz w:val="20"/>
                <w:szCs w:val="20"/>
                <w:lang w:val="en-US" w:eastAsia="en-US"/>
              </w:rPr>
              <w:t>128-404-56/2020-03-</w:t>
            </w:r>
            <w:r w:rsidR="00053812">
              <w:rPr>
                <w:rFonts w:ascii="Calibri" w:eastAsia="Calibri" w:hAnsi="Calibri"/>
                <w:sz w:val="20"/>
                <w:szCs w:val="20"/>
                <w:lang w:val="sr-Cyrl-RS" w:eastAsia="en-US"/>
              </w:rPr>
              <w:t>4</w:t>
            </w:r>
          </w:p>
          <w:p w:rsidR="001C1C7A" w:rsidRPr="006712C8" w:rsidRDefault="001C1C7A" w:rsidP="00CC20B9">
            <w:pPr>
              <w:tabs>
                <w:tab w:val="center" w:pos="4703"/>
                <w:tab w:val="right" w:pos="9406"/>
              </w:tabs>
              <w:rPr>
                <w:rFonts w:ascii="Calibri" w:eastAsia="Calibri" w:hAnsi="Calibri"/>
                <w:sz w:val="20"/>
                <w:szCs w:val="20"/>
                <w:lang w:val="en-US" w:eastAsia="en-US"/>
              </w:rPr>
            </w:pPr>
          </w:p>
        </w:tc>
        <w:tc>
          <w:tcPr>
            <w:tcW w:w="5448" w:type="dxa"/>
          </w:tcPr>
          <w:p w:rsidR="001C1C7A" w:rsidRPr="00B80120" w:rsidRDefault="001C1C7A" w:rsidP="00CC20B9">
            <w:pPr>
              <w:tabs>
                <w:tab w:val="center" w:pos="4703"/>
                <w:tab w:val="right" w:pos="9406"/>
              </w:tabs>
              <w:rPr>
                <w:rFonts w:ascii="Calibri" w:eastAsia="Calibri" w:hAnsi="Calibri"/>
                <w:color w:val="000000"/>
                <w:sz w:val="20"/>
                <w:szCs w:val="20"/>
                <w:lang w:val="en-US" w:eastAsia="en-US"/>
              </w:rPr>
            </w:pPr>
          </w:p>
          <w:p w:rsidR="001C1C7A" w:rsidRPr="00B80120" w:rsidRDefault="001C1C7A" w:rsidP="00053812">
            <w:pPr>
              <w:tabs>
                <w:tab w:val="center" w:pos="4703"/>
                <w:tab w:val="right" w:pos="9406"/>
              </w:tabs>
              <w:rPr>
                <w:rFonts w:ascii="Calibri" w:eastAsia="Calibri" w:hAnsi="Calibri"/>
                <w:color w:val="000000"/>
                <w:sz w:val="20"/>
                <w:szCs w:val="20"/>
                <w:lang w:eastAsia="en-US"/>
              </w:rPr>
            </w:pPr>
            <w:r w:rsidRPr="00B80120">
              <w:rPr>
                <w:rFonts w:ascii="Calibri" w:eastAsia="Calibri" w:hAnsi="Calibri"/>
                <w:color w:val="000000"/>
                <w:sz w:val="20"/>
                <w:szCs w:val="20"/>
                <w:lang w:val="en-US" w:eastAsia="en-US"/>
              </w:rPr>
              <w:t>ДАТУМ:</w:t>
            </w:r>
            <w:r>
              <w:rPr>
                <w:rFonts w:ascii="Calibri" w:eastAsia="Calibri" w:hAnsi="Calibri"/>
                <w:color w:val="000000"/>
                <w:sz w:val="20"/>
                <w:szCs w:val="20"/>
                <w:lang w:val="en-US" w:eastAsia="en-US"/>
              </w:rPr>
              <w:t xml:space="preserve"> </w:t>
            </w:r>
            <w:r w:rsidR="00053812">
              <w:rPr>
                <w:rFonts w:ascii="Calibri" w:eastAsia="Calibri" w:hAnsi="Calibri"/>
                <w:color w:val="000000"/>
                <w:sz w:val="20"/>
                <w:szCs w:val="20"/>
                <w:lang w:val="sr-Cyrl-RS" w:eastAsia="en-US"/>
              </w:rPr>
              <w:t>4</w:t>
            </w:r>
            <w:r>
              <w:rPr>
                <w:rFonts w:ascii="Calibri" w:eastAsia="Calibri" w:hAnsi="Calibri"/>
                <w:color w:val="000000"/>
                <w:sz w:val="20"/>
                <w:szCs w:val="20"/>
                <w:lang w:val="en-US" w:eastAsia="en-US"/>
              </w:rPr>
              <w:t>.</w:t>
            </w:r>
            <w:r w:rsidR="00053812">
              <w:rPr>
                <w:rFonts w:ascii="Calibri" w:eastAsia="Calibri" w:hAnsi="Calibri"/>
                <w:color w:val="000000"/>
                <w:sz w:val="20"/>
                <w:szCs w:val="20"/>
                <w:lang w:val="sr-Cyrl-RS" w:eastAsia="en-US"/>
              </w:rPr>
              <w:t>3</w:t>
            </w:r>
            <w:r w:rsidR="00053812">
              <w:rPr>
                <w:rFonts w:ascii="Calibri" w:eastAsia="Calibri" w:hAnsi="Calibri"/>
                <w:color w:val="000000"/>
                <w:sz w:val="20"/>
                <w:szCs w:val="20"/>
                <w:lang w:val="en-US" w:eastAsia="en-US"/>
              </w:rPr>
              <w:t>.20</w:t>
            </w:r>
            <w:r w:rsidR="00053812">
              <w:rPr>
                <w:rFonts w:ascii="Calibri" w:eastAsia="Calibri" w:hAnsi="Calibri"/>
                <w:color w:val="000000"/>
                <w:sz w:val="20"/>
                <w:szCs w:val="20"/>
                <w:lang w:val="sr-Cyrl-RS" w:eastAsia="en-US"/>
              </w:rPr>
              <w:t>20</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године</w:t>
            </w:r>
          </w:p>
        </w:tc>
      </w:tr>
    </w:tbl>
    <w:p w:rsidR="001C1C7A" w:rsidRPr="00B80120" w:rsidRDefault="001C1C7A" w:rsidP="001C1C7A">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eastAsia="ar-SA"/>
        </w:rPr>
      </w:pPr>
    </w:p>
    <w:p w:rsidR="001C1C7A" w:rsidRPr="003D0CE3" w:rsidRDefault="001C1C7A" w:rsidP="001C1C7A">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1C1C7A" w:rsidRPr="003D0CE3"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Pr>
          <w:rFonts w:asciiTheme="minorHAnsi" w:eastAsia="Arial Unicode MS" w:hAnsiTheme="minorHAnsi" w:cs="Arial"/>
          <w:b/>
          <w:bCs/>
          <w:color w:val="000000"/>
          <w:kern w:val="1"/>
          <w:sz w:val="20"/>
          <w:szCs w:val="20"/>
          <w:lang w:eastAsia="ar-SA"/>
        </w:rPr>
        <w:t xml:space="preserve">ОБЛИКОВАНА ПО ПАРТИЈАМА У </w:t>
      </w:r>
    </w:p>
    <w:p w:rsidR="001C1C7A"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1C1C7A" w:rsidRPr="009D299C" w:rsidRDefault="00C40A3D"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2</w:t>
      </w:r>
      <w:r w:rsidR="001C1C7A">
        <w:rPr>
          <w:rFonts w:asciiTheme="minorHAnsi" w:eastAsia="Arial Unicode MS" w:hAnsiTheme="minorHAnsi" w:cs="Arial"/>
          <w:b/>
          <w:bCs/>
          <w:color w:val="000000"/>
          <w:kern w:val="1"/>
          <w:sz w:val="20"/>
          <w:szCs w:val="20"/>
          <w:lang w:val="sr-Cyrl-CS" w:eastAsia="ar-SA"/>
        </w:rPr>
        <w:t xml:space="preserve">-УСЛУГА ШТАМПАЊА </w:t>
      </w:r>
      <w:r>
        <w:rPr>
          <w:rFonts w:asciiTheme="minorHAnsi" w:eastAsia="Arial Unicode MS" w:hAnsiTheme="minorHAnsi" w:cs="Arial"/>
          <w:b/>
          <w:bCs/>
          <w:color w:val="000000"/>
          <w:kern w:val="1"/>
          <w:sz w:val="20"/>
          <w:szCs w:val="20"/>
          <w:lang w:val="sr-Cyrl-CS" w:eastAsia="ar-SA"/>
        </w:rPr>
        <w:t>РЕГИСТРА ПРОПИСА</w:t>
      </w:r>
    </w:p>
    <w:p w:rsidR="001C1C7A" w:rsidRPr="009D299C"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kern w:val="1"/>
          <w:sz w:val="20"/>
          <w:szCs w:val="20"/>
          <w:lang w:val="sr-Cyrl-RS" w:eastAsia="ar-SA"/>
        </w:rPr>
      </w:pPr>
      <w:r w:rsidRPr="009D299C">
        <w:rPr>
          <w:rFonts w:asciiTheme="minorHAnsi" w:eastAsia="Arial Unicode MS" w:hAnsiTheme="minorHAnsi" w:cs="Arial"/>
          <w:b/>
          <w:bCs/>
          <w:kern w:val="1"/>
          <w:sz w:val="20"/>
          <w:szCs w:val="20"/>
          <w:lang w:val="sr-Cyrl-CS" w:eastAsia="ar-SA"/>
        </w:rPr>
        <w:t xml:space="preserve">ЈН ОП </w:t>
      </w:r>
      <w:r w:rsidR="005F72A2">
        <w:rPr>
          <w:rFonts w:asciiTheme="minorHAnsi" w:eastAsia="Arial Unicode MS" w:hAnsiTheme="minorHAnsi" w:cs="Arial"/>
          <w:b/>
          <w:bCs/>
          <w:kern w:val="1"/>
          <w:sz w:val="20"/>
          <w:szCs w:val="20"/>
          <w:lang w:val="sr-Cyrl-RS" w:eastAsia="ar-SA"/>
        </w:rPr>
        <w:t>4/2020</w:t>
      </w: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5F72A2"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tbl>
      <w:tblPr>
        <w:tblStyle w:val="TableGrid"/>
        <w:tblW w:w="0" w:type="auto"/>
        <w:jc w:val="center"/>
        <w:tblLook w:val="04A0" w:firstRow="1" w:lastRow="0" w:firstColumn="1" w:lastColumn="0" w:noHBand="0" w:noVBand="1"/>
      </w:tblPr>
      <w:tblGrid>
        <w:gridCol w:w="9242"/>
      </w:tblGrid>
      <w:tr w:rsidR="00053812" w:rsidRPr="00312B09" w:rsidTr="00FC5799">
        <w:trPr>
          <w:jc w:val="center"/>
        </w:trPr>
        <w:tc>
          <w:tcPr>
            <w:tcW w:w="9576" w:type="dxa"/>
            <w:shd w:val="clear" w:color="auto" w:fill="auto"/>
          </w:tcPr>
          <w:p w:rsidR="00053812" w:rsidRPr="00312B09" w:rsidRDefault="00053812" w:rsidP="00FC579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Датум објављивања позива за подношење понуда: 4.3.2020. године</w:t>
            </w:r>
          </w:p>
          <w:p w:rsidR="00053812" w:rsidRPr="00312B09" w:rsidRDefault="00053812" w:rsidP="00FC5799">
            <w:pPr>
              <w:suppressAutoHyphens/>
              <w:spacing w:line="100" w:lineRule="atLeast"/>
              <w:rPr>
                <w:rFonts w:asciiTheme="minorHAnsi" w:eastAsia="Arial Unicode MS" w:hAnsiTheme="minorHAnsi" w:cs="Arial"/>
                <w:b/>
                <w:bCs/>
                <w:color w:val="000000"/>
                <w:kern w:val="1"/>
                <w:sz w:val="20"/>
                <w:szCs w:val="20"/>
                <w:lang w:val="sr-Cyrl-CS" w:eastAsia="ar-SA"/>
              </w:rPr>
            </w:pPr>
          </w:p>
          <w:p w:rsidR="00053812" w:rsidRPr="00312B09" w:rsidRDefault="00053812" w:rsidP="00FC579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 xml:space="preserve">Рок за подношење понуда:. </w:t>
            </w:r>
            <w:r>
              <w:rPr>
                <w:rFonts w:asciiTheme="minorHAnsi" w:eastAsia="Arial Unicode MS" w:hAnsiTheme="minorHAnsi" w:cs="Arial"/>
                <w:b/>
                <w:bCs/>
                <w:color w:val="000000"/>
                <w:kern w:val="1"/>
                <w:sz w:val="20"/>
                <w:szCs w:val="20"/>
                <w:lang w:val="sr-Cyrl-CS" w:eastAsia="ar-SA"/>
              </w:rPr>
              <w:t>3</w:t>
            </w:r>
            <w:r w:rsidRPr="00312B09">
              <w:rPr>
                <w:rFonts w:asciiTheme="minorHAnsi" w:eastAsia="Arial Unicode MS" w:hAnsiTheme="minorHAnsi" w:cs="Arial"/>
                <w:b/>
                <w:bCs/>
                <w:color w:val="000000"/>
                <w:kern w:val="1"/>
                <w:sz w:val="20"/>
                <w:szCs w:val="20"/>
                <w:lang w:val="sr-Cyrl-CS" w:eastAsia="ar-SA"/>
              </w:rPr>
              <w:t>.4.2020. године  до 11 часова</w:t>
            </w:r>
          </w:p>
          <w:p w:rsidR="00053812" w:rsidRPr="00312B09" w:rsidRDefault="00053812" w:rsidP="00FC5799">
            <w:pPr>
              <w:suppressAutoHyphens/>
              <w:spacing w:line="100" w:lineRule="atLeast"/>
              <w:rPr>
                <w:rFonts w:asciiTheme="minorHAnsi" w:eastAsia="Arial Unicode MS" w:hAnsiTheme="minorHAnsi" w:cs="Arial"/>
                <w:b/>
                <w:bCs/>
                <w:color w:val="000000"/>
                <w:kern w:val="1"/>
                <w:sz w:val="20"/>
                <w:szCs w:val="20"/>
                <w:lang w:val="sr-Cyrl-CS" w:eastAsia="ar-SA"/>
              </w:rPr>
            </w:pPr>
          </w:p>
          <w:p w:rsidR="00053812" w:rsidRPr="00312B09" w:rsidRDefault="00053812" w:rsidP="00FC5799">
            <w:pPr>
              <w:suppressAutoHyphens/>
              <w:spacing w:line="100" w:lineRule="atLeast"/>
              <w:rPr>
                <w:rFonts w:asciiTheme="minorHAnsi" w:eastAsia="Arial Unicode MS" w:hAnsiTheme="minorHAnsi" w:cs="Arial"/>
                <w:b/>
                <w:bCs/>
                <w:color w:val="000000"/>
                <w:kern w:val="1"/>
                <w:sz w:val="20"/>
                <w:szCs w:val="20"/>
                <w:lang w:val="sr-Cyrl-CS" w:eastAsia="ar-SA"/>
              </w:rPr>
            </w:pPr>
            <w:r w:rsidRPr="00312B09">
              <w:rPr>
                <w:rFonts w:asciiTheme="minorHAnsi" w:eastAsia="Arial Unicode MS" w:hAnsiTheme="minorHAnsi" w:cs="Arial"/>
                <w:b/>
                <w:bCs/>
                <w:color w:val="000000"/>
                <w:kern w:val="1"/>
                <w:sz w:val="20"/>
                <w:szCs w:val="20"/>
                <w:lang w:val="sr-Cyrl-CS" w:eastAsia="ar-SA"/>
              </w:rPr>
              <w:t xml:space="preserve">Јавно отварање понуда: </w:t>
            </w:r>
            <w:r>
              <w:rPr>
                <w:rFonts w:asciiTheme="minorHAnsi" w:eastAsia="Arial Unicode MS" w:hAnsiTheme="minorHAnsi" w:cs="Arial"/>
                <w:b/>
                <w:bCs/>
                <w:color w:val="000000"/>
                <w:kern w:val="1"/>
                <w:sz w:val="20"/>
                <w:szCs w:val="20"/>
                <w:lang w:val="sr-Cyrl-CS" w:eastAsia="ar-SA"/>
              </w:rPr>
              <w:t>3</w:t>
            </w:r>
            <w:r w:rsidRPr="00312B09">
              <w:rPr>
                <w:rFonts w:asciiTheme="minorHAnsi" w:eastAsia="Arial Unicode MS" w:hAnsiTheme="minorHAnsi" w:cs="Arial"/>
                <w:b/>
                <w:bCs/>
                <w:color w:val="000000"/>
                <w:kern w:val="1"/>
                <w:sz w:val="20"/>
                <w:szCs w:val="20"/>
                <w:lang w:val="sr-Cyrl-CS" w:eastAsia="ar-SA"/>
              </w:rPr>
              <w:t>.4.2020. године у 12 часова</w:t>
            </w:r>
          </w:p>
        </w:tc>
      </w:tr>
    </w:tbl>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i/>
          <w:iCs/>
          <w:color w:val="000000"/>
          <w:kern w:val="1"/>
          <w:sz w:val="20"/>
          <w:szCs w:val="20"/>
          <w:lang w:val="sr-Cyrl-CS" w:eastAsia="ar-SA"/>
        </w:rPr>
      </w:pPr>
    </w:p>
    <w:p w:rsidR="001C1C7A" w:rsidRPr="009D299C" w:rsidRDefault="00053812" w:rsidP="001C1C7A">
      <w:pPr>
        <w:suppressAutoHyphens/>
        <w:spacing w:line="100" w:lineRule="atLeast"/>
        <w:jc w:val="center"/>
        <w:rPr>
          <w:rFonts w:asciiTheme="minorHAnsi" w:eastAsia="Arial Unicode MS" w:hAnsiTheme="minorHAnsi" w:cs="Arial"/>
          <w:bCs/>
          <w:kern w:val="1"/>
          <w:sz w:val="20"/>
          <w:szCs w:val="20"/>
          <w:lang w:val="sr-Cyrl-CS" w:eastAsia="ar-SA"/>
        </w:rPr>
      </w:pPr>
      <w:r>
        <w:rPr>
          <w:rFonts w:asciiTheme="minorHAnsi" w:eastAsia="Arial Unicode MS" w:hAnsiTheme="minorHAnsi" w:cs="Arial"/>
          <w:iCs/>
          <w:kern w:val="1"/>
          <w:sz w:val="20"/>
          <w:szCs w:val="20"/>
          <w:lang w:val="sr-Cyrl-RS" w:eastAsia="ar-SA"/>
        </w:rPr>
        <w:t xml:space="preserve">март </w:t>
      </w:r>
      <w:r w:rsidR="005F72A2">
        <w:rPr>
          <w:rFonts w:asciiTheme="minorHAnsi" w:eastAsia="Arial Unicode MS" w:hAnsiTheme="minorHAnsi" w:cs="Arial"/>
          <w:bCs/>
          <w:kern w:val="1"/>
          <w:sz w:val="20"/>
          <w:szCs w:val="20"/>
          <w:lang w:val="sr-Cyrl-CS" w:eastAsia="ar-SA"/>
        </w:rPr>
        <w:t>2020</w:t>
      </w:r>
      <w:r w:rsidR="001C1C7A" w:rsidRPr="009D299C">
        <w:rPr>
          <w:rFonts w:asciiTheme="minorHAnsi" w:eastAsia="Arial Unicode MS" w:hAnsiTheme="minorHAnsi" w:cs="Arial"/>
          <w:bCs/>
          <w:kern w:val="1"/>
          <w:sz w:val="20"/>
          <w:szCs w:val="20"/>
          <w:lang w:val="sr-Cyrl-CS" w:eastAsia="ar-SA"/>
        </w:rPr>
        <w:t>. године</w:t>
      </w:r>
    </w:p>
    <w:p w:rsidR="001C1C7A" w:rsidRPr="009D299C" w:rsidRDefault="001C1C7A" w:rsidP="001C1C7A">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s="Arial"/>
          <w:bCs/>
          <w:color w:val="000000"/>
          <w:kern w:val="1"/>
          <w:sz w:val="20"/>
          <w:szCs w:val="20"/>
          <w:lang w:val="sr-Cyrl-CS" w:eastAsia="ar-SA"/>
        </w:rPr>
      </w:pPr>
    </w:p>
    <w:p w:rsidR="001C1C7A" w:rsidRPr="009D299C" w:rsidRDefault="001C1C7A" w:rsidP="001C1C7A">
      <w:pPr>
        <w:suppressAutoHyphens/>
        <w:spacing w:line="100" w:lineRule="atLeast"/>
        <w:jc w:val="center"/>
        <w:rPr>
          <w:rFonts w:asciiTheme="minorHAnsi" w:eastAsia="Arial Unicode MS" w:hAnsiTheme="minorHAnsi"/>
          <w:color w:val="000000"/>
          <w:kern w:val="1"/>
          <w:sz w:val="20"/>
          <w:szCs w:val="20"/>
          <w:lang w:val="sr-Cyrl-CS" w:eastAsia="ar-SA"/>
        </w:rPr>
      </w:pPr>
    </w:p>
    <w:p w:rsidR="001C1C7A" w:rsidRPr="009D299C"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053812" w:rsidRPr="00312B09" w:rsidRDefault="00053812" w:rsidP="00053812">
      <w:pPr>
        <w:suppressAutoHyphens/>
        <w:spacing w:line="100" w:lineRule="atLeast"/>
        <w:jc w:val="both"/>
        <w:rPr>
          <w:rFonts w:asciiTheme="minorHAnsi" w:eastAsia="Arial Unicode MS" w:hAnsiTheme="minorHAnsi" w:cs="Arial"/>
          <w:kern w:val="1"/>
          <w:sz w:val="20"/>
          <w:szCs w:val="20"/>
          <w:lang w:val="sr-Cyrl-CS" w:eastAsia="ar-SA"/>
        </w:rPr>
      </w:pPr>
      <w:r w:rsidRPr="00312B09">
        <w:rPr>
          <w:rFonts w:asciiTheme="minorHAnsi" w:eastAsia="TimesNewRomanPSMT" w:hAnsiTheme="minorHAnsi" w:cs="Arial"/>
          <w:kern w:val="1"/>
          <w:sz w:val="20"/>
          <w:szCs w:val="20"/>
          <w:lang w:val="sr-Cyrl-CS" w:eastAsia="ar-SA"/>
        </w:rPr>
        <w:t xml:space="preserve">На основу чл. 32. и 61. Закона о јавним набавкама („Сл. гласник РС” бр. 124/12, 14/15 и 68/15, у даљем тексту: Закон),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312B09">
        <w:rPr>
          <w:rFonts w:asciiTheme="minorHAnsi" w:eastAsia="Arial Unicode MS" w:hAnsiTheme="minorHAnsi" w:cs="Arial"/>
          <w:kern w:val="1"/>
          <w:sz w:val="20"/>
          <w:szCs w:val="20"/>
          <w:lang w:val="sr-Cyrl-CS" w:eastAsia="ar-SA"/>
        </w:rPr>
        <w:t xml:space="preserve">Одлуком о покретању поступка јавне набавке број 128-404-56/2020-03-1 ЈН ОП </w:t>
      </w:r>
      <w:r w:rsidRPr="00312B09">
        <w:rPr>
          <w:rFonts w:asciiTheme="minorHAnsi" w:eastAsia="Arial Unicode MS" w:hAnsiTheme="minorHAnsi" w:cs="Arial"/>
          <w:kern w:val="1"/>
          <w:sz w:val="20"/>
          <w:szCs w:val="20"/>
          <w:lang w:val="sr-Cyrl-RS" w:eastAsia="ar-SA"/>
        </w:rPr>
        <w:t>4/2020</w:t>
      </w:r>
      <w:r w:rsidRPr="00312B09">
        <w:rPr>
          <w:rFonts w:asciiTheme="minorHAnsi" w:eastAsia="Arial Unicode MS" w:hAnsiTheme="minorHAnsi" w:cs="Arial"/>
          <w:kern w:val="1"/>
          <w:sz w:val="20"/>
          <w:szCs w:val="20"/>
          <w:lang w:val="sr-Cyrl-CS" w:eastAsia="ar-SA"/>
        </w:rPr>
        <w:t xml:space="preserve"> од дана </w:t>
      </w:r>
      <w:r w:rsidRPr="00312B09">
        <w:rPr>
          <w:rFonts w:asciiTheme="minorHAnsi" w:eastAsia="Arial Unicode MS" w:hAnsiTheme="minorHAnsi" w:cs="Arial"/>
          <w:kern w:val="1"/>
          <w:sz w:val="20"/>
          <w:szCs w:val="20"/>
          <w:lang w:val="sr-Cyrl-RS" w:eastAsia="ar-SA"/>
        </w:rPr>
        <w:t>2</w:t>
      </w:r>
      <w:r w:rsidRPr="00312B09">
        <w:rPr>
          <w:rFonts w:asciiTheme="minorHAnsi" w:eastAsia="Arial Unicode MS" w:hAnsiTheme="minorHAnsi" w:cs="Arial"/>
          <w:kern w:val="1"/>
          <w:sz w:val="20"/>
          <w:szCs w:val="20"/>
          <w:lang w:val="sr-Cyrl-CS" w:eastAsia="ar-SA"/>
        </w:rPr>
        <w:t>.</w:t>
      </w:r>
      <w:r w:rsidRPr="00312B09">
        <w:rPr>
          <w:rFonts w:asciiTheme="minorHAnsi" w:eastAsia="Arial Unicode MS" w:hAnsiTheme="minorHAnsi" w:cs="Arial"/>
          <w:kern w:val="1"/>
          <w:sz w:val="20"/>
          <w:szCs w:val="20"/>
          <w:lang w:val="sr-Cyrl-RS" w:eastAsia="ar-SA"/>
        </w:rPr>
        <w:t>3</w:t>
      </w:r>
      <w:r w:rsidRPr="00312B09">
        <w:rPr>
          <w:rFonts w:asciiTheme="minorHAnsi" w:eastAsia="Arial Unicode MS" w:hAnsiTheme="minorHAnsi" w:cs="Arial"/>
          <w:kern w:val="1"/>
          <w:sz w:val="20"/>
          <w:szCs w:val="20"/>
          <w:lang w:val="sr-Cyrl-CS" w:eastAsia="ar-SA"/>
        </w:rPr>
        <w:t xml:space="preserve">.2020. године, Комисија за јавне набавке образована Решењем о образовању комисије за јавну набавку ЈН ОП </w:t>
      </w:r>
      <w:r w:rsidRPr="00312B09">
        <w:rPr>
          <w:rFonts w:asciiTheme="minorHAnsi" w:eastAsia="Arial Unicode MS" w:hAnsiTheme="minorHAnsi" w:cs="Arial"/>
          <w:kern w:val="1"/>
          <w:sz w:val="20"/>
          <w:szCs w:val="20"/>
          <w:lang w:val="sr-Cyrl-RS" w:eastAsia="ar-SA"/>
        </w:rPr>
        <w:t>4/2020</w:t>
      </w:r>
      <w:r w:rsidRPr="00312B09">
        <w:rPr>
          <w:rFonts w:asciiTheme="minorHAnsi" w:eastAsia="Arial Unicode MS" w:hAnsiTheme="minorHAnsi" w:cs="Arial"/>
          <w:kern w:val="1"/>
          <w:sz w:val="20"/>
          <w:szCs w:val="20"/>
          <w:lang w:val="sr-Cyrl-CS" w:eastAsia="ar-SA"/>
        </w:rPr>
        <w:t xml:space="preserve"> број: 128-404-56/2020-03-2 од дана </w:t>
      </w:r>
      <w:r w:rsidRPr="00312B09">
        <w:rPr>
          <w:rFonts w:asciiTheme="minorHAnsi" w:eastAsia="Arial Unicode MS" w:hAnsiTheme="minorHAnsi" w:cs="Arial"/>
          <w:kern w:val="1"/>
          <w:sz w:val="20"/>
          <w:szCs w:val="20"/>
          <w:lang w:val="sr-Cyrl-RS" w:eastAsia="ar-SA"/>
        </w:rPr>
        <w:t>2</w:t>
      </w:r>
      <w:r w:rsidRPr="00312B09">
        <w:rPr>
          <w:rFonts w:asciiTheme="minorHAnsi" w:eastAsia="Arial Unicode MS" w:hAnsiTheme="minorHAnsi" w:cs="Arial"/>
          <w:kern w:val="1"/>
          <w:sz w:val="20"/>
          <w:szCs w:val="20"/>
          <w:lang w:val="sr-Cyrl-CS" w:eastAsia="ar-SA"/>
        </w:rPr>
        <w:t>.</w:t>
      </w:r>
      <w:r w:rsidRPr="00312B09">
        <w:rPr>
          <w:rFonts w:asciiTheme="minorHAnsi" w:eastAsia="Arial Unicode MS" w:hAnsiTheme="minorHAnsi" w:cs="Arial"/>
          <w:kern w:val="1"/>
          <w:sz w:val="20"/>
          <w:szCs w:val="20"/>
          <w:lang w:val="sr-Cyrl-RS" w:eastAsia="ar-SA"/>
        </w:rPr>
        <w:t>3</w:t>
      </w:r>
      <w:r w:rsidRPr="00312B09">
        <w:rPr>
          <w:rFonts w:asciiTheme="minorHAnsi" w:eastAsia="Arial Unicode MS" w:hAnsiTheme="minorHAnsi" w:cs="Arial"/>
          <w:kern w:val="1"/>
          <w:sz w:val="20"/>
          <w:szCs w:val="20"/>
          <w:lang w:val="sr-Cyrl-CS" w:eastAsia="ar-SA"/>
        </w:rPr>
        <w:t>.2020. године припремила је:</w:t>
      </w:r>
    </w:p>
    <w:p w:rsidR="001C1C7A" w:rsidRPr="009D299C"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p>
    <w:p w:rsidR="001C1C7A" w:rsidRPr="003D0CE3" w:rsidRDefault="001C1C7A" w:rsidP="001C1C7A">
      <w:pPr>
        <w:tabs>
          <w:tab w:val="num" w:pos="0"/>
        </w:tabs>
        <w:suppressAutoHyphens/>
        <w:spacing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КОНКУРСНУ ДОКУМЕНТАЦИЈУ</w:t>
      </w:r>
    </w:p>
    <w:p w:rsidR="001C1C7A" w:rsidRPr="00A37329"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color w:val="000000"/>
          <w:kern w:val="1"/>
          <w:sz w:val="20"/>
          <w:szCs w:val="20"/>
          <w:lang w:val="ru-RU" w:eastAsia="ar-SA"/>
        </w:rPr>
        <w:t>ЗА</w:t>
      </w:r>
    </w:p>
    <w:p w:rsidR="001C1C7A" w:rsidRPr="00A37329"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sr-Cyrl-CS" w:eastAsia="ar-SA"/>
        </w:rPr>
      </w:pPr>
      <w:r w:rsidRPr="00A37329">
        <w:rPr>
          <w:rFonts w:asciiTheme="minorHAnsi" w:eastAsia="Arial Unicode MS" w:hAnsiTheme="minorHAnsi" w:cs="Arial"/>
          <w:b/>
          <w:bCs/>
          <w:color w:val="000000"/>
          <w:kern w:val="1"/>
          <w:sz w:val="20"/>
          <w:szCs w:val="20"/>
          <w:lang w:val="sr-Cyrl-CS"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A37329">
        <w:rPr>
          <w:rFonts w:asciiTheme="minorHAnsi" w:eastAsia="Arial Unicode MS" w:hAnsiTheme="minorHAnsi" w:cs="Arial"/>
          <w:b/>
          <w:bCs/>
          <w:color w:val="000000"/>
          <w:kern w:val="1"/>
          <w:sz w:val="20"/>
          <w:szCs w:val="20"/>
          <w:lang w:val="sr-Cyrl-CS" w:eastAsia="ar-SA"/>
        </w:rPr>
        <w:t>А</w:t>
      </w:r>
      <w:r w:rsidRPr="003D0CE3">
        <w:rPr>
          <w:rFonts w:asciiTheme="minorHAnsi" w:eastAsia="Arial Unicode MS" w:hAnsiTheme="minorHAnsi" w:cs="Arial"/>
          <w:b/>
          <w:bCs/>
          <w:color w:val="000000"/>
          <w:kern w:val="1"/>
          <w:sz w:val="20"/>
          <w:szCs w:val="20"/>
          <w:lang w:val="sr-Cyrl-CS" w:eastAsia="ar-SA"/>
        </w:rPr>
        <w:t xml:space="preserve"> </w:t>
      </w:r>
      <w:r w:rsidRPr="00A37329">
        <w:rPr>
          <w:rFonts w:asciiTheme="minorHAnsi" w:eastAsia="Arial Unicode MS" w:hAnsiTheme="minorHAnsi" w:cs="Arial"/>
          <w:b/>
          <w:bCs/>
          <w:color w:val="000000"/>
          <w:kern w:val="1"/>
          <w:sz w:val="20"/>
          <w:szCs w:val="20"/>
          <w:lang w:val="sr-Cyrl-CS" w:eastAsia="ar-SA"/>
        </w:rPr>
        <w:t xml:space="preserve">ОБЛИКОВАНУ ПО ПАРТИЈАМА У </w:t>
      </w:r>
    </w:p>
    <w:p w:rsidR="001C1C7A"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C40A3D" w:rsidRPr="009D299C" w:rsidRDefault="00C40A3D" w:rsidP="00C40A3D">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2-УСЛУГА ШТАМПАЊА РЕГИСТРА ПРОПИСА</w:t>
      </w:r>
    </w:p>
    <w:p w:rsidR="001C1C7A" w:rsidRPr="009D299C" w:rsidRDefault="001C1C7A" w:rsidP="001C1C7A">
      <w:pPr>
        <w:suppressAutoHyphens/>
        <w:spacing w:line="100" w:lineRule="atLeast"/>
        <w:jc w:val="center"/>
        <w:rPr>
          <w:rFonts w:asciiTheme="minorHAnsi" w:eastAsia="Arial Unicode MS" w:hAnsiTheme="minorHAnsi" w:cs="Arial"/>
          <w:b/>
          <w:bCs/>
          <w:color w:val="000000"/>
          <w:kern w:val="1"/>
          <w:sz w:val="20"/>
          <w:szCs w:val="20"/>
          <w:lang w:val="sr-Cyrl-CS" w:eastAsia="ar-SA"/>
        </w:rPr>
      </w:pPr>
    </w:p>
    <w:p w:rsidR="001C1C7A" w:rsidRPr="009D299C" w:rsidRDefault="009D299C"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9D299C">
        <w:rPr>
          <w:rFonts w:asciiTheme="minorHAnsi" w:eastAsia="Arial Unicode MS" w:hAnsiTheme="minorHAnsi" w:cs="Mangal"/>
          <w:b/>
          <w:iCs/>
          <w:color w:val="000000"/>
          <w:kern w:val="1"/>
          <w:sz w:val="20"/>
          <w:szCs w:val="20"/>
          <w:lang w:val="sr-Cyrl-CS" w:eastAsia="ar-SA"/>
        </w:rPr>
        <w:t xml:space="preserve">ЈН ОП  </w:t>
      </w:r>
      <w:r w:rsidR="005F72A2">
        <w:rPr>
          <w:rFonts w:asciiTheme="minorHAnsi" w:eastAsia="Arial Unicode MS" w:hAnsiTheme="minorHAnsi" w:cs="Mangal"/>
          <w:b/>
          <w:iCs/>
          <w:color w:val="000000"/>
          <w:kern w:val="1"/>
          <w:sz w:val="20"/>
          <w:szCs w:val="20"/>
          <w:lang w:val="sr-Cyrl-RS" w:eastAsia="ar-SA"/>
        </w:rPr>
        <w:t>4/2020</w:t>
      </w:r>
    </w:p>
    <w:p w:rsidR="001C1C7A" w:rsidRPr="009D299C"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p>
    <w:p w:rsidR="001C1C7A" w:rsidRPr="009D299C"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p>
    <w:p w:rsidR="001C1C7A" w:rsidRPr="00A37329"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r w:rsidRPr="00A37329">
        <w:rPr>
          <w:rFonts w:asciiTheme="minorHAnsi" w:eastAsia="TimesNewRomanPSMT" w:hAnsiTheme="minorHAnsi" w:cs="Arial"/>
          <w:color w:val="000000"/>
          <w:kern w:val="1"/>
          <w:sz w:val="20"/>
          <w:szCs w:val="20"/>
          <w:lang w:val="sr-Cyrl-CS" w:eastAsia="ar-SA"/>
        </w:rPr>
        <w:t>Конкурсна документација садржи:</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val="sr-Cyrl-CS" w:eastAsia="ar-SA"/>
        </w:rPr>
      </w:pP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Општи подаци о јавној набавци</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Предмет јавне набавке</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eastAsia="ar-SA"/>
        </w:rPr>
        <w:t>руке добара, евентуалне додатне услуге и сл.</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Техничка документација и планови</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Критеријуми за доделу уговора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Обрасци који чине саставни део понуде</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Модел уговора</w:t>
      </w:r>
    </w:p>
    <w:p w:rsidR="001C1C7A" w:rsidRPr="003D0CE3" w:rsidRDefault="001C1C7A" w:rsidP="001C1C7A">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Упутство понуђачима како да сачине понуду</w:t>
      </w:r>
    </w:p>
    <w:p w:rsidR="001C1C7A" w:rsidRPr="003D0CE3" w:rsidRDefault="001C1C7A" w:rsidP="001C1C7A">
      <w:pPr>
        <w:suppressAutoHyphens/>
        <w:spacing w:line="100" w:lineRule="atLeast"/>
        <w:jc w:val="both"/>
        <w:rPr>
          <w:rFonts w:asciiTheme="minorHAnsi" w:eastAsia="TimesNewRomanPSMT" w:hAnsiTheme="minorHAnsi" w:cs="Arial"/>
          <w:color w:val="000000"/>
          <w:kern w:val="1"/>
          <w:sz w:val="20"/>
          <w:szCs w:val="20"/>
          <w:lang w:eastAsia="ar-SA"/>
        </w:rPr>
      </w:pPr>
    </w:p>
    <w:p w:rsidR="00753B28" w:rsidRPr="003D0CE3" w:rsidRDefault="00753B28" w:rsidP="00753B28">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Комисија:</w:t>
      </w:r>
    </w:p>
    <w:p w:rsidR="00753B28" w:rsidRPr="003D0CE3" w:rsidRDefault="00753B28" w:rsidP="00753B28">
      <w:pPr>
        <w:suppressAutoHyphens/>
        <w:spacing w:line="100" w:lineRule="atLeast"/>
        <w:jc w:val="both"/>
        <w:rPr>
          <w:rFonts w:asciiTheme="minorHAnsi" w:eastAsia="Arial Unicode MS" w:hAnsiTheme="minorHAnsi"/>
          <w:color w:val="000000"/>
          <w:kern w:val="1"/>
          <w:sz w:val="20"/>
          <w:szCs w:val="20"/>
          <w:lang w:eastAsia="ar-SA"/>
        </w:rPr>
      </w:pPr>
    </w:p>
    <w:p w:rsidR="00753B28" w:rsidRPr="00C17A0B" w:rsidRDefault="00053812" w:rsidP="00753B28">
      <w:pPr>
        <w:numPr>
          <w:ilvl w:val="0"/>
          <w:numId w:val="31"/>
        </w:numPr>
        <w:suppressAutoHyphens/>
        <w:spacing w:line="100" w:lineRule="atLeast"/>
        <w:jc w:val="both"/>
        <w:rPr>
          <w:rFonts w:asciiTheme="minorHAnsi" w:eastAsia="Arial Unicode MS" w:hAnsiTheme="minorHAnsi" w:cs="Arial"/>
          <w:kern w:val="1"/>
          <w:sz w:val="20"/>
          <w:szCs w:val="20"/>
          <w:lang w:eastAsia="ar-SA"/>
        </w:rPr>
      </w:pPr>
      <w:r>
        <w:rPr>
          <w:rFonts w:asciiTheme="minorHAnsi" w:eastAsia="Arial Unicode MS" w:hAnsiTheme="minorHAnsi" w:cs="Arial"/>
          <w:kern w:val="1"/>
          <w:sz w:val="20"/>
          <w:szCs w:val="20"/>
          <w:lang w:val="sr-Cyrl-RS" w:eastAsia="ar-SA"/>
        </w:rPr>
        <w:t>Тијана Павлов</w:t>
      </w:r>
      <w:r w:rsidR="00753B28" w:rsidRPr="00C17A0B">
        <w:rPr>
          <w:rFonts w:asciiTheme="minorHAnsi" w:eastAsia="Arial Unicode MS" w:hAnsiTheme="minorHAnsi" w:cs="Arial"/>
          <w:kern w:val="1"/>
          <w:sz w:val="20"/>
          <w:szCs w:val="20"/>
          <w:lang w:eastAsia="ar-SA"/>
        </w:rPr>
        <w:t>, члан</w:t>
      </w:r>
    </w:p>
    <w:p w:rsidR="00753B28" w:rsidRPr="00C17A0B" w:rsidRDefault="00753B28" w:rsidP="00753B28">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Дијана Катона, члан</w:t>
      </w:r>
    </w:p>
    <w:p w:rsidR="00753B28" w:rsidRPr="00C17A0B" w:rsidRDefault="00753B28" w:rsidP="00753B28">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hAnsiTheme="minorHAnsi" w:cs="Arial"/>
          <w:sz w:val="20"/>
          <w:szCs w:val="20"/>
          <w:lang w:eastAsia="en-US"/>
        </w:rPr>
        <w:t>Чаба Варга</w:t>
      </w:r>
      <w:r w:rsidRPr="00C17A0B">
        <w:rPr>
          <w:rFonts w:asciiTheme="minorHAnsi" w:eastAsia="Arial Unicode MS" w:hAnsiTheme="minorHAnsi" w:cs="Arial"/>
          <w:kern w:val="1"/>
          <w:sz w:val="20"/>
          <w:szCs w:val="20"/>
          <w:lang w:eastAsia="ar-SA"/>
        </w:rPr>
        <w:t>, члан</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Default="001C1C7A"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753B28" w:rsidRDefault="00753B28"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753B28" w:rsidRPr="00753B28" w:rsidRDefault="00753B28"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p>
    <w:p w:rsidR="001C1C7A" w:rsidRPr="00753B28" w:rsidRDefault="001C1C7A" w:rsidP="001C1C7A">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753B28">
        <w:rPr>
          <w:rFonts w:asciiTheme="minorHAnsi" w:eastAsia="Arial Unicode MS" w:hAnsiTheme="minorHAnsi"/>
          <w:b/>
          <w:bCs/>
          <w:color w:val="000000"/>
          <w:kern w:val="1"/>
          <w:sz w:val="20"/>
          <w:szCs w:val="20"/>
          <w:lang w:val="sr-Cyrl-RS" w:eastAsia="ar-SA"/>
        </w:rPr>
        <w:t>1.ОПШТИ ПОДАЦИ О ЈАВНОЈ НАБАВЦИ</w:t>
      </w:r>
    </w:p>
    <w:p w:rsidR="001C1C7A" w:rsidRPr="00753B28" w:rsidRDefault="001C1C7A" w:rsidP="001C1C7A">
      <w:pPr>
        <w:suppressAutoHyphens/>
        <w:spacing w:after="120" w:line="100" w:lineRule="atLeast"/>
        <w:rPr>
          <w:rFonts w:asciiTheme="minorHAnsi" w:eastAsia="Arial Unicode MS" w:hAnsiTheme="minorHAnsi"/>
          <w:color w:val="000000"/>
          <w:kern w:val="1"/>
          <w:sz w:val="20"/>
          <w:szCs w:val="20"/>
          <w:lang w:val="sr-Cyrl-RS" w:eastAsia="ar-SA"/>
        </w:rPr>
      </w:pPr>
    </w:p>
    <w:p w:rsidR="001C1C7A" w:rsidRPr="005F72A2"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1. Предмет јавне набавке</w:t>
      </w:r>
    </w:p>
    <w:p w:rsidR="001C1C7A" w:rsidRPr="009D299C" w:rsidRDefault="001C1C7A" w:rsidP="001C1C7A">
      <w:pPr>
        <w:suppressAutoHyphens/>
        <w:spacing w:line="100" w:lineRule="atLeast"/>
        <w:jc w:val="both"/>
        <w:rPr>
          <w:rFonts w:asciiTheme="minorHAnsi" w:eastAsia="Arial Unicode MS" w:hAnsiTheme="minorHAnsi" w:cs="Arial"/>
          <w:iCs/>
          <w:color w:val="000000"/>
          <w:kern w:val="1"/>
          <w:sz w:val="20"/>
          <w:szCs w:val="20"/>
          <w:lang w:val="ru-RU" w:eastAsia="ar-SA"/>
        </w:rPr>
      </w:pPr>
      <w:r w:rsidRPr="003D0CE3">
        <w:rPr>
          <w:rFonts w:asciiTheme="minorHAnsi" w:eastAsia="Arial Unicode MS" w:hAnsiTheme="minorHAnsi" w:cs="Arial"/>
          <w:color w:val="000000"/>
          <w:kern w:val="1"/>
          <w:sz w:val="20"/>
          <w:szCs w:val="20"/>
          <w:lang w:eastAsia="ar-SA"/>
        </w:rPr>
        <w:t>Предмет јавне набавке бр</w:t>
      </w:r>
      <w:r w:rsidRPr="003D0CE3">
        <w:rPr>
          <w:rFonts w:asciiTheme="minorHAnsi" w:eastAsia="Arial Unicode MS" w:hAnsiTheme="minorHAnsi" w:cs="Arial"/>
          <w:color w:val="000000"/>
          <w:kern w:val="1"/>
          <w:sz w:val="20"/>
          <w:szCs w:val="20"/>
          <w:lang w:val="ru-RU" w:eastAsia="ar-SA"/>
        </w:rPr>
        <w:t xml:space="preserve">. </w:t>
      </w:r>
      <w:r w:rsidRPr="009D299C">
        <w:rPr>
          <w:rFonts w:asciiTheme="minorHAnsi" w:eastAsia="Arial Unicode MS" w:hAnsiTheme="minorHAnsi" w:cs="Arial"/>
          <w:color w:val="000000"/>
          <w:kern w:val="1"/>
          <w:sz w:val="20"/>
          <w:szCs w:val="20"/>
          <w:lang w:val="ru-RU" w:eastAsia="ar-SA"/>
        </w:rPr>
        <w:t xml:space="preserve">ЈН ОП </w:t>
      </w:r>
      <w:r w:rsidR="005F72A2">
        <w:rPr>
          <w:rFonts w:asciiTheme="minorHAnsi" w:eastAsia="Arial Unicode MS" w:hAnsiTheme="minorHAnsi" w:cs="Arial"/>
          <w:color w:val="000000"/>
          <w:kern w:val="1"/>
          <w:sz w:val="20"/>
          <w:szCs w:val="20"/>
          <w:lang w:val="sr-Cyrl-RS" w:eastAsia="ar-SA"/>
        </w:rPr>
        <w:t>4/2020</w:t>
      </w:r>
      <w:r w:rsidRPr="009D299C">
        <w:rPr>
          <w:rFonts w:asciiTheme="minorHAnsi" w:eastAsia="Arial Unicode MS" w:hAnsiTheme="minorHAnsi" w:cs="Arial"/>
          <w:iCs/>
          <w:color w:val="000000"/>
          <w:kern w:val="1"/>
          <w:sz w:val="20"/>
          <w:szCs w:val="20"/>
          <w:lang w:val="ru-RU" w:eastAsia="ar-SA"/>
        </w:rPr>
        <w:t xml:space="preserve"> </w:t>
      </w:r>
      <w:r w:rsidR="00C40A3D" w:rsidRPr="009D299C">
        <w:rPr>
          <w:rFonts w:asciiTheme="minorHAnsi" w:eastAsia="Arial Unicode MS" w:hAnsiTheme="minorHAnsi" w:cs="Arial"/>
          <w:iCs/>
          <w:color w:val="000000"/>
          <w:kern w:val="1"/>
          <w:sz w:val="20"/>
          <w:szCs w:val="20"/>
          <w:lang w:val="ru-RU" w:eastAsia="ar-SA"/>
        </w:rPr>
        <w:t>Партија 2</w:t>
      </w:r>
      <w:r w:rsidRPr="009D299C">
        <w:rPr>
          <w:rFonts w:asciiTheme="minorHAnsi" w:eastAsia="Arial Unicode MS" w:hAnsiTheme="minorHAnsi" w:cs="Arial"/>
          <w:iCs/>
          <w:color w:val="000000"/>
          <w:kern w:val="1"/>
          <w:sz w:val="20"/>
          <w:szCs w:val="20"/>
          <w:lang w:val="ru-RU" w:eastAsia="ar-SA"/>
        </w:rPr>
        <w:t xml:space="preserve"> је услуга штампања </w:t>
      </w:r>
      <w:r w:rsidR="00C40A3D" w:rsidRPr="009D299C">
        <w:rPr>
          <w:rFonts w:asciiTheme="minorHAnsi" w:eastAsia="Arial Unicode MS" w:hAnsiTheme="minorHAnsi" w:cs="Arial"/>
          <w:iCs/>
          <w:color w:val="000000"/>
          <w:kern w:val="1"/>
          <w:sz w:val="20"/>
          <w:szCs w:val="20"/>
          <w:lang w:val="ru-RU" w:eastAsia="ar-SA"/>
        </w:rPr>
        <w:t>Регистра прописа</w:t>
      </w:r>
    </w:p>
    <w:p w:rsidR="001C1C7A" w:rsidRPr="00A37329" w:rsidRDefault="001C1C7A" w:rsidP="001C1C7A">
      <w:pPr>
        <w:suppressAutoHyphens/>
        <w:spacing w:line="100" w:lineRule="atLeast"/>
        <w:jc w:val="both"/>
        <w:rPr>
          <w:rFonts w:asciiTheme="minorHAnsi" w:eastAsia="Arial Unicode MS" w:hAnsiTheme="minorHAnsi" w:cs="Arial"/>
          <w:iCs/>
          <w:color w:val="000000"/>
          <w:kern w:val="1"/>
          <w:sz w:val="20"/>
          <w:szCs w:val="20"/>
          <w:lang w:val="ru-RU" w:eastAsia="ar-SA"/>
        </w:rPr>
      </w:pPr>
      <w:r w:rsidRPr="009D299C">
        <w:rPr>
          <w:rFonts w:asciiTheme="minorHAnsi" w:eastAsia="Arial Unicode MS" w:hAnsiTheme="minorHAnsi" w:cs="Arial"/>
          <w:iCs/>
          <w:color w:val="000000"/>
          <w:kern w:val="1"/>
          <w:sz w:val="20"/>
          <w:szCs w:val="20"/>
          <w:lang w:val="ru-RU" w:eastAsia="ar-SA"/>
        </w:rPr>
        <w:t xml:space="preserve"> </w:t>
      </w:r>
      <w:r w:rsidRPr="00A37329">
        <w:rPr>
          <w:rFonts w:asciiTheme="minorHAnsi" w:eastAsia="Arial Unicode MS" w:hAnsiTheme="minorHAnsi" w:cs="Arial"/>
          <w:iCs/>
          <w:color w:val="000000"/>
          <w:kern w:val="1"/>
          <w:sz w:val="20"/>
          <w:szCs w:val="20"/>
          <w:lang w:val="ru-RU" w:eastAsia="ar-SA"/>
        </w:rPr>
        <w:t>- назив и ознака из општег речника набавке: 79800000-услуге штампања и сродне услуге</w:t>
      </w:r>
    </w:p>
    <w:p w:rsidR="001C1C7A" w:rsidRPr="00A37329" w:rsidRDefault="001C1C7A" w:rsidP="001C1C7A">
      <w:pPr>
        <w:suppressAutoHyphens/>
        <w:spacing w:line="100" w:lineRule="atLeast"/>
        <w:jc w:val="both"/>
        <w:rPr>
          <w:rFonts w:asciiTheme="minorHAnsi" w:eastAsia="Arial Unicode MS" w:hAnsiTheme="minorHAnsi"/>
          <w:i/>
          <w:color w:val="000000"/>
          <w:kern w:val="1"/>
          <w:sz w:val="20"/>
          <w:szCs w:val="20"/>
          <w:lang w:val="ru-RU" w:eastAsia="ar-SA"/>
        </w:rPr>
      </w:pPr>
    </w:p>
    <w:p w:rsidR="005F72A2" w:rsidRDefault="005F72A2" w:rsidP="005F72A2">
      <w:pPr>
        <w:suppressAutoHyphens/>
        <w:spacing w:line="100" w:lineRule="atLeast"/>
        <w:jc w:val="both"/>
        <w:rPr>
          <w:rFonts w:asciiTheme="minorHAnsi" w:eastAsia="Arial Unicode MS" w:hAnsiTheme="minorHAnsi" w:cs="Arial"/>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 xml:space="preserve">2. </w:t>
      </w:r>
      <w:r w:rsidRPr="00F67C33">
        <w:rPr>
          <w:rFonts w:asciiTheme="minorHAnsi" w:eastAsia="Arial Unicode MS" w:hAnsiTheme="minorHAnsi" w:cs="Arial"/>
          <w:b/>
          <w:bCs/>
          <w:color w:val="000000"/>
          <w:kern w:val="1"/>
          <w:sz w:val="20"/>
          <w:szCs w:val="20"/>
          <w:lang w:val="sr-Cyrl-CS" w:eastAsia="ar-SA"/>
        </w:rPr>
        <w:t>опис партије, ако је предмет јавне набавке обликован по партијама, назив и ознака из општег речника набавки:</w:t>
      </w:r>
      <w:r>
        <w:rPr>
          <w:rFonts w:asciiTheme="minorHAnsi" w:eastAsia="Arial Unicode MS" w:hAnsiTheme="minorHAnsi" w:cs="Arial"/>
          <w:b/>
          <w:bCs/>
          <w:color w:val="000000"/>
          <w:kern w:val="1"/>
          <w:sz w:val="20"/>
          <w:szCs w:val="20"/>
          <w:lang w:val="sr-Cyrl-CS" w:eastAsia="ar-SA"/>
        </w:rPr>
        <w:t xml:space="preserve"> </w:t>
      </w:r>
      <w:r>
        <w:rPr>
          <w:rFonts w:asciiTheme="minorHAnsi" w:eastAsia="Arial Unicode MS" w:hAnsiTheme="minorHAnsi" w:cs="Arial"/>
          <w:bCs/>
          <w:color w:val="000000"/>
          <w:kern w:val="1"/>
          <w:sz w:val="20"/>
          <w:szCs w:val="20"/>
          <w:lang w:val="sr-Cyrl-CS" w:eastAsia="ar-SA"/>
        </w:rPr>
        <w:t>предмет јавне набавке је обликован по партијама:</w:t>
      </w:r>
    </w:p>
    <w:p w:rsidR="005F72A2" w:rsidRDefault="005F72A2" w:rsidP="005F72A2">
      <w:pPr>
        <w:suppressAutoHyphens/>
        <w:spacing w:line="100" w:lineRule="atLeast"/>
        <w:jc w:val="both"/>
        <w:rPr>
          <w:rFonts w:asciiTheme="minorHAnsi" w:hAnsiTheme="minorHAnsi"/>
          <w:sz w:val="20"/>
          <w:szCs w:val="20"/>
          <w:lang w:val="sr-Cyrl-CS"/>
        </w:rPr>
      </w:pPr>
      <w:r>
        <w:rPr>
          <w:rFonts w:asciiTheme="minorHAnsi" w:hAnsiTheme="minorHAnsi"/>
          <w:sz w:val="20"/>
          <w:szCs w:val="20"/>
          <w:lang w:val="sr-Cyrl-CS"/>
        </w:rPr>
        <w:t xml:space="preserve">- Партија 1- услуга штампања „Службеног листа АПВ“ и </w:t>
      </w:r>
    </w:p>
    <w:p w:rsidR="005F72A2" w:rsidRDefault="005F72A2" w:rsidP="005F72A2">
      <w:pPr>
        <w:suppressAutoHyphens/>
        <w:spacing w:line="100" w:lineRule="atLeast"/>
        <w:jc w:val="both"/>
        <w:rPr>
          <w:rFonts w:asciiTheme="minorHAnsi" w:hAnsiTheme="minorHAnsi"/>
          <w:sz w:val="20"/>
          <w:szCs w:val="20"/>
          <w:lang w:val="sr-Cyrl-CS"/>
        </w:rPr>
      </w:pPr>
      <w:r>
        <w:rPr>
          <w:rFonts w:asciiTheme="minorHAnsi" w:hAnsiTheme="minorHAnsi"/>
          <w:sz w:val="20"/>
          <w:szCs w:val="20"/>
          <w:lang w:val="sr-Cyrl-CS"/>
        </w:rPr>
        <w:t xml:space="preserve">- Партија 2- услуга штампања Регистра прописа </w:t>
      </w:r>
    </w:p>
    <w:p w:rsidR="001C1C7A" w:rsidRPr="003D0CE3" w:rsidRDefault="001C1C7A" w:rsidP="001C1C7A">
      <w:pPr>
        <w:suppressAutoHyphens/>
        <w:spacing w:line="100" w:lineRule="atLeast"/>
        <w:jc w:val="both"/>
        <w:rPr>
          <w:rFonts w:asciiTheme="minorHAnsi" w:eastAsia="Arial Unicode MS" w:hAnsiTheme="minorHAnsi" w:cs="Arial"/>
          <w:iCs/>
          <w:kern w:val="1"/>
          <w:sz w:val="20"/>
          <w:szCs w:val="20"/>
          <w:lang w:val="sr-Cyrl-CS" w:eastAsia="ar-SA"/>
        </w:rPr>
      </w:pPr>
    </w:p>
    <w:p w:rsidR="00053812" w:rsidRPr="00312B09" w:rsidRDefault="00053812" w:rsidP="00053812">
      <w:pPr>
        <w:suppressAutoHyphens/>
        <w:spacing w:line="100" w:lineRule="atLeast"/>
        <w:jc w:val="both"/>
        <w:rPr>
          <w:rFonts w:asciiTheme="minorHAnsi" w:hAnsiTheme="minorHAnsi"/>
          <w:b/>
          <w:sz w:val="20"/>
          <w:szCs w:val="20"/>
          <w:lang w:val="sr-Cyrl-CS"/>
        </w:rPr>
      </w:pPr>
      <w:r w:rsidRPr="00312B09">
        <w:rPr>
          <w:rFonts w:asciiTheme="minorHAnsi" w:hAnsiTheme="minorHAnsi"/>
          <w:b/>
          <w:sz w:val="20"/>
          <w:szCs w:val="20"/>
          <w:lang w:val="sr-Cyrl-CS"/>
        </w:rPr>
        <w:t>3. Процењена вредност</w:t>
      </w:r>
      <w:r>
        <w:rPr>
          <w:rFonts w:asciiTheme="minorHAnsi" w:hAnsiTheme="minorHAnsi"/>
          <w:b/>
          <w:sz w:val="20"/>
          <w:szCs w:val="20"/>
          <w:lang w:val="sr-Cyrl-CS"/>
        </w:rPr>
        <w:t xml:space="preserve"> по партијама</w:t>
      </w:r>
      <w:r w:rsidRPr="00312B09">
        <w:rPr>
          <w:rFonts w:asciiTheme="minorHAnsi" w:hAnsiTheme="minorHAnsi"/>
          <w:b/>
          <w:sz w:val="20"/>
          <w:szCs w:val="20"/>
          <w:lang w:val="sr-Cyrl-CS"/>
        </w:rPr>
        <w:t>:</w:t>
      </w:r>
    </w:p>
    <w:p w:rsidR="00053812" w:rsidRPr="007F40F2" w:rsidRDefault="00053812" w:rsidP="00053812">
      <w:pPr>
        <w:jc w:val="both"/>
        <w:rPr>
          <w:rFonts w:asciiTheme="minorHAnsi" w:hAnsiTheme="minorHAnsi"/>
          <w:sz w:val="20"/>
          <w:szCs w:val="20"/>
          <w:lang w:val="sr-Cyrl-CS"/>
        </w:rPr>
      </w:pPr>
      <w:r w:rsidRPr="007F40F2">
        <w:rPr>
          <w:rFonts w:asciiTheme="minorHAnsi" w:hAnsiTheme="minorHAnsi"/>
          <w:sz w:val="20"/>
          <w:szCs w:val="20"/>
          <w:lang w:val="sr-Cyrl-CS"/>
        </w:rPr>
        <w:t xml:space="preserve">Партија 1: </w:t>
      </w:r>
      <w:r w:rsidRPr="007F40F2">
        <w:rPr>
          <w:rFonts w:asciiTheme="minorHAnsi" w:hAnsiTheme="minorHAnsi"/>
          <w:sz w:val="20"/>
          <w:szCs w:val="20"/>
          <w:lang w:val="sr-Latn-RS"/>
        </w:rPr>
        <w:t>19.563.636,36</w:t>
      </w:r>
      <w:r w:rsidRPr="007F40F2">
        <w:rPr>
          <w:rFonts w:asciiTheme="minorHAnsi" w:hAnsiTheme="minorHAnsi"/>
          <w:sz w:val="20"/>
          <w:szCs w:val="20"/>
          <w:lang w:val="sr-Cyrl-CS"/>
        </w:rPr>
        <w:t xml:space="preserve"> динара без ПДВ-а</w:t>
      </w:r>
    </w:p>
    <w:p w:rsidR="00053812" w:rsidRPr="007F40F2" w:rsidRDefault="00053812" w:rsidP="00053812">
      <w:pPr>
        <w:jc w:val="both"/>
        <w:rPr>
          <w:rFonts w:asciiTheme="minorHAnsi" w:hAnsiTheme="minorHAnsi"/>
          <w:sz w:val="20"/>
          <w:szCs w:val="20"/>
          <w:lang w:val="sr-Cyrl-CS"/>
        </w:rPr>
      </w:pPr>
      <w:r w:rsidRPr="007F40F2">
        <w:rPr>
          <w:rFonts w:asciiTheme="minorHAnsi" w:hAnsiTheme="minorHAnsi"/>
          <w:sz w:val="20"/>
          <w:szCs w:val="20"/>
          <w:lang w:val="sr-Cyrl-CS"/>
        </w:rPr>
        <w:t xml:space="preserve">Партија 2: </w:t>
      </w:r>
      <w:r w:rsidRPr="007F40F2">
        <w:rPr>
          <w:rFonts w:asciiTheme="minorHAnsi" w:hAnsiTheme="minorHAnsi"/>
          <w:sz w:val="20"/>
          <w:szCs w:val="20"/>
          <w:lang w:val="sr-Latn-RS"/>
        </w:rPr>
        <w:t>318</w:t>
      </w:r>
      <w:r w:rsidRPr="007F40F2">
        <w:rPr>
          <w:rFonts w:asciiTheme="minorHAnsi" w:hAnsiTheme="minorHAnsi"/>
          <w:sz w:val="20"/>
          <w:szCs w:val="20"/>
          <w:lang w:val="sr-Cyrl-CS"/>
        </w:rPr>
        <w:t>.</w:t>
      </w:r>
      <w:r w:rsidRPr="007F40F2">
        <w:rPr>
          <w:rFonts w:asciiTheme="minorHAnsi" w:hAnsiTheme="minorHAnsi"/>
          <w:sz w:val="20"/>
          <w:szCs w:val="20"/>
          <w:lang w:val="sr-Latn-RS"/>
        </w:rPr>
        <w:t>181</w:t>
      </w:r>
      <w:r w:rsidRPr="007F40F2">
        <w:rPr>
          <w:rFonts w:asciiTheme="minorHAnsi" w:hAnsiTheme="minorHAnsi"/>
          <w:sz w:val="20"/>
          <w:szCs w:val="20"/>
          <w:lang w:val="sr-Cyrl-CS"/>
        </w:rPr>
        <w:t>,</w:t>
      </w:r>
      <w:r w:rsidRPr="007F40F2">
        <w:rPr>
          <w:rFonts w:asciiTheme="minorHAnsi" w:hAnsiTheme="minorHAnsi"/>
          <w:sz w:val="20"/>
          <w:szCs w:val="20"/>
          <w:lang w:val="sr-Latn-RS"/>
        </w:rPr>
        <w:t>82</w:t>
      </w:r>
      <w:r w:rsidRPr="007F40F2">
        <w:rPr>
          <w:rFonts w:asciiTheme="minorHAnsi" w:hAnsiTheme="minorHAnsi"/>
          <w:sz w:val="20"/>
          <w:szCs w:val="20"/>
          <w:lang w:val="sr-Cyrl-CS"/>
        </w:rPr>
        <w:t xml:space="preserve"> динара без ПДВ-а</w:t>
      </w: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C40A3D" w:rsidRPr="00A37329" w:rsidRDefault="00C40A3D"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C40A3D" w:rsidRPr="00A37329" w:rsidRDefault="00C40A3D"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C40A3D" w:rsidRPr="00A37329" w:rsidRDefault="00C40A3D"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753B28" w:rsidRDefault="00753B28"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753B28" w:rsidRPr="00753B28" w:rsidRDefault="00753B28" w:rsidP="001C1C7A">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1C1C7A" w:rsidRPr="00A37329"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A37329"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r w:rsidRPr="00A37329">
        <w:rPr>
          <w:rFonts w:asciiTheme="minorHAnsi" w:eastAsia="Arial Unicode MS" w:hAnsiTheme="minorHAnsi" w:cs="Mangal"/>
          <w:b/>
          <w:iCs/>
          <w:color w:val="000000"/>
          <w:kern w:val="1"/>
          <w:sz w:val="20"/>
          <w:szCs w:val="20"/>
          <w:lang w:val="ru-RU"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3D0CE3">
        <w:rPr>
          <w:rFonts w:asciiTheme="minorHAnsi" w:eastAsia="Arial Unicode MS" w:hAnsiTheme="minorHAnsi" w:cs="Mangal"/>
          <w:b/>
          <w:iCs/>
          <w:color w:val="000000"/>
          <w:kern w:val="1"/>
          <w:sz w:val="20"/>
          <w:szCs w:val="20"/>
          <w:lang w:val="sr-Cyrl-CS" w:eastAsia="ar-SA"/>
        </w:rPr>
        <w:t xml:space="preserve">МЕСТО ИЗВРШЕЊА </w:t>
      </w:r>
      <w:r w:rsidRPr="00A37329">
        <w:rPr>
          <w:rFonts w:asciiTheme="minorHAnsi" w:eastAsia="Arial Unicode MS" w:hAnsiTheme="minorHAnsi" w:cs="Mangal"/>
          <w:b/>
          <w:iCs/>
          <w:color w:val="000000"/>
          <w:kern w:val="1"/>
          <w:sz w:val="20"/>
          <w:szCs w:val="20"/>
          <w:lang w:val="ru-RU" w:eastAsia="ar-SA"/>
        </w:rPr>
        <w:t>ИЛИ ИСПОРУКЕ ДОБАРА, ЕВЕНТУАЛНЕ ДОДАТНЕ УСЛУГЕ И СЛ.</w:t>
      </w:r>
    </w:p>
    <w:p w:rsidR="001C1C7A" w:rsidRPr="00A37329" w:rsidRDefault="001C1C7A" w:rsidP="001C1C7A">
      <w:pPr>
        <w:suppressLineNumbers/>
        <w:suppressAutoHyphens/>
        <w:spacing w:before="120" w:after="120" w:line="100" w:lineRule="atLeast"/>
        <w:rPr>
          <w:rFonts w:asciiTheme="minorHAnsi" w:eastAsia="Arial Unicode MS" w:hAnsiTheme="minorHAnsi" w:cs="Mangal"/>
          <w:b/>
          <w:i/>
          <w:iCs/>
          <w:color w:val="000000"/>
          <w:kern w:val="1"/>
          <w:sz w:val="20"/>
          <w:szCs w:val="20"/>
          <w:lang w:val="ru-RU" w:eastAsia="ar-SA"/>
        </w:rPr>
      </w:pPr>
    </w:p>
    <w:p w:rsidR="001C1C7A" w:rsidRPr="00F65297" w:rsidRDefault="00C40A3D" w:rsidP="001C1C7A">
      <w:pPr>
        <w:suppressLineNumbers/>
        <w:suppressAutoHyphens/>
        <w:spacing w:before="120" w:after="120" w:line="100" w:lineRule="atLeast"/>
        <w:rPr>
          <w:rFonts w:asciiTheme="minorHAnsi" w:eastAsia="Arial Unicode MS" w:hAnsiTheme="minorHAnsi" w:cs="Mangal"/>
          <w:b/>
          <w:i/>
          <w:iCs/>
          <w:color w:val="000000"/>
          <w:kern w:val="1"/>
          <w:sz w:val="20"/>
          <w:szCs w:val="20"/>
          <w:lang w:eastAsia="ar-SA"/>
        </w:rPr>
      </w:pPr>
      <w:r>
        <w:rPr>
          <w:rFonts w:asciiTheme="minorHAnsi" w:eastAsia="Arial Unicode MS" w:hAnsiTheme="minorHAnsi" w:cs="Mangal"/>
          <w:b/>
          <w:i/>
          <w:iCs/>
          <w:color w:val="000000"/>
          <w:kern w:val="1"/>
          <w:sz w:val="20"/>
          <w:szCs w:val="20"/>
          <w:lang w:eastAsia="ar-SA"/>
        </w:rPr>
        <w:t>ПАРТИЈА 2</w:t>
      </w:r>
      <w:r w:rsidR="001C1C7A" w:rsidRPr="00F65297">
        <w:rPr>
          <w:rFonts w:asciiTheme="minorHAnsi" w:eastAsia="Arial Unicode MS" w:hAnsiTheme="minorHAnsi" w:cs="Mangal"/>
          <w:b/>
          <w:i/>
          <w:iCs/>
          <w:color w:val="000000"/>
          <w:kern w:val="1"/>
          <w:sz w:val="20"/>
          <w:szCs w:val="20"/>
          <w:lang w:eastAsia="ar-SA"/>
        </w:rPr>
        <w:t xml:space="preserve">- УСЛУГА ШТАМПАЊА </w:t>
      </w:r>
      <w:r>
        <w:rPr>
          <w:rFonts w:asciiTheme="minorHAnsi" w:eastAsia="Arial Unicode MS" w:hAnsiTheme="minorHAnsi" w:cs="Mangal"/>
          <w:b/>
          <w:i/>
          <w:iCs/>
          <w:color w:val="000000"/>
          <w:kern w:val="1"/>
          <w:sz w:val="20"/>
          <w:szCs w:val="20"/>
          <w:lang w:eastAsia="ar-SA"/>
        </w:rPr>
        <w:t>РЕГИСТРА ПРОПИСА</w:t>
      </w:r>
    </w:p>
    <w:p w:rsidR="001C1C7A" w:rsidRDefault="001C1C7A" w:rsidP="001C1C7A">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C40A3D" w:rsidRDefault="00C40A3D" w:rsidP="001C1C7A">
      <w:pPr>
        <w:tabs>
          <w:tab w:val="left" w:pos="912"/>
        </w:tabs>
        <w:jc w:val="both"/>
        <w:rPr>
          <w:rFonts w:asciiTheme="minorHAnsi" w:eastAsia="Times New Roman" w:hAnsiTheme="minorHAnsi"/>
          <w:noProof/>
          <w:sz w:val="20"/>
          <w:szCs w:val="20"/>
          <w:lang w:val="sr-Cyrl-CS" w:eastAsia="en-US"/>
        </w:rPr>
      </w:pPr>
    </w:p>
    <w:p w:rsidR="001C1C7A" w:rsidRDefault="001C1C7A" w:rsidP="001C1C7A">
      <w:pPr>
        <w:tabs>
          <w:tab w:val="left" w:pos="912"/>
        </w:tabs>
        <w:jc w:val="both"/>
        <w:rPr>
          <w:rFonts w:asciiTheme="minorHAnsi" w:eastAsia="Times New Roman" w:hAnsiTheme="minorHAnsi"/>
          <w:noProof/>
          <w:sz w:val="20"/>
          <w:szCs w:val="20"/>
          <w:lang w:val="sr-Cyrl-CS" w:eastAsia="en-US"/>
        </w:rPr>
      </w:pPr>
    </w:p>
    <w:p w:rsidR="001C1C7A" w:rsidRDefault="001C1C7A" w:rsidP="001C1C7A">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Услуга штампања обухвата </w:t>
      </w:r>
      <w:r w:rsidR="00077101">
        <w:rPr>
          <w:rFonts w:asciiTheme="minorHAnsi" w:eastAsia="Times New Roman" w:hAnsiTheme="minorHAnsi"/>
          <w:noProof/>
          <w:sz w:val="20"/>
          <w:szCs w:val="20"/>
          <w:lang w:val="sr-Cyrl-CS" w:eastAsia="en-US"/>
        </w:rPr>
        <w:t xml:space="preserve">услугу штампања Регистра прописа на 6 језика </w:t>
      </w:r>
      <w:r w:rsidR="00AD7204">
        <w:rPr>
          <w:rFonts w:asciiTheme="minorHAnsi" w:eastAsia="Times New Roman" w:hAnsiTheme="minorHAnsi"/>
          <w:noProof/>
          <w:sz w:val="20"/>
          <w:szCs w:val="20"/>
          <w:lang w:val="sr-Cyrl-CS" w:eastAsia="en-US"/>
        </w:rPr>
        <w:t xml:space="preserve">и то на српском, мађарском, словачком, румунском, русинском и хрватском језику </w:t>
      </w:r>
      <w:r w:rsidR="00077101">
        <w:rPr>
          <w:rFonts w:asciiTheme="minorHAnsi" w:eastAsia="Times New Roman" w:hAnsiTheme="minorHAnsi"/>
          <w:noProof/>
          <w:sz w:val="20"/>
          <w:szCs w:val="20"/>
          <w:lang w:val="sr-Cyrl-CS" w:eastAsia="en-US"/>
        </w:rPr>
        <w:t>односно</w:t>
      </w:r>
      <w:r w:rsidRPr="003D0CE3">
        <w:rPr>
          <w:rFonts w:asciiTheme="minorHAnsi" w:eastAsia="Times New Roman" w:hAnsiTheme="minorHAnsi"/>
          <w:noProof/>
          <w:sz w:val="20"/>
          <w:szCs w:val="20"/>
          <w:lang w:val="sr-Cyrl-CS" w:eastAsia="en-US"/>
        </w:rPr>
        <w:t>:</w:t>
      </w:r>
    </w:p>
    <w:p w:rsidR="00C40A3D" w:rsidRPr="003D0CE3" w:rsidRDefault="00C40A3D" w:rsidP="001C1C7A">
      <w:pPr>
        <w:tabs>
          <w:tab w:val="left" w:pos="912"/>
        </w:tabs>
        <w:jc w:val="both"/>
        <w:rPr>
          <w:rFonts w:asciiTheme="minorHAnsi" w:eastAsia="Times New Roman" w:hAnsiTheme="minorHAnsi"/>
          <w:noProof/>
          <w:sz w:val="20"/>
          <w:szCs w:val="20"/>
          <w:lang w:val="sr-Cyrl-CS" w:eastAsia="en-US"/>
        </w:rPr>
      </w:pPr>
    </w:p>
    <w:p w:rsidR="001C1C7A" w:rsidRPr="003D0CE3" w:rsidRDefault="001C1C7A" w:rsidP="001C1C7A">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w:t>
      </w:r>
      <w:r w:rsidR="00077101">
        <w:rPr>
          <w:rFonts w:asciiTheme="minorHAnsi" w:eastAsia="Times New Roman" w:hAnsiTheme="minorHAnsi"/>
          <w:noProof/>
          <w:sz w:val="20"/>
          <w:szCs w:val="20"/>
          <w:lang w:val="sr-Cyrl-CS" w:eastAsia="en-US"/>
        </w:rPr>
        <w:t xml:space="preserve"> техничку</w:t>
      </w:r>
      <w:r w:rsidRPr="003D0CE3">
        <w:rPr>
          <w:rFonts w:asciiTheme="minorHAnsi" w:eastAsia="Times New Roman" w:hAnsiTheme="minorHAnsi"/>
          <w:noProof/>
          <w:sz w:val="20"/>
          <w:szCs w:val="20"/>
          <w:lang w:val="sr-Cyrl-CS" w:eastAsia="en-US"/>
        </w:rPr>
        <w:t xml:space="preserve"> припрем</w:t>
      </w:r>
      <w:r w:rsidR="00AD7204">
        <w:rPr>
          <w:rFonts w:asciiTheme="minorHAnsi" w:eastAsia="Times New Roman" w:hAnsiTheme="minorHAnsi"/>
          <w:noProof/>
          <w:sz w:val="20"/>
          <w:szCs w:val="20"/>
          <w:lang w:val="sr-Cyrl-CS" w:eastAsia="en-US"/>
        </w:rPr>
        <w:t>у</w:t>
      </w:r>
      <w:r w:rsidRPr="003D0CE3">
        <w:rPr>
          <w:rFonts w:asciiTheme="minorHAnsi" w:eastAsia="Times New Roman" w:hAnsiTheme="minorHAnsi"/>
          <w:noProof/>
          <w:sz w:val="20"/>
          <w:szCs w:val="20"/>
          <w:lang w:val="sr-Cyrl-CS" w:eastAsia="en-US"/>
        </w:rPr>
        <w:t xml:space="preserve"> материјала за електронски прелом,</w:t>
      </w:r>
    </w:p>
    <w:p w:rsidR="00486387" w:rsidRDefault="00486387" w:rsidP="00C40A3D">
      <w:pPr>
        <w:tabs>
          <w:tab w:val="left" w:pos="912"/>
        </w:tabs>
        <w:jc w:val="both"/>
        <w:rPr>
          <w:rFonts w:asciiTheme="minorHAnsi" w:eastAsia="Times New Roman" w:hAnsiTheme="minorHAnsi"/>
          <w:noProof/>
          <w:sz w:val="20"/>
          <w:szCs w:val="20"/>
          <w:lang w:val="sr-Latn-RS" w:eastAsia="en-US"/>
        </w:rPr>
      </w:pPr>
      <w:r w:rsidRPr="00A3255B">
        <w:rPr>
          <w:rFonts w:asciiTheme="minorHAnsi" w:eastAsia="Times New Roman" w:hAnsiTheme="minorHAnsi"/>
          <w:noProof/>
          <w:sz w:val="20"/>
          <w:szCs w:val="20"/>
          <w:lang w:val="sr-Cyrl-CS" w:eastAsia="en-US"/>
        </w:rPr>
        <w:t>Наручилац ће одредити садржај и редослед слагања материјала.</w:t>
      </w:r>
    </w:p>
    <w:p w:rsidR="00074E6C" w:rsidRPr="00053812" w:rsidRDefault="00074E6C" w:rsidP="00C40A3D">
      <w:pPr>
        <w:tabs>
          <w:tab w:val="left" w:pos="912"/>
        </w:tabs>
        <w:jc w:val="both"/>
        <w:rPr>
          <w:rFonts w:asciiTheme="minorHAnsi" w:eastAsia="Times New Roman" w:hAnsiTheme="minorHAnsi"/>
          <w:noProof/>
          <w:sz w:val="20"/>
          <w:szCs w:val="20"/>
          <w:lang w:val="sr-Cyrl-RS" w:eastAsia="en-US"/>
        </w:rPr>
      </w:pPr>
      <w:r w:rsidRPr="00053812">
        <w:rPr>
          <w:rFonts w:asciiTheme="minorHAnsi" w:eastAsia="Times New Roman" w:hAnsiTheme="minorHAnsi"/>
          <w:noProof/>
          <w:sz w:val="20"/>
          <w:szCs w:val="20"/>
          <w:lang w:val="sr-Latn-RS" w:eastAsia="en-US"/>
        </w:rPr>
        <w:t>-</w:t>
      </w:r>
      <w:r w:rsidRPr="00053812">
        <w:rPr>
          <w:rFonts w:asciiTheme="minorHAnsi" w:eastAsia="Times New Roman" w:hAnsiTheme="minorHAnsi"/>
          <w:noProof/>
          <w:sz w:val="20"/>
          <w:szCs w:val="20"/>
          <w:lang w:val="sr-Cyrl-RS" w:eastAsia="en-US"/>
        </w:rPr>
        <w:t xml:space="preserve"> наручилац </w:t>
      </w:r>
      <w:r w:rsidR="00053812">
        <w:rPr>
          <w:rFonts w:asciiTheme="minorHAnsi" w:eastAsia="Times New Roman" w:hAnsiTheme="minorHAnsi"/>
          <w:noProof/>
          <w:sz w:val="20"/>
          <w:szCs w:val="20"/>
          <w:lang w:val="sr-Cyrl-RS" w:eastAsia="en-US"/>
        </w:rPr>
        <w:t xml:space="preserve">ће </w:t>
      </w:r>
      <w:r w:rsidRPr="00053812">
        <w:rPr>
          <w:rFonts w:asciiTheme="minorHAnsi" w:eastAsia="Times New Roman" w:hAnsiTheme="minorHAnsi"/>
          <w:noProof/>
          <w:sz w:val="20"/>
          <w:szCs w:val="20"/>
          <w:lang w:val="sr-Cyrl-RS" w:eastAsia="en-US"/>
        </w:rPr>
        <w:t>обезбеди</w:t>
      </w:r>
      <w:r w:rsidR="00053812">
        <w:rPr>
          <w:rFonts w:asciiTheme="minorHAnsi" w:eastAsia="Times New Roman" w:hAnsiTheme="minorHAnsi"/>
          <w:noProof/>
          <w:sz w:val="20"/>
          <w:szCs w:val="20"/>
          <w:lang w:val="sr-Cyrl-RS" w:eastAsia="en-US"/>
        </w:rPr>
        <w:t>ти</w:t>
      </w:r>
      <w:r w:rsidRPr="00053812">
        <w:rPr>
          <w:rFonts w:asciiTheme="minorHAnsi" w:eastAsia="Times New Roman" w:hAnsiTheme="minorHAnsi"/>
          <w:noProof/>
          <w:sz w:val="20"/>
          <w:szCs w:val="20"/>
          <w:lang w:val="sr-Cyrl-RS" w:eastAsia="en-US"/>
        </w:rPr>
        <w:t xml:space="preserve"> ИСБН број (International Standard Book Number – Међународни стандардни број књиге) и Цип запис (каталогизација у публикацији) за свих 6 јез</w:t>
      </w:r>
      <w:r w:rsidR="00453759" w:rsidRPr="00053812">
        <w:rPr>
          <w:rFonts w:asciiTheme="minorHAnsi" w:eastAsia="Times New Roman" w:hAnsiTheme="minorHAnsi"/>
          <w:noProof/>
          <w:sz w:val="20"/>
          <w:szCs w:val="20"/>
          <w:lang w:val="sr-Cyrl-RS" w:eastAsia="en-US"/>
        </w:rPr>
        <w:t>ика на којима се штампа Регистар</w:t>
      </w:r>
      <w:r w:rsidRPr="00053812">
        <w:rPr>
          <w:rFonts w:asciiTheme="minorHAnsi" w:eastAsia="Times New Roman" w:hAnsiTheme="minorHAnsi"/>
          <w:noProof/>
          <w:sz w:val="20"/>
          <w:szCs w:val="20"/>
          <w:lang w:val="sr-Cyrl-RS" w:eastAsia="en-US"/>
        </w:rPr>
        <w:t xml:space="preserve"> прописа.</w:t>
      </w:r>
    </w:p>
    <w:p w:rsidR="00077101" w:rsidRPr="00A3255B" w:rsidRDefault="00077101" w:rsidP="00077101">
      <w:pPr>
        <w:tabs>
          <w:tab w:val="left" w:pos="912"/>
        </w:tabs>
        <w:jc w:val="both"/>
        <w:rPr>
          <w:rFonts w:asciiTheme="minorHAnsi" w:eastAsia="Times New Roman" w:hAnsiTheme="minorHAnsi"/>
          <w:noProof/>
          <w:sz w:val="20"/>
          <w:szCs w:val="20"/>
          <w:lang w:val="sr-Cyrl-CS" w:eastAsia="en-US"/>
        </w:rPr>
      </w:pPr>
      <w:r w:rsidRPr="00A3255B">
        <w:rPr>
          <w:rFonts w:asciiTheme="minorHAnsi" w:eastAsia="Times New Roman" w:hAnsiTheme="minorHAnsi"/>
          <w:noProof/>
          <w:sz w:val="20"/>
          <w:szCs w:val="20"/>
          <w:lang w:val="sr-Cyrl-CS" w:eastAsia="en-US"/>
        </w:rPr>
        <w:t>- штампање</w:t>
      </w:r>
    </w:p>
    <w:p w:rsidR="00077101" w:rsidRPr="00A3255B" w:rsidRDefault="00077101" w:rsidP="00077101">
      <w:pPr>
        <w:tabs>
          <w:tab w:val="left" w:pos="912"/>
        </w:tabs>
        <w:jc w:val="both"/>
        <w:rPr>
          <w:rFonts w:asciiTheme="minorHAnsi" w:eastAsia="Times New Roman" w:hAnsiTheme="minorHAnsi"/>
          <w:noProof/>
          <w:sz w:val="20"/>
          <w:szCs w:val="20"/>
          <w:lang w:val="sr-Cyrl-CS" w:eastAsia="en-US"/>
        </w:rPr>
      </w:pPr>
      <w:r w:rsidRPr="00A3255B">
        <w:rPr>
          <w:rFonts w:asciiTheme="minorHAnsi" w:eastAsia="Times New Roman" w:hAnsiTheme="minorHAnsi"/>
          <w:noProof/>
          <w:sz w:val="20"/>
          <w:szCs w:val="20"/>
          <w:lang w:val="sr-Cyrl-CS" w:eastAsia="en-US"/>
        </w:rPr>
        <w:t>- експедицију</w:t>
      </w:r>
    </w:p>
    <w:p w:rsidR="001C1C7A" w:rsidRDefault="001C1C7A" w:rsidP="001C1C7A">
      <w:pPr>
        <w:tabs>
          <w:tab w:val="left" w:pos="912"/>
        </w:tabs>
        <w:jc w:val="both"/>
        <w:rPr>
          <w:rFonts w:asciiTheme="minorHAnsi" w:eastAsia="Times New Roman" w:hAnsiTheme="minorHAnsi"/>
          <w:noProof/>
          <w:sz w:val="20"/>
          <w:szCs w:val="20"/>
          <w:lang w:val="sr-Cyrl-CS" w:eastAsia="en-US"/>
        </w:rPr>
      </w:pPr>
    </w:p>
    <w:p w:rsidR="00077101" w:rsidRPr="00A3255B" w:rsidRDefault="00077101" w:rsidP="001C1C7A">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Наручилац ће обезбедити контакт особу која ће сарађивати са изабраним понуђачем у реализацији предметне </w:t>
      </w:r>
      <w:r w:rsidR="00486387">
        <w:rPr>
          <w:rFonts w:asciiTheme="minorHAnsi" w:eastAsia="Times New Roman" w:hAnsiTheme="minorHAnsi"/>
          <w:noProof/>
          <w:sz w:val="20"/>
          <w:szCs w:val="20"/>
          <w:lang w:val="sr-Cyrl-CS" w:eastAsia="en-US"/>
        </w:rPr>
        <w:t xml:space="preserve">услуге </w:t>
      </w:r>
      <w:r w:rsidR="00486387" w:rsidRPr="00A3255B">
        <w:rPr>
          <w:rFonts w:asciiTheme="minorHAnsi" w:eastAsia="Times New Roman" w:hAnsiTheme="minorHAnsi"/>
          <w:noProof/>
          <w:sz w:val="20"/>
          <w:szCs w:val="20"/>
          <w:lang w:val="sr-Cyrl-CS" w:eastAsia="en-US"/>
        </w:rPr>
        <w:t>у свакој фази.</w:t>
      </w:r>
    </w:p>
    <w:p w:rsidR="0041500B" w:rsidRPr="0041500B" w:rsidRDefault="0041500B" w:rsidP="001C1C7A">
      <w:pPr>
        <w:tabs>
          <w:tab w:val="left" w:pos="912"/>
        </w:tabs>
        <w:jc w:val="both"/>
        <w:rPr>
          <w:rFonts w:asciiTheme="minorHAnsi" w:eastAsia="Times New Roman" w:hAnsiTheme="minorHAnsi"/>
          <w:noProof/>
          <w:color w:val="FF0000"/>
          <w:sz w:val="20"/>
          <w:szCs w:val="20"/>
          <w:lang w:val="sr-Cyrl-CS" w:eastAsia="en-US"/>
        </w:rPr>
      </w:pPr>
    </w:p>
    <w:p w:rsidR="00AD7204" w:rsidRDefault="00AD7204" w:rsidP="001C1C7A">
      <w:pPr>
        <w:tabs>
          <w:tab w:val="left" w:pos="912"/>
        </w:tabs>
        <w:jc w:val="both"/>
        <w:rPr>
          <w:rFonts w:asciiTheme="minorHAnsi" w:eastAsia="Times New Roman" w:hAnsiTheme="minorHAnsi"/>
          <w:noProof/>
          <w:sz w:val="20"/>
          <w:szCs w:val="20"/>
          <w:lang w:val="sr-Cyrl-CS" w:eastAsia="en-US"/>
        </w:rPr>
      </w:pPr>
    </w:p>
    <w:p w:rsidR="00AD7204" w:rsidRPr="00AD7204" w:rsidRDefault="00AD7204" w:rsidP="001C1C7A">
      <w:pPr>
        <w:tabs>
          <w:tab w:val="left" w:pos="912"/>
        </w:tabs>
        <w:jc w:val="both"/>
        <w:rPr>
          <w:rFonts w:asciiTheme="minorHAnsi" w:eastAsia="Times New Roman" w:hAnsiTheme="minorHAnsi"/>
          <w:b/>
          <w:noProof/>
          <w:sz w:val="20"/>
          <w:szCs w:val="20"/>
          <w:lang w:val="sr-Cyrl-CS" w:eastAsia="en-US"/>
        </w:rPr>
      </w:pPr>
      <w:r w:rsidRPr="00AD7204">
        <w:rPr>
          <w:rFonts w:asciiTheme="minorHAnsi" w:eastAsia="Times New Roman" w:hAnsiTheme="minorHAnsi"/>
          <w:b/>
          <w:noProof/>
          <w:sz w:val="20"/>
          <w:szCs w:val="20"/>
          <w:lang w:val="sr-Cyrl-CS" w:eastAsia="en-US"/>
        </w:rPr>
        <w:t>РЕГИСТАР  ПРОПИСА</w:t>
      </w:r>
      <w:r w:rsidR="005F72A2">
        <w:rPr>
          <w:rFonts w:asciiTheme="minorHAnsi" w:eastAsia="Times New Roman" w:hAnsiTheme="minorHAnsi"/>
          <w:b/>
          <w:noProof/>
          <w:sz w:val="20"/>
          <w:szCs w:val="20"/>
          <w:lang w:val="sr-Cyrl-CS" w:eastAsia="en-US"/>
        </w:rPr>
        <w:t xml:space="preserve"> ЗА 2019</w:t>
      </w:r>
      <w:r w:rsidR="00486387">
        <w:rPr>
          <w:rFonts w:asciiTheme="minorHAnsi" w:eastAsia="Times New Roman" w:hAnsiTheme="minorHAnsi"/>
          <w:b/>
          <w:noProof/>
          <w:sz w:val="20"/>
          <w:szCs w:val="20"/>
          <w:lang w:val="sr-Cyrl-CS" w:eastAsia="en-US"/>
        </w:rPr>
        <w:t>.</w:t>
      </w:r>
    </w:p>
    <w:p w:rsidR="00C40A3D" w:rsidRPr="00A3255B" w:rsidRDefault="00C40A3D" w:rsidP="001C1C7A">
      <w:pPr>
        <w:tabs>
          <w:tab w:val="left" w:pos="912"/>
        </w:tabs>
        <w:jc w:val="both"/>
        <w:rPr>
          <w:rFonts w:asciiTheme="minorHAnsi" w:eastAsia="Times New Roman" w:hAnsiTheme="minorHAnsi"/>
          <w:noProof/>
          <w:sz w:val="20"/>
          <w:szCs w:val="20"/>
          <w:lang w:val="sr-Cyrl-CS"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090"/>
        <w:gridCol w:w="5145"/>
        <w:gridCol w:w="132"/>
      </w:tblGrid>
      <w:tr w:rsidR="00C40A3D" w:rsidRPr="00753B28" w:rsidTr="00CC20B9">
        <w:tc>
          <w:tcPr>
            <w:tcW w:w="3090" w:type="dxa"/>
            <w:tcBorders>
              <w:top w:val="single" w:sz="1" w:space="0" w:color="000000"/>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ТИРАЖ</w:t>
            </w:r>
          </w:p>
        </w:tc>
        <w:tc>
          <w:tcPr>
            <w:tcW w:w="5145" w:type="dxa"/>
            <w:tcBorders>
              <w:top w:val="single" w:sz="1" w:space="0" w:color="000000"/>
              <w:left w:val="single" w:sz="1" w:space="0" w:color="000000"/>
              <w:bottom w:val="single" w:sz="1" w:space="0" w:color="000000"/>
            </w:tcBorders>
            <w:shd w:val="clear" w:color="auto" w:fill="auto"/>
          </w:tcPr>
          <w:p w:rsidR="00C40A3D" w:rsidRPr="00A3255B" w:rsidRDefault="00C40A3D" w:rsidP="00753B28">
            <w:pPr>
              <w:pStyle w:val="TableContents"/>
              <w:snapToGrid w:val="0"/>
              <w:rPr>
                <w:rFonts w:asciiTheme="minorHAnsi" w:hAnsiTheme="minorHAnsi"/>
                <w:sz w:val="20"/>
                <w:szCs w:val="20"/>
                <w:lang w:val="hr-HR"/>
              </w:rPr>
            </w:pPr>
            <w:r w:rsidRPr="00077101">
              <w:rPr>
                <w:rFonts w:asciiTheme="minorHAnsi" w:hAnsiTheme="minorHAnsi"/>
                <w:sz w:val="20"/>
                <w:szCs w:val="20"/>
              </w:rPr>
              <w:t xml:space="preserve"> 100</w:t>
            </w:r>
            <w:r w:rsidRPr="00077101">
              <w:rPr>
                <w:rFonts w:asciiTheme="minorHAnsi" w:hAnsiTheme="minorHAnsi"/>
                <w:sz w:val="20"/>
                <w:szCs w:val="20"/>
                <w:lang w:val="hr-HR"/>
              </w:rPr>
              <w:t xml:space="preserve"> </w:t>
            </w:r>
            <w:r w:rsidRPr="00077101">
              <w:rPr>
                <w:rFonts w:asciiTheme="minorHAnsi" w:hAnsiTheme="minorHAnsi"/>
                <w:sz w:val="20"/>
                <w:szCs w:val="20"/>
              </w:rPr>
              <w:t xml:space="preserve">комада </w:t>
            </w:r>
            <w:r w:rsidRPr="00077101">
              <w:rPr>
                <w:rFonts w:asciiTheme="minorHAnsi" w:hAnsiTheme="minorHAnsi"/>
                <w:sz w:val="20"/>
                <w:szCs w:val="20"/>
                <w:lang w:val="hr-HR"/>
              </w:rPr>
              <w:t xml:space="preserve"> x 6 </w:t>
            </w:r>
            <w:r w:rsidR="00122B3E">
              <w:rPr>
                <w:rFonts w:asciiTheme="minorHAnsi" w:hAnsiTheme="minorHAnsi"/>
                <w:sz w:val="20"/>
                <w:szCs w:val="20"/>
              </w:rPr>
              <w:t>језика</w:t>
            </w:r>
            <w:r w:rsidR="00077101" w:rsidRPr="00077101">
              <w:rPr>
                <w:rFonts w:asciiTheme="minorHAnsi" w:hAnsiTheme="minorHAnsi"/>
                <w:sz w:val="20"/>
                <w:szCs w:val="20"/>
              </w:rPr>
              <w:t>, укупно 600 примерака</w:t>
            </w:r>
            <w:r w:rsidR="00753B28">
              <w:rPr>
                <w:rFonts w:asciiTheme="minorHAnsi" w:hAnsiTheme="minorHAnsi"/>
                <w:sz w:val="20"/>
                <w:szCs w:val="20"/>
              </w:rPr>
              <w:t xml:space="preserve"> </w:t>
            </w:r>
            <w:r w:rsidRPr="00077101">
              <w:rPr>
                <w:rFonts w:asciiTheme="minorHAnsi" w:hAnsiTheme="minorHAnsi"/>
                <w:sz w:val="20"/>
                <w:szCs w:val="20"/>
                <w:lang w:val="hr-HR"/>
              </w:rPr>
              <w:t xml:space="preserve"> </w:t>
            </w:r>
          </w:p>
        </w:tc>
        <w:tc>
          <w:tcPr>
            <w:tcW w:w="132" w:type="dxa"/>
            <w:tcBorders>
              <w:top w:val="single" w:sz="1" w:space="0" w:color="000000"/>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ОБИМ</w:t>
            </w:r>
          </w:p>
        </w:tc>
        <w:tc>
          <w:tcPr>
            <w:tcW w:w="5145" w:type="dxa"/>
            <w:tcBorders>
              <w:left w:val="single" w:sz="1" w:space="0" w:color="000000"/>
              <w:bottom w:val="single" w:sz="1" w:space="0" w:color="000000"/>
            </w:tcBorders>
            <w:shd w:val="clear" w:color="auto" w:fill="auto"/>
          </w:tcPr>
          <w:p w:rsidR="00C40A3D" w:rsidRPr="00FC5799" w:rsidRDefault="00FC5799" w:rsidP="00FC5799">
            <w:pPr>
              <w:pStyle w:val="TableContents"/>
              <w:snapToGrid w:val="0"/>
              <w:rPr>
                <w:rFonts w:asciiTheme="minorHAnsi" w:hAnsiTheme="minorHAnsi"/>
                <w:color w:val="auto"/>
                <w:sz w:val="20"/>
                <w:szCs w:val="20"/>
              </w:rPr>
            </w:pPr>
            <w:r w:rsidRPr="00FC5799">
              <w:rPr>
                <w:rFonts w:asciiTheme="minorHAnsi" w:hAnsiTheme="minorHAnsi"/>
                <w:color w:val="auto"/>
                <w:sz w:val="20"/>
                <w:szCs w:val="20"/>
                <w:lang w:val="sr-Cyrl-RS"/>
              </w:rPr>
              <w:t>80</w:t>
            </w:r>
            <w:r w:rsidR="00053812" w:rsidRPr="00FC5799">
              <w:rPr>
                <w:rFonts w:asciiTheme="minorHAnsi" w:hAnsiTheme="minorHAnsi"/>
                <w:color w:val="auto"/>
                <w:sz w:val="20"/>
                <w:szCs w:val="20"/>
                <w:lang w:val="sr-Cyrl-RS"/>
              </w:rPr>
              <w:t xml:space="preserve"> </w:t>
            </w:r>
            <w:r w:rsidR="004E0783" w:rsidRPr="00FC5799">
              <w:rPr>
                <w:rFonts w:asciiTheme="minorHAnsi" w:hAnsiTheme="minorHAnsi"/>
                <w:color w:val="auto"/>
                <w:sz w:val="20"/>
                <w:szCs w:val="20"/>
                <w:lang w:val="sr-Cyrl-RS"/>
              </w:rPr>
              <w:t>стран</w:t>
            </w:r>
            <w:r w:rsidR="004E0783" w:rsidRPr="00FC5799">
              <w:rPr>
                <w:rFonts w:asciiTheme="minorHAnsi" w:hAnsiTheme="minorHAnsi"/>
                <w:color w:val="auto"/>
                <w:sz w:val="20"/>
                <w:szCs w:val="20"/>
                <w:lang w:val="sr-Latn-RS"/>
              </w:rPr>
              <w:t>a</w:t>
            </w:r>
            <w:r w:rsidR="00753B28" w:rsidRPr="00FC5799">
              <w:rPr>
                <w:rFonts w:asciiTheme="minorHAnsi" w:hAnsiTheme="minorHAnsi"/>
                <w:color w:val="auto"/>
                <w:sz w:val="20"/>
                <w:szCs w:val="20"/>
                <w:lang w:val="sr-Cyrl-RS"/>
              </w:rPr>
              <w:t xml:space="preserve"> </w:t>
            </w:r>
            <w:r w:rsidRPr="00FC5799">
              <w:rPr>
                <w:rFonts w:asciiTheme="minorHAnsi" w:hAnsiTheme="minorHAnsi"/>
                <w:color w:val="auto"/>
                <w:sz w:val="20"/>
                <w:szCs w:val="20"/>
                <w:lang w:val="hr-HR"/>
              </w:rPr>
              <w:t>x</w:t>
            </w:r>
            <w:r w:rsidRPr="00FC5799">
              <w:rPr>
                <w:rFonts w:asciiTheme="minorHAnsi" w:hAnsiTheme="minorHAnsi"/>
                <w:color w:val="auto"/>
                <w:sz w:val="20"/>
                <w:szCs w:val="20"/>
                <w:lang w:val="sr-Cyrl-RS"/>
              </w:rPr>
              <w:t xml:space="preserve">  шест језика </w:t>
            </w:r>
            <w:r w:rsidR="00753B28" w:rsidRPr="00FC5799">
              <w:rPr>
                <w:rFonts w:asciiTheme="minorHAnsi" w:hAnsiTheme="minorHAnsi"/>
                <w:color w:val="auto"/>
                <w:sz w:val="20"/>
                <w:szCs w:val="20"/>
                <w:lang w:val="sr-Cyrl-RS"/>
              </w:rPr>
              <w:t>у ПДФ</w:t>
            </w:r>
            <w:r w:rsidR="00C40A3D" w:rsidRPr="00FC5799">
              <w:rPr>
                <w:rFonts w:asciiTheme="minorHAnsi" w:hAnsiTheme="minorHAnsi"/>
                <w:color w:val="auto"/>
                <w:sz w:val="20"/>
                <w:szCs w:val="20"/>
                <w:lang w:val="hr-HR"/>
              </w:rPr>
              <w:t>+</w:t>
            </w:r>
            <w:r w:rsidR="00C40A3D" w:rsidRPr="00FC5799">
              <w:rPr>
                <w:rFonts w:asciiTheme="minorHAnsi" w:hAnsiTheme="minorHAnsi"/>
                <w:color w:val="auto"/>
                <w:sz w:val="20"/>
                <w:szCs w:val="20"/>
              </w:rPr>
              <w:t>корица</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ФОРМАТ</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lang w:val="sr-Cyrl-RS"/>
              </w:rPr>
            </w:pPr>
            <w:r>
              <w:rPr>
                <w:rFonts w:ascii="Calibri" w:hAnsi="Calibri"/>
                <w:color w:val="auto"/>
                <w:sz w:val="20"/>
                <w:szCs w:val="20"/>
                <w:lang w:val="hr-HR"/>
              </w:rPr>
              <w:t xml:space="preserve">A/4 – 295x210 </w:t>
            </w:r>
            <w:r>
              <w:rPr>
                <w:rFonts w:ascii="Calibri" w:hAnsi="Calibri"/>
                <w:color w:val="auto"/>
                <w:sz w:val="20"/>
                <w:szCs w:val="20"/>
                <w:lang w:val="sr-Cyrl-RS"/>
              </w:rPr>
              <w:t>мм</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ПРИПРЕМА</w:t>
            </w:r>
          </w:p>
        </w:tc>
        <w:tc>
          <w:tcPr>
            <w:tcW w:w="5145" w:type="dxa"/>
            <w:tcBorders>
              <w:left w:val="single" w:sz="1" w:space="0" w:color="000000"/>
              <w:bottom w:val="single" w:sz="1" w:space="0" w:color="000000"/>
            </w:tcBorders>
            <w:shd w:val="clear" w:color="auto" w:fill="auto"/>
          </w:tcPr>
          <w:p w:rsidR="00C40A3D" w:rsidRPr="00753B28" w:rsidRDefault="00C40A3D" w:rsidP="00CC20B9">
            <w:pPr>
              <w:pStyle w:val="TableContents"/>
              <w:snapToGrid w:val="0"/>
              <w:rPr>
                <w:rFonts w:asciiTheme="minorHAnsi" w:hAnsiTheme="minorHAnsi"/>
                <w:color w:val="auto"/>
                <w:sz w:val="20"/>
                <w:szCs w:val="20"/>
              </w:rPr>
            </w:pPr>
            <w:r w:rsidRPr="00753B28">
              <w:rPr>
                <w:rFonts w:asciiTheme="minorHAnsi" w:hAnsiTheme="minorHAnsi"/>
                <w:color w:val="auto"/>
                <w:sz w:val="20"/>
                <w:szCs w:val="20"/>
              </w:rPr>
              <w:t>Техничка припрема ради штампања</w:t>
            </w:r>
            <w:r w:rsidR="00753B28" w:rsidRPr="00753B28">
              <w:rPr>
                <w:rFonts w:asciiTheme="minorHAnsi" w:hAnsiTheme="minorHAnsi"/>
                <w:color w:val="auto"/>
                <w:sz w:val="20"/>
                <w:szCs w:val="20"/>
                <w:lang w:val="sr-Cyrl-RS"/>
              </w:rPr>
              <w:t xml:space="preserve"> </w:t>
            </w:r>
            <w:r w:rsidR="00753B28" w:rsidRPr="00753B28">
              <w:rPr>
                <w:rFonts w:ascii="Calibri" w:hAnsi="Calibri"/>
                <w:color w:val="auto"/>
                <w:sz w:val="20"/>
                <w:szCs w:val="20"/>
              </w:rPr>
              <w:t>(Наручилац доставља комплетни материјал у сировом стању)</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ПАПИ</w:t>
            </w:r>
            <w:r w:rsidR="00AD7204">
              <w:rPr>
                <w:rFonts w:asciiTheme="minorHAnsi" w:hAnsiTheme="minorHAnsi"/>
                <w:sz w:val="20"/>
                <w:szCs w:val="20"/>
              </w:rPr>
              <w:t>Р</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 - ППР</w:t>
            </w:r>
            <w:r w:rsidRPr="00753B28">
              <w:rPr>
                <w:rFonts w:ascii="Calibri" w:hAnsi="Calibri"/>
                <w:color w:val="auto"/>
                <w:sz w:val="20"/>
                <w:szCs w:val="20"/>
                <w:lang w:val="hr-HR"/>
              </w:rPr>
              <w:t xml:space="preserve">/1 300 </w:t>
            </w:r>
            <w:r w:rsidRPr="00753B28">
              <w:rPr>
                <w:rFonts w:ascii="Calibri" w:hAnsi="Calibri"/>
                <w:color w:val="auto"/>
                <w:sz w:val="20"/>
                <w:szCs w:val="20"/>
              </w:rPr>
              <w:t>г</w:t>
            </w:r>
          </w:p>
          <w:p w:rsidR="00C40A3D"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Књижни блок</w:t>
            </w:r>
            <w:r w:rsidRPr="00753B28">
              <w:rPr>
                <w:rFonts w:ascii="Calibri" w:hAnsi="Calibri"/>
                <w:color w:val="auto"/>
                <w:sz w:val="20"/>
                <w:szCs w:val="20"/>
                <w:lang w:val="hr-HR"/>
              </w:rPr>
              <w:t xml:space="preserve">  -   52 </w:t>
            </w:r>
            <w:r w:rsidRPr="00753B28">
              <w:rPr>
                <w:rFonts w:ascii="Calibri" w:hAnsi="Calibri"/>
                <w:color w:val="auto"/>
                <w:sz w:val="20"/>
                <w:szCs w:val="20"/>
              </w:rPr>
              <w:t>г ротопапир</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hr-HR"/>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ШТАМПА</w:t>
            </w:r>
          </w:p>
        </w:tc>
        <w:tc>
          <w:tcPr>
            <w:tcW w:w="5145" w:type="dxa"/>
            <w:tcBorders>
              <w:left w:val="single" w:sz="1" w:space="0" w:color="000000"/>
              <w:bottom w:val="single" w:sz="1" w:space="0" w:color="000000"/>
            </w:tcBorders>
            <w:shd w:val="clear" w:color="auto" w:fill="auto"/>
          </w:tcPr>
          <w:p w:rsidR="00753B28" w:rsidRPr="00753B28" w:rsidRDefault="00753B28" w:rsidP="00753B28">
            <w:pPr>
              <w:pStyle w:val="TableContents"/>
              <w:rPr>
                <w:color w:val="auto"/>
              </w:rPr>
            </w:pPr>
            <w:r w:rsidRPr="00753B28">
              <w:rPr>
                <w:rFonts w:ascii="Calibri" w:hAnsi="Calibri"/>
                <w:color w:val="auto"/>
                <w:sz w:val="20"/>
                <w:szCs w:val="20"/>
              </w:rPr>
              <w:t>Корица</w:t>
            </w:r>
            <w:r w:rsidRPr="00753B28">
              <w:rPr>
                <w:rFonts w:ascii="Calibri" w:hAnsi="Calibri"/>
                <w:color w:val="auto"/>
                <w:sz w:val="20"/>
                <w:szCs w:val="20"/>
                <w:lang w:val="en-US"/>
              </w:rPr>
              <w:t xml:space="preserve"> 2/0</w:t>
            </w:r>
          </w:p>
          <w:p w:rsidR="00C40A3D" w:rsidRPr="00753B28" w:rsidRDefault="00753B28" w:rsidP="00753B28">
            <w:pPr>
              <w:pStyle w:val="TableContents"/>
              <w:snapToGrid w:val="0"/>
              <w:rPr>
                <w:rFonts w:asciiTheme="minorHAnsi" w:hAnsiTheme="minorHAnsi"/>
                <w:color w:val="auto"/>
                <w:sz w:val="20"/>
                <w:szCs w:val="20"/>
              </w:rPr>
            </w:pPr>
            <w:r w:rsidRPr="00753B28">
              <w:rPr>
                <w:rFonts w:ascii="Calibri" w:hAnsi="Calibri"/>
                <w:color w:val="auto"/>
                <w:sz w:val="20"/>
                <w:szCs w:val="20"/>
              </w:rPr>
              <w:t>Књижни блок</w:t>
            </w:r>
            <w:r w:rsidRPr="00753B28">
              <w:rPr>
                <w:rFonts w:ascii="Calibri" w:hAnsi="Calibri"/>
                <w:color w:val="auto"/>
                <w:sz w:val="20"/>
                <w:szCs w:val="20"/>
                <w:lang w:val="en-US"/>
              </w:rPr>
              <w:t xml:space="preserve"> 1/1, </w:t>
            </w:r>
            <w:r w:rsidRPr="00753B28">
              <w:rPr>
                <w:rFonts w:ascii="Calibri" w:hAnsi="Calibri"/>
                <w:color w:val="auto"/>
                <w:sz w:val="20"/>
                <w:szCs w:val="20"/>
              </w:rPr>
              <w:t>црно-бело</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ПОВЕЗ</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rPr>
            </w:pPr>
            <w:r w:rsidRPr="00753B28">
              <w:rPr>
                <w:rFonts w:ascii="Calibri" w:hAnsi="Calibri"/>
                <w:color w:val="auto"/>
                <w:sz w:val="20"/>
                <w:szCs w:val="20"/>
              </w:rPr>
              <w:t>Броширано, топли повез-биндер</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ДОРАДА</w:t>
            </w:r>
          </w:p>
        </w:tc>
        <w:tc>
          <w:tcPr>
            <w:tcW w:w="5145" w:type="dxa"/>
            <w:tcBorders>
              <w:left w:val="single" w:sz="1" w:space="0" w:color="000000"/>
              <w:bottom w:val="single" w:sz="1" w:space="0" w:color="000000"/>
            </w:tcBorders>
            <w:shd w:val="clear" w:color="auto" w:fill="auto"/>
          </w:tcPr>
          <w:p w:rsidR="00C40A3D" w:rsidRPr="00753B28" w:rsidRDefault="00753B28" w:rsidP="00CC20B9">
            <w:pPr>
              <w:pStyle w:val="TableContents"/>
              <w:snapToGrid w:val="0"/>
              <w:rPr>
                <w:rFonts w:asciiTheme="minorHAnsi" w:hAnsiTheme="minorHAnsi"/>
                <w:color w:val="auto"/>
                <w:sz w:val="20"/>
                <w:szCs w:val="20"/>
              </w:rPr>
            </w:pPr>
            <w:bookmarkStart w:id="0" w:name="__DdeLink__2428_1817169330"/>
            <w:r w:rsidRPr="00753B28">
              <w:rPr>
                <w:rFonts w:ascii="Calibri" w:hAnsi="Calibri"/>
                <w:color w:val="auto"/>
                <w:sz w:val="20"/>
                <w:szCs w:val="20"/>
              </w:rPr>
              <w:t xml:space="preserve">Корица – мат пластификација </w:t>
            </w:r>
            <w:bookmarkEnd w:id="0"/>
            <w:r w:rsidRPr="00753B28">
              <w:rPr>
                <w:rFonts w:ascii="Calibri" w:hAnsi="Calibri"/>
                <w:color w:val="auto"/>
                <w:sz w:val="20"/>
                <w:szCs w:val="20"/>
              </w:rPr>
              <w:t>1/0</w:t>
            </w: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rPr>
                <w:lang w:val="en-US"/>
              </w:rPr>
            </w:pPr>
          </w:p>
        </w:tc>
      </w:tr>
      <w:tr w:rsidR="00C40A3D" w:rsidTr="00CC20B9">
        <w:tc>
          <w:tcPr>
            <w:tcW w:w="3090" w:type="dxa"/>
            <w:tcBorders>
              <w:left w:val="single" w:sz="1" w:space="0" w:color="000000"/>
              <w:bottom w:val="single" w:sz="1" w:space="0" w:color="000000"/>
            </w:tcBorders>
            <w:shd w:val="clear" w:color="auto" w:fill="auto"/>
          </w:tcPr>
          <w:p w:rsidR="00C40A3D" w:rsidRPr="00077101" w:rsidRDefault="00C40A3D" w:rsidP="00CC20B9">
            <w:pPr>
              <w:pStyle w:val="TableContents"/>
              <w:snapToGrid w:val="0"/>
              <w:rPr>
                <w:rFonts w:asciiTheme="minorHAnsi" w:hAnsiTheme="minorHAnsi"/>
                <w:sz w:val="20"/>
                <w:szCs w:val="20"/>
              </w:rPr>
            </w:pPr>
            <w:r w:rsidRPr="00077101">
              <w:rPr>
                <w:rFonts w:asciiTheme="minorHAnsi" w:hAnsiTheme="minorHAnsi"/>
                <w:sz w:val="20"/>
                <w:szCs w:val="20"/>
              </w:rPr>
              <w:t>ПРОБНИ ОТИСАК</w:t>
            </w:r>
          </w:p>
        </w:tc>
        <w:tc>
          <w:tcPr>
            <w:tcW w:w="5145" w:type="dxa"/>
            <w:tcBorders>
              <w:left w:val="single" w:sz="1" w:space="0" w:color="000000"/>
              <w:bottom w:val="single" w:sz="1" w:space="0" w:color="000000"/>
            </w:tcBorders>
            <w:shd w:val="clear" w:color="auto" w:fill="auto"/>
          </w:tcPr>
          <w:p w:rsidR="00C40A3D" w:rsidRPr="00077101" w:rsidRDefault="00C40A3D" w:rsidP="00C40A3D">
            <w:pPr>
              <w:pStyle w:val="Default"/>
              <w:rPr>
                <w:rFonts w:asciiTheme="minorHAnsi" w:hAnsiTheme="minorHAnsi"/>
                <w:sz w:val="20"/>
                <w:szCs w:val="20"/>
              </w:rPr>
            </w:pPr>
            <w:r w:rsidRPr="00077101">
              <w:rPr>
                <w:rFonts w:asciiTheme="minorHAnsi" w:hAnsiTheme="minorHAnsi"/>
                <w:sz w:val="20"/>
                <w:szCs w:val="20"/>
              </w:rPr>
              <w:t xml:space="preserve">Понуђач израђује пробни отисак и доставља га наручиоцу на </w:t>
            </w:r>
            <w:r w:rsidR="00077101">
              <w:rPr>
                <w:rFonts w:asciiTheme="minorHAnsi" w:hAnsiTheme="minorHAnsi"/>
                <w:sz w:val="20"/>
                <w:szCs w:val="20"/>
              </w:rPr>
              <w:t>увид и одобрење</w:t>
            </w:r>
            <w:r w:rsidRPr="00077101">
              <w:rPr>
                <w:rFonts w:asciiTheme="minorHAnsi" w:hAnsiTheme="minorHAnsi"/>
                <w:sz w:val="20"/>
                <w:szCs w:val="20"/>
              </w:rPr>
              <w:t xml:space="preserve"> </w:t>
            </w:r>
          </w:p>
          <w:p w:rsidR="00C40A3D" w:rsidRPr="00077101" w:rsidRDefault="00C40A3D" w:rsidP="00CC20B9">
            <w:pPr>
              <w:pStyle w:val="TableContents"/>
              <w:snapToGrid w:val="0"/>
              <w:rPr>
                <w:rFonts w:asciiTheme="minorHAnsi" w:hAnsiTheme="minorHAnsi"/>
                <w:sz w:val="20"/>
                <w:szCs w:val="20"/>
              </w:rPr>
            </w:pPr>
          </w:p>
        </w:tc>
        <w:tc>
          <w:tcPr>
            <w:tcW w:w="132" w:type="dxa"/>
            <w:tcBorders>
              <w:left w:val="single" w:sz="1" w:space="0" w:color="000000"/>
              <w:bottom w:val="single" w:sz="1" w:space="0" w:color="000000"/>
              <w:right w:val="single" w:sz="1" w:space="0" w:color="000000"/>
            </w:tcBorders>
            <w:shd w:val="clear" w:color="auto" w:fill="auto"/>
          </w:tcPr>
          <w:p w:rsidR="00C40A3D" w:rsidRDefault="00C40A3D" w:rsidP="00CC20B9">
            <w:pPr>
              <w:pStyle w:val="TableContents"/>
              <w:snapToGrid w:val="0"/>
            </w:pPr>
          </w:p>
        </w:tc>
      </w:tr>
    </w:tbl>
    <w:p w:rsidR="00077101" w:rsidRDefault="00077101" w:rsidP="00077101">
      <w:pPr>
        <w:autoSpaceDE w:val="0"/>
        <w:autoSpaceDN w:val="0"/>
        <w:adjustRightInd w:val="0"/>
        <w:ind w:right="-630"/>
        <w:jc w:val="both"/>
        <w:rPr>
          <w:rFonts w:asciiTheme="minorHAnsi" w:eastAsia="Times New Roman" w:hAnsiTheme="minorHAnsi"/>
          <w:b/>
          <w:sz w:val="20"/>
          <w:szCs w:val="20"/>
          <w:lang w:val="sr-Cyrl-CS"/>
        </w:rPr>
      </w:pPr>
    </w:p>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p w:rsidR="00AD7204" w:rsidRDefault="00AD7204" w:rsidP="00077101">
      <w:pPr>
        <w:autoSpaceDE w:val="0"/>
        <w:autoSpaceDN w:val="0"/>
        <w:adjustRightInd w:val="0"/>
        <w:ind w:right="-630"/>
        <w:jc w:val="both"/>
        <w:rPr>
          <w:rFonts w:asciiTheme="minorHAnsi" w:eastAsia="Times New Roman" w:hAnsiTheme="minorHAnsi"/>
          <w:b/>
          <w:sz w:val="20"/>
          <w:szCs w:val="20"/>
          <w:lang w:val="sr-Cyrl-CS"/>
        </w:rPr>
      </w:pPr>
    </w:p>
    <w:p w:rsidR="00077101" w:rsidRPr="00077101" w:rsidRDefault="00077101" w:rsidP="00077101">
      <w:pPr>
        <w:pStyle w:val="ListParagraph"/>
        <w:numPr>
          <w:ilvl w:val="0"/>
          <w:numId w:val="34"/>
        </w:numPr>
        <w:autoSpaceDE w:val="0"/>
        <w:autoSpaceDN w:val="0"/>
        <w:adjustRightInd w:val="0"/>
        <w:ind w:right="-630"/>
        <w:jc w:val="both"/>
        <w:rPr>
          <w:rFonts w:asciiTheme="minorHAnsi" w:eastAsia="Times New Roman" w:hAnsiTheme="minorHAnsi"/>
          <w:b/>
          <w:sz w:val="20"/>
          <w:szCs w:val="20"/>
          <w:lang w:val="sr-Cyrl-CS"/>
        </w:rPr>
      </w:pPr>
      <w:r>
        <w:rPr>
          <w:rFonts w:asciiTheme="minorHAnsi" w:eastAsia="Times New Roman" w:hAnsiTheme="minorHAnsi"/>
          <w:b/>
          <w:sz w:val="20"/>
          <w:szCs w:val="20"/>
          <w:lang w:val="sr-Cyrl-CS"/>
        </w:rPr>
        <w:t>Квалитет, количина и опис добара</w:t>
      </w:r>
    </w:p>
    <w:p w:rsidR="00077101" w:rsidRDefault="00077101" w:rsidP="00077101">
      <w:pPr>
        <w:autoSpaceDE w:val="0"/>
        <w:autoSpaceDN w:val="0"/>
        <w:adjustRightInd w:val="0"/>
        <w:ind w:right="-630"/>
        <w:jc w:val="both"/>
        <w:rPr>
          <w:rFonts w:asciiTheme="minorHAnsi" w:eastAsia="Times New Roman" w:hAnsiTheme="minorHAnsi"/>
          <w:b/>
          <w:sz w:val="20"/>
          <w:szCs w:val="20"/>
          <w:lang w:val="sr-Cyrl-CS"/>
        </w:rPr>
      </w:pP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Квалитет, количина и опис захтеваних услуга дати су у</w:t>
      </w:r>
      <w:r w:rsidR="009D299C">
        <w:rPr>
          <w:rFonts w:asciiTheme="minorHAnsi" w:eastAsia="Times New Roman" w:hAnsiTheme="minorHAnsi"/>
          <w:sz w:val="20"/>
          <w:szCs w:val="20"/>
          <w:lang w:val="sr-Cyrl-CS"/>
        </w:rPr>
        <w:t xml:space="preserve"> тачки 1 техничке спецификације</w:t>
      </w:r>
      <w:r w:rsidRPr="00A3255B">
        <w:rPr>
          <w:rFonts w:asciiTheme="minorHAnsi" w:eastAsia="Times New Roman" w:hAnsiTheme="minorHAnsi"/>
          <w:sz w:val="20"/>
          <w:szCs w:val="20"/>
          <w:lang w:val="sr-Cyrl-CS"/>
        </w:rPr>
        <w:t xml:space="preserve">. Понуђач мора да у оквиру своје понуде понуди све услуге у складу са захтеваним карактеристикама и у захтеваној количини. </w:t>
      </w:r>
      <w:r w:rsidRPr="00A3255B">
        <w:rPr>
          <w:rFonts w:asciiTheme="minorHAnsi" w:eastAsia="Times New Roman" w:hAnsiTheme="minorHAnsi"/>
          <w:sz w:val="20"/>
          <w:szCs w:val="20"/>
          <w:lang w:val="sr-Cyrl-CS"/>
        </w:rPr>
        <w:lastRenderedPageBreak/>
        <w:t>Уколико понуђач не понуди све услуге, са захтеваним карактеристикама и у захтеваним количинама понуда ће се одбити.</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p>
    <w:p w:rsidR="00077101" w:rsidRPr="00A3255B" w:rsidRDefault="00077101" w:rsidP="00077101">
      <w:pPr>
        <w:pStyle w:val="ListParagraph"/>
        <w:numPr>
          <w:ilvl w:val="0"/>
          <w:numId w:val="34"/>
        </w:numPr>
        <w:autoSpaceDE w:val="0"/>
        <w:autoSpaceDN w:val="0"/>
        <w:adjustRightInd w:val="0"/>
        <w:jc w:val="both"/>
        <w:rPr>
          <w:rFonts w:asciiTheme="minorHAnsi" w:eastAsia="Times New Roman" w:hAnsiTheme="minorHAnsi"/>
          <w:sz w:val="20"/>
          <w:szCs w:val="20"/>
          <w:lang w:val="sr-Cyrl-CS"/>
        </w:rPr>
      </w:pPr>
      <w:r w:rsidRPr="00077101">
        <w:rPr>
          <w:rFonts w:asciiTheme="minorHAnsi" w:eastAsia="Times New Roman" w:hAnsiTheme="minorHAnsi"/>
          <w:b/>
          <w:sz w:val="20"/>
          <w:szCs w:val="20"/>
          <w:lang w:val="sr-Cyrl-CS"/>
        </w:rPr>
        <w:t>Начин спровођења контроле и обезбеђивања гаранције квалитета:</w:t>
      </w:r>
    </w:p>
    <w:p w:rsidR="00077101" w:rsidRPr="00A3255B" w:rsidRDefault="00077101" w:rsidP="00077101">
      <w:pPr>
        <w:pStyle w:val="ListParagraph"/>
        <w:autoSpaceDE w:val="0"/>
        <w:autoSpaceDN w:val="0"/>
        <w:adjustRightInd w:val="0"/>
        <w:jc w:val="both"/>
        <w:rPr>
          <w:rFonts w:asciiTheme="minorHAnsi" w:eastAsia="Times New Roman" w:hAnsiTheme="minorHAnsi"/>
          <w:sz w:val="20"/>
          <w:szCs w:val="20"/>
          <w:lang w:val="sr-Cyrl-CS"/>
        </w:rPr>
      </w:pP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Изабрани понуђач мора да достави Наручиоцу пробни примерак на увид и одобрење пре штампе  и да поступи по упутствима  наручиоца  уколико се укажу неки недостаци или одступања од датих техничких карактеристика.        </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Квалитативну и квантитативну контролу извршених услуга вршиће представник Наручиоца приликом пријема штампаног материјала. Приликом примопредаје материјала, представник Наручиоца је дужан да испоручени материјал на уобичајени начин прегледа.</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Уколико представник Наручиоца приликом пријема материјала утврди да су извршене услуге одговарајуће у погледу квалитета и количине, </w:t>
      </w:r>
      <w:r w:rsidR="009D299C">
        <w:rPr>
          <w:rFonts w:asciiTheme="minorHAnsi" w:eastAsia="Times New Roman" w:hAnsiTheme="minorHAnsi"/>
          <w:sz w:val="20"/>
          <w:szCs w:val="20"/>
          <w:lang w:val="sr-Cyrl-CS"/>
        </w:rPr>
        <w:t xml:space="preserve">потписаће записник о пријему </w:t>
      </w:r>
      <w:r w:rsidR="005A5D79">
        <w:rPr>
          <w:rFonts w:asciiTheme="minorHAnsi" w:eastAsia="Times New Roman" w:hAnsiTheme="minorHAnsi"/>
          <w:sz w:val="20"/>
          <w:szCs w:val="20"/>
          <w:lang w:val="sr-Cyrl-CS"/>
        </w:rPr>
        <w:t>материјала</w:t>
      </w:r>
      <w:r w:rsidRPr="00A3255B">
        <w:rPr>
          <w:rFonts w:asciiTheme="minorHAnsi" w:eastAsia="Times New Roman" w:hAnsiTheme="minorHAnsi"/>
          <w:sz w:val="20"/>
          <w:szCs w:val="20"/>
          <w:lang w:val="sr-Cyrl-CS"/>
        </w:rPr>
        <w:t xml:space="preserve">, чиме констатује да је испорука материјала сагласна у асортиману и количини.  </w:t>
      </w:r>
    </w:p>
    <w:p w:rsidR="00077101" w:rsidRPr="00A3255B" w:rsidRDefault="00077101" w:rsidP="00077101">
      <w:pPr>
        <w:autoSpaceDE w:val="0"/>
        <w:autoSpaceDN w:val="0"/>
        <w:adjustRightInd w:val="0"/>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Уколико се приликом примопредаје уоче недостаци у квалитету и/или квантитету материјала, исти ће се констатовати у записнику о рекламацији и представник наручиоца ће о томе одмах обавестити изабраног понуђача. Записнички утврђене недостатке у квалитету добара и очигледне грешке, изабрани понуђач мора да отклони најкасније у року од једног дана од дана сачињавања записника о рекламацији.</w:t>
      </w:r>
    </w:p>
    <w:p w:rsidR="00077101" w:rsidRPr="00A3255B" w:rsidRDefault="00077101" w:rsidP="00077101">
      <w:pPr>
        <w:pStyle w:val="ListParagraph"/>
        <w:numPr>
          <w:ilvl w:val="0"/>
          <w:numId w:val="34"/>
        </w:numPr>
        <w:autoSpaceDE w:val="0"/>
        <w:autoSpaceDN w:val="0"/>
        <w:adjustRightInd w:val="0"/>
        <w:ind w:right="-630"/>
        <w:jc w:val="both"/>
        <w:rPr>
          <w:rFonts w:asciiTheme="minorHAnsi" w:eastAsia="Times New Roman" w:hAnsiTheme="minorHAnsi"/>
          <w:sz w:val="20"/>
          <w:szCs w:val="20"/>
          <w:lang w:val="sr-Cyrl-CS"/>
        </w:rPr>
      </w:pPr>
      <w:r w:rsidRPr="00077101">
        <w:rPr>
          <w:rFonts w:asciiTheme="minorHAnsi" w:eastAsia="Times New Roman" w:hAnsiTheme="minorHAnsi"/>
          <w:b/>
          <w:sz w:val="20"/>
          <w:szCs w:val="20"/>
          <w:lang w:val="sr-Cyrl-CS"/>
        </w:rPr>
        <w:t>Рок  и место реализације услуга:</w:t>
      </w:r>
    </w:p>
    <w:p w:rsidR="00077101" w:rsidRPr="00A3255B" w:rsidRDefault="00077101" w:rsidP="00077101">
      <w:pPr>
        <w:jc w:val="both"/>
        <w:rPr>
          <w:rFonts w:asciiTheme="minorHAnsi" w:eastAsia="Times New Roman" w:hAnsiTheme="minorHAnsi"/>
          <w:sz w:val="20"/>
          <w:szCs w:val="20"/>
          <w:lang w:val="sr-Cyrl-CS"/>
        </w:rPr>
      </w:pP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Изабрани понуђач је дужан да све тражене услуге изврши и материјал испоручи једнократно.</w:t>
      </w:r>
    </w:p>
    <w:p w:rsidR="00077101" w:rsidRPr="00526E0A" w:rsidRDefault="00077101" w:rsidP="00077101">
      <w:pPr>
        <w:ind w:right="-630"/>
        <w:jc w:val="both"/>
        <w:rPr>
          <w:rFonts w:asciiTheme="minorHAnsi" w:eastAsia="Times New Roman" w:hAnsiTheme="minorHAnsi"/>
          <w:sz w:val="20"/>
          <w:szCs w:val="20"/>
          <w:lang w:val="sr-Cyrl-CS"/>
        </w:rPr>
      </w:pPr>
      <w:r w:rsidRPr="00526E0A">
        <w:rPr>
          <w:rFonts w:asciiTheme="minorHAnsi" w:eastAsia="Times New Roman" w:hAnsiTheme="minorHAnsi"/>
          <w:sz w:val="20"/>
          <w:szCs w:val="20"/>
          <w:lang w:val="sr-Cyrl-CS"/>
        </w:rPr>
        <w:t>Рок за извршење услуге је</w:t>
      </w:r>
      <w:r w:rsidR="00616EEA" w:rsidRPr="00526E0A">
        <w:rPr>
          <w:rFonts w:asciiTheme="minorHAnsi" w:eastAsia="Times New Roman" w:hAnsiTheme="minorHAnsi"/>
          <w:sz w:val="20"/>
          <w:szCs w:val="20"/>
          <w:lang w:val="sr-Cyrl-CS"/>
        </w:rPr>
        <w:t xml:space="preserve"> </w:t>
      </w:r>
      <w:r w:rsidR="00616EEA" w:rsidRPr="009D299C">
        <w:rPr>
          <w:rFonts w:asciiTheme="minorHAnsi" w:eastAsia="Times New Roman" w:hAnsiTheme="minorHAnsi"/>
          <w:sz w:val="20"/>
          <w:szCs w:val="20"/>
          <w:lang w:val="sr-Cyrl-CS"/>
        </w:rPr>
        <w:t>30</w:t>
      </w:r>
      <w:r w:rsidRPr="009D299C">
        <w:rPr>
          <w:rFonts w:asciiTheme="minorHAnsi" w:eastAsia="Times New Roman" w:hAnsiTheme="minorHAnsi"/>
          <w:sz w:val="20"/>
          <w:szCs w:val="20"/>
          <w:lang w:val="sr-Cyrl-CS"/>
        </w:rPr>
        <w:t xml:space="preserve"> дана од дана </w:t>
      </w:r>
      <w:r w:rsidR="00616EEA" w:rsidRPr="009D299C">
        <w:rPr>
          <w:rFonts w:asciiTheme="minorHAnsi" w:eastAsia="Times New Roman" w:hAnsiTheme="minorHAnsi"/>
          <w:sz w:val="20"/>
          <w:szCs w:val="20"/>
          <w:lang w:val="sr-Cyrl-CS"/>
        </w:rPr>
        <w:t>закључења уговора.</w:t>
      </w: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Под „роком за извршење услуга“ подразумева се извршење услуге штампе и испорука материјала.</w:t>
      </w:r>
    </w:p>
    <w:p w:rsidR="00077101" w:rsidRPr="00A3255B" w:rsidRDefault="00077101" w:rsidP="00077101">
      <w:pPr>
        <w:ind w:right="-630"/>
        <w:jc w:val="both"/>
        <w:rPr>
          <w:rFonts w:asciiTheme="minorHAnsi" w:eastAsia="Times New Roman" w:hAnsiTheme="minorHAnsi"/>
          <w:sz w:val="20"/>
          <w:szCs w:val="20"/>
          <w:lang w:val="sr-Cyrl-CS"/>
        </w:rPr>
      </w:pPr>
    </w:p>
    <w:p w:rsidR="00AD7204" w:rsidRPr="00A3255B" w:rsidRDefault="00077101" w:rsidP="00AD7204">
      <w:pPr>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Times New Roman" w:hAnsiTheme="minorHAnsi"/>
          <w:sz w:val="20"/>
          <w:szCs w:val="20"/>
          <w:lang w:val="sr-Cyrl-CS"/>
        </w:rPr>
        <w:t xml:space="preserve">Место испоруке материјала: </w:t>
      </w:r>
      <w:r w:rsidR="00AD7204" w:rsidRPr="00A3255B">
        <w:rPr>
          <w:rFonts w:asciiTheme="minorHAnsi" w:eastAsia="Arial Unicode MS" w:hAnsiTheme="minorHAnsi" w:cs="Arial"/>
          <w:color w:val="000000"/>
          <w:kern w:val="1"/>
          <w:sz w:val="20"/>
          <w:szCs w:val="20"/>
          <w:lang w:val="sr-Cyrl-CS" w:eastAsia="ar-SA"/>
        </w:rPr>
        <w:t>Аутономна покрајина Војводина, Покрајински секретаријат за образовање, прописе, управу и националне мањине-националне заједнице</w:t>
      </w:r>
    </w:p>
    <w:p w:rsidR="00AD7204" w:rsidRPr="003D0CE3" w:rsidRDefault="00AD7204" w:rsidP="00AD7204">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077101" w:rsidRPr="00A3255B" w:rsidRDefault="00077101" w:rsidP="00077101">
      <w:pPr>
        <w:ind w:right="-63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Изабрани понуђач је дужан да испоруку изврши о сопственом трошку, тј сопственим превозом.</w:t>
      </w:r>
    </w:p>
    <w:p w:rsidR="00C40A3D" w:rsidRDefault="00C40A3D" w:rsidP="001C1C7A">
      <w:pPr>
        <w:suppressLineNumbers/>
        <w:suppressAutoHyphens/>
        <w:spacing w:before="120" w:after="120" w:line="100" w:lineRule="atLeast"/>
        <w:rPr>
          <w:rFonts w:asciiTheme="minorHAnsi" w:eastAsia="Times New Roman" w:hAnsiTheme="minorHAnsi"/>
          <w:b/>
          <w:noProof/>
          <w:sz w:val="20"/>
          <w:szCs w:val="20"/>
          <w:lang w:val="sr-Cyrl-CS" w:eastAsia="en-US"/>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526E0A" w:rsidRPr="00A3255B" w:rsidRDefault="00526E0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Ова конкурсна документација не садржи техничку документацију и планове.</w:t>
      </w:r>
    </w:p>
    <w:p w:rsidR="001C1C7A" w:rsidRPr="00A3255B" w:rsidRDefault="001C1C7A" w:rsidP="001C1C7A">
      <w:pPr>
        <w:suppressAutoHyphens/>
        <w:spacing w:line="100" w:lineRule="atLeast"/>
        <w:rPr>
          <w:rFonts w:asciiTheme="minorHAnsi" w:eastAsia="Arial Unicode MS" w:hAnsiTheme="minorHAnsi" w:cs="Arial"/>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4.  УСЛОВИ ЗА УЧЕШЋЕ У ПОСТУПКУ ЈАВНЕ НАБАВКЕ ИЗ ЧЛ. 75. И 76. ЗАКОНА И УПУТСТВО КАКО СЕ ДОКАЗУЈЕ ИСПУЊЕНОСТ ТИХ УСЛОВА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ПАРТИЈА 1</w:t>
      </w: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A3255B">
        <w:rPr>
          <w:rFonts w:asciiTheme="minorHAnsi" w:eastAsia="Arial Unicode MS" w:hAnsiTheme="minorHAnsi" w:cs="Mangal"/>
          <w:b/>
          <w:iCs/>
          <w:color w:val="000000"/>
          <w:kern w:val="1"/>
          <w:sz w:val="20"/>
          <w:szCs w:val="20"/>
          <w:lang w:val="sr-Cyrl-CS" w:eastAsia="ar-SA"/>
        </w:rPr>
        <w:t xml:space="preserve">УСЛОВИ ЗА УЧЕШЋЕ У ПОСТУПКУ ЈАВНЕ НАБАВКЕ ИЗ ЧЛ. 75. </w:t>
      </w:r>
      <w:r w:rsidRPr="003D0CE3">
        <w:rPr>
          <w:rFonts w:asciiTheme="minorHAnsi" w:eastAsia="Arial Unicode MS" w:hAnsiTheme="minorHAnsi" w:cs="Mangal"/>
          <w:b/>
          <w:iCs/>
          <w:color w:val="000000"/>
          <w:kern w:val="1"/>
          <w:sz w:val="20"/>
          <w:szCs w:val="20"/>
          <w:lang w:eastAsia="ar-SA"/>
        </w:rPr>
        <w:t>И 76. ЗАКОНА</w:t>
      </w:r>
    </w:p>
    <w:p w:rsidR="001C1C7A" w:rsidRPr="003D0CE3" w:rsidRDefault="001C1C7A" w:rsidP="001C1C7A">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Да је регистрован код надлежног органа, односно уписан у одговарајући регистар</w:t>
      </w:r>
      <w:r w:rsidRPr="003D0CE3">
        <w:rPr>
          <w:rFonts w:asciiTheme="minorHAnsi" w:eastAsia="Arial Unicode MS" w:hAnsiTheme="minorHAnsi" w:cs="Arial"/>
          <w:i/>
          <w:iCs/>
          <w:color w:val="000000"/>
          <w:kern w:val="1"/>
          <w:sz w:val="20"/>
          <w:szCs w:val="20"/>
          <w:lang w:val="sr-Cyrl-CS" w:eastAsia="ar-SA"/>
        </w:rPr>
        <w:t>(чл. 75. ст. 1. тач. 1) Закона);</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0CE3">
        <w:rPr>
          <w:rFonts w:asciiTheme="minorHAnsi" w:eastAsia="Arial Unicode MS" w:hAnsiTheme="minorHAnsi" w:cs="Arial"/>
          <w:i/>
          <w:iCs/>
          <w:color w:val="000000"/>
          <w:kern w:val="1"/>
          <w:sz w:val="20"/>
          <w:szCs w:val="20"/>
          <w:lang w:val="sr-Cyrl-CS" w:eastAsia="ar-SA"/>
        </w:rPr>
        <w:t>(чл. 75. ст. 1. тач. 2) Закона);</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1C1C7A" w:rsidRPr="00BE0CB2" w:rsidRDefault="001C1C7A" w:rsidP="001C1C7A">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1C1C7A" w:rsidRPr="003D0CE3" w:rsidRDefault="001C1C7A" w:rsidP="001C1C7A">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1C1C7A" w:rsidRPr="003D0CE3" w:rsidRDefault="001C1C7A" w:rsidP="001C1C7A">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w:t>
      </w:r>
      <w:r w:rsidR="00526E0A">
        <w:rPr>
          <w:rFonts w:asciiTheme="minorHAnsi" w:eastAsia="Arial Unicode MS" w:hAnsiTheme="minorHAnsi" w:cs="Arial"/>
          <w:iCs/>
          <w:color w:val="000000"/>
          <w:kern w:val="1"/>
          <w:sz w:val="20"/>
          <w:szCs w:val="20"/>
          <w:lang w:eastAsia="ar-SA"/>
        </w:rPr>
        <w:t xml:space="preserve">ешће у поступку јавне набавке, </w:t>
      </w:r>
      <w:r w:rsidRPr="003D0CE3">
        <w:rPr>
          <w:rFonts w:asciiTheme="minorHAnsi" w:eastAsia="Arial Unicode MS" w:hAnsiTheme="minorHAnsi" w:cs="Arial"/>
          <w:iCs/>
          <w:color w:val="000000"/>
          <w:kern w:val="1"/>
          <w:sz w:val="20"/>
          <w:szCs w:val="20"/>
          <w:lang w:eastAsia="ar-SA"/>
        </w:rPr>
        <w:t xml:space="preserve">дефинисане чл. 76. ЗЈН, и то: </w:t>
      </w:r>
    </w:p>
    <w:p w:rsidR="001C1C7A" w:rsidRPr="003749C4" w:rsidRDefault="001C1C7A" w:rsidP="001C1C7A">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Пословни капацитет:</w:t>
      </w:r>
      <w:r w:rsidRPr="003749C4">
        <w:rPr>
          <w:rFonts w:ascii="Verdana" w:eastAsia="Times New Roman" w:hAnsi="Verdana"/>
          <w:sz w:val="20"/>
          <w:szCs w:val="20"/>
          <w:lang w:val="ru-RU"/>
        </w:rPr>
        <w:t xml:space="preserve"> </w:t>
      </w:r>
    </w:p>
    <w:p w:rsidR="001C1C7A" w:rsidRPr="003749C4"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Times New Roman" w:hAnsiTheme="minorHAnsi"/>
          <w:sz w:val="20"/>
          <w:szCs w:val="20"/>
          <w:lang w:val="ru-RU"/>
        </w:rPr>
        <w:t>-</w:t>
      </w:r>
      <w:r w:rsidRPr="003749C4">
        <w:rPr>
          <w:rFonts w:asciiTheme="minorHAnsi" w:eastAsia="Times New Roman" w:hAnsiTheme="minorHAnsi"/>
          <w:sz w:val="20"/>
          <w:szCs w:val="20"/>
          <w:lang w:val="ru-RU"/>
        </w:rPr>
        <w:t xml:space="preserve">Понуђач мора да </w:t>
      </w:r>
      <w:r w:rsidR="005F72A2">
        <w:rPr>
          <w:rFonts w:asciiTheme="minorHAnsi" w:eastAsia="Times New Roman" w:hAnsiTheme="minorHAnsi"/>
          <w:sz w:val="20"/>
          <w:szCs w:val="20"/>
          <w:lang w:val="ru-RU"/>
        </w:rPr>
        <w:t>има референце реализоване у 2019</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sidR="00CC20B9">
        <w:rPr>
          <w:rFonts w:asciiTheme="minorHAnsi" w:eastAsia="Times New Roman" w:hAnsiTheme="minorHAnsi"/>
          <w:sz w:val="20"/>
          <w:szCs w:val="20"/>
          <w:lang w:val="ru-RU"/>
        </w:rPr>
        <w:t>књ</w:t>
      </w:r>
      <w:r w:rsidR="009D299C">
        <w:rPr>
          <w:rFonts w:asciiTheme="minorHAnsi" w:eastAsia="Times New Roman" w:hAnsiTheme="minorHAnsi"/>
          <w:sz w:val="20"/>
          <w:szCs w:val="20"/>
          <w:lang w:val="ru-RU"/>
        </w:rPr>
        <w:t xml:space="preserve">ига, монографија, </w:t>
      </w:r>
      <w:r w:rsidR="00CC20B9">
        <w:rPr>
          <w:rFonts w:asciiTheme="minorHAnsi" w:eastAsia="Times New Roman" w:hAnsiTheme="minorHAnsi"/>
          <w:sz w:val="20"/>
          <w:szCs w:val="20"/>
          <w:lang w:val="ru-RU"/>
        </w:rPr>
        <w:t xml:space="preserve">уџбеника и </w:t>
      </w:r>
      <w:r>
        <w:rPr>
          <w:rFonts w:asciiTheme="minorHAnsi" w:eastAsia="Times New Roman" w:hAnsiTheme="minorHAnsi"/>
          <w:sz w:val="20"/>
          <w:szCs w:val="20"/>
          <w:lang w:val="ru-RU"/>
        </w:rPr>
        <w:t xml:space="preserve">сличног материјала </w:t>
      </w:r>
      <w:r w:rsidRPr="003749C4">
        <w:rPr>
          <w:rFonts w:asciiTheme="minorHAnsi" w:eastAsia="Times New Roman" w:hAnsiTheme="minorHAnsi"/>
          <w:sz w:val="20"/>
          <w:szCs w:val="20"/>
          <w:lang w:val="ru-RU"/>
        </w:rPr>
        <w:t xml:space="preserve">у износу од минимум </w:t>
      </w:r>
      <w:r w:rsidR="009D299C">
        <w:rPr>
          <w:rFonts w:asciiTheme="minorHAnsi" w:eastAsia="Times New Roman" w:hAnsiTheme="minorHAnsi"/>
          <w:sz w:val="20"/>
          <w:szCs w:val="20"/>
          <w:lang w:val="ru-RU"/>
        </w:rPr>
        <w:t>300.00</w:t>
      </w:r>
      <w:r w:rsidR="00A37329">
        <w:rPr>
          <w:rFonts w:asciiTheme="minorHAnsi" w:eastAsia="Times New Roman" w:hAnsiTheme="minorHAnsi"/>
          <w:sz w:val="20"/>
          <w:szCs w:val="20"/>
          <w:lang w:val="sr-Latn-RS"/>
        </w:rPr>
        <w:t>0</w:t>
      </w:r>
      <w:r w:rsidR="009D299C">
        <w:rPr>
          <w:rFonts w:asciiTheme="minorHAnsi" w:eastAsia="Times New Roman" w:hAnsiTheme="minorHAnsi"/>
          <w:sz w:val="20"/>
          <w:szCs w:val="20"/>
          <w:lang w:val="ru-RU"/>
        </w:rPr>
        <w:t>,00</w:t>
      </w:r>
      <w:r w:rsidRPr="003749C4">
        <w:rPr>
          <w:rFonts w:asciiTheme="minorHAnsi" w:eastAsia="Times New Roman" w:hAnsiTheme="minorHAnsi"/>
          <w:sz w:val="20"/>
          <w:szCs w:val="20"/>
          <w:lang w:val="ru-RU"/>
        </w:rPr>
        <w:t xml:space="preserve"> дин без ПДВ</w:t>
      </w:r>
      <w:r w:rsidR="009D299C">
        <w:rPr>
          <w:rFonts w:asciiTheme="minorHAnsi" w:eastAsia="Times New Roman" w:hAnsiTheme="minorHAnsi"/>
          <w:sz w:val="20"/>
          <w:szCs w:val="20"/>
          <w:lang w:val="ru-RU"/>
        </w:rPr>
        <w:t>-а</w:t>
      </w:r>
    </w:p>
    <w:p w:rsidR="001C1C7A" w:rsidRPr="00F65297" w:rsidRDefault="001C1C7A" w:rsidP="001C1C7A">
      <w:pPr>
        <w:autoSpaceDE w:val="0"/>
        <w:autoSpaceDN w:val="0"/>
        <w:adjustRightInd w:val="0"/>
        <w:ind w:left="1710" w:hanging="1710"/>
        <w:jc w:val="both"/>
        <w:rPr>
          <w:rFonts w:asciiTheme="minorHAnsi" w:hAnsiTheme="minorHAnsi" w:cs="Calibri-Bold"/>
          <w:bCs/>
          <w:sz w:val="20"/>
          <w:szCs w:val="20"/>
        </w:rPr>
      </w:pPr>
      <w:r>
        <w:rPr>
          <w:rFonts w:asciiTheme="minorHAnsi" w:hAnsiTheme="minorHAnsi" w:cs="Calibri-Bold"/>
          <w:bCs/>
          <w:sz w:val="20"/>
          <w:szCs w:val="20"/>
        </w:rPr>
        <w:t xml:space="preserve">                                    - </w:t>
      </w:r>
      <w:r w:rsidRPr="003749C4">
        <w:rPr>
          <w:rFonts w:asciiTheme="minorHAnsi" w:hAnsiTheme="minorHAnsi" w:cs="Calibri-Bold"/>
          <w:bCs/>
          <w:sz w:val="20"/>
          <w:szCs w:val="20"/>
        </w:rPr>
        <w:t xml:space="preserve">да има уведен систем управљања квалитетом ISO 9001, систем управљања </w:t>
      </w:r>
      <w:r>
        <w:rPr>
          <w:rFonts w:asciiTheme="minorHAnsi" w:hAnsiTheme="minorHAnsi" w:cs="Calibri-Bold"/>
          <w:bCs/>
          <w:sz w:val="20"/>
          <w:szCs w:val="20"/>
        </w:rPr>
        <w:t xml:space="preserve">за     </w:t>
      </w:r>
      <w:r w:rsidRPr="003749C4">
        <w:rPr>
          <w:rFonts w:asciiTheme="minorHAnsi" w:hAnsiTheme="minorHAnsi" w:cs="Calibri-Bold"/>
          <w:bCs/>
          <w:sz w:val="20"/>
          <w:szCs w:val="20"/>
        </w:rPr>
        <w:t xml:space="preserve">заштитом </w:t>
      </w:r>
      <w:r>
        <w:rPr>
          <w:rFonts w:asciiTheme="minorHAnsi" w:hAnsiTheme="minorHAnsi" w:cs="Calibri-Bold"/>
          <w:bCs/>
          <w:sz w:val="20"/>
          <w:szCs w:val="20"/>
        </w:rPr>
        <w:t xml:space="preserve">  </w:t>
      </w:r>
      <w:r w:rsidRPr="003749C4">
        <w:rPr>
          <w:rFonts w:asciiTheme="minorHAnsi" w:hAnsiTheme="minorHAnsi" w:cs="Calibri-Bold"/>
          <w:bCs/>
          <w:sz w:val="20"/>
          <w:szCs w:val="20"/>
        </w:rPr>
        <w:t xml:space="preserve">животне средине ISO 14001 </w:t>
      </w:r>
    </w:p>
    <w:p w:rsidR="001C1C7A" w:rsidRPr="00F955BF" w:rsidRDefault="001C1C7A" w:rsidP="001C1C7A">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технички капацитет: </w:t>
      </w:r>
    </w:p>
    <w:p w:rsidR="001C1C7A" w:rsidRPr="00F955BF"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-понуђач мора да располаже по основу власништа или закупа или лизинга са: 2 </w:t>
      </w:r>
      <w:r w:rsidRPr="003D0CE3">
        <w:rPr>
          <w:rFonts w:asciiTheme="minorHAnsi" w:eastAsia="Arial Unicode MS" w:hAnsiTheme="minorHAnsi" w:cs="Arial"/>
          <w:iCs/>
          <w:color w:val="000000"/>
          <w:kern w:val="1"/>
          <w:sz w:val="20"/>
          <w:szCs w:val="20"/>
          <w:lang w:eastAsia="ar-SA"/>
        </w:rPr>
        <w:t>CTP</w:t>
      </w:r>
      <w:r w:rsidR="002818B1">
        <w:rPr>
          <w:rFonts w:asciiTheme="minorHAnsi" w:eastAsia="Arial Unicode MS" w:hAnsiTheme="minorHAnsi" w:cs="Arial"/>
          <w:iCs/>
          <w:color w:val="000000"/>
          <w:kern w:val="1"/>
          <w:sz w:val="20"/>
          <w:szCs w:val="20"/>
          <w:lang w:eastAsia="ar-SA"/>
        </w:rPr>
        <w:t xml:space="preserve"> (computer to plate) технологиј</w:t>
      </w:r>
      <w:r w:rsidR="002818B1">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 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рото новинске машине, </w:t>
      </w:r>
      <w:r w:rsidR="00CC20B9">
        <w:rPr>
          <w:rFonts w:asciiTheme="minorHAnsi" w:eastAsia="Arial Unicode MS" w:hAnsiTheme="minorHAnsi" w:cs="Arial"/>
          <w:iCs/>
          <w:color w:val="000000"/>
          <w:kern w:val="1"/>
          <w:sz w:val="20"/>
          <w:szCs w:val="20"/>
          <w:lang w:eastAsia="ar-SA"/>
        </w:rPr>
        <w:t>2 линије за меки повез, 2 табачне офсет машине формат Б1 и Б2, 2 ножа за сечење папира, машина савијачица</w:t>
      </w:r>
    </w:p>
    <w:p w:rsidR="001C1C7A" w:rsidRPr="00526E0A" w:rsidRDefault="001C1C7A" w:rsidP="001C1C7A">
      <w:pPr>
        <w:suppressAutoHyphens/>
        <w:spacing w:line="100" w:lineRule="atLeast"/>
        <w:ind w:left="1710"/>
        <w:jc w:val="both"/>
        <w:rPr>
          <w:rFonts w:asciiTheme="minorHAnsi" w:eastAsia="Arial Unicode MS" w:hAnsiTheme="minorHAnsi" w:cs="Arial"/>
          <w:iCs/>
          <w:color w:val="000000"/>
          <w:kern w:val="1"/>
          <w:sz w:val="20"/>
          <w:szCs w:val="20"/>
          <w:lang w:val="sr-Cyrl-RS" w:eastAsia="ar-SA"/>
        </w:rPr>
      </w:pPr>
      <w:r>
        <w:rPr>
          <w:rFonts w:asciiTheme="minorHAnsi" w:eastAsia="Arial Unicode MS" w:hAnsiTheme="minorHAnsi" w:cs="Arial"/>
          <w:iCs/>
          <w:color w:val="000000"/>
          <w:kern w:val="1"/>
          <w:sz w:val="20"/>
          <w:szCs w:val="20"/>
          <w:lang w:eastAsia="ar-SA"/>
        </w:rPr>
        <w:t xml:space="preserve">- </w:t>
      </w:r>
      <w:r w:rsidR="005F72A2">
        <w:rPr>
          <w:rFonts w:asciiTheme="minorHAnsi" w:eastAsia="Arial Unicode MS" w:hAnsiTheme="minorHAnsi" w:cs="Arial"/>
          <w:iCs/>
          <w:color w:val="000000"/>
          <w:kern w:val="1"/>
          <w:sz w:val="20"/>
          <w:szCs w:val="20"/>
          <w:lang w:val="sr-Cyrl-RS" w:eastAsia="ar-SA"/>
        </w:rPr>
        <w:t xml:space="preserve">минимум </w:t>
      </w:r>
      <w:r w:rsidR="00526E0A">
        <w:rPr>
          <w:rFonts w:asciiTheme="minorHAnsi" w:eastAsia="Arial Unicode MS" w:hAnsiTheme="minorHAnsi" w:cs="Arial"/>
          <w:iCs/>
          <w:color w:val="000000"/>
          <w:kern w:val="1"/>
          <w:sz w:val="20"/>
          <w:szCs w:val="20"/>
          <w:lang w:val="sr-Cyrl-RS" w:eastAsia="ar-SA"/>
        </w:rPr>
        <w:t>2</w:t>
      </w:r>
      <w:r w:rsidR="00526E0A">
        <w:rPr>
          <w:rFonts w:asciiTheme="minorHAnsi" w:eastAsia="Arial Unicode MS" w:hAnsiTheme="minorHAnsi" w:cs="Arial"/>
          <w:iCs/>
          <w:color w:val="000000"/>
          <w:kern w:val="1"/>
          <w:sz w:val="20"/>
          <w:szCs w:val="20"/>
          <w:lang w:eastAsia="ar-SA"/>
        </w:rPr>
        <w:t xml:space="preserve"> возил</w:t>
      </w:r>
      <w:r w:rsidR="00526E0A">
        <w:rPr>
          <w:rFonts w:asciiTheme="minorHAnsi" w:eastAsia="Arial Unicode MS" w:hAnsiTheme="minorHAnsi" w:cs="Arial"/>
          <w:iCs/>
          <w:color w:val="000000"/>
          <w:kern w:val="1"/>
          <w:sz w:val="20"/>
          <w:szCs w:val="20"/>
          <w:lang w:val="sr-Cyrl-RS" w:eastAsia="ar-SA"/>
        </w:rPr>
        <w:t>а</w:t>
      </w:r>
    </w:p>
    <w:p w:rsidR="001C1C7A" w:rsidRPr="0024469C" w:rsidRDefault="001C1C7A" w:rsidP="001C1C7A">
      <w:pPr>
        <w:numPr>
          <w:ilvl w:val="0"/>
          <w:numId w:val="12"/>
        </w:num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24469C">
        <w:rPr>
          <w:rFonts w:asciiTheme="minorHAnsi" w:eastAsia="Arial Unicode MS" w:hAnsiTheme="minorHAnsi" w:cs="Arial"/>
          <w:color w:val="000000"/>
          <w:kern w:val="1"/>
          <w:sz w:val="20"/>
          <w:szCs w:val="20"/>
          <w:lang w:val="sr-Cyrl-RS" w:eastAsia="ar-SA"/>
        </w:rPr>
        <w:t xml:space="preserve">кадровски капацитет: да има минимум </w:t>
      </w:r>
      <w:r w:rsidRPr="0024469C">
        <w:rPr>
          <w:rFonts w:asciiTheme="minorHAnsi" w:eastAsia="Arial Unicode MS" w:hAnsiTheme="minorHAnsi" w:cs="Arial"/>
          <w:kern w:val="1"/>
          <w:sz w:val="20"/>
          <w:szCs w:val="20"/>
          <w:lang w:val="sr-Cyrl-RS" w:eastAsia="ar-SA"/>
        </w:rPr>
        <w:t>10</w:t>
      </w:r>
      <w:r w:rsidRPr="0024469C">
        <w:rPr>
          <w:rFonts w:asciiTheme="minorHAnsi" w:eastAsia="Arial Unicode MS" w:hAnsiTheme="minorHAnsi" w:cs="Arial"/>
          <w:color w:val="000000"/>
          <w:kern w:val="1"/>
          <w:sz w:val="20"/>
          <w:szCs w:val="20"/>
          <w:lang w:val="sr-Cyrl-RS" w:eastAsia="ar-SA"/>
        </w:rPr>
        <w:t xml:space="preserve"> запослених или радно ангажованих лица</w:t>
      </w:r>
      <w:r w:rsidR="005F72A2">
        <w:rPr>
          <w:rFonts w:asciiTheme="minorHAnsi" w:eastAsia="Arial Unicode MS" w:hAnsiTheme="minorHAnsi" w:cs="Arial"/>
          <w:color w:val="000000"/>
          <w:kern w:val="1"/>
          <w:sz w:val="20"/>
          <w:szCs w:val="20"/>
          <w:lang w:val="sr-Cyrl-RS" w:eastAsia="ar-SA"/>
        </w:rPr>
        <w:t>.</w:t>
      </w:r>
      <w:r w:rsidRPr="0024469C">
        <w:rPr>
          <w:rFonts w:asciiTheme="minorHAnsi" w:eastAsia="Arial Unicode MS" w:hAnsiTheme="minorHAnsi" w:cs="Arial"/>
          <w:color w:val="000000"/>
          <w:kern w:val="1"/>
          <w:sz w:val="20"/>
          <w:szCs w:val="20"/>
          <w:lang w:val="sr-Cyrl-RS" w:eastAsia="ar-SA"/>
        </w:rPr>
        <w:t xml:space="preserve"> </w:t>
      </w:r>
    </w:p>
    <w:p w:rsidR="001C1C7A" w:rsidRPr="0024469C" w:rsidRDefault="001C1C7A" w:rsidP="001C1C7A">
      <w:pPr>
        <w:suppressAutoHyphens/>
        <w:spacing w:line="100" w:lineRule="atLeast"/>
        <w:ind w:left="1350"/>
        <w:jc w:val="both"/>
        <w:rPr>
          <w:rFonts w:asciiTheme="minorHAnsi" w:eastAsia="Arial Unicode MS" w:hAnsiTheme="minorHAnsi"/>
          <w:color w:val="000000"/>
          <w:kern w:val="1"/>
          <w:sz w:val="20"/>
          <w:szCs w:val="20"/>
          <w:lang w:val="sr-Cyrl-RS" w:eastAsia="ar-SA"/>
        </w:rPr>
      </w:pPr>
    </w:p>
    <w:p w:rsidR="001C1C7A" w:rsidRPr="009D299C" w:rsidRDefault="001C1C7A" w:rsidP="001C1C7A">
      <w:pPr>
        <w:numPr>
          <w:ilvl w:val="1"/>
          <w:numId w:val="4"/>
        </w:numPr>
        <w:suppressAutoHyphens/>
        <w:spacing w:line="100" w:lineRule="atLeast"/>
        <w:jc w:val="both"/>
        <w:rPr>
          <w:rFonts w:asciiTheme="minorHAnsi" w:eastAsia="Arial Unicode MS" w:hAnsiTheme="minorHAnsi"/>
          <w:color w:val="000000"/>
          <w:kern w:val="1"/>
          <w:sz w:val="20"/>
          <w:szCs w:val="20"/>
          <w:lang w:val="sr-Cyrl-RS" w:eastAsia="ar-SA"/>
        </w:rPr>
      </w:pPr>
      <w:r w:rsidRPr="009D299C">
        <w:rPr>
          <w:rFonts w:asciiTheme="minorHAnsi" w:eastAsia="Arial Unicode MS" w:hAnsiTheme="minorHAnsi" w:cs="Arial"/>
          <w:bCs/>
          <w:iCs/>
          <w:color w:val="000000"/>
          <w:kern w:val="1"/>
          <w:sz w:val="20"/>
          <w:szCs w:val="20"/>
          <w:lang w:val="sr-Cyrl-RS" w:eastAsia="ar-SA"/>
        </w:rPr>
        <w:t xml:space="preserve">а) Уколико понуђач подноси понуду са </w:t>
      </w:r>
      <w:r w:rsidRPr="009D299C">
        <w:rPr>
          <w:rFonts w:asciiTheme="minorHAnsi" w:eastAsia="Arial Unicode MS" w:hAnsiTheme="minorHAnsi" w:cs="Arial"/>
          <w:b/>
          <w:bCs/>
          <w:iCs/>
          <w:color w:val="000000"/>
          <w:kern w:val="1"/>
          <w:sz w:val="20"/>
          <w:szCs w:val="20"/>
          <w:lang w:val="sr-Cyrl-RS" w:eastAsia="ar-SA"/>
        </w:rPr>
        <w:t>подизвођачем</w:t>
      </w:r>
      <w:r w:rsidRPr="009D299C">
        <w:rPr>
          <w:rFonts w:asciiTheme="minorHAnsi" w:eastAsia="Arial Unicode MS" w:hAnsiTheme="minorHAnsi"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1C1C7A" w:rsidRPr="003D0CE3" w:rsidRDefault="001C1C7A" w:rsidP="001C1C7A">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9D299C">
        <w:rPr>
          <w:rFonts w:asciiTheme="minorHAnsi" w:eastAsia="Arial Unicode MS" w:hAnsiTheme="minorHAnsi" w:cs="Arial"/>
          <w:bCs/>
          <w:iCs/>
          <w:color w:val="000000"/>
          <w:kern w:val="1"/>
          <w:sz w:val="20"/>
          <w:szCs w:val="20"/>
          <w:lang w:val="sr-Cyrl-RS" w:eastAsia="ar-SA"/>
        </w:rPr>
        <w:t xml:space="preserve">Уколико понуду подноси </w:t>
      </w:r>
      <w:r w:rsidRPr="009D299C">
        <w:rPr>
          <w:rFonts w:asciiTheme="minorHAnsi" w:eastAsia="Arial Unicode MS" w:hAnsiTheme="minorHAnsi" w:cs="Arial"/>
          <w:b/>
          <w:bCs/>
          <w:iCs/>
          <w:color w:val="000000"/>
          <w:kern w:val="1"/>
          <w:sz w:val="20"/>
          <w:szCs w:val="20"/>
          <w:lang w:val="sr-Cyrl-RS" w:eastAsia="ar-SA"/>
        </w:rPr>
        <w:t>група понуђача</w:t>
      </w:r>
      <w:r w:rsidRPr="009D299C">
        <w:rPr>
          <w:rFonts w:asciiTheme="minorHAnsi" w:eastAsia="Arial Unicode MS" w:hAnsiTheme="minorHAnsi"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до4) ЗЈНи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1C1C7A" w:rsidRPr="003D0CE3" w:rsidRDefault="001C1C7A" w:rsidP="001C1C7A">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УПУТСТВО КАКО СЕ ДОКАЗУЈЕ ИСПУЊЕНОСТ УСЛОВА</w:t>
      </w:r>
    </w:p>
    <w:p w:rsidR="001C1C7A" w:rsidRPr="003D0CE3" w:rsidRDefault="001C1C7A" w:rsidP="001C1C7A">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Испуњеност </w:t>
      </w:r>
      <w:r w:rsidRPr="003D0CE3">
        <w:rPr>
          <w:rFonts w:asciiTheme="minorHAnsi" w:eastAsia="Arial Unicode MS" w:hAnsiTheme="minorHAnsi" w:cs="Arial"/>
          <w:b/>
          <w:color w:val="000000"/>
          <w:kern w:val="1"/>
          <w:sz w:val="20"/>
          <w:szCs w:val="20"/>
          <w:lang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3D0CE3">
        <w:rPr>
          <w:rFonts w:asciiTheme="minorHAnsi" w:eastAsia="Arial Unicode MS" w:hAnsiTheme="minorHAnsi" w:cs="Arial"/>
          <w:color w:val="000000"/>
          <w:kern w:val="1"/>
          <w:sz w:val="20"/>
          <w:szCs w:val="20"/>
          <w:lang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1C1C7A" w:rsidRPr="003D0CE3" w:rsidRDefault="001C1C7A" w:rsidP="001C1C7A">
      <w:pPr>
        <w:suppressAutoHyphens/>
        <w:spacing w:line="100" w:lineRule="atLeast"/>
        <w:ind w:left="720"/>
        <w:jc w:val="both"/>
        <w:rPr>
          <w:rFonts w:asciiTheme="minorHAnsi" w:eastAsia="Arial Unicode MS" w:hAnsiTheme="minorHAnsi"/>
          <w:color w:val="000000"/>
          <w:kern w:val="1"/>
          <w:sz w:val="20"/>
          <w:szCs w:val="20"/>
          <w:lang w:eastAsia="ar-SA"/>
        </w:rPr>
      </w:pP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b/>
          <w:iCs/>
          <w:color w:val="000000"/>
          <w:kern w:val="1"/>
          <w:sz w:val="20"/>
          <w:szCs w:val="20"/>
          <w:lang w:val="sr-Cyrl-CS" w:eastAsia="ar-SA"/>
        </w:rPr>
        <w:t xml:space="preserve"> П</w:t>
      </w:r>
      <w:r w:rsidRPr="00A3255B">
        <w:rPr>
          <w:rFonts w:asciiTheme="minorHAnsi" w:eastAsia="Arial Unicode MS" w:hAnsiTheme="minorHAnsi" w:cs="Arial"/>
          <w:b/>
          <w:i/>
          <w:color w:val="000000"/>
          <w:kern w:val="1"/>
          <w:sz w:val="20"/>
          <w:szCs w:val="20"/>
          <w:u w:val="single"/>
          <w:lang w:val="sr-Cyrl-C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П</w:t>
      </w:r>
      <w:r w:rsidRPr="00A3255B">
        <w:rPr>
          <w:rFonts w:asciiTheme="minorHAnsi" w:eastAsia="Arial Unicode MS" w:hAnsiTheme="minorHAnsi" w:cs="Arial"/>
          <w:b/>
          <w:i/>
          <w:color w:val="000000"/>
          <w:kern w:val="1"/>
          <w:sz w:val="20"/>
          <w:szCs w:val="20"/>
          <w:u w:val="single"/>
          <w:lang w:val="sr-Cyrl-CS" w:eastAsia="ar-SA"/>
        </w:rPr>
        <w:t>редузетници</w:t>
      </w:r>
      <w:r w:rsidRPr="00A3255B">
        <w:rPr>
          <w:rFonts w:asciiTheme="minorHAnsi" w:eastAsia="Arial Unicode MS" w:hAnsiTheme="minorHAnsi" w:cs="Arial"/>
          <w:b/>
          <w:color w:val="000000"/>
          <w:kern w:val="1"/>
          <w:sz w:val="20"/>
          <w:szCs w:val="20"/>
          <w:lang w:val="sr-Cyrl-CS" w:eastAsia="ar-SA"/>
        </w:rPr>
        <w:t xml:space="preserve">: </w:t>
      </w:r>
      <w:r w:rsidRPr="00A3255B">
        <w:rPr>
          <w:rFonts w:asciiTheme="minorHAnsi" w:eastAsia="Arial Unicode MS" w:hAnsiTheme="minorHAnsi" w:cs="Arial"/>
          <w:color w:val="000000"/>
          <w:kern w:val="1"/>
          <w:sz w:val="20"/>
          <w:szCs w:val="20"/>
          <w:lang w:val="sr-Cyrl-CS" w:eastAsia="ar-SA"/>
        </w:rPr>
        <w:t>изводиз регистра Агенције за привредне регистре, односно извод из одговарајућег регистра</w:t>
      </w:r>
    </w:p>
    <w:p w:rsidR="001C1C7A" w:rsidRPr="003D0CE3"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1C1C7A" w:rsidRPr="00A3255B" w:rsidRDefault="001C1C7A" w:rsidP="001C1C7A">
      <w:pPr>
        <w:suppressAutoHyphens/>
        <w:spacing w:line="100" w:lineRule="atLeast"/>
        <w:ind w:left="720"/>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Cs/>
          <w:color w:val="000000"/>
          <w:kern w:val="1"/>
          <w:sz w:val="20"/>
          <w:szCs w:val="20"/>
          <w:lang w:val="sr-Cyrl-CS" w:eastAsia="ar-SA"/>
        </w:rPr>
        <w:t xml:space="preserve">1) </w:t>
      </w:r>
      <w:r w:rsidRPr="00A3255B">
        <w:rPr>
          <w:rFonts w:asciiTheme="minorHAnsi" w:eastAsia="Arial Unicode MS" w:hAnsiTheme="minorHAnsi" w:cs="Arial"/>
          <w:color w:val="000000"/>
          <w:kern w:val="1"/>
          <w:sz w:val="20"/>
          <w:szCs w:val="20"/>
          <w:lang w:val="sr-Cyrl-C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A3255B">
        <w:rPr>
          <w:rFonts w:asciiTheme="minorHAnsi" w:eastAsia="Arial Unicode MS" w:hAnsiTheme="minorHAnsi" w:cs="Arial"/>
          <w:color w:val="000000"/>
          <w:kern w:val="1"/>
          <w:sz w:val="20"/>
          <w:szCs w:val="20"/>
          <w:lang w:val="sr-Cyrl-C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A3255B">
        <w:rPr>
          <w:rFonts w:asciiTheme="minorHAnsi" w:eastAsia="Arial Unicode MS" w:hAnsiTheme="minorHAnsi" w:cs="Arial"/>
          <w:color w:val="000000"/>
          <w:kern w:val="1"/>
          <w:sz w:val="20"/>
          <w:szCs w:val="20"/>
          <w:lang w:val="sr-Cyrl-CS" w:eastAsia="ar-SA"/>
        </w:rPr>
        <w:t xml:space="preserve"> односно седиште представништва или огранка страног правног лица, којим се потврђује даправно лице </w:t>
      </w:r>
      <w:r w:rsidRPr="003D0CE3">
        <w:rPr>
          <w:rFonts w:asciiTheme="minorHAnsi" w:eastAsia="Arial Unicode MS" w:hAnsiTheme="minorHAnsi" w:cs="Arial"/>
          <w:color w:val="000000"/>
          <w:kern w:val="1"/>
          <w:sz w:val="20"/>
          <w:szCs w:val="20"/>
          <w:lang w:val="sr-Cyrl-CS" w:eastAsia="ar-SA"/>
        </w:rPr>
        <w:t>није осуђиван</w:t>
      </w:r>
      <w:r w:rsidRPr="00A3255B">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CS" w:eastAsia="ar-SA"/>
        </w:rPr>
        <w:t xml:space="preserve">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A3255B">
        <w:rPr>
          <w:rFonts w:asciiTheme="minorHAnsi" w:eastAsia="Arial Unicode MS" w:hAnsiTheme="minorHAnsi" w:cs="Arial"/>
          <w:color w:val="000000"/>
          <w:kern w:val="1"/>
          <w:sz w:val="20"/>
          <w:szCs w:val="20"/>
          <w:lang w:val="sr-Cyrl-CS" w:eastAsia="ar-SA"/>
        </w:rPr>
        <w:t>;</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3) Извод из казнене евиденције, односно уверење надлежне полицијске управе МУП-а, којим се потврђује да </w:t>
      </w:r>
      <w:r w:rsidRPr="00A3255B">
        <w:rPr>
          <w:rFonts w:asciiTheme="minorHAnsi" w:eastAsia="Arial Unicode MS" w:hAnsiTheme="minorHAnsi" w:cs="Arial"/>
          <w:kern w:val="1"/>
          <w:sz w:val="20"/>
          <w:szCs w:val="20"/>
          <w:lang w:val="sr-Cyrl-CS" w:eastAsia="ar-SA"/>
        </w:rPr>
        <w:t xml:space="preserve">законски заступник понуђача </w:t>
      </w:r>
      <w:r w:rsidRPr="00A3255B">
        <w:rPr>
          <w:rFonts w:asciiTheme="minorHAnsi" w:eastAsia="Arial Unicode MS" w:hAnsiTheme="minorHAnsi" w:cs="Arial"/>
          <w:color w:val="000000"/>
          <w:kern w:val="1"/>
          <w:sz w:val="20"/>
          <w:szCs w:val="20"/>
          <w:lang w:val="sr-Cyrl-C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A3255B">
        <w:rPr>
          <w:rFonts w:asciiTheme="minorHAnsi" w:eastAsia="Arial Unicode MS" w:hAnsiTheme="minorHAnsi" w:cs="Arial"/>
          <w:kern w:val="1"/>
          <w:sz w:val="20"/>
          <w:szCs w:val="20"/>
          <w:lang w:val="sr-Cyrl-CS" w:eastAsia="ar-SA"/>
        </w:rPr>
        <w:t xml:space="preserve">Уколико понуђач има више законских заступника дужан је да достави доказ за сваког од њих. </w:t>
      </w:r>
    </w:p>
    <w:p w:rsidR="001C1C7A" w:rsidRPr="00A3255B" w:rsidRDefault="001C1C7A" w:rsidP="001C1C7A">
      <w:pPr>
        <w:suppressAutoHyphens/>
        <w:spacing w:line="100" w:lineRule="atLeast"/>
        <w:ind w:left="720"/>
        <w:jc w:val="both"/>
        <w:rPr>
          <w:rFonts w:asciiTheme="minorHAnsi" w:eastAsia="Arial Unicode MS" w:hAnsiTheme="minorHAnsi" w:cs="Arial"/>
          <w:b/>
          <w:color w:val="000000"/>
          <w:kern w:val="1"/>
          <w:sz w:val="20"/>
          <w:szCs w:val="20"/>
          <w:lang w:val="sr-Cyrl-CS" w:eastAsia="ar-SA"/>
        </w:rPr>
      </w:pPr>
      <w:r w:rsidRPr="00A3255B">
        <w:rPr>
          <w:rFonts w:asciiTheme="minorHAnsi" w:eastAsia="Arial Unicode MS" w:hAnsiTheme="minorHAnsi" w:cs="Arial"/>
          <w:b/>
          <w:i/>
          <w:color w:val="000000"/>
          <w:kern w:val="1"/>
          <w:sz w:val="20"/>
          <w:szCs w:val="20"/>
          <w:u w:val="single"/>
          <w:lang w:val="sr-Cyrl-CS" w:eastAsia="ar-SA"/>
        </w:rPr>
        <w:t>П</w:t>
      </w:r>
      <w:r w:rsidRPr="00A3255B">
        <w:rPr>
          <w:rFonts w:asciiTheme="minorHAnsi" w:eastAsia="Arial Unicode MS" w:hAnsiTheme="minorHAnsi" w:cs="Arial"/>
          <w:b/>
          <w:bCs/>
          <w:i/>
          <w:color w:val="000000"/>
          <w:kern w:val="1"/>
          <w:sz w:val="20"/>
          <w:szCs w:val="20"/>
          <w:u w:val="single"/>
          <w:lang w:val="sr-Cyrl-CS" w:eastAsia="ar-SA"/>
        </w:rPr>
        <w:t>редузетници и физичка лица</w:t>
      </w:r>
      <w:r w:rsidRPr="00A3255B">
        <w:rPr>
          <w:rFonts w:asciiTheme="minorHAnsi" w:eastAsia="Arial Unicode MS" w:hAnsiTheme="minorHAnsi" w:cs="Arial"/>
          <w:i/>
          <w:color w:val="000000"/>
          <w:kern w:val="1"/>
          <w:sz w:val="20"/>
          <w:szCs w:val="20"/>
          <w:u w:val="single"/>
          <w:lang w:val="sr-Cyrl-CS" w:eastAsia="ar-SA"/>
        </w:rPr>
        <w:t>:</w:t>
      </w:r>
      <w:r w:rsidRPr="00A3255B">
        <w:rPr>
          <w:rFonts w:asciiTheme="minorHAnsi" w:eastAsia="Arial Unicode MS" w:hAnsiTheme="minorHAnsi" w:cs="Arial"/>
          <w:color w:val="000000"/>
          <w:kern w:val="1"/>
          <w:sz w:val="20"/>
          <w:szCs w:val="20"/>
          <w:lang w:val="sr-Cyrl-C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C1C7A" w:rsidRPr="00A3255B"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1C1C7A" w:rsidRPr="00A3255B" w:rsidRDefault="001C1C7A" w:rsidP="001C1C7A">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A3255B">
        <w:rPr>
          <w:rFonts w:asciiTheme="minorHAnsi" w:eastAsia="Arial Unicode MS" w:hAnsiTheme="minorHAnsi" w:cs="Arial"/>
          <w:b/>
          <w:color w:val="000000"/>
          <w:kern w:val="1"/>
          <w:sz w:val="20"/>
          <w:szCs w:val="20"/>
          <w:lang w:val="sr-Cyrl-CS" w:eastAsia="ar-SA"/>
        </w:rPr>
        <w:t>оказ:</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b/>
          <w:i/>
          <w:color w:val="000000"/>
          <w:kern w:val="1"/>
          <w:sz w:val="20"/>
          <w:szCs w:val="20"/>
          <w:u w:val="single"/>
          <w:lang w:val="sr-Cyrl-CS" w:eastAsia="ar-SA"/>
        </w:rPr>
        <w:t>за правно лице, предузетника и физичко лице</w:t>
      </w:r>
      <w:r w:rsidRPr="00A3255B">
        <w:rPr>
          <w:rFonts w:asciiTheme="minorHAnsi" w:eastAsia="Arial Unicode MS" w:hAnsiTheme="minorHAnsi" w:cs="Arial"/>
          <w:b/>
          <w:color w:val="000000"/>
          <w:kern w:val="1"/>
          <w:sz w:val="20"/>
          <w:szCs w:val="20"/>
          <w:lang w:val="sr-Cyrl-CS" w:eastAsia="ar-SA"/>
        </w:rPr>
        <w:t>:</w:t>
      </w:r>
      <w:r w:rsidRPr="00A3255B">
        <w:rPr>
          <w:rFonts w:asciiTheme="minorHAnsi" w:eastAsia="Arial Unicode MS" w:hAnsiTheme="minorHAnsi" w:cs="Arial"/>
          <w:color w:val="000000"/>
          <w:kern w:val="1"/>
          <w:sz w:val="20"/>
          <w:szCs w:val="20"/>
          <w:lang w:val="sr-Cyrl-CS" w:eastAsia="ar-SA"/>
        </w:rPr>
        <w:t xml:space="preserve"> Уверење </w:t>
      </w:r>
      <w:r w:rsidRPr="00A3255B">
        <w:rPr>
          <w:rFonts w:asciiTheme="minorHAnsi" w:eastAsia="Arial Unicode MS" w:hAnsiTheme="minorHAnsi" w:cs="Arial"/>
          <w:bCs/>
          <w:color w:val="000000"/>
          <w:kern w:val="1"/>
          <w:sz w:val="20"/>
          <w:szCs w:val="20"/>
          <w:lang w:val="sr-Cyrl-CS" w:eastAsia="ar-SA"/>
        </w:rPr>
        <w:t xml:space="preserve">Пореске управе- Министарства финансија </w:t>
      </w:r>
      <w:r w:rsidRPr="00A3255B">
        <w:rPr>
          <w:rFonts w:asciiTheme="minorHAnsi" w:eastAsia="Arial Unicode MS" w:hAnsiTheme="minorHAnsi" w:cs="Arial"/>
          <w:color w:val="000000"/>
          <w:kern w:val="1"/>
          <w:sz w:val="20"/>
          <w:szCs w:val="20"/>
          <w:lang w:val="sr-Cyrl-C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A3255B">
        <w:rPr>
          <w:rFonts w:asciiTheme="minorHAnsi" w:eastAsia="Arial Unicode MS" w:hAnsiTheme="minorHAnsi" w:cs="Arial"/>
          <w:bCs/>
          <w:color w:val="000000"/>
          <w:kern w:val="1"/>
          <w:sz w:val="20"/>
          <w:szCs w:val="20"/>
          <w:lang w:val="sr-Cyrl-CS" w:eastAsia="ar-SA"/>
        </w:rPr>
        <w:t xml:space="preserve">локалне </w:t>
      </w:r>
      <w:r w:rsidRPr="00A3255B">
        <w:rPr>
          <w:rFonts w:asciiTheme="minorHAnsi" w:eastAsia="Arial Unicode MS" w:hAnsiTheme="minorHAnsi" w:cs="Arial"/>
          <w:bCs/>
          <w:color w:val="000000"/>
          <w:kern w:val="1"/>
          <w:sz w:val="20"/>
          <w:szCs w:val="20"/>
          <w:lang w:val="sr-Cyrl-CS" w:eastAsia="ar-SA"/>
        </w:rPr>
        <w:lastRenderedPageBreak/>
        <w:t xml:space="preserve">самоуправе </w:t>
      </w:r>
      <w:r w:rsidRPr="00A3255B">
        <w:rPr>
          <w:rFonts w:asciiTheme="minorHAnsi" w:eastAsia="Arial Unicode MS" w:hAnsiTheme="minorHAnsi" w:cs="Arial"/>
          <w:color w:val="000000"/>
          <w:kern w:val="1"/>
          <w:sz w:val="20"/>
          <w:szCs w:val="20"/>
          <w:lang w:val="sr-Cyrl-C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1C1C7A" w:rsidRPr="00A3255B"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A3255B">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1C1C7A" w:rsidRPr="003D0CE3" w:rsidRDefault="001C1C7A" w:rsidP="001C1C7A">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1C1C7A" w:rsidRPr="00A3255B" w:rsidRDefault="001C1C7A" w:rsidP="001C1C7A">
      <w:pPr>
        <w:suppressAutoHyphens/>
        <w:spacing w:line="100" w:lineRule="atLeast"/>
        <w:ind w:left="720"/>
        <w:jc w:val="both"/>
        <w:rPr>
          <w:rFonts w:asciiTheme="minorHAnsi" w:eastAsia="Arial Unicode MS" w:hAnsiTheme="minorHAnsi"/>
          <w:color w:val="000000"/>
          <w:kern w:val="1"/>
          <w:sz w:val="20"/>
          <w:szCs w:val="20"/>
          <w:lang w:val="sr-Cyrl-C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A3255B">
        <w:rPr>
          <w:rFonts w:asciiTheme="minorHAnsi" w:eastAsia="Arial Unicode MS" w:hAnsiTheme="minorHAnsi" w:cs="Arial"/>
          <w:i/>
          <w:iCs/>
          <w:color w:val="000000"/>
          <w:kern w:val="1"/>
          <w:sz w:val="20"/>
          <w:szCs w:val="20"/>
          <w:lang w:val="sr-Cyrl-C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A3255B">
        <w:rPr>
          <w:rFonts w:asciiTheme="minorHAnsi" w:eastAsia="Arial Unicode MS" w:hAnsiTheme="minorHAnsi" w:cs="Arial"/>
          <w:color w:val="000000"/>
          <w:kern w:val="1"/>
          <w:sz w:val="20"/>
          <w:szCs w:val="20"/>
          <w:lang w:val="sr-Cyrl-C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p>
    <w:p w:rsidR="001C1C7A" w:rsidRPr="00A3255B" w:rsidRDefault="001C1C7A" w:rsidP="001C1C7A">
      <w:pPr>
        <w:suppressAutoHyphens/>
        <w:spacing w:line="100" w:lineRule="atLeast"/>
        <w:ind w:left="720"/>
        <w:jc w:val="both"/>
        <w:rPr>
          <w:rFonts w:asciiTheme="minorHAnsi" w:eastAsia="Arial Unicode MS" w:hAnsiTheme="minorHAnsi" w:cs="Arial"/>
          <w:bCs/>
          <w:iCs/>
          <w:kern w:val="1"/>
          <w:sz w:val="20"/>
          <w:szCs w:val="20"/>
          <w:lang w:val="sr-Cyrl-CS" w:eastAsia="ar-SA"/>
        </w:rPr>
      </w:pPr>
      <w:r w:rsidRPr="00A3255B">
        <w:rPr>
          <w:rFonts w:asciiTheme="minorHAnsi" w:eastAsia="Arial Unicode MS" w:hAnsiTheme="minorHAnsi" w:cs="Arial"/>
          <w:b/>
          <w:bCs/>
          <w:iCs/>
          <w:kern w:val="1"/>
          <w:sz w:val="20"/>
          <w:szCs w:val="20"/>
          <w:u w:val="single"/>
          <w:lang w:val="sr-Cyrl-CS" w:eastAsia="ar-SA"/>
        </w:rPr>
        <w:t>Уколико понуду подноси група понуђача</w:t>
      </w:r>
      <w:r w:rsidRPr="00A3255B">
        <w:rPr>
          <w:rFonts w:asciiTheme="minorHAnsi" w:eastAsia="Arial Unicode MS" w:hAnsiTheme="minorHAnsi" w:cs="Arial"/>
          <w:bCs/>
          <w:iCs/>
          <w:kern w:val="1"/>
          <w:sz w:val="20"/>
          <w:szCs w:val="20"/>
          <w:lang w:val="sr-Cyrl-C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1C1C7A" w:rsidRPr="003D0CE3" w:rsidRDefault="001C1C7A" w:rsidP="001C1C7A">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1C1C7A" w:rsidRPr="003D0CE3"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1C1C7A" w:rsidRPr="00A3255B" w:rsidRDefault="001C1C7A" w:rsidP="001C1C7A">
      <w:pPr>
        <w:pStyle w:val="ListParagraph"/>
        <w:numPr>
          <w:ilvl w:val="0"/>
          <w:numId w:val="39"/>
        </w:numPr>
        <w:jc w:val="both"/>
        <w:rPr>
          <w:sz w:val="20"/>
          <w:szCs w:val="20"/>
          <w:lang w:val="sr-Cyrl-CS"/>
        </w:rPr>
      </w:pPr>
      <w:r w:rsidRPr="00A3255B">
        <w:rPr>
          <w:rFonts w:asciiTheme="minorHAnsi" w:hAnsiTheme="minorHAnsi" w:cs="Arial"/>
          <w:iCs/>
          <w:sz w:val="20"/>
          <w:szCs w:val="20"/>
          <w:u w:val="single"/>
          <w:lang w:val="sr-Cyrl-CS"/>
        </w:rPr>
        <w:t>Пословни капацитет</w:t>
      </w:r>
      <w:r w:rsidRPr="00A3255B">
        <w:rPr>
          <w:rFonts w:asciiTheme="minorHAnsi" w:hAnsiTheme="minorHAnsi" w:cs="Arial"/>
          <w:iCs/>
          <w:sz w:val="20"/>
          <w:szCs w:val="20"/>
          <w:lang w:val="sr-Cyrl-CS"/>
        </w:rPr>
        <w:t>: попуњен образац референтна листа са копијама уговора и</w:t>
      </w:r>
      <w:r w:rsidR="00526E0A">
        <w:rPr>
          <w:rFonts w:asciiTheme="minorHAnsi" w:hAnsiTheme="minorHAnsi" w:cs="Arial"/>
          <w:iCs/>
          <w:sz w:val="20"/>
          <w:szCs w:val="20"/>
          <w:lang w:val="sr-Cyrl-CS"/>
        </w:rPr>
        <w:t xml:space="preserve"> фактура </w:t>
      </w:r>
      <w:r w:rsidRPr="00A3255B">
        <w:rPr>
          <w:rFonts w:asciiTheme="minorHAnsi" w:hAnsiTheme="minorHAnsi" w:cs="Arial"/>
          <w:iCs/>
          <w:sz w:val="20"/>
          <w:szCs w:val="20"/>
          <w:lang w:val="sr-Cyrl-CS"/>
        </w:rPr>
        <w:t xml:space="preserve">или фактура из којих се тачно може  утврдити шта је био предмет услуге штампања, фотокопије </w:t>
      </w:r>
      <w:r w:rsidRPr="00A3255B">
        <w:rPr>
          <w:rFonts w:ascii="Calibri" w:hAnsi="Calibri" w:cs="Calibri"/>
          <w:sz w:val="20"/>
          <w:szCs w:val="20"/>
          <w:lang w:val="sr-Cyrl-CS"/>
        </w:rPr>
        <w:t xml:space="preserve">важећих сертификата </w:t>
      </w:r>
      <w:r w:rsidRPr="00B70B34">
        <w:rPr>
          <w:rFonts w:ascii="Calibri" w:hAnsi="Calibri" w:cs="Calibri"/>
          <w:sz w:val="20"/>
          <w:szCs w:val="20"/>
        </w:rPr>
        <w:t>ISO</w:t>
      </w:r>
      <w:r w:rsidRPr="00A3255B">
        <w:rPr>
          <w:rFonts w:ascii="Calibri" w:hAnsi="Calibri" w:cs="Calibri"/>
          <w:sz w:val="20"/>
          <w:szCs w:val="20"/>
          <w:lang w:val="sr-Cyrl-CS"/>
        </w:rPr>
        <w:t xml:space="preserve"> 9001, </w:t>
      </w:r>
      <w:r w:rsidRPr="00B70B34">
        <w:rPr>
          <w:rFonts w:ascii="Calibri" w:hAnsi="Calibri" w:cs="Calibri"/>
          <w:sz w:val="20"/>
          <w:szCs w:val="20"/>
        </w:rPr>
        <w:t>ISO</w:t>
      </w:r>
      <w:r w:rsidRPr="00A3255B">
        <w:rPr>
          <w:rFonts w:ascii="Calibri" w:hAnsi="Calibri" w:cs="Calibri"/>
          <w:sz w:val="20"/>
          <w:szCs w:val="20"/>
          <w:lang w:val="sr-Cyrl-CS"/>
        </w:rPr>
        <w:t xml:space="preserve"> 14001 који гласе на понуђача.</w:t>
      </w:r>
    </w:p>
    <w:p w:rsidR="001C1C7A" w:rsidRPr="00F955BF" w:rsidRDefault="001C1C7A" w:rsidP="001C1C7A">
      <w:pPr>
        <w:pStyle w:val="ListParagraph"/>
        <w:numPr>
          <w:ilvl w:val="0"/>
          <w:numId w:val="39"/>
        </w:numPr>
        <w:jc w:val="both"/>
        <w:rPr>
          <w:rFonts w:asciiTheme="minorHAnsi" w:hAnsiTheme="minorHAnsi"/>
          <w:sz w:val="20"/>
          <w:szCs w:val="20"/>
        </w:rPr>
      </w:pPr>
      <w:r w:rsidRPr="00B70B34">
        <w:rPr>
          <w:rFonts w:asciiTheme="minorHAnsi" w:hAnsiTheme="minorHAnsi" w:cs="Arial"/>
          <w:iCs/>
          <w:sz w:val="20"/>
          <w:szCs w:val="20"/>
          <w:u w:val="single"/>
        </w:rPr>
        <w:t>Технички капацитет</w:t>
      </w:r>
      <w:r w:rsidRPr="00B70B34">
        <w:rPr>
          <w:rFonts w:asciiTheme="minorHAnsi" w:hAnsiTheme="minorHAnsi" w:cs="Arial"/>
          <w:iCs/>
          <w:sz w:val="20"/>
          <w:szCs w:val="20"/>
        </w:rPr>
        <w:t xml:space="preserve">: </w:t>
      </w:r>
    </w:p>
    <w:p w:rsidR="001C1C7A" w:rsidRDefault="001C1C7A" w:rsidP="001C1C7A">
      <w:pPr>
        <w:pStyle w:val="ListParagraph"/>
        <w:jc w:val="both"/>
        <w:rPr>
          <w:rFonts w:asciiTheme="minorHAnsi" w:hAnsiTheme="minorHAnsi"/>
          <w:sz w:val="20"/>
          <w:szCs w:val="20"/>
        </w:rPr>
      </w:pPr>
      <w:r w:rsidRPr="00F955BF">
        <w:rPr>
          <w:rFonts w:asciiTheme="minorHAnsi" w:hAnsiTheme="minorHAnsi"/>
          <w:sz w:val="20"/>
          <w:szCs w:val="20"/>
        </w:rPr>
        <w:t>-</w:t>
      </w:r>
      <w:r w:rsidRPr="00B70B34">
        <w:rPr>
          <w:rFonts w:asciiTheme="minorHAnsi" w:hAnsiTheme="minorHAnsi"/>
          <w:sz w:val="20"/>
          <w:szCs w:val="20"/>
        </w:rPr>
        <w:t xml:space="preserve">Изјава понуђача дата под пуном материјалном и кривичном одговорношћу дата на ОБРАСЦУ СПИСАК ОПРЕМЕ (образац је дат у конкурсној документацији) уз прилагање картице основних средстава. Уколико </w:t>
      </w:r>
      <w:r w:rsidR="009D299C">
        <w:rPr>
          <w:rFonts w:asciiTheme="minorHAnsi" w:hAnsiTheme="minorHAnsi"/>
          <w:sz w:val="20"/>
          <w:szCs w:val="20"/>
        </w:rPr>
        <w:t>је неки део опреме купљен у 201</w:t>
      </w:r>
      <w:r w:rsidR="009D299C">
        <w:rPr>
          <w:rFonts w:asciiTheme="minorHAnsi" w:hAnsiTheme="minorHAnsi"/>
          <w:sz w:val="20"/>
          <w:szCs w:val="20"/>
          <w:lang w:val="sr-Cyrl-RS"/>
        </w:rPr>
        <w:t>9</w:t>
      </w:r>
      <w:r w:rsidRPr="00B70B34">
        <w:rPr>
          <w:rFonts w:asciiTheme="minorHAnsi" w:hAnsiTheme="minorHAnsi"/>
          <w:sz w:val="20"/>
          <w:szCs w:val="20"/>
        </w:rPr>
        <w:t>. години, потребно је за ту опрему доставити купопродајни уговор или фактуру. У случају да је основ располагања закуп/лизинг потребно је доставити уговор о закупу/лизингу предметне опреме.</w:t>
      </w:r>
    </w:p>
    <w:p w:rsidR="005F72A2" w:rsidRPr="00D5147C" w:rsidRDefault="005F72A2" w:rsidP="005F72A2">
      <w:pPr>
        <w:pStyle w:val="ListParagraph"/>
        <w:jc w:val="both"/>
        <w:rPr>
          <w:rFonts w:asciiTheme="minorHAnsi" w:hAnsiTheme="minorHAnsi"/>
          <w:sz w:val="20"/>
          <w:szCs w:val="20"/>
          <w:lang w:val="sr-Cyrl-RS"/>
        </w:rPr>
      </w:pPr>
      <w:r>
        <w:rPr>
          <w:rFonts w:asciiTheme="minorHAnsi" w:hAnsiTheme="minorHAnsi"/>
          <w:sz w:val="20"/>
          <w:szCs w:val="20"/>
        </w:rPr>
        <w:t xml:space="preserve">- </w:t>
      </w:r>
      <w:r w:rsidRPr="00D5147C">
        <w:rPr>
          <w:rFonts w:asciiTheme="minorHAnsi" w:hAnsiTheme="minorHAnsi"/>
          <w:sz w:val="20"/>
          <w:szCs w:val="20"/>
        </w:rPr>
        <w:t>понуђачи који су власници возила достављају</w:t>
      </w:r>
      <w:r>
        <w:rPr>
          <w:rFonts w:asciiTheme="minorHAnsi" w:hAnsiTheme="minorHAnsi"/>
          <w:sz w:val="20"/>
          <w:szCs w:val="20"/>
        </w:rPr>
        <w:t xml:space="preserve"> фотокопију саобраћајне дозволе</w:t>
      </w:r>
      <w:r>
        <w:rPr>
          <w:rFonts w:asciiTheme="minorHAnsi" w:hAnsiTheme="minorHAnsi"/>
          <w:sz w:val="20"/>
          <w:szCs w:val="20"/>
          <w:lang w:val="sr-Cyrl-RS"/>
        </w:rPr>
        <w:t>. П</w:t>
      </w:r>
      <w:r w:rsidRPr="00D5147C">
        <w:rPr>
          <w:rFonts w:asciiTheme="minorHAnsi" w:hAnsiTheme="minorHAnsi"/>
          <w:sz w:val="20"/>
          <w:szCs w:val="20"/>
          <w:lang w:val="sr-Cyrl-RS"/>
        </w:rPr>
        <w:t>онуђачи који возилом располажу путем закупа или лизинга достављају: фотокопију саобраћајне дозволе и уговор о закупу или лизингу</w:t>
      </w:r>
    </w:p>
    <w:p w:rsidR="005F72A2" w:rsidRPr="0060429C" w:rsidRDefault="005F72A2" w:rsidP="005F72A2">
      <w:pPr>
        <w:pStyle w:val="ListParagraph"/>
        <w:jc w:val="both"/>
        <w:rPr>
          <w:rFonts w:ascii="Verdana" w:hAnsi="Verdana"/>
          <w:sz w:val="20"/>
          <w:szCs w:val="20"/>
          <w:lang w:val="sr-Cyrl-RS"/>
        </w:rPr>
      </w:pPr>
      <w:r w:rsidRPr="0060429C">
        <w:rPr>
          <w:rFonts w:asciiTheme="minorHAnsi" w:hAnsiTheme="minorHAnsi"/>
          <w:sz w:val="20"/>
          <w:szCs w:val="20"/>
          <w:u w:val="single"/>
          <w:lang w:val="sr-Cyrl-RS"/>
        </w:rPr>
        <w:t>Напомена:</w:t>
      </w:r>
      <w:r w:rsidRPr="0060429C">
        <w:rPr>
          <w:rFonts w:asciiTheme="minorHAnsi" w:hAnsiTheme="minorHAnsi"/>
          <w:sz w:val="20"/>
          <w:szCs w:val="20"/>
          <w:lang w:val="sr-Cyrl-RS"/>
        </w:rPr>
        <w:t>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Pr="0060429C">
        <w:rPr>
          <w:rFonts w:ascii="Verdana" w:hAnsi="Verdana"/>
          <w:sz w:val="20"/>
          <w:szCs w:val="20"/>
          <w:lang w:val="sr-Cyrl-RS"/>
        </w:rPr>
        <w:t xml:space="preserve"> </w:t>
      </w:r>
    </w:p>
    <w:p w:rsidR="005F72A2" w:rsidRPr="0060429C" w:rsidRDefault="005F72A2" w:rsidP="005F72A2">
      <w:pPr>
        <w:pStyle w:val="ListParagraph"/>
        <w:numPr>
          <w:ilvl w:val="0"/>
          <w:numId w:val="39"/>
        </w:numPr>
        <w:jc w:val="both"/>
        <w:rPr>
          <w:rFonts w:ascii="Verdana" w:hAnsi="Verdana"/>
          <w:sz w:val="20"/>
          <w:szCs w:val="20"/>
          <w:lang w:val="sr-Cyrl-RS"/>
        </w:rPr>
      </w:pPr>
      <w:r w:rsidRPr="0060429C">
        <w:rPr>
          <w:rFonts w:asciiTheme="minorHAnsi" w:hAnsiTheme="minorHAnsi" w:cs="Arial"/>
          <w:iCs/>
          <w:sz w:val="20"/>
          <w:szCs w:val="20"/>
          <w:u w:val="single"/>
          <w:lang w:val="sr-Cyrl-RS"/>
        </w:rPr>
        <w:t>Кадровски капацитет</w:t>
      </w:r>
      <w:r w:rsidRPr="0060429C">
        <w:rPr>
          <w:rFonts w:asciiTheme="minorHAnsi" w:hAnsiTheme="minorHAnsi" w:cs="Arial"/>
          <w:sz w:val="20"/>
          <w:szCs w:val="20"/>
          <w:lang w:val="sr-Cyrl-RS"/>
        </w:rPr>
        <w:t xml:space="preserve">: </w:t>
      </w:r>
      <w:r w:rsidRPr="00B70B34">
        <w:rPr>
          <w:rFonts w:asciiTheme="minorHAnsi" w:hAnsiTheme="minorHAnsi"/>
          <w:sz w:val="20"/>
          <w:szCs w:val="20"/>
          <w:lang w:val="sr-Cyrl-CS"/>
        </w:rPr>
        <w:t>За минимум 10 запослених или радно ангажованих лица потребно је доставити:</w:t>
      </w:r>
    </w:p>
    <w:p w:rsidR="005F72A2" w:rsidRDefault="005F72A2" w:rsidP="005F72A2">
      <w:pPr>
        <w:ind w:left="360" w:right="136"/>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Pr="00053F20">
        <w:rPr>
          <w:rFonts w:asciiTheme="minorHAnsi" w:hAnsiTheme="minorHAnsi"/>
          <w:sz w:val="20"/>
          <w:szCs w:val="20"/>
          <w:lang w:val="sr-Cyrl-CS"/>
        </w:rPr>
        <w:t xml:space="preserve">-копију уговора о раду, односно радном ангажовању </w:t>
      </w:r>
      <w:r>
        <w:rPr>
          <w:rFonts w:asciiTheme="minorHAnsi" w:hAnsiTheme="minorHAnsi"/>
          <w:sz w:val="20"/>
          <w:szCs w:val="20"/>
          <w:lang w:val="sr-Cyrl-CS"/>
        </w:rPr>
        <w:t>ван радног односа</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A3255B">
        <w:rPr>
          <w:rFonts w:asciiTheme="minorHAnsi" w:eastAsia="Arial Unicode MS" w:hAnsiTheme="minorHAnsi" w:cs="Arial"/>
          <w:b/>
          <w:bCs/>
          <w:iCs/>
          <w:color w:val="000000"/>
          <w:kern w:val="1"/>
          <w:sz w:val="20"/>
          <w:szCs w:val="20"/>
          <w:u w:val="single"/>
          <w:lang w:val="sr-Cyrl-C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A3255B">
        <w:rPr>
          <w:rFonts w:asciiTheme="minorHAnsi" w:eastAsia="Arial Unicode MS" w:hAnsiTheme="minorHAnsi" w:cs="Arial"/>
          <w:b/>
          <w:bCs/>
          <w:iCs/>
          <w:color w:val="000000"/>
          <w:kern w:val="1"/>
          <w:sz w:val="20"/>
          <w:szCs w:val="20"/>
          <w:u w:val="single"/>
          <w:lang w:val="sr-Cyrl-C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A3255B">
        <w:rPr>
          <w:rFonts w:asciiTheme="minorHAnsi" w:eastAsia="Arial Unicode MS" w:hAnsiTheme="minorHAnsi" w:cs="Arial"/>
          <w:bCs/>
          <w:iCs/>
          <w:color w:val="000000"/>
          <w:kern w:val="1"/>
          <w:sz w:val="20"/>
          <w:szCs w:val="20"/>
          <w:lang w:val="sr-Cyrl-C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75.став 2.</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1C1C7A" w:rsidRPr="003D0CE3" w:rsidRDefault="001C1C7A" w:rsidP="001C1C7A">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C1C7A" w:rsidRPr="003D0CE3" w:rsidRDefault="001C1C7A" w:rsidP="001C1C7A">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A3255B">
        <w:rPr>
          <w:rFonts w:asciiTheme="minorHAnsi" w:eastAsia="TimesNewRomanPS-BoldMT" w:hAnsiTheme="minorHAnsi" w:cs="Arial"/>
          <w:b/>
          <w:bCs/>
          <w:color w:val="000000"/>
          <w:kern w:val="1"/>
          <w:sz w:val="20"/>
          <w:szCs w:val="20"/>
          <w:lang w:val="sr-Cyrl-CS" w:eastAsia="ar-SA"/>
        </w:rPr>
        <w:t>Регистар понуђача</w:t>
      </w:r>
      <w:r w:rsidRPr="00A3255B">
        <w:rPr>
          <w:rFonts w:asciiTheme="minorHAnsi" w:eastAsia="TimesNewRomanPS-BoldMT" w:hAnsiTheme="minorHAnsi"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1C1C7A" w:rsidRPr="00A3255B" w:rsidRDefault="001C1C7A" w:rsidP="001C1C7A">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A3255B">
        <w:rPr>
          <w:rFonts w:asciiTheme="minorHAnsi" w:eastAsia="TimesNewRomanPS-BoldMT" w:hAnsiTheme="minorHAnsi"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C1C7A" w:rsidRPr="00A3255B" w:rsidRDefault="001C1C7A" w:rsidP="001C1C7A">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C1C7A" w:rsidRPr="00A3255B" w:rsidRDefault="001C1C7A" w:rsidP="001C1C7A">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CS" w:eastAsia="ar-SA"/>
        </w:rPr>
      </w:pPr>
      <w:r w:rsidRPr="00A3255B">
        <w:rPr>
          <w:rFonts w:asciiTheme="minorHAnsi" w:eastAsia="TimesNewRomanPS-BoldMT" w:hAnsiTheme="minorHAnsi"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suppressAutoHyphens/>
        <w:spacing w:line="100" w:lineRule="atLeast"/>
        <w:jc w:val="both"/>
        <w:rPr>
          <w:rFonts w:asciiTheme="minorHAnsi" w:eastAsia="TimesNewRomanPSMT" w:hAnsiTheme="minorHAnsi" w:cs="Arial"/>
          <w:b/>
          <w:bCs/>
          <w:color w:val="00206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CS" w:eastAsia="ar-SA"/>
        </w:rPr>
      </w:pPr>
      <w:r w:rsidRPr="00A3255B">
        <w:rPr>
          <w:rFonts w:asciiTheme="minorHAnsi" w:eastAsia="TimesNewRomanPSMT" w:hAnsiTheme="minorHAnsi"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На основу члана 79. став 5. ЗЈН понуђач није дужан да доставља следеће доказе који</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су јавно доступни на интернет страницама надлежних органа, и то:</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1) извод из регистра надлежног органа:</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A3255B">
        <w:rPr>
          <w:rFonts w:asciiTheme="minorHAnsi" w:eastAsia="TimesNewRomanPSMT" w:hAnsiTheme="minorHAnsi" w:cs="Arial"/>
          <w:bCs/>
          <w:kern w:val="1"/>
          <w:sz w:val="20"/>
          <w:szCs w:val="20"/>
          <w:lang w:val="sr-Cyrl-C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apr</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gov</w:t>
      </w:r>
      <w:r w:rsidRPr="00A3255B">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rs</w:t>
      </w:r>
      <w:r w:rsidRPr="00A3255B">
        <w:rPr>
          <w:rFonts w:asciiTheme="minorHAnsi" w:eastAsia="TimesNewRomanPSMT" w:hAnsiTheme="minorHAnsi" w:cs="Arial"/>
          <w:bCs/>
          <w:kern w:val="1"/>
          <w:sz w:val="20"/>
          <w:szCs w:val="20"/>
          <w:lang w:val="sr-Cyrl-CS" w:eastAsia="ar-SA"/>
        </w:rPr>
        <w:t xml:space="preserve"> , линк Регистри</w:t>
      </w: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5.  КРИТЕРИЈУМИ ЗА ДОДЕЛУ УГОВОРА</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 xml:space="preserve">Избор најповољније понуде ће се извршити применом критеријума </w:t>
      </w:r>
      <w:r w:rsidRPr="00A3255B">
        <w:rPr>
          <w:rFonts w:asciiTheme="minorHAnsi" w:eastAsia="Arial Unicode MS" w:hAnsiTheme="minorHAnsi" w:cs="Arial"/>
          <w:b/>
          <w:bCs/>
          <w:color w:val="000000"/>
          <w:kern w:val="1"/>
          <w:sz w:val="20"/>
          <w:szCs w:val="20"/>
          <w:lang w:val="sr-Cyrl-CS" w:eastAsia="ar-SA"/>
        </w:rPr>
        <w:t>„Најнижа понуђена цена“.</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У ситуацији када постоје две или више понуда са истом најнижом понуђеном ценом приступиће се жребу, то на следећи начин:</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Наручилац ће упутити позив понуђачима чије су понуде имале исту најнижу понуђену цену</w:t>
      </w:r>
      <w:r>
        <w:rPr>
          <w:rFonts w:asciiTheme="minorHAnsi" w:eastAsia="Arial Unicode MS" w:hAnsiTheme="minorHAnsi" w:cs="Arial"/>
          <w:color w:val="000000"/>
          <w:kern w:val="1"/>
          <w:sz w:val="20"/>
          <w:szCs w:val="20"/>
          <w:lang w:val="sr-Cyrl-CS" w:eastAsia="ar-SA"/>
        </w:rPr>
        <w:t xml:space="preserve"> </w:t>
      </w:r>
      <w:r w:rsidRPr="008C22FD">
        <w:rPr>
          <w:rFonts w:asciiTheme="minorHAnsi" w:eastAsia="Arial Unicode MS" w:hAnsiTheme="minorHAnsi" w:cs="Arial"/>
          <w:color w:val="000000"/>
          <w:kern w:val="1"/>
          <w:sz w:val="20"/>
          <w:szCs w:val="20"/>
          <w:lang w:val="sr-Cyrl-CS" w:eastAsia="ar-SA"/>
        </w:rPr>
        <w:t xml:space="preserve">да присуствују поступку жребања. Жребању ће бити позвани да присуствују и остали понуђачи; </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Поступак жребања водиће Комисија за јавну набавку и исти ће се обавити у просторијама Наручиоца у Новом Саду, Булевар Михајла Пупина 16;</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Уколико неки од позваних понуђача не буде присутвовао жребању, то неће одложити поступак жребања;</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Комисија за јавну набавку ће водити записник о поступку жребања и доставиће га свим понуђачима;</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Комисија ће припремити посуду или кутију и физички идентичне коверте у којима ће бити папирићи са именима понуђача чије су понуде имале исту најнижу понуђену цену;</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Жребање ће бити обављено тако што ће један члан Комисије за јавну набавку извршити извлачење једне коверте, извадити папирић из исте и прочитати назив понуђача који је  извучен;</w:t>
      </w:r>
    </w:p>
    <w:p w:rsidR="00FC5799" w:rsidRPr="008C22FD" w:rsidRDefault="00FC5799" w:rsidP="00FC5799">
      <w:pPr>
        <w:ind w:left="-180" w:right="90"/>
        <w:jc w:val="both"/>
        <w:rPr>
          <w:rFonts w:asciiTheme="minorHAnsi" w:eastAsia="Arial Unicode MS" w:hAnsiTheme="minorHAnsi" w:cs="Arial"/>
          <w:color w:val="000000"/>
          <w:kern w:val="1"/>
          <w:sz w:val="20"/>
          <w:szCs w:val="20"/>
          <w:lang w:val="sr-Cyrl-CS" w:eastAsia="ar-SA"/>
        </w:rPr>
      </w:pPr>
      <w:r w:rsidRPr="008C22FD">
        <w:rPr>
          <w:rFonts w:asciiTheme="minorHAnsi" w:eastAsia="Arial Unicode MS" w:hAnsiTheme="minorHAnsi" w:cs="Arial"/>
          <w:color w:val="000000"/>
          <w:kern w:val="1"/>
          <w:sz w:val="20"/>
          <w:szCs w:val="20"/>
          <w:lang w:val="sr-Cyrl-CS" w:eastAsia="ar-SA"/>
        </w:rPr>
        <w:t>- Понуђачу који први буде «извучен» у жребу биће додељен уговор о јавној набавци.</w:t>
      </w:r>
    </w:p>
    <w:p w:rsidR="001C1C7A" w:rsidRPr="00FC5799"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Default="001C1C7A" w:rsidP="00FC5799">
      <w:pPr>
        <w:suppressLineNumbers/>
        <w:tabs>
          <w:tab w:val="left" w:pos="5175"/>
        </w:tabs>
        <w:suppressAutoHyphens/>
        <w:spacing w:before="120" w:after="120" w:line="100" w:lineRule="atLeast"/>
        <w:rPr>
          <w:rFonts w:asciiTheme="minorHAnsi" w:eastAsia="Arial Unicode MS" w:hAnsiTheme="minorHAnsi" w:cs="Mangal"/>
          <w:b/>
          <w:iCs/>
          <w:color w:val="000000"/>
          <w:kern w:val="1"/>
          <w:sz w:val="20"/>
          <w:szCs w:val="20"/>
          <w:lang w:val="sr-Cyrl-CS" w:eastAsia="ar-SA"/>
        </w:rPr>
      </w:pPr>
    </w:p>
    <w:p w:rsidR="00FC5799" w:rsidRPr="00A3255B" w:rsidRDefault="00FC5799" w:rsidP="00FC5799">
      <w:pPr>
        <w:suppressLineNumbers/>
        <w:tabs>
          <w:tab w:val="left" w:pos="5175"/>
        </w:tabs>
        <w:suppressAutoHyphens/>
        <w:spacing w:before="120" w:after="120" w:line="100" w:lineRule="atLeast"/>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lastRenderedPageBreak/>
        <w:t>6. ОБРАСЦИ КОЈИ ЧИНЕ САСТАВНИ ДЕО ПОНУДЕ</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t>6.1.ОБРАЗАЦ ПОНУДЕ</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u w:val="single"/>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Понуда бр ________________ од дана __________________ за јавну набавку услуге штампањ</w:t>
      </w:r>
      <w:r w:rsidRPr="003D0CE3">
        <w:rPr>
          <w:rFonts w:asciiTheme="minorHAnsi" w:eastAsia="Arial Unicode MS" w:hAnsiTheme="minorHAnsi" w:cs="Arial"/>
          <w:iCs/>
          <w:color w:val="000000"/>
          <w:kern w:val="1"/>
          <w:sz w:val="20"/>
          <w:szCs w:val="20"/>
          <w:lang w:eastAsia="ar-SA"/>
        </w:rPr>
        <w:t>a</w:t>
      </w:r>
      <w:r w:rsidRPr="00A3255B">
        <w:rPr>
          <w:rFonts w:asciiTheme="minorHAnsi" w:eastAsia="Arial Unicode MS" w:hAnsiTheme="minorHAnsi" w:cs="Arial"/>
          <w:iCs/>
          <w:color w:val="000000"/>
          <w:kern w:val="1"/>
          <w:sz w:val="20"/>
          <w:szCs w:val="20"/>
          <w:lang w:val="sr-Cyrl-CS" w:eastAsia="ar-SA"/>
        </w:rPr>
        <w:t xml:space="preserve"> –ПАРТИЈА </w:t>
      </w:r>
      <w:r w:rsidR="00CC20B9" w:rsidRPr="00A3255B">
        <w:rPr>
          <w:rFonts w:asciiTheme="minorHAnsi" w:eastAsia="Arial Unicode MS" w:hAnsiTheme="minorHAnsi" w:cs="Arial"/>
          <w:iCs/>
          <w:color w:val="000000"/>
          <w:kern w:val="1"/>
          <w:sz w:val="20"/>
          <w:szCs w:val="20"/>
          <w:lang w:val="sr-Cyrl-CS" w:eastAsia="ar-SA"/>
        </w:rPr>
        <w:t>2</w:t>
      </w:r>
      <w:r w:rsidRPr="00A3255B">
        <w:rPr>
          <w:rFonts w:asciiTheme="minorHAnsi" w:eastAsia="Arial Unicode MS" w:hAnsiTheme="minorHAnsi" w:cs="Arial"/>
          <w:iCs/>
          <w:color w:val="000000"/>
          <w:kern w:val="1"/>
          <w:sz w:val="20"/>
          <w:szCs w:val="20"/>
          <w:lang w:val="sr-Cyrl-CS" w:eastAsia="ar-SA"/>
        </w:rPr>
        <w:t xml:space="preserve"> ЈН </w:t>
      </w:r>
      <w:r w:rsidRPr="00A3255B">
        <w:rPr>
          <w:rFonts w:asciiTheme="minorHAnsi" w:eastAsia="Arial Unicode MS" w:hAnsiTheme="minorHAnsi" w:cs="Arial"/>
          <w:iCs/>
          <w:kern w:val="1"/>
          <w:sz w:val="20"/>
          <w:szCs w:val="20"/>
          <w:lang w:val="sr-Cyrl-CS" w:eastAsia="ar-SA"/>
        </w:rPr>
        <w:t xml:space="preserve">ОП  </w:t>
      </w:r>
      <w:r w:rsidR="005F72A2">
        <w:rPr>
          <w:rFonts w:asciiTheme="minorHAnsi" w:eastAsia="Arial Unicode MS" w:hAnsiTheme="minorHAnsi" w:cs="Arial"/>
          <w:iCs/>
          <w:kern w:val="1"/>
          <w:sz w:val="20"/>
          <w:szCs w:val="20"/>
          <w:lang w:val="sr-Cyrl-CS" w:eastAsia="ar-SA"/>
        </w:rPr>
        <w:t>4/2020</w:t>
      </w:r>
      <w:r w:rsidRPr="00A3255B">
        <w:rPr>
          <w:rFonts w:asciiTheme="minorHAnsi" w:eastAsia="Arial Unicode MS" w:hAnsiTheme="minorHAnsi" w:cs="Arial"/>
          <w:iCs/>
          <w:kern w:val="1"/>
          <w:sz w:val="20"/>
          <w:szCs w:val="20"/>
          <w:lang w:val="sr-Cyrl-CS" w:eastAsia="ar-SA"/>
        </w:rPr>
        <w:t>,</w:t>
      </w:r>
      <w:r w:rsidRPr="00A3255B">
        <w:rPr>
          <w:rFonts w:asciiTheme="minorHAnsi" w:eastAsia="Arial Unicode MS" w:hAnsiTheme="minorHAnsi" w:cs="Arial"/>
          <w:iCs/>
          <w:color w:val="000000"/>
          <w:kern w:val="1"/>
          <w:sz w:val="20"/>
          <w:szCs w:val="20"/>
          <w:lang w:val="sr-Cyrl-CS" w:eastAsia="ar-SA"/>
        </w:rPr>
        <w:t xml:space="preserve"> у</w:t>
      </w:r>
      <w:r w:rsidRPr="00A3255B">
        <w:rPr>
          <w:rFonts w:asciiTheme="minorHAnsi" w:eastAsia="Arial Unicode MS" w:hAnsiTheme="minorHAnsi"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1C1C7A" w:rsidRPr="00A3255B" w:rsidRDefault="001C1C7A" w:rsidP="001C1C7A">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1.ОПШТИ ПОДАЦИ О ПОНУЂАЧУ</w:t>
      </w:r>
    </w:p>
    <w:p w:rsidR="001C1C7A" w:rsidRPr="003D0CE3" w:rsidRDefault="001C1C7A" w:rsidP="001C1C7A">
      <w:pPr>
        <w:suppressAutoHyphens/>
        <w:spacing w:line="100" w:lineRule="atLeast"/>
        <w:rPr>
          <w:rFonts w:asciiTheme="minorHAnsi" w:eastAsia="Arial Unicode MS" w:hAnsiTheme="minorHAnsi"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t>2</w:t>
      </w:r>
      <w:r w:rsidRPr="003D0CE3">
        <w:rPr>
          <w:rFonts w:asciiTheme="minorHAnsi" w:eastAsia="TimesNewRomanPSMT" w:hAnsiTheme="minorHAnsi" w:cs="Arial"/>
          <w:b/>
          <w:bCs/>
          <w:i/>
          <w:iCs/>
          <w:color w:val="000000"/>
          <w:kern w:val="1"/>
          <w:sz w:val="20"/>
          <w:szCs w:val="20"/>
          <w:lang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1C1C7A" w:rsidRPr="003D0CE3" w:rsidTr="00CC20B9">
        <w:tc>
          <w:tcPr>
            <w:tcW w:w="9242" w:type="dxa"/>
            <w:gridSpan w:val="3"/>
          </w:tcPr>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lastRenderedPageBreak/>
              <w:t xml:space="preserve">- </w:t>
            </w:r>
            <w:r w:rsidRPr="003D0CE3">
              <w:rPr>
                <w:rFonts w:asciiTheme="minorHAnsi" w:hAnsiTheme="minorHAnsi" w:cstheme="minorBidi"/>
                <w:b/>
                <w:sz w:val="20"/>
                <w:szCs w:val="20"/>
                <w:lang w:eastAsia="en-US"/>
              </w:rPr>
              <w:t>САМОСТАЛНО</w:t>
            </w:r>
          </w:p>
        </w:tc>
      </w:tr>
      <w:tr w:rsidR="001C1C7A" w:rsidRPr="0041625D" w:rsidTr="00CC20B9">
        <w:tc>
          <w:tcPr>
            <w:tcW w:w="9242" w:type="dxa"/>
            <w:gridSpan w:val="3"/>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ЗАЈЕДНИЧКА ПОНУДА</w:t>
            </w:r>
            <w:r w:rsidRPr="003D0CE3">
              <w:rPr>
                <w:rFonts w:asciiTheme="minorHAnsi" w:hAnsiTheme="minorHAnsi" w:cstheme="minorBidi"/>
                <w:sz w:val="20"/>
                <w:szCs w:val="20"/>
                <w:lang w:eastAsia="en-US"/>
              </w:rPr>
              <w:t xml:space="preserve">               1.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b/>
                <w:sz w:val="20"/>
                <w:szCs w:val="20"/>
                <w:lang w:eastAsia="en-US"/>
              </w:rPr>
              <w:t>ГРУПЕ ПОНУЂАЧА</w:t>
            </w:r>
            <w:r w:rsidRPr="003D0CE3">
              <w:rPr>
                <w:rFonts w:asciiTheme="minorHAnsi" w:hAnsiTheme="minorHAnsi" w:cstheme="minorBidi"/>
                <w:sz w:val="20"/>
                <w:szCs w:val="20"/>
                <w:lang w:eastAsia="en-US"/>
              </w:rPr>
              <w:t xml:space="preserve">                                  2.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3.  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4. ___________________________________________</w:t>
            </w: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5. ___________________________________________</w:t>
            </w: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навести назив и седиште свих учесника у заједничкој понуди</w:t>
            </w:r>
          </w:p>
          <w:p w:rsidR="001C1C7A" w:rsidRPr="003D0CE3" w:rsidRDefault="001C1C7A" w:rsidP="00CC20B9">
            <w:pPr>
              <w:rPr>
                <w:rFonts w:asciiTheme="minorHAnsi" w:hAnsiTheme="minorHAnsi" w:cstheme="minorBidi"/>
                <w:sz w:val="20"/>
                <w:szCs w:val="20"/>
                <w:lang w:eastAsia="en-US"/>
              </w:rPr>
            </w:pPr>
          </w:p>
        </w:tc>
      </w:tr>
      <w:tr w:rsidR="001C1C7A" w:rsidRPr="003D0CE3" w:rsidTr="00CC20B9">
        <w:tc>
          <w:tcPr>
            <w:tcW w:w="9242" w:type="dxa"/>
            <w:gridSpan w:val="3"/>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ПОНУДА СА ПОДИЗВОЂАЧЕМ</w:t>
            </w: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Назив и седиште</w:t>
            </w:r>
          </w:p>
        </w:tc>
        <w:tc>
          <w:tcPr>
            <w:tcW w:w="3081"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Проценат укупне вредности набавке који ће се поверити подизвођачу</w:t>
            </w:r>
          </w:p>
        </w:tc>
        <w:tc>
          <w:tcPr>
            <w:tcW w:w="3081" w:type="dxa"/>
          </w:tcPr>
          <w:p w:rsidR="001C1C7A" w:rsidRPr="003D0CE3" w:rsidRDefault="001C1C7A" w:rsidP="00CC20B9">
            <w:pPr>
              <w:rPr>
                <w:rFonts w:asciiTheme="minorHAnsi" w:hAnsiTheme="minorHAnsi" w:cstheme="minorBidi"/>
                <w:sz w:val="20"/>
                <w:szCs w:val="20"/>
                <w:lang w:eastAsia="en-US"/>
              </w:rPr>
            </w:pPr>
          </w:p>
          <w:p w:rsidR="001C1C7A" w:rsidRPr="003D0CE3" w:rsidRDefault="001C1C7A" w:rsidP="00CC20B9">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Део предмета набавке који ће извршити подизвођач</w:t>
            </w: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r w:rsidR="001C1C7A" w:rsidRPr="0041625D" w:rsidTr="00CC20B9">
        <w:trPr>
          <w:trHeight w:val="375"/>
        </w:trPr>
        <w:tc>
          <w:tcPr>
            <w:tcW w:w="3080"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c>
          <w:tcPr>
            <w:tcW w:w="3081" w:type="dxa"/>
          </w:tcPr>
          <w:p w:rsidR="001C1C7A" w:rsidRPr="003D0CE3" w:rsidRDefault="001C1C7A" w:rsidP="00CC20B9">
            <w:pPr>
              <w:rPr>
                <w:rFonts w:asciiTheme="minorHAnsi" w:hAnsiTheme="minorHAnsi" w:cstheme="minorBidi"/>
                <w:sz w:val="20"/>
                <w:szCs w:val="20"/>
                <w:lang w:eastAsia="en-US"/>
              </w:rPr>
            </w:pPr>
          </w:p>
        </w:tc>
      </w:tr>
    </w:tbl>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1C1C7A" w:rsidRPr="00A3255B"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A3255B">
        <w:rPr>
          <w:rFonts w:asciiTheme="minorHAnsi" w:eastAsia="TimesNewRomanPSMT" w:hAnsiTheme="minorHAnsi"/>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1C1C7A" w:rsidRPr="00A3255B" w:rsidRDefault="001C1C7A" w:rsidP="001C1C7A">
      <w:pPr>
        <w:suppressAutoHyphens/>
        <w:spacing w:line="100" w:lineRule="atLeast"/>
        <w:jc w:val="both"/>
        <w:rPr>
          <w:rFonts w:asciiTheme="minorHAnsi" w:eastAsia="TimesNewRomanPSMT" w:hAnsiTheme="minorHAnsi"/>
          <w:bCs/>
          <w:color w:val="000000"/>
          <w:kern w:val="1"/>
          <w:sz w:val="20"/>
          <w:szCs w:val="20"/>
          <w:lang w:val="ru-RU" w:eastAsia="ar-SA"/>
        </w:rPr>
      </w:pPr>
      <w:r w:rsidRPr="00A3255B">
        <w:rPr>
          <w:rFonts w:asciiTheme="minorHAnsi" w:eastAsia="TimesNewRomanPSMT" w:hAnsiTheme="minorHAnsi"/>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ru-RU" w:eastAsia="ar-SA"/>
        </w:rPr>
      </w:pPr>
      <w:r w:rsidRPr="003D0CE3">
        <w:rPr>
          <w:rFonts w:asciiTheme="minorHAnsi" w:eastAsia="TimesNewRomanPSMT" w:hAnsiTheme="minorHAnsi" w:cs="Arial"/>
          <w:b/>
          <w:bCs/>
          <w:i/>
          <w:color w:val="000000"/>
          <w:kern w:val="1"/>
          <w:sz w:val="20"/>
          <w:szCs w:val="20"/>
          <w:lang w:val="ru-RU" w:eastAsia="ar-SA"/>
        </w:rPr>
        <w:tab/>
      </w: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p w:rsidR="001C1C7A" w:rsidRPr="00453C8C" w:rsidRDefault="001C1C7A" w:rsidP="001C1C7A">
      <w:pPr>
        <w:pStyle w:val="ListParagraph"/>
        <w:numPr>
          <w:ilvl w:val="0"/>
          <w:numId w:val="39"/>
        </w:numPr>
        <w:jc w:val="both"/>
        <w:rPr>
          <w:rFonts w:asciiTheme="minorHAnsi" w:eastAsia="TimesNewRomanPSMT" w:hAnsiTheme="minorHAnsi" w:cs="Arial"/>
          <w:b/>
          <w:bCs/>
          <w:sz w:val="20"/>
          <w:szCs w:val="20"/>
        </w:rPr>
      </w:pPr>
      <w:r w:rsidRPr="00453C8C">
        <w:rPr>
          <w:rFonts w:asciiTheme="minorHAnsi" w:eastAsia="TimesNewRomanPSMT" w:hAnsiTheme="minorHAnsi" w:cs="Arial"/>
          <w:b/>
          <w:bCs/>
          <w:sz w:val="20"/>
          <w:szCs w:val="20"/>
        </w:rPr>
        <w:t>ТАБЕЛАРНИ ДЕО ПОНУДЕ</w:t>
      </w:r>
    </w:p>
    <w:p w:rsidR="001C1C7A" w:rsidRPr="00453C8C" w:rsidRDefault="00CC20B9" w:rsidP="001C1C7A">
      <w:pPr>
        <w:pStyle w:val="ListParagraph"/>
        <w:jc w:val="both"/>
        <w:rPr>
          <w:rFonts w:asciiTheme="minorHAnsi" w:eastAsia="TimesNewRomanPSMT" w:hAnsiTheme="minorHAnsi" w:cs="Arial"/>
          <w:b/>
          <w:bCs/>
          <w:sz w:val="20"/>
          <w:szCs w:val="20"/>
        </w:rPr>
      </w:pPr>
      <w:r>
        <w:rPr>
          <w:rFonts w:asciiTheme="minorHAnsi" w:eastAsia="TimesNewRomanPSMT" w:hAnsiTheme="minorHAnsi" w:cs="Arial"/>
          <w:b/>
          <w:bCs/>
          <w:sz w:val="20"/>
          <w:szCs w:val="20"/>
        </w:rPr>
        <w:t>ПАРТИЈА 2</w:t>
      </w:r>
    </w:p>
    <w:tbl>
      <w:tblPr>
        <w:tblW w:w="0" w:type="auto"/>
        <w:tblInd w:w="303" w:type="dxa"/>
        <w:tblLayout w:type="fixed"/>
        <w:tblLook w:val="0000" w:firstRow="0" w:lastRow="0" w:firstColumn="0" w:lastColumn="0" w:noHBand="0" w:noVBand="0"/>
      </w:tblPr>
      <w:tblGrid>
        <w:gridCol w:w="5250"/>
        <w:gridCol w:w="3375"/>
      </w:tblGrid>
      <w:tr w:rsidR="001C1C7A" w:rsidRPr="00053812"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9D299C" w:rsidRDefault="009D299C" w:rsidP="009D299C">
            <w:pPr>
              <w:suppressAutoHyphens/>
              <w:spacing w:line="100" w:lineRule="atLeast"/>
              <w:jc w:val="both"/>
              <w:rPr>
                <w:rFonts w:asciiTheme="minorHAnsi" w:eastAsia="TimesNewRomanPSMT" w:hAnsiTheme="minorHAnsi" w:cs="Arial"/>
                <w:bCs/>
                <w:kern w:val="1"/>
                <w:sz w:val="20"/>
                <w:szCs w:val="20"/>
                <w:lang w:val="ru-RU" w:eastAsia="ar-SA"/>
              </w:rPr>
            </w:pPr>
            <w:r w:rsidRPr="009D299C">
              <w:rPr>
                <w:rFonts w:asciiTheme="minorHAnsi" w:eastAsia="TimesNewRomanPSMT" w:hAnsiTheme="minorHAnsi" w:cs="Arial"/>
                <w:bCs/>
                <w:kern w:val="1"/>
                <w:sz w:val="20"/>
                <w:szCs w:val="20"/>
                <w:lang w:val="ru-RU" w:eastAsia="ar-SA"/>
              </w:rPr>
              <w:t>Појединачна цена Регистра (1 примерак) без ПДВ-а:</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CC20B9" w:rsidRPr="00053812" w:rsidTr="00CC20B9">
        <w:tc>
          <w:tcPr>
            <w:tcW w:w="5250" w:type="dxa"/>
            <w:tcBorders>
              <w:top w:val="single" w:sz="4" w:space="0" w:color="000000"/>
              <w:left w:val="single" w:sz="4" w:space="0" w:color="000000"/>
              <w:bottom w:val="single" w:sz="4" w:space="0" w:color="000000"/>
            </w:tcBorders>
            <w:shd w:val="clear" w:color="auto" w:fill="auto"/>
          </w:tcPr>
          <w:p w:rsidR="009D299C" w:rsidRPr="003D0CE3" w:rsidRDefault="009D299C" w:rsidP="009D299C">
            <w:pPr>
              <w:suppressAutoHyphens/>
              <w:spacing w:line="100" w:lineRule="atLeast"/>
              <w:jc w:val="both"/>
              <w:rPr>
                <w:rFonts w:asciiTheme="minorHAnsi" w:eastAsia="TimesNewRomanPSMT" w:hAnsiTheme="minorHAnsi" w:cs="Arial"/>
                <w:bCs/>
                <w:color w:val="FF0000"/>
                <w:kern w:val="1"/>
                <w:sz w:val="20"/>
                <w:szCs w:val="20"/>
                <w:lang w:val="ru-RU" w:eastAsia="ar-SA"/>
              </w:rPr>
            </w:pPr>
            <w:r>
              <w:rPr>
                <w:rFonts w:asciiTheme="minorHAnsi" w:eastAsia="TimesNewRomanPSMT" w:hAnsiTheme="minorHAnsi" w:cs="Arial"/>
                <w:bCs/>
                <w:color w:val="000000"/>
                <w:kern w:val="1"/>
                <w:sz w:val="20"/>
                <w:szCs w:val="20"/>
                <w:lang w:val="ru-RU" w:eastAsia="ar-SA"/>
              </w:rPr>
              <w:t>Укупна цена за Регистар -цео тираж</w:t>
            </w:r>
            <w:r w:rsidRPr="003D0CE3">
              <w:rPr>
                <w:rFonts w:asciiTheme="minorHAnsi" w:eastAsia="TimesNewRomanPSMT" w:hAnsiTheme="minorHAnsi" w:cs="Arial"/>
                <w:bCs/>
                <w:color w:val="000000"/>
                <w:kern w:val="1"/>
                <w:sz w:val="20"/>
                <w:szCs w:val="20"/>
                <w:lang w:val="ru-RU" w:eastAsia="ar-SA"/>
              </w:rPr>
              <w:t xml:space="preserve"> </w:t>
            </w:r>
            <w:r>
              <w:rPr>
                <w:rFonts w:asciiTheme="minorHAnsi" w:eastAsia="TimesNewRomanPSMT" w:hAnsiTheme="minorHAnsi" w:cs="Arial"/>
                <w:bCs/>
                <w:color w:val="000000"/>
                <w:kern w:val="1"/>
                <w:sz w:val="20"/>
                <w:szCs w:val="20"/>
                <w:lang w:val="ru-RU" w:eastAsia="ar-SA"/>
              </w:rPr>
              <w:t xml:space="preserve">(600 примерака) </w:t>
            </w:r>
            <w:r w:rsidRPr="003D0CE3">
              <w:rPr>
                <w:rFonts w:asciiTheme="minorHAnsi" w:eastAsia="TimesNewRomanPSMT" w:hAnsiTheme="minorHAnsi" w:cs="Arial"/>
                <w:bCs/>
                <w:color w:val="000000"/>
                <w:kern w:val="1"/>
                <w:sz w:val="20"/>
                <w:szCs w:val="20"/>
                <w:lang w:val="ru-RU" w:eastAsia="ar-SA"/>
              </w:rPr>
              <w:t>без ПДВ-а:</w:t>
            </w:r>
          </w:p>
          <w:p w:rsidR="00CC20B9" w:rsidRDefault="00CC20B9"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CC20B9" w:rsidRDefault="00CC20B9"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CC20B9" w:rsidRPr="003D0CE3" w:rsidRDefault="00CC20B9" w:rsidP="00CC20B9">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1C1C7A" w:rsidRPr="00053812"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Рок и начин плаћања</w:t>
            </w:r>
            <w:r w:rsidR="00CC20B9">
              <w:rPr>
                <w:rFonts w:asciiTheme="minorHAnsi" w:eastAsia="TimesNewRomanPSMT" w:hAnsiTheme="minorHAnsi" w:cs="Arial"/>
                <w:bCs/>
                <w:color w:val="000000"/>
                <w:kern w:val="1"/>
                <w:sz w:val="20"/>
                <w:szCs w:val="20"/>
                <w:lang w:val="ru-RU" w:eastAsia="ar-SA"/>
              </w:rPr>
              <w:t>:</w:t>
            </w:r>
            <w:r>
              <w:rPr>
                <w:rFonts w:asciiTheme="minorHAnsi" w:eastAsia="TimesNewRomanPSMT" w:hAnsiTheme="minorHAnsi" w:cs="Arial"/>
                <w:bCs/>
                <w:color w:val="000000"/>
                <w:kern w:val="1"/>
                <w:sz w:val="20"/>
                <w:szCs w:val="20"/>
                <w:lang w:val="ru-RU" w:eastAsia="ar-SA"/>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45</w:t>
            </w:r>
            <w:r w:rsidRPr="00A3255B">
              <w:rPr>
                <w:rFonts w:asciiTheme="minorHAnsi" w:eastAsia="Arial Unicode MS" w:hAnsiTheme="minorHAnsi" w:cs="Arial"/>
                <w:iCs/>
                <w:color w:val="000000"/>
                <w:kern w:val="1"/>
                <w:sz w:val="20"/>
                <w:szCs w:val="20"/>
                <w:lang w:val="ru-RU" w:eastAsia="ar-SA"/>
              </w:rPr>
              <w:t xml:space="preserve"> дана од дана пријема </w:t>
            </w:r>
            <w:r w:rsidR="00FA3A76" w:rsidRPr="00A3255B">
              <w:rPr>
                <w:rFonts w:asciiTheme="minorHAnsi" w:eastAsia="Arial Unicode MS" w:hAnsiTheme="minorHAnsi" w:cs="Arial"/>
                <w:iCs/>
                <w:color w:val="000000"/>
                <w:kern w:val="1"/>
                <w:sz w:val="20"/>
                <w:szCs w:val="20"/>
                <w:lang w:val="ru-RU" w:eastAsia="ar-SA"/>
              </w:rPr>
              <w:t xml:space="preserve">фактуре </w:t>
            </w:r>
            <w:r w:rsidRPr="00A3255B">
              <w:rPr>
                <w:rFonts w:asciiTheme="minorHAnsi" w:eastAsia="Arial Unicode MS" w:hAnsiTheme="minorHAnsi" w:cs="Arial"/>
                <w:iCs/>
                <w:color w:val="000000"/>
                <w:kern w:val="1"/>
                <w:sz w:val="20"/>
                <w:szCs w:val="20"/>
                <w:lang w:val="ru-RU" w:eastAsia="ar-SA"/>
              </w:rPr>
              <w:t>уплатом на рачун понуђача</w:t>
            </w: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tc>
      </w:tr>
      <w:tr w:rsidR="001C1C7A" w:rsidRPr="003D0CE3"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Pr>
                <w:rFonts w:asciiTheme="minorHAnsi" w:eastAsia="TimesNewRomanPSMT" w:hAnsiTheme="minorHAnsi" w:cs="Arial"/>
                <w:bCs/>
                <w:color w:val="000000"/>
                <w:kern w:val="1"/>
                <w:sz w:val="20"/>
                <w:szCs w:val="20"/>
                <w:lang w:val="ru-RU" w:eastAsia="ar-SA"/>
              </w:rPr>
              <w:t xml:space="preserve"> </w:t>
            </w:r>
            <w:r w:rsidRPr="00A3255B">
              <w:rPr>
                <w:rFonts w:asciiTheme="minorHAnsi" w:hAnsiTheme="minorHAnsi" w:cs="Verdana"/>
                <w:sz w:val="20"/>
                <w:szCs w:val="20"/>
                <w:lang w:val="ru-RU" w:eastAsia="en-US"/>
              </w:rPr>
              <w:t>(</w:t>
            </w:r>
            <w:r w:rsidRPr="003D0CE3">
              <w:rPr>
                <w:rFonts w:asciiTheme="minorHAnsi" w:hAnsiTheme="minorHAnsi" w:cs="Verdana"/>
                <w:sz w:val="20"/>
                <w:szCs w:val="20"/>
                <w:lang w:val="ru-RU" w:eastAsia="en-US"/>
              </w:rPr>
              <w:t xml:space="preserve">рок важења понуде не може бити краћи од </w:t>
            </w:r>
            <w:r w:rsidRPr="00A3255B">
              <w:rPr>
                <w:rFonts w:asciiTheme="minorHAnsi" w:hAnsiTheme="minorHAnsi" w:cs="Verdana"/>
                <w:sz w:val="20"/>
                <w:szCs w:val="20"/>
                <w:lang w:val="ru-RU" w:eastAsia="en-US"/>
              </w:rPr>
              <w:t xml:space="preserve">70 </w:t>
            </w:r>
            <w:r w:rsidRPr="003D0CE3">
              <w:rPr>
                <w:rFonts w:asciiTheme="minorHAnsi" w:hAnsiTheme="minorHAnsi" w:cs="Verdana"/>
                <w:sz w:val="20"/>
                <w:szCs w:val="20"/>
                <w:lang w:val="ru-RU" w:eastAsia="en-US"/>
              </w:rPr>
              <w:t>дана од дана отварања понуда)</w:t>
            </w:r>
          </w:p>
          <w:p w:rsidR="001C1C7A" w:rsidRPr="003D0CE3" w:rsidRDefault="001C1C7A"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9D299C" w:rsidRPr="003D0CE3" w:rsidTr="00CC20B9">
        <w:tc>
          <w:tcPr>
            <w:tcW w:w="5250" w:type="dxa"/>
            <w:tcBorders>
              <w:top w:val="single" w:sz="4" w:space="0" w:color="000000"/>
              <w:left w:val="single" w:sz="4" w:space="0" w:color="000000"/>
              <w:bottom w:val="single" w:sz="4" w:space="0" w:color="000000"/>
            </w:tcBorders>
            <w:shd w:val="clear" w:color="auto" w:fill="auto"/>
          </w:tcPr>
          <w:p w:rsidR="009D299C" w:rsidRPr="003D0CE3" w:rsidRDefault="009D299C"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9D299C" w:rsidRPr="003D0CE3" w:rsidRDefault="009D299C"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tc>
      </w:tr>
      <w:tr w:rsidR="001C1C7A" w:rsidRPr="00053812" w:rsidTr="00CC20B9">
        <w:tc>
          <w:tcPr>
            <w:tcW w:w="5250"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1C1C7A" w:rsidRPr="002818B1" w:rsidRDefault="001C1C7A" w:rsidP="00CC20B9">
            <w:pPr>
              <w:suppressAutoHyphens/>
              <w:spacing w:line="100" w:lineRule="atLeast"/>
              <w:jc w:val="both"/>
              <w:rPr>
                <w:rFonts w:asciiTheme="minorHAnsi" w:eastAsia="TimesNewRomanPSMT" w:hAnsiTheme="minorHAnsi" w:cs="Arial"/>
                <w:bCs/>
                <w:kern w:val="1"/>
                <w:sz w:val="20"/>
                <w:szCs w:val="20"/>
                <w:lang w:val="ru-RU" w:eastAsia="ar-SA"/>
              </w:rPr>
            </w:pPr>
            <w:r w:rsidRPr="002818B1">
              <w:rPr>
                <w:rFonts w:asciiTheme="minorHAnsi" w:eastAsia="Arial Unicode MS" w:hAnsiTheme="minorHAnsi" w:cs="Arial"/>
                <w:iCs/>
                <w:kern w:val="1"/>
                <w:sz w:val="20"/>
                <w:szCs w:val="20"/>
                <w:lang w:val="ru-RU" w:eastAsia="ar-SA"/>
              </w:rPr>
              <w:t>Рок извршења услуге</w:t>
            </w:r>
            <w:r w:rsidRPr="002818B1">
              <w:rPr>
                <w:rFonts w:asciiTheme="minorHAnsi" w:eastAsia="Arial Unicode MS" w:hAnsiTheme="minorHAnsi" w:cs="Arial"/>
                <w:iCs/>
                <w:kern w:val="1"/>
                <w:sz w:val="20"/>
                <w:szCs w:val="20"/>
                <w:lang w:eastAsia="ar-SA"/>
              </w:rPr>
              <w:t xml:space="preserve"> штампања је</w:t>
            </w:r>
            <w:r w:rsidR="00CC20B9" w:rsidRPr="002818B1">
              <w:rPr>
                <w:rFonts w:asciiTheme="minorHAnsi" w:eastAsia="Arial Unicode MS" w:hAnsiTheme="minorHAnsi" w:cs="Arial"/>
                <w:iCs/>
                <w:kern w:val="1"/>
                <w:sz w:val="20"/>
                <w:szCs w:val="20"/>
                <w:lang w:eastAsia="ar-SA"/>
              </w:rPr>
              <w:t>:</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2818B1" w:rsidP="00CC20B9">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30 дана од дана закључења уговора</w:t>
            </w:r>
          </w:p>
        </w:tc>
      </w:tr>
    </w:tbl>
    <w:p w:rsidR="001C1C7A" w:rsidRPr="003D0CE3" w:rsidRDefault="001C1C7A" w:rsidP="001C1C7A">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1C1C7A" w:rsidRPr="003D0CE3" w:rsidRDefault="00FC5799" w:rsidP="001C1C7A">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Pr>
          <w:rFonts w:asciiTheme="minorHAnsi" w:eastAsia="TimesNewRomanPSMT" w:hAnsiTheme="minorHAnsi"/>
          <w:bCs/>
          <w:color w:val="000000"/>
          <w:kern w:val="1"/>
          <w:sz w:val="20"/>
          <w:szCs w:val="20"/>
          <w:lang w:val="ru-RU" w:eastAsia="ar-SA"/>
        </w:rPr>
        <w:lastRenderedPageBreak/>
        <w:tab/>
      </w:r>
      <w:r>
        <w:rPr>
          <w:rFonts w:asciiTheme="minorHAnsi" w:eastAsia="TimesNewRomanPSMT" w:hAnsiTheme="minorHAnsi"/>
          <w:bCs/>
          <w:color w:val="000000"/>
          <w:kern w:val="1"/>
          <w:sz w:val="20"/>
          <w:szCs w:val="20"/>
          <w:lang w:val="ru-RU" w:eastAsia="ar-SA"/>
        </w:rPr>
        <w:tab/>
      </w:r>
      <w:r>
        <w:rPr>
          <w:rFonts w:asciiTheme="minorHAnsi" w:eastAsia="TimesNewRomanPSMT" w:hAnsiTheme="minorHAnsi"/>
          <w:bCs/>
          <w:color w:val="000000"/>
          <w:kern w:val="1"/>
          <w:sz w:val="20"/>
          <w:szCs w:val="20"/>
          <w:lang w:val="ru-RU" w:eastAsia="ar-SA"/>
        </w:rPr>
        <w:tab/>
        <w:t>Понуђач</w:t>
      </w:r>
    </w:p>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1C1C7A" w:rsidRPr="003D0CE3" w:rsidRDefault="001C1C7A" w:rsidP="001C1C7A">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1C1C7A" w:rsidRPr="00FC5799" w:rsidRDefault="00FC5799" w:rsidP="001C1C7A">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 xml:space="preserve">(потпис овлашћеног лица) </w:t>
      </w:r>
    </w:p>
    <w:p w:rsidR="001C1C7A" w:rsidRPr="003D0CE3" w:rsidRDefault="001C1C7A" w:rsidP="001C1C7A">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p>
    <w:p w:rsidR="001C1C7A" w:rsidRPr="003D0CE3" w:rsidRDefault="001C1C7A" w:rsidP="001C1C7A">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FC5799" w:rsidRDefault="00FC5799"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FC5799" w:rsidRDefault="00FC5799"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FC5799" w:rsidRDefault="00FC5799"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FC5799" w:rsidRDefault="00FC5799"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FC5799" w:rsidRDefault="00FC5799"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9D299C" w:rsidRPr="00A3255B" w:rsidRDefault="009D299C"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A3255B" w:rsidRDefault="001C1C7A" w:rsidP="001C1C7A">
      <w:pPr>
        <w:suppressAutoHyphens/>
        <w:spacing w:line="100" w:lineRule="atLeast"/>
        <w:ind w:left="360"/>
        <w:jc w:val="both"/>
        <w:rPr>
          <w:rFonts w:asciiTheme="minorHAnsi" w:eastAsia="Arial Unicode MS" w:hAnsiTheme="minorHAnsi" w:cs="Arial"/>
          <w:b/>
          <w:bCs/>
          <w:iCs/>
          <w:color w:val="000000"/>
          <w:kern w:val="1"/>
          <w:sz w:val="20"/>
          <w:szCs w:val="20"/>
          <w:lang w:val="ru-RU" w:eastAsia="ar-SA"/>
        </w:rPr>
      </w:pPr>
      <w:r w:rsidRPr="00A3255B">
        <w:rPr>
          <w:rFonts w:asciiTheme="minorHAnsi" w:eastAsia="Arial Unicode MS" w:hAnsiTheme="minorHAnsi" w:cs="Arial"/>
          <w:b/>
          <w:bCs/>
          <w:iCs/>
          <w:color w:val="000000"/>
          <w:kern w:val="1"/>
          <w:sz w:val="20"/>
          <w:szCs w:val="20"/>
          <w:lang w:val="ru-RU" w:eastAsia="ar-SA"/>
        </w:rPr>
        <w:lastRenderedPageBreak/>
        <w:t xml:space="preserve">ОБРАЗАЦ ОПШТИ ПОДАЦИ О СВАКОМ ПОНУЂАЧУ ИЗ ГРУПЕ ПОНУЂАЧА </w:t>
      </w:r>
    </w:p>
    <w:p w:rsidR="001C1C7A" w:rsidRPr="00A3255B" w:rsidRDefault="001C1C7A" w:rsidP="001C1C7A">
      <w:pPr>
        <w:suppressAutoHyphens/>
        <w:spacing w:line="100" w:lineRule="atLeast"/>
        <w:jc w:val="both"/>
        <w:rPr>
          <w:rFonts w:asciiTheme="minorHAnsi" w:eastAsia="Arial Unicode MS" w:hAnsiTheme="minorHAnsi" w:cs="Arial"/>
          <w:b/>
          <w:bCs/>
          <w:iCs/>
          <w:color w:val="000000"/>
          <w:kern w:val="1"/>
          <w:sz w:val="20"/>
          <w:szCs w:val="20"/>
          <w:lang w:val="ru-RU" w:eastAsia="ar-SA"/>
        </w:rPr>
      </w:pPr>
    </w:p>
    <w:p w:rsidR="001C1C7A" w:rsidRPr="00A3255B" w:rsidRDefault="001C1C7A" w:rsidP="007D169B">
      <w:pPr>
        <w:suppressAutoHyphens/>
        <w:spacing w:line="100" w:lineRule="atLeast"/>
        <w:jc w:val="both"/>
        <w:rPr>
          <w:rFonts w:asciiTheme="minorHAnsi" w:eastAsia="Arial Unicode MS" w:hAnsiTheme="minorHAnsi" w:cs="Arial"/>
          <w:bCs/>
          <w:iCs/>
          <w:color w:val="000000"/>
          <w:kern w:val="1"/>
          <w:sz w:val="20"/>
          <w:szCs w:val="20"/>
          <w:lang w:val="ru-RU" w:eastAsia="ar-SA"/>
        </w:rPr>
      </w:pPr>
      <w:r w:rsidRPr="00A3255B">
        <w:rPr>
          <w:rFonts w:asciiTheme="minorHAnsi" w:eastAsia="Arial Unicode MS" w:hAnsiTheme="minorHAnsi" w:cs="Arial"/>
          <w:bCs/>
          <w:iCs/>
          <w:color w:val="000000"/>
          <w:kern w:val="1"/>
          <w:sz w:val="20"/>
          <w:szCs w:val="20"/>
          <w:lang w:val="ru-RU" w:eastAsia="ar-SA"/>
        </w:rPr>
        <w:t xml:space="preserve">У вези с позивом за подношење понуда за јавну набавку услуге штампања </w:t>
      </w:r>
      <w:r w:rsidRPr="00A3255B">
        <w:rPr>
          <w:rFonts w:asciiTheme="minorHAnsi" w:eastAsia="Arial Unicode MS" w:hAnsiTheme="minorHAnsi" w:cs="Arial"/>
          <w:iCs/>
          <w:color w:val="000000"/>
          <w:kern w:val="1"/>
          <w:sz w:val="20"/>
          <w:szCs w:val="20"/>
          <w:lang w:val="ru-RU" w:eastAsia="ar-SA"/>
        </w:rPr>
        <w:t xml:space="preserve">ПАРТИЈА </w:t>
      </w:r>
      <w:r w:rsidR="00CC20B9" w:rsidRPr="00A3255B">
        <w:rPr>
          <w:rFonts w:asciiTheme="minorHAnsi" w:eastAsia="Arial Unicode MS" w:hAnsiTheme="minorHAnsi" w:cs="Arial"/>
          <w:iCs/>
          <w:color w:val="000000"/>
          <w:kern w:val="1"/>
          <w:sz w:val="20"/>
          <w:szCs w:val="20"/>
          <w:lang w:val="ru-RU" w:eastAsia="ar-SA"/>
        </w:rPr>
        <w:t>2</w:t>
      </w:r>
      <w:r w:rsidRPr="00A3255B">
        <w:rPr>
          <w:rFonts w:asciiTheme="minorHAnsi" w:eastAsia="Arial Unicode MS" w:hAnsiTheme="minorHAnsi" w:cs="Arial"/>
          <w:iCs/>
          <w:color w:val="000000"/>
          <w:kern w:val="1"/>
          <w:sz w:val="20"/>
          <w:szCs w:val="20"/>
          <w:lang w:val="ru-RU" w:eastAsia="ar-SA"/>
        </w:rPr>
        <w:t xml:space="preserve"> ЈН </w:t>
      </w:r>
      <w:r w:rsidRPr="00A3255B">
        <w:rPr>
          <w:rFonts w:asciiTheme="minorHAnsi" w:eastAsia="Arial Unicode MS" w:hAnsiTheme="minorHAnsi" w:cs="Arial"/>
          <w:iCs/>
          <w:kern w:val="1"/>
          <w:sz w:val="20"/>
          <w:szCs w:val="20"/>
          <w:lang w:val="ru-RU" w:eastAsia="ar-SA"/>
        </w:rPr>
        <w:t xml:space="preserve">ОП  </w:t>
      </w:r>
      <w:r w:rsidR="005F72A2">
        <w:rPr>
          <w:rFonts w:asciiTheme="minorHAnsi" w:eastAsia="Arial Unicode MS" w:hAnsiTheme="minorHAnsi" w:cs="Arial"/>
          <w:iCs/>
          <w:kern w:val="1"/>
          <w:sz w:val="20"/>
          <w:szCs w:val="20"/>
          <w:lang w:val="ru-RU" w:eastAsia="ar-SA"/>
        </w:rPr>
        <w:t>4/2020</w:t>
      </w:r>
      <w:r w:rsidRPr="00A3255B">
        <w:rPr>
          <w:rFonts w:asciiTheme="minorHAnsi" w:eastAsia="Arial Unicode MS" w:hAnsiTheme="minorHAnsi"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1C1C7A">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rPr>
          <w:rFonts w:asciiTheme="minorHAnsi" w:hAnsiTheme="minorHAnsi" w:cs="Arial"/>
          <w:b/>
          <w:bCs/>
          <w:iCs/>
          <w:sz w:val="20"/>
          <w:szCs w:val="20"/>
          <w:lang w:eastAsia="en-US"/>
        </w:rPr>
      </w:pPr>
    </w:p>
    <w:p w:rsidR="001C1C7A" w:rsidRPr="003D0CE3" w:rsidRDefault="001C1C7A" w:rsidP="001C1C7A">
      <w:pPr>
        <w:rPr>
          <w:rFonts w:asciiTheme="minorHAnsi" w:hAnsiTheme="minorHAnsi" w:cs="Arial"/>
          <w:b/>
          <w:bCs/>
          <w:iCs/>
          <w:sz w:val="20"/>
          <w:szCs w:val="20"/>
          <w:lang w:eastAsia="en-US"/>
        </w:rPr>
      </w:pPr>
    </w:p>
    <w:p w:rsidR="001C1C7A" w:rsidRPr="003D0CE3" w:rsidRDefault="001C1C7A" w:rsidP="001C1C7A">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ЧЛАН ГРУПЕ</w:t>
      </w:r>
    </w:p>
    <w:p w:rsidR="001C1C7A" w:rsidRPr="003D0CE3" w:rsidRDefault="001C1C7A" w:rsidP="001C1C7A">
      <w:pPr>
        <w:suppressAutoHyphens/>
        <w:spacing w:line="100" w:lineRule="atLeast"/>
        <w:ind w:left="720"/>
        <w:rPr>
          <w:rFonts w:asciiTheme="minorHAnsi" w:eastAsia="Arial Unicode MS" w:hAnsiTheme="minorHAnsi"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lastRenderedPageBreak/>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053812"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7D169B" w:rsidRPr="003D0CE3" w:rsidRDefault="001C1C7A"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r w:rsidR="007D169B">
        <w:rPr>
          <w:rFonts w:asciiTheme="minorHAnsi" w:eastAsia="TimesNewRomanPS-BoldMT" w:hAnsiTheme="minorHAnsi"/>
          <w:b/>
          <w:bCs/>
          <w:i/>
          <w:iCs/>
          <w:color w:val="002060"/>
          <w:kern w:val="1"/>
          <w:sz w:val="20"/>
          <w:szCs w:val="20"/>
          <w:lang w:val="sr-Cyrl-RS" w:eastAsia="ar-SA"/>
        </w:rPr>
        <w:t xml:space="preserve">          </w:t>
      </w:r>
      <w:r w:rsidR="007D169B">
        <w:rPr>
          <w:rFonts w:asciiTheme="minorHAnsi" w:eastAsia="TimesNewRomanPSMT" w:hAnsiTheme="minorHAnsi"/>
          <w:bCs/>
          <w:color w:val="000000"/>
          <w:kern w:val="1"/>
          <w:sz w:val="20"/>
          <w:szCs w:val="20"/>
          <w:lang w:val="ru-RU" w:eastAsia="ar-SA"/>
        </w:rPr>
        <w:t>Понуђач</w:t>
      </w:r>
    </w:p>
    <w:p w:rsidR="007D169B" w:rsidRPr="003D0CE3" w:rsidRDefault="007D169B"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7D169B" w:rsidRPr="003D0CE3" w:rsidRDefault="007D169B" w:rsidP="007D169B">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7D169B" w:rsidRPr="00FC5799" w:rsidRDefault="007D169B" w:rsidP="007D169B">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 xml:space="preserve">(потпис овлашћеног лица) </w:t>
      </w:r>
    </w:p>
    <w:p w:rsidR="001C1C7A" w:rsidRPr="003D0CE3" w:rsidRDefault="001C1C7A" w:rsidP="001C1C7A">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1C1C7A" w:rsidRPr="003D0CE3" w:rsidRDefault="001C1C7A" w:rsidP="001C1C7A">
      <w:pPr>
        <w:autoSpaceDE w:val="0"/>
        <w:autoSpaceDN w:val="0"/>
        <w:adjustRightInd w:val="0"/>
        <w:rPr>
          <w:rFonts w:asciiTheme="minorHAnsi" w:hAnsiTheme="minorHAnsi" w:cs="Verdana"/>
          <w:sz w:val="20"/>
          <w:szCs w:val="20"/>
          <w:lang w:eastAsia="en-US"/>
        </w:rPr>
      </w:pPr>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понудуподносе само онипонуђачи који подносе заједничку понуду.</w:t>
      </w:r>
    </w:p>
    <w:p w:rsidR="001C1C7A" w:rsidRPr="003D0CE3" w:rsidRDefault="001C1C7A" w:rsidP="001C1C7A">
      <w:pPr>
        <w:autoSpaceDE w:val="0"/>
        <w:autoSpaceDN w:val="0"/>
        <w:adjustRightInd w:val="0"/>
        <w:rPr>
          <w:rFonts w:asciiTheme="minorHAnsi" w:hAnsiTheme="minorHAnsi" w:cs="Verdana"/>
          <w:sz w:val="20"/>
          <w:szCs w:val="20"/>
          <w:lang w:eastAsia="en-US"/>
        </w:rPr>
      </w:pPr>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свакомпонуђачу из групе понуђачасе не попуњава и не доставља уз понуду.</w:t>
      </w:r>
    </w:p>
    <w:p w:rsidR="001C1C7A" w:rsidRPr="003D0CE3" w:rsidRDefault="001C1C7A" w:rsidP="001C1C7A">
      <w:pPr>
        <w:autoSpaceDE w:val="0"/>
        <w:autoSpaceDN w:val="0"/>
        <w:adjustRightInd w:val="0"/>
        <w:rPr>
          <w:rFonts w:asciiTheme="minorHAnsi" w:hAnsiTheme="minorHAnsi" w:cs="Verdana"/>
          <w:sz w:val="20"/>
          <w:szCs w:val="20"/>
          <w:lang w:eastAsia="en-US"/>
        </w:rPr>
      </w:pPr>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свакомпонуђачу из групе понуђачасе може умножити.</w:t>
      </w: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ОБРАЗАЦ ОПШТИ ПОДАЦИ О ПОДИЗВОЂАЧИМА</w:t>
      </w:r>
    </w:p>
    <w:p w:rsidR="001C1C7A" w:rsidRPr="003D0CE3" w:rsidRDefault="001C1C7A" w:rsidP="001C1C7A">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ind w:firstLine="72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 вези с позивом за подношење </w:t>
      </w:r>
      <w:r w:rsidR="002818B1">
        <w:rPr>
          <w:rFonts w:asciiTheme="minorHAnsi" w:eastAsia="Arial Unicode MS" w:hAnsiTheme="minorHAnsi" w:cs="Arial"/>
          <w:bCs/>
          <w:iCs/>
          <w:color w:val="000000"/>
          <w:kern w:val="1"/>
          <w:sz w:val="20"/>
          <w:szCs w:val="20"/>
          <w:lang w:eastAsia="ar-SA"/>
        </w:rPr>
        <w:t xml:space="preserve">понуда за јавну набавку услуге </w:t>
      </w:r>
      <w:r w:rsidRPr="003D0CE3">
        <w:rPr>
          <w:rFonts w:asciiTheme="minorHAnsi" w:eastAsia="Arial Unicode MS" w:hAnsiTheme="minorHAnsi" w:cs="Arial"/>
          <w:bCs/>
          <w:iCs/>
          <w:color w:val="000000"/>
          <w:kern w:val="1"/>
          <w:sz w:val="20"/>
          <w:szCs w:val="20"/>
          <w:lang w:eastAsia="ar-SA"/>
        </w:rPr>
        <w:t xml:space="preserve">штампања </w:t>
      </w:r>
      <w:r>
        <w:rPr>
          <w:rFonts w:asciiTheme="minorHAnsi" w:eastAsia="Arial Unicode MS" w:hAnsiTheme="minorHAnsi" w:cs="Arial"/>
          <w:iCs/>
          <w:color w:val="000000"/>
          <w:kern w:val="1"/>
          <w:sz w:val="20"/>
          <w:szCs w:val="20"/>
          <w:lang w:eastAsia="ar-SA"/>
        </w:rPr>
        <w:t xml:space="preserve">ПАРТИЈА </w:t>
      </w:r>
      <w:r w:rsidR="00CC20B9">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 xml:space="preserve">ЈН </w:t>
      </w:r>
      <w:r w:rsidRPr="009B4B5E">
        <w:rPr>
          <w:rFonts w:asciiTheme="minorHAnsi" w:eastAsia="Arial Unicode MS" w:hAnsiTheme="minorHAnsi" w:cs="Arial"/>
          <w:iCs/>
          <w:kern w:val="1"/>
          <w:sz w:val="20"/>
          <w:szCs w:val="20"/>
          <w:lang w:eastAsia="ar-SA"/>
        </w:rPr>
        <w:t xml:space="preserve">ОП  </w:t>
      </w:r>
      <w:r w:rsidR="005F72A2">
        <w:rPr>
          <w:rFonts w:asciiTheme="minorHAnsi" w:eastAsia="Arial Unicode MS" w:hAnsiTheme="minorHAnsi" w:cs="Arial"/>
          <w:iCs/>
          <w:kern w:val="1"/>
          <w:sz w:val="20"/>
          <w:szCs w:val="20"/>
          <w:lang w:eastAsia="ar-SA"/>
        </w:rPr>
        <w:t>4/2020</w:t>
      </w:r>
      <w:r w:rsidRPr="003D0CE3">
        <w:rPr>
          <w:rFonts w:asciiTheme="minorHAnsi" w:eastAsia="Arial Unicode MS" w:hAnsiTheme="minorHAnsi"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1C1C7A" w:rsidRPr="003D0CE3" w:rsidRDefault="001C1C7A" w:rsidP="001C1C7A">
      <w:pPr>
        <w:suppressAutoHyphens/>
        <w:spacing w:line="100" w:lineRule="atLeast"/>
        <w:ind w:left="720"/>
        <w:jc w:val="center"/>
        <w:rPr>
          <w:rFonts w:asciiTheme="minorHAnsi" w:eastAsia="Arial Unicode MS" w:hAnsiTheme="minorHAnsi" w:cs="Arial"/>
          <w:bCs/>
          <w:iCs/>
          <w:color w:val="000000"/>
          <w:kern w:val="1"/>
          <w:sz w:val="20"/>
          <w:szCs w:val="20"/>
          <w:lang w:eastAsia="ar-SA"/>
        </w:rPr>
      </w:pPr>
    </w:p>
    <w:p w:rsidR="001C1C7A" w:rsidRPr="003D0CE3" w:rsidRDefault="001C1C7A" w:rsidP="001C1C7A">
      <w:pPr>
        <w:suppressAutoHyphens/>
        <w:spacing w:line="100" w:lineRule="atLeast"/>
        <w:ind w:left="720"/>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053812"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053812"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bCs/>
          <w:iCs/>
          <w:color w:val="000000"/>
          <w:kern w:val="1"/>
          <w:sz w:val="20"/>
          <w:szCs w:val="20"/>
          <w:lang w:eastAsia="ar-SA"/>
        </w:rPr>
      </w:pPr>
    </w:p>
    <w:p w:rsidR="001C1C7A" w:rsidRPr="003D0CE3" w:rsidRDefault="001C1C7A" w:rsidP="001C1C7A">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lastRenderedPageBreak/>
        <w:t xml:space="preserve">Подизвођач бр.2 </w:t>
      </w: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1C1C7A" w:rsidRPr="003D0CE3" w:rsidRDefault="001C1C7A" w:rsidP="00CC20B9">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p w:rsidR="001C1C7A" w:rsidRPr="003D0CE3" w:rsidRDefault="001C1C7A" w:rsidP="00CC20B9">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1C1C7A" w:rsidRPr="00053812"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053812"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1C1C7A" w:rsidRPr="003D0CE3" w:rsidTr="00CC20B9">
        <w:tc>
          <w:tcPr>
            <w:tcW w:w="4621" w:type="dxa"/>
            <w:tcBorders>
              <w:top w:val="single" w:sz="4" w:space="0" w:color="000000"/>
              <w:left w:val="single" w:sz="4" w:space="0" w:color="000000"/>
              <w:bottom w:val="single" w:sz="4" w:space="0" w:color="000000"/>
            </w:tcBorders>
            <w:shd w:val="clear" w:color="auto" w:fill="auto"/>
          </w:tcPr>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1C1C7A" w:rsidRPr="003D0CE3" w:rsidRDefault="001C1C7A" w:rsidP="00CC20B9">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1C1C7A" w:rsidRPr="003D0CE3" w:rsidRDefault="001C1C7A" w:rsidP="00CC20B9">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1C1C7A" w:rsidRPr="003D0CE3" w:rsidRDefault="001C1C7A" w:rsidP="001C1C7A">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7D169B" w:rsidRPr="003D0CE3" w:rsidRDefault="001C1C7A"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r w:rsidR="007D169B">
        <w:rPr>
          <w:rFonts w:asciiTheme="minorHAnsi" w:eastAsia="TimesNewRomanPS-BoldMT" w:hAnsiTheme="minorHAnsi"/>
          <w:b/>
          <w:bCs/>
          <w:i/>
          <w:iCs/>
          <w:color w:val="002060"/>
          <w:kern w:val="1"/>
          <w:sz w:val="20"/>
          <w:szCs w:val="20"/>
          <w:lang w:val="sr-Cyrl-RS" w:eastAsia="ar-SA"/>
        </w:rPr>
        <w:t xml:space="preserve">  </w:t>
      </w:r>
      <w:r w:rsidR="007D169B">
        <w:rPr>
          <w:rFonts w:asciiTheme="minorHAnsi" w:eastAsia="TimesNewRomanPSMT" w:hAnsiTheme="minorHAnsi"/>
          <w:bCs/>
          <w:color w:val="000000"/>
          <w:kern w:val="1"/>
          <w:sz w:val="20"/>
          <w:szCs w:val="20"/>
          <w:lang w:val="ru-RU" w:eastAsia="ar-SA"/>
        </w:rPr>
        <w:t>Понуђач</w:t>
      </w:r>
    </w:p>
    <w:p w:rsidR="007D169B" w:rsidRPr="003D0CE3" w:rsidRDefault="007D169B"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7D169B" w:rsidRPr="003D0CE3" w:rsidRDefault="007D169B" w:rsidP="007D169B">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7D169B" w:rsidRPr="00FC5799" w:rsidRDefault="007D169B" w:rsidP="007D169B">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t xml:space="preserve">        </w:t>
      </w:r>
      <w:r>
        <w:rPr>
          <w:rFonts w:asciiTheme="minorHAnsi" w:eastAsia="TimesNewRomanPS-BoldMT" w:hAnsiTheme="minorHAnsi"/>
          <w:bCs/>
          <w:iCs/>
          <w:color w:val="002060"/>
          <w:kern w:val="1"/>
          <w:sz w:val="20"/>
          <w:szCs w:val="20"/>
          <w:lang w:val="ru-RU" w:eastAsia="ar-SA"/>
        </w:rPr>
        <w:t xml:space="preserve">(потпис овлашћеног лица) </w:t>
      </w:r>
    </w:p>
    <w:p w:rsidR="001C1C7A" w:rsidRPr="003D0CE3" w:rsidRDefault="001C1C7A" w:rsidP="001C1C7A">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hAnsiTheme="minorHAnsi" w:cs="Verdana,Bold"/>
          <w:b/>
          <w:bCs/>
          <w:sz w:val="20"/>
          <w:szCs w:val="20"/>
          <w:lang w:eastAsia="en-US"/>
        </w:rPr>
        <w:t>Напомена:</w:t>
      </w:r>
    </w:p>
    <w:p w:rsidR="001C1C7A" w:rsidRPr="00AE23FC" w:rsidRDefault="001C1C7A" w:rsidP="001C1C7A">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попуњавају само они понуђачи који понуду подносе саподизвођачем/има.</w:t>
      </w:r>
    </w:p>
    <w:p w:rsidR="001C1C7A" w:rsidRPr="00AE23FC" w:rsidRDefault="001C1C7A" w:rsidP="001C1C7A">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Ако понуђач наступа без подизвођача Образац општи подаци о подизвођачу се не попуњава и не достављауз понуду.</w:t>
      </w:r>
    </w:p>
    <w:p w:rsidR="001C1C7A" w:rsidRPr="00AE23FC" w:rsidRDefault="001C1C7A" w:rsidP="001C1C7A">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lastRenderedPageBreak/>
        <w:t xml:space="preserve">· </w:t>
      </w:r>
      <w:r w:rsidRPr="00AE23FC">
        <w:rPr>
          <w:rFonts w:asciiTheme="minorHAnsi" w:hAnsiTheme="minorHAnsi" w:cs="Verdana"/>
          <w:sz w:val="20"/>
          <w:szCs w:val="20"/>
          <w:lang w:eastAsia="en-US"/>
        </w:rPr>
        <w:t>Образац општи подаци о подизвођачима попуњава и потписује понуђач, а неподизвођач</w:t>
      </w:r>
    </w:p>
    <w:p w:rsidR="001C1C7A" w:rsidRPr="003D0CE3" w:rsidRDefault="001C1C7A" w:rsidP="001C1C7A">
      <w:pPr>
        <w:suppressAutoHyphens/>
        <w:spacing w:line="100" w:lineRule="atLeast"/>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Уколико има више подизвођача Образац општи подаци о подизвођачу се може умножити</w:t>
      </w:r>
    </w:p>
    <w:p w:rsidR="00D8169F" w:rsidRPr="002818B1" w:rsidRDefault="00D8169F"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D8169F" w:rsidRDefault="00D8169F"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3D0CE3">
        <w:rPr>
          <w:rFonts w:asciiTheme="minorHAnsi" w:eastAsia="Arial Unicode MS" w:hAnsiTheme="minorHAnsi" w:cs="Mangal"/>
          <w:b/>
          <w:iCs/>
          <w:color w:val="000000"/>
          <w:kern w:val="1"/>
          <w:sz w:val="20"/>
          <w:szCs w:val="20"/>
          <w:lang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1C1C7A" w:rsidRDefault="001C1C7A" w:rsidP="001C1C7A">
      <w:pPr>
        <w:suppressLineNumbers/>
        <w:suppressAutoHyphens/>
        <w:spacing w:before="120" w:after="120" w:line="100" w:lineRule="atLeast"/>
        <w:jc w:val="center"/>
        <w:rPr>
          <w:rFonts w:asciiTheme="minorHAnsi" w:eastAsia="Arial Unicode MS" w:hAnsiTheme="minorHAnsi" w:cs="Arial"/>
          <w:color w:val="000000"/>
          <w:kern w:val="1"/>
          <w:sz w:val="20"/>
          <w:szCs w:val="20"/>
          <w:lang w:eastAsia="ar-SA"/>
        </w:rPr>
      </w:pPr>
    </w:p>
    <w:p w:rsidR="001C1C7A" w:rsidRPr="009F7A5A" w:rsidRDefault="00B1763F" w:rsidP="001C1C7A">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Pr>
          <w:rFonts w:asciiTheme="minorHAnsi" w:eastAsia="Arial Unicode MS" w:hAnsiTheme="minorHAnsi" w:cs="Arial"/>
          <w:color w:val="000000"/>
          <w:kern w:val="1"/>
          <w:sz w:val="20"/>
          <w:szCs w:val="20"/>
          <w:lang w:eastAsia="ar-SA"/>
        </w:rPr>
        <w:t>Партија 2</w:t>
      </w:r>
      <w:r w:rsidR="001C1C7A">
        <w:rPr>
          <w:rFonts w:asciiTheme="minorHAnsi" w:eastAsia="Arial Unicode MS" w:hAnsiTheme="minorHAnsi" w:cs="Arial"/>
          <w:color w:val="000000"/>
          <w:kern w:val="1"/>
          <w:sz w:val="20"/>
          <w:szCs w:val="20"/>
          <w:lang w:eastAsia="ar-SA"/>
        </w:rPr>
        <w:t>: услуга</w:t>
      </w:r>
      <w:r w:rsidR="001C1C7A" w:rsidRPr="003D0CE3">
        <w:rPr>
          <w:rFonts w:asciiTheme="minorHAnsi" w:eastAsia="Arial Unicode MS" w:hAnsiTheme="minorHAnsi" w:cs="Arial"/>
          <w:color w:val="000000"/>
          <w:kern w:val="1"/>
          <w:sz w:val="20"/>
          <w:szCs w:val="20"/>
          <w:lang w:eastAsia="ar-SA"/>
        </w:rPr>
        <w:t xml:space="preserve">  штампања </w:t>
      </w:r>
      <w:r w:rsidR="00CC20B9">
        <w:rPr>
          <w:rFonts w:asciiTheme="minorHAnsi" w:eastAsia="Arial Unicode MS" w:hAnsiTheme="minorHAnsi" w:cs="Arial"/>
          <w:color w:val="000000"/>
          <w:kern w:val="1"/>
          <w:sz w:val="20"/>
          <w:szCs w:val="20"/>
          <w:lang w:eastAsia="ar-SA"/>
        </w:rPr>
        <w:t xml:space="preserve">Регистра </w:t>
      </w:r>
      <w:r w:rsidR="009F7A5A">
        <w:rPr>
          <w:rFonts w:asciiTheme="minorHAnsi" w:eastAsia="Arial Unicode MS" w:hAnsiTheme="minorHAnsi" w:cs="Arial"/>
          <w:color w:val="000000"/>
          <w:kern w:val="1"/>
          <w:sz w:val="20"/>
          <w:szCs w:val="20"/>
          <w:lang w:val="sr-Cyrl-RS" w:eastAsia="ar-SA"/>
        </w:rPr>
        <w:t>прописа</w:t>
      </w: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eastAsia="ar-SA"/>
        </w:rPr>
      </w:pPr>
    </w:p>
    <w:tbl>
      <w:tblPr>
        <w:tblW w:w="962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62"/>
        <w:gridCol w:w="1574"/>
        <w:gridCol w:w="1574"/>
        <w:gridCol w:w="1261"/>
        <w:gridCol w:w="1276"/>
        <w:gridCol w:w="1276"/>
      </w:tblGrid>
      <w:tr w:rsidR="00D8169F" w:rsidRPr="00053812" w:rsidTr="00D8169F">
        <w:tc>
          <w:tcPr>
            <w:tcW w:w="1398" w:type="dxa"/>
            <w:shd w:val="clear" w:color="auto" w:fill="auto"/>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262"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 мере </w:t>
            </w:r>
          </w:p>
        </w:tc>
        <w:tc>
          <w:tcPr>
            <w:tcW w:w="1574"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тираж</w:t>
            </w:r>
          </w:p>
        </w:tc>
        <w:tc>
          <w:tcPr>
            <w:tcW w:w="1574"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Јединична цена без ПДВ-а </w:t>
            </w:r>
          </w:p>
        </w:tc>
        <w:tc>
          <w:tcPr>
            <w:tcW w:w="1261"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Јединична цена са ПДВ-ом </w:t>
            </w:r>
          </w:p>
        </w:tc>
        <w:tc>
          <w:tcPr>
            <w:tcW w:w="1276"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Укупан износ без ПДВ-а</w:t>
            </w:r>
            <w:r w:rsidR="002818B1">
              <w:rPr>
                <w:rFonts w:asciiTheme="minorHAnsi" w:eastAsia="Arial Unicode MS" w:hAnsiTheme="minorHAnsi" w:cs="Arial"/>
                <w:color w:val="000000"/>
                <w:kern w:val="1"/>
                <w:sz w:val="20"/>
                <w:szCs w:val="20"/>
                <w:lang w:val="sr-Cyrl-CS" w:eastAsia="ar-SA"/>
              </w:rPr>
              <w:t xml:space="preserve"> (тираж)</w:t>
            </w:r>
            <w:r w:rsidRPr="003D0CE3">
              <w:rPr>
                <w:rFonts w:asciiTheme="minorHAnsi" w:eastAsia="Arial Unicode MS" w:hAnsiTheme="minorHAnsi" w:cs="Arial"/>
                <w:color w:val="000000"/>
                <w:kern w:val="1"/>
                <w:sz w:val="20"/>
                <w:szCs w:val="20"/>
                <w:lang w:val="sr-Cyrl-CS" w:eastAsia="ar-SA"/>
              </w:rPr>
              <w:tab/>
            </w:r>
          </w:p>
        </w:tc>
        <w:tc>
          <w:tcPr>
            <w:tcW w:w="1276" w:type="dxa"/>
          </w:tcPr>
          <w:p w:rsidR="00D8169F" w:rsidRDefault="00024C9A" w:rsidP="00CC20B9">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Pr>
                <w:rFonts w:asciiTheme="minorHAnsi" w:eastAsia="Arial Unicode MS" w:hAnsiTheme="minorHAnsi" w:cs="Arial"/>
                <w:color w:val="000000"/>
                <w:kern w:val="1"/>
                <w:sz w:val="20"/>
                <w:szCs w:val="20"/>
                <w:lang w:val="sr-Cyrl-CS" w:eastAsia="ar-SA"/>
              </w:rPr>
              <w:t>Укупан износ са ПДВ-ом</w:t>
            </w:r>
            <w:r w:rsidR="002818B1">
              <w:rPr>
                <w:rFonts w:asciiTheme="minorHAnsi" w:eastAsia="Arial Unicode MS" w:hAnsiTheme="minorHAnsi" w:cs="Arial"/>
                <w:color w:val="000000"/>
                <w:kern w:val="1"/>
                <w:sz w:val="20"/>
                <w:szCs w:val="20"/>
                <w:lang w:val="sr-Cyrl-CS" w:eastAsia="ar-SA"/>
              </w:rPr>
              <w:t xml:space="preserve"> (тираж)</w:t>
            </w:r>
          </w:p>
        </w:tc>
      </w:tr>
      <w:tr w:rsidR="00D8169F" w:rsidRPr="003D0CE3" w:rsidTr="00D8169F">
        <w:trPr>
          <w:trHeight w:val="773"/>
        </w:trPr>
        <w:tc>
          <w:tcPr>
            <w:tcW w:w="1398" w:type="dxa"/>
            <w:shd w:val="clear" w:color="auto" w:fill="auto"/>
          </w:tcPr>
          <w:p w:rsidR="00D8169F" w:rsidRPr="003D0CE3" w:rsidRDefault="00D8169F" w:rsidP="00D8169F">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 xml:space="preserve">Услуга штампања </w:t>
            </w:r>
            <w:r>
              <w:rPr>
                <w:rFonts w:asciiTheme="minorHAnsi" w:eastAsia="Arial Unicode MS" w:hAnsiTheme="minorHAnsi" w:cs="Arial"/>
                <w:i/>
                <w:iCs/>
                <w:color w:val="000000"/>
                <w:kern w:val="1"/>
                <w:sz w:val="20"/>
                <w:szCs w:val="20"/>
                <w:lang w:val="sr-Cyrl-CS" w:eastAsia="ar-SA"/>
              </w:rPr>
              <w:t>Регистра прописа</w:t>
            </w:r>
            <w:r w:rsidR="009D299C">
              <w:rPr>
                <w:rFonts w:asciiTheme="minorHAnsi" w:eastAsia="Arial Unicode MS" w:hAnsiTheme="minorHAnsi" w:cs="Arial"/>
                <w:i/>
                <w:iCs/>
                <w:color w:val="000000"/>
                <w:kern w:val="1"/>
                <w:sz w:val="20"/>
                <w:szCs w:val="20"/>
                <w:lang w:val="sr-Cyrl-CS" w:eastAsia="ar-SA"/>
              </w:rPr>
              <w:t xml:space="preserve"> за 2018</w:t>
            </w:r>
            <w:r w:rsidR="00486387">
              <w:rPr>
                <w:rFonts w:asciiTheme="minorHAnsi" w:eastAsia="Arial Unicode MS" w:hAnsiTheme="minorHAnsi" w:cs="Arial"/>
                <w:i/>
                <w:iCs/>
                <w:color w:val="000000"/>
                <w:kern w:val="1"/>
                <w:sz w:val="20"/>
                <w:szCs w:val="20"/>
                <w:lang w:val="sr-Cyrl-CS" w:eastAsia="ar-SA"/>
              </w:rPr>
              <w:t>.</w:t>
            </w:r>
          </w:p>
        </w:tc>
        <w:tc>
          <w:tcPr>
            <w:tcW w:w="1262" w:type="dxa"/>
          </w:tcPr>
          <w:p w:rsidR="00D8169F" w:rsidRPr="003D0CE3" w:rsidRDefault="00D8169F" w:rsidP="00CC20B9">
            <w:pPr>
              <w:suppressLineNumbers/>
              <w:suppressAutoHyphens/>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val="sr-Cyrl-CS" w:eastAsia="ar-SA"/>
              </w:rPr>
              <w:t>комад</w:t>
            </w:r>
          </w:p>
        </w:tc>
        <w:tc>
          <w:tcPr>
            <w:tcW w:w="1574" w:type="dxa"/>
          </w:tcPr>
          <w:p w:rsidR="00D8169F" w:rsidRPr="00D8169F" w:rsidRDefault="009D299C"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r>
              <w:rPr>
                <w:rFonts w:asciiTheme="minorHAnsi" w:eastAsia="Arial Unicode MS" w:hAnsiTheme="minorHAnsi" w:cs="Arial"/>
                <w:color w:val="000000"/>
                <w:kern w:val="1"/>
                <w:sz w:val="20"/>
                <w:szCs w:val="20"/>
                <w:lang w:val="sr-Cyrl-RS" w:eastAsia="ar-SA"/>
              </w:rPr>
              <w:t>6</w:t>
            </w:r>
            <w:r w:rsidR="00D8169F">
              <w:rPr>
                <w:rFonts w:asciiTheme="minorHAnsi" w:eastAsia="Arial Unicode MS" w:hAnsiTheme="minorHAnsi" w:cs="Arial"/>
                <w:color w:val="000000"/>
                <w:kern w:val="1"/>
                <w:sz w:val="20"/>
                <w:szCs w:val="20"/>
                <w:lang w:eastAsia="ar-SA"/>
              </w:rPr>
              <w:t>00</w:t>
            </w:r>
          </w:p>
        </w:tc>
        <w:tc>
          <w:tcPr>
            <w:tcW w:w="1574"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D8169F" w:rsidRPr="003D0CE3" w:rsidRDefault="00D8169F" w:rsidP="00CC20B9">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024C9A" w:rsidRDefault="00024C9A" w:rsidP="001C1C7A">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p>
    <w:p w:rsidR="001C1C7A" w:rsidRPr="002818B1" w:rsidRDefault="001C1C7A" w:rsidP="001C1C7A">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r w:rsidRPr="002818B1">
        <w:rPr>
          <w:rFonts w:asciiTheme="minorHAnsi" w:eastAsia="Arial Unicode MS" w:hAnsiTheme="minorHAnsi" w:cs="Arial"/>
          <w:b/>
          <w:bCs/>
          <w:iCs/>
          <w:color w:val="000000"/>
          <w:kern w:val="1"/>
          <w:sz w:val="20"/>
          <w:szCs w:val="20"/>
          <w:u w:val="single"/>
          <w:lang w:val="sr-Cyrl-RS" w:eastAsia="ar-SA"/>
        </w:rPr>
        <w:t xml:space="preserve">Упутство за попуњавање обрасца структуре цене: </w:t>
      </w:r>
    </w:p>
    <w:p w:rsidR="001C1C7A" w:rsidRPr="002818B1" w:rsidRDefault="001C1C7A" w:rsidP="001C1C7A">
      <w:pPr>
        <w:suppressAutoHyphens/>
        <w:spacing w:line="100" w:lineRule="atLeast"/>
        <w:ind w:left="360"/>
        <w:jc w:val="both"/>
        <w:rPr>
          <w:rFonts w:asciiTheme="minorHAnsi" w:eastAsia="Arial Unicode MS" w:hAnsiTheme="minorHAnsi" w:cs="Arial"/>
          <w:bCs/>
          <w:iCs/>
          <w:color w:val="002060"/>
          <w:kern w:val="1"/>
          <w:sz w:val="20"/>
          <w:szCs w:val="20"/>
          <w:lang w:val="sr-Cyrl-RS" w:eastAsia="ar-SA"/>
        </w:rPr>
      </w:pPr>
    </w:p>
    <w:p w:rsidR="001C1C7A" w:rsidRPr="002818B1" w:rsidRDefault="001C1C7A" w:rsidP="001C1C7A">
      <w:pPr>
        <w:autoSpaceDE w:val="0"/>
        <w:autoSpaceDN w:val="0"/>
        <w:adjustRightInd w:val="0"/>
        <w:rPr>
          <w:rFonts w:asciiTheme="minorHAnsi" w:hAnsiTheme="minorHAnsi" w:cs="Verdana,Bold"/>
          <w:bCs/>
          <w:sz w:val="20"/>
          <w:szCs w:val="20"/>
          <w:lang w:val="sr-Cyrl-RS" w:eastAsia="en-US"/>
        </w:rPr>
      </w:pPr>
    </w:p>
    <w:p w:rsidR="001C1C7A" w:rsidRPr="0024469C" w:rsidRDefault="001C1C7A" w:rsidP="001C1C7A">
      <w:pPr>
        <w:autoSpaceDE w:val="0"/>
        <w:autoSpaceDN w:val="0"/>
        <w:adjustRightInd w:val="0"/>
        <w:jc w:val="both"/>
        <w:rPr>
          <w:rFonts w:asciiTheme="minorHAnsi" w:hAnsiTheme="minorHAnsi" w:cs="Verdana"/>
          <w:sz w:val="20"/>
          <w:szCs w:val="20"/>
          <w:lang w:val="sr-Cyrl-RS" w:eastAsia="en-US"/>
        </w:rPr>
      </w:pPr>
      <w:r w:rsidRPr="0024469C">
        <w:rPr>
          <w:rFonts w:asciiTheme="minorHAnsi" w:hAnsiTheme="minorHAnsi" w:cs="Verdana"/>
          <w:sz w:val="20"/>
          <w:szCs w:val="20"/>
          <w:lang w:val="sr-Cyrl-R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1C1C7A" w:rsidRPr="0024469C" w:rsidRDefault="001C1C7A" w:rsidP="001C1C7A">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24469C">
        <w:rPr>
          <w:rFonts w:asciiTheme="minorHAnsi" w:eastAsia="Arial Unicode MS" w:hAnsiTheme="minorHAnsi" w:cs="Verdana"/>
          <w:color w:val="000000"/>
          <w:kern w:val="1"/>
          <w:sz w:val="20"/>
          <w:szCs w:val="20"/>
          <w:lang w:val="sr-Cyrl-RS" w:eastAsia="ar-SA"/>
        </w:rPr>
        <w:t xml:space="preserve">јединица мере која означава </w:t>
      </w:r>
      <w:r w:rsidR="00D8169F" w:rsidRPr="0024469C">
        <w:rPr>
          <w:rFonts w:asciiTheme="minorHAnsi" w:eastAsia="Arial Unicode MS" w:hAnsiTheme="minorHAnsi" w:cs="Verdana"/>
          <w:color w:val="000000"/>
          <w:kern w:val="1"/>
          <w:sz w:val="20"/>
          <w:szCs w:val="20"/>
          <w:lang w:val="sr-Cyrl-RS" w:eastAsia="ar-SA"/>
        </w:rPr>
        <w:t>цену једног комада</w:t>
      </w:r>
      <w:r w:rsidRPr="0024469C">
        <w:rPr>
          <w:rFonts w:asciiTheme="minorHAnsi" w:eastAsia="Arial Unicode MS" w:hAnsiTheme="minorHAnsi" w:cs="Verdana"/>
          <w:color w:val="000000"/>
          <w:kern w:val="1"/>
          <w:sz w:val="20"/>
          <w:szCs w:val="20"/>
          <w:lang w:val="sr-Cyrl-RS" w:eastAsia="ar-SA"/>
        </w:rPr>
        <w:t xml:space="preserve"> са и без ПДВ</w:t>
      </w:r>
    </w:p>
    <w:p w:rsidR="00D8169F" w:rsidRPr="0024469C" w:rsidRDefault="00D8169F" w:rsidP="001C1C7A">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24469C">
        <w:rPr>
          <w:rFonts w:asciiTheme="minorHAnsi" w:eastAsia="Arial Unicode MS" w:hAnsiTheme="minorHAnsi" w:cs="Verdana"/>
          <w:color w:val="000000"/>
          <w:kern w:val="1"/>
          <w:sz w:val="20"/>
          <w:szCs w:val="20"/>
          <w:lang w:val="sr-Cyrl-RS" w:eastAsia="ar-SA"/>
        </w:rPr>
        <w:t>укупан износ за тираж са и без ПДВ</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Default="001C1C7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7D169B" w:rsidRPr="003D0CE3" w:rsidRDefault="007D169B"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Pr>
          <w:rFonts w:asciiTheme="minorHAnsi" w:eastAsia="TimesNewRomanPSMT" w:hAnsiTheme="minorHAnsi"/>
          <w:bCs/>
          <w:color w:val="000000"/>
          <w:kern w:val="1"/>
          <w:sz w:val="20"/>
          <w:szCs w:val="20"/>
          <w:lang w:val="ru-RU" w:eastAsia="ar-SA"/>
        </w:rPr>
        <w:t xml:space="preserve">                                           Понуђач</w:t>
      </w:r>
    </w:p>
    <w:p w:rsidR="007D169B" w:rsidRPr="003D0CE3" w:rsidRDefault="007D169B"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7D169B" w:rsidRPr="003D0CE3" w:rsidRDefault="007D169B" w:rsidP="007D169B">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7D169B" w:rsidRPr="00FC5799" w:rsidRDefault="007D169B" w:rsidP="007D169B">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 xml:space="preserve">(потпис овлашћеног лица) </w:t>
      </w: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9F7A5A" w:rsidRPr="009F7A5A" w:rsidRDefault="009F7A5A" w:rsidP="001C1C7A">
      <w:pPr>
        <w:suppressAutoHyphens/>
        <w:spacing w:line="100" w:lineRule="atLeast"/>
        <w:jc w:val="both"/>
        <w:rPr>
          <w:rFonts w:asciiTheme="minorHAnsi" w:eastAsia="Arial Unicode MS" w:hAnsiTheme="minorHAnsi"/>
          <w:color w:val="000000"/>
          <w:kern w:val="1"/>
          <w:sz w:val="20"/>
          <w:szCs w:val="20"/>
          <w:lang w:val="sr-Cyrl-RS" w:eastAsia="ar-SA"/>
        </w:rPr>
      </w:pPr>
    </w:p>
    <w:p w:rsidR="001C1C7A" w:rsidRPr="00024C9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1C1C7A" w:rsidRPr="003D0CE3" w:rsidRDefault="001C1C7A" w:rsidP="001C1C7A">
      <w:pPr>
        <w:suppressAutoHyphens/>
        <w:spacing w:line="100" w:lineRule="atLeast"/>
        <w:rPr>
          <w:rFonts w:asciiTheme="minorHAnsi" w:eastAsia="Arial Unicode MS" w:hAnsiTheme="minorHAnsi" w:cs="Arial"/>
          <w:b/>
          <w:bCs/>
          <w:i/>
          <w:iCs/>
          <w:color w:val="000000"/>
          <w:kern w:val="1"/>
          <w:sz w:val="20"/>
          <w:szCs w:val="20"/>
          <w:lang w:eastAsia="ar-SA"/>
        </w:rPr>
      </w:pPr>
    </w:p>
    <w:p w:rsidR="007D169B" w:rsidRPr="006971F4" w:rsidRDefault="007D169B" w:rsidP="007D169B">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6971F4">
        <w:rPr>
          <w:rFonts w:asciiTheme="minorHAnsi" w:eastAsia="Arial Unicode MS" w:hAnsiTheme="minorHAnsi" w:cs="Mangal"/>
          <w:b/>
          <w:iCs/>
          <w:color w:val="000000"/>
          <w:kern w:val="1"/>
          <w:sz w:val="20"/>
          <w:szCs w:val="20"/>
          <w:lang w:val="sr-Cyrl-CS" w:eastAsia="ar-SA"/>
        </w:rPr>
        <w:t>6.3 ОБРАЗАЦ ТРОШКОВА ПРИПРЕМЕ ПОНУДЕ</w:t>
      </w:r>
    </w:p>
    <w:p w:rsidR="007D169B" w:rsidRPr="006971F4" w:rsidRDefault="007D169B" w:rsidP="007D169B">
      <w:pPr>
        <w:suppressAutoHyphens/>
        <w:spacing w:line="100" w:lineRule="atLeast"/>
        <w:jc w:val="both"/>
        <w:rPr>
          <w:rFonts w:asciiTheme="minorHAnsi" w:eastAsia="Arial Unicode MS" w:hAnsiTheme="minorHAnsi"/>
          <w:color w:val="000000"/>
          <w:kern w:val="1"/>
          <w:sz w:val="20"/>
          <w:szCs w:val="20"/>
          <w:lang w:val="sr-Cyrl-CS" w:eastAsia="ar-SA"/>
        </w:rPr>
      </w:pPr>
    </w:p>
    <w:tbl>
      <w:tblPr>
        <w:tblW w:w="95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12"/>
        <w:gridCol w:w="1818"/>
        <w:gridCol w:w="1850"/>
        <w:gridCol w:w="3172"/>
      </w:tblGrid>
      <w:tr w:rsidR="007D169B" w:rsidRPr="009F214A" w:rsidTr="007D169B">
        <w:trPr>
          <w:trHeight w:val="435"/>
          <w:tblCellSpacing w:w="20" w:type="dxa"/>
        </w:trPr>
        <w:tc>
          <w:tcPr>
            <w:tcW w:w="9471" w:type="dxa"/>
            <w:gridSpan w:val="4"/>
            <w:shd w:val="clear" w:color="auto" w:fill="auto"/>
          </w:tcPr>
          <w:p w:rsidR="007D169B" w:rsidRPr="007D169B" w:rsidRDefault="007D169B" w:rsidP="007D169B">
            <w:pPr>
              <w:jc w:val="center"/>
              <w:rPr>
                <w:rFonts w:asciiTheme="minorHAnsi" w:eastAsia="Arial Unicode MS" w:hAnsiTheme="minorHAnsi" w:cs="Arial"/>
                <w:color w:val="000000"/>
                <w:kern w:val="1"/>
                <w:sz w:val="20"/>
                <w:szCs w:val="20"/>
                <w:lang w:val="sr-Cyrl-CS" w:eastAsia="ar-SA"/>
              </w:rPr>
            </w:pPr>
            <w:r w:rsidRPr="007D169B">
              <w:rPr>
                <w:rFonts w:asciiTheme="minorHAnsi" w:eastAsia="Arial Unicode MS" w:hAnsiTheme="minorHAnsi" w:cs="Arial"/>
                <w:color w:val="000000"/>
                <w:kern w:val="1"/>
                <w:sz w:val="20"/>
                <w:szCs w:val="20"/>
                <w:lang w:val="sr-Cyrl-CS" w:eastAsia="ar-SA"/>
              </w:rPr>
              <w:t>ОСНОВНИ ПОДАЦИ О ПОНУЂАЧУ</w:t>
            </w:r>
          </w:p>
          <w:p w:rsidR="007D169B" w:rsidRPr="007D169B" w:rsidRDefault="007D169B" w:rsidP="007D169B">
            <w:pPr>
              <w:jc w:val="center"/>
              <w:rPr>
                <w:rFonts w:asciiTheme="minorHAnsi" w:eastAsia="Arial Unicode MS" w:hAnsiTheme="minorHAnsi" w:cs="Arial"/>
                <w:color w:val="000000"/>
                <w:kern w:val="1"/>
                <w:sz w:val="20"/>
                <w:szCs w:val="20"/>
                <w:lang w:val="sr-Cyrl-CS" w:eastAsia="ar-SA"/>
              </w:rPr>
            </w:pPr>
            <w:r w:rsidRPr="007D169B">
              <w:rPr>
                <w:rFonts w:asciiTheme="minorHAnsi" w:eastAsia="Arial Unicode MS" w:hAnsiTheme="minorHAnsi" w:cs="Arial"/>
                <w:color w:val="000000"/>
                <w:kern w:val="1"/>
                <w:sz w:val="20"/>
                <w:szCs w:val="20"/>
                <w:lang w:val="sr-Cyrl-CS" w:eastAsia="ar-SA"/>
              </w:rPr>
              <w:t xml:space="preserve"> (подаци из извода АПР)  </w:t>
            </w:r>
          </w:p>
        </w:tc>
      </w:tr>
      <w:tr w:rsidR="007D169B" w:rsidRPr="008C22FD" w:rsidTr="007D169B">
        <w:trPr>
          <w:trHeight w:val="622"/>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8C22FD" w:rsidTr="007D169B">
        <w:trPr>
          <w:trHeight w:val="460"/>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8C22FD" w:rsidTr="007D169B">
        <w:trPr>
          <w:trHeight w:val="285"/>
          <w:tblCellSpacing w:w="20" w:type="dxa"/>
        </w:trPr>
        <w:tc>
          <w:tcPr>
            <w:tcW w:w="2652" w:type="dxa"/>
            <w:vMerge w:val="restart"/>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778"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1810"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3111"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7D169B" w:rsidRPr="008C22FD" w:rsidTr="007D169B">
        <w:trPr>
          <w:trHeight w:val="307"/>
          <w:tblCellSpacing w:w="20" w:type="dxa"/>
        </w:trPr>
        <w:tc>
          <w:tcPr>
            <w:tcW w:w="2652" w:type="dxa"/>
            <w:vMerge/>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778"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810"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3111"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8C22FD" w:rsidTr="007D169B">
        <w:trPr>
          <w:trHeight w:val="255"/>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8C22FD" w:rsidTr="007D169B">
        <w:trPr>
          <w:trHeight w:val="255"/>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bl>
    <w:p w:rsidR="007D169B" w:rsidRPr="006971F4" w:rsidRDefault="007D169B" w:rsidP="007D169B">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7D169B" w:rsidRPr="006971F4" w:rsidRDefault="007D169B" w:rsidP="007D169B">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7D169B" w:rsidRPr="007D169B" w:rsidRDefault="007D169B" w:rsidP="007D169B">
      <w:pPr>
        <w:suppressAutoHyphens/>
        <w:spacing w:after="120" w:line="100" w:lineRule="atLeast"/>
        <w:jc w:val="both"/>
        <w:rPr>
          <w:rFonts w:asciiTheme="minorHAnsi" w:eastAsia="Arial Unicode MS" w:hAnsiTheme="minorHAnsi" w:cs="Arial"/>
          <w:b/>
          <w:i/>
          <w:color w:val="000000"/>
          <w:kern w:val="1"/>
          <w:sz w:val="20"/>
          <w:szCs w:val="20"/>
          <w:lang w:val="sr-Cyrl-CS" w:eastAsia="ar-SA"/>
        </w:rPr>
      </w:pPr>
      <w:r w:rsidRPr="007D169B">
        <w:rPr>
          <w:rFonts w:asciiTheme="minorHAnsi" w:eastAsia="Arial Unicode MS" w:hAnsiTheme="minorHAnsi" w:cs="Arial"/>
          <w:color w:val="000000"/>
          <w:kern w:val="1"/>
          <w:sz w:val="20"/>
          <w:szCs w:val="20"/>
          <w:lang w:val="sr-Cyrl-CS" w:eastAsia="ar-SA"/>
        </w:rPr>
        <w:t xml:space="preserve">У складу са чланом 88. </w:t>
      </w:r>
      <w:r w:rsidRPr="003D0CE3">
        <w:rPr>
          <w:rFonts w:asciiTheme="minorHAnsi" w:eastAsia="Arial Unicode MS" w:hAnsiTheme="minorHAnsi" w:cs="Arial"/>
          <w:color w:val="000000"/>
          <w:kern w:val="1"/>
          <w:sz w:val="20"/>
          <w:szCs w:val="20"/>
          <w:lang w:val="sr-Cyrl-CS" w:eastAsia="ar-SA"/>
        </w:rPr>
        <w:t>став 1.</w:t>
      </w:r>
      <w:r w:rsidRPr="007D169B">
        <w:rPr>
          <w:rFonts w:asciiTheme="minorHAnsi" w:eastAsia="Arial Unicode MS" w:hAnsiTheme="minorHAnsi" w:cs="Arial"/>
          <w:color w:val="000000"/>
          <w:kern w:val="1"/>
          <w:sz w:val="20"/>
          <w:szCs w:val="20"/>
          <w:lang w:val="sr-Cyrl-CS" w:eastAsia="ar-SA"/>
        </w:rPr>
        <w:t xml:space="preserve"> Закона, понуђач достав</w:t>
      </w:r>
      <w:r w:rsidRPr="003D0CE3">
        <w:rPr>
          <w:rFonts w:asciiTheme="minorHAnsi" w:eastAsia="Arial Unicode MS" w:hAnsiTheme="minorHAnsi" w:cs="Arial"/>
          <w:color w:val="000000"/>
          <w:kern w:val="1"/>
          <w:sz w:val="20"/>
          <w:szCs w:val="20"/>
          <w:lang w:val="sr-Cyrl-CS" w:eastAsia="ar-SA"/>
        </w:rPr>
        <w:t xml:space="preserve">ља </w:t>
      </w:r>
      <w:r w:rsidRPr="007D169B">
        <w:rPr>
          <w:rFonts w:asciiTheme="minorHAnsi" w:eastAsia="Arial Unicode MS" w:hAnsiTheme="minorHAnsi" w:cs="Arial"/>
          <w:color w:val="000000"/>
          <w:kern w:val="1"/>
          <w:sz w:val="20"/>
          <w:szCs w:val="20"/>
          <w:lang w:val="sr-Cyrl-CS" w:eastAsia="ar-SA"/>
        </w:rPr>
        <w:t xml:space="preserve">укупан износ и структуру трошкова припремања понуде за јавну набавку услуге штампања </w:t>
      </w:r>
      <w:r>
        <w:rPr>
          <w:rFonts w:asciiTheme="minorHAnsi" w:eastAsia="Arial Unicode MS" w:hAnsiTheme="minorHAnsi" w:cs="Arial"/>
          <w:iCs/>
          <w:color w:val="000000"/>
          <w:kern w:val="1"/>
          <w:sz w:val="20"/>
          <w:szCs w:val="20"/>
          <w:lang w:val="sr-Cyrl-CS" w:eastAsia="ar-SA"/>
        </w:rPr>
        <w:t>ПАРТИЈА 2</w:t>
      </w:r>
      <w:r w:rsidRPr="007D169B">
        <w:rPr>
          <w:rFonts w:asciiTheme="minorHAnsi" w:eastAsia="Arial Unicode MS" w:hAnsiTheme="minorHAnsi" w:cs="Arial"/>
          <w:iCs/>
          <w:color w:val="000000"/>
          <w:kern w:val="1"/>
          <w:sz w:val="20"/>
          <w:szCs w:val="20"/>
          <w:lang w:val="sr-Cyrl-CS" w:eastAsia="ar-SA"/>
        </w:rPr>
        <w:t xml:space="preserve"> ЈН </w:t>
      </w:r>
      <w:r w:rsidRPr="007D169B">
        <w:rPr>
          <w:rFonts w:asciiTheme="minorHAnsi" w:eastAsia="Arial Unicode MS" w:hAnsiTheme="minorHAnsi" w:cs="Arial"/>
          <w:iCs/>
          <w:kern w:val="1"/>
          <w:sz w:val="20"/>
          <w:szCs w:val="20"/>
          <w:lang w:val="sr-Cyrl-CS" w:eastAsia="ar-SA"/>
        </w:rPr>
        <w:t xml:space="preserve">ОП  </w:t>
      </w:r>
      <w:r>
        <w:rPr>
          <w:rFonts w:asciiTheme="minorHAnsi" w:eastAsia="Arial Unicode MS" w:hAnsiTheme="minorHAnsi" w:cs="Arial"/>
          <w:iCs/>
          <w:kern w:val="1"/>
          <w:sz w:val="20"/>
          <w:szCs w:val="20"/>
          <w:lang w:val="sr-Cyrl-RS" w:eastAsia="ar-SA"/>
        </w:rPr>
        <w:t>4/2020</w:t>
      </w:r>
      <w:r w:rsidRPr="007D169B">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7D169B">
        <w:rPr>
          <w:rFonts w:asciiTheme="minorHAnsi" w:eastAsia="Arial Unicode MS" w:hAnsiTheme="minorHAnsi" w:cs="Arial"/>
          <w:color w:val="000000"/>
          <w:kern w:val="1"/>
          <w:sz w:val="20"/>
          <w:szCs w:val="20"/>
          <w:lang w:val="sr-Cyrl-CS" w:eastAsia="ar-SA"/>
        </w:rPr>
        <w:t>табели:</w:t>
      </w:r>
    </w:p>
    <w:tbl>
      <w:tblPr>
        <w:tblW w:w="0" w:type="auto"/>
        <w:tblInd w:w="153" w:type="dxa"/>
        <w:tblLayout w:type="fixed"/>
        <w:tblLook w:val="0000" w:firstRow="0" w:lastRow="0" w:firstColumn="0" w:lastColumn="0" w:noHBand="0" w:noVBand="0"/>
      </w:tblPr>
      <w:tblGrid>
        <w:gridCol w:w="5565"/>
        <w:gridCol w:w="3300"/>
      </w:tblGrid>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7D169B" w:rsidRPr="003D0CE3" w:rsidTr="007D169B">
        <w:tc>
          <w:tcPr>
            <w:tcW w:w="5565" w:type="dxa"/>
            <w:tcBorders>
              <w:top w:val="single" w:sz="4" w:space="0" w:color="000000"/>
              <w:left w:val="single" w:sz="4" w:space="0" w:color="000000"/>
              <w:bottom w:val="single" w:sz="4" w:space="0" w:color="000000"/>
            </w:tcBorders>
            <w:shd w:val="clear" w:color="auto" w:fill="auto"/>
          </w:tcPr>
          <w:p w:rsidR="007D169B" w:rsidRPr="003D0CE3" w:rsidRDefault="007D169B" w:rsidP="007D169B">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7D169B" w:rsidRPr="003D0CE3" w:rsidRDefault="007D169B" w:rsidP="007D169B">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D169B" w:rsidRPr="003D0CE3" w:rsidRDefault="007D169B" w:rsidP="007D169B">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7D169B" w:rsidRPr="003D0CE3" w:rsidRDefault="007D169B" w:rsidP="007D169B">
      <w:pPr>
        <w:suppressAutoHyphens/>
        <w:spacing w:line="100" w:lineRule="atLeast"/>
        <w:jc w:val="both"/>
        <w:rPr>
          <w:rFonts w:asciiTheme="minorHAnsi" w:eastAsia="Arial Unicode MS" w:hAnsiTheme="minorHAnsi"/>
          <w:color w:val="000000"/>
          <w:kern w:val="1"/>
          <w:sz w:val="20"/>
          <w:szCs w:val="20"/>
          <w:lang w:eastAsia="ar-SA"/>
        </w:rPr>
      </w:pPr>
    </w:p>
    <w:p w:rsidR="007D169B" w:rsidRPr="003D0CE3" w:rsidRDefault="007D169B" w:rsidP="007D169B">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
    <w:p w:rsidR="007D169B" w:rsidRPr="003D0CE3" w:rsidRDefault="007D169B" w:rsidP="007D169B">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D169B" w:rsidRPr="003D0CE3" w:rsidRDefault="007D169B" w:rsidP="007D169B">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7D169B" w:rsidRPr="003D0CE3" w:rsidRDefault="007D169B" w:rsidP="007D169B">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p>
    <w:p w:rsidR="007D169B" w:rsidRPr="003D0CE3" w:rsidRDefault="007D169B" w:rsidP="007D169B">
      <w:pPr>
        <w:suppressAutoHyphens/>
        <w:spacing w:after="120" w:line="100" w:lineRule="atLeast"/>
        <w:jc w:val="both"/>
        <w:rPr>
          <w:rFonts w:asciiTheme="minorHAnsi" w:eastAsia="Arial Unicode MS" w:hAnsiTheme="minorHAnsi"/>
          <w:bCs/>
          <w:kern w:val="1"/>
          <w:sz w:val="20"/>
          <w:szCs w:val="20"/>
          <w:lang w:eastAsia="ar-SA"/>
        </w:rPr>
      </w:pPr>
    </w:p>
    <w:p w:rsidR="007D169B" w:rsidRDefault="007D169B" w:rsidP="007D169B">
      <w:pPr>
        <w:suppressAutoHyphens/>
        <w:spacing w:after="120" w:line="100" w:lineRule="atLeast"/>
        <w:ind w:firstLine="425"/>
        <w:jc w:val="center"/>
        <w:rPr>
          <w:rFonts w:asciiTheme="minorHAnsi" w:eastAsia="Arial Unicode MS" w:hAnsiTheme="minorHAnsi"/>
          <w:bCs/>
          <w:color w:val="000000"/>
          <w:kern w:val="1"/>
          <w:sz w:val="20"/>
          <w:szCs w:val="20"/>
          <w:lang w:val="sr-Cyrl-RS" w:eastAsia="ar-SA"/>
        </w:rPr>
      </w:pPr>
      <w:r>
        <w:rPr>
          <w:rFonts w:asciiTheme="minorHAnsi" w:eastAsia="Arial Unicode MS" w:hAnsiTheme="minorHAnsi"/>
          <w:bCs/>
          <w:color w:val="000000"/>
          <w:kern w:val="1"/>
          <w:sz w:val="20"/>
          <w:szCs w:val="20"/>
          <w:lang w:val="sr-Cyrl-RS" w:eastAsia="ar-SA"/>
        </w:rPr>
        <w:t xml:space="preserve">                                                                                                                                               Понуђач</w:t>
      </w:r>
    </w:p>
    <w:p w:rsidR="007D169B" w:rsidRDefault="007D169B" w:rsidP="007D169B">
      <w:pPr>
        <w:suppressAutoHyphens/>
        <w:spacing w:after="120" w:line="100" w:lineRule="atLeast"/>
        <w:ind w:firstLine="425"/>
        <w:jc w:val="right"/>
        <w:rPr>
          <w:rFonts w:asciiTheme="minorHAnsi" w:eastAsia="Arial Unicode MS" w:hAnsiTheme="minorHAnsi"/>
          <w:bCs/>
          <w:color w:val="000000"/>
          <w:kern w:val="1"/>
          <w:sz w:val="20"/>
          <w:szCs w:val="20"/>
          <w:lang w:val="sr-Cyrl-RS" w:eastAsia="ar-SA"/>
        </w:rPr>
      </w:pPr>
    </w:p>
    <w:p w:rsidR="007D169B" w:rsidRPr="008C22FD" w:rsidRDefault="007D169B" w:rsidP="007D169B">
      <w:pPr>
        <w:suppressAutoHyphens/>
        <w:spacing w:after="120" w:line="100" w:lineRule="atLeast"/>
        <w:ind w:firstLine="425"/>
        <w:jc w:val="right"/>
        <w:rPr>
          <w:rFonts w:asciiTheme="minorHAnsi" w:eastAsia="Arial Unicode MS" w:hAnsiTheme="minorHAnsi"/>
          <w:bCs/>
          <w:color w:val="000000"/>
          <w:kern w:val="1"/>
          <w:sz w:val="20"/>
          <w:szCs w:val="20"/>
          <w:lang w:val="sr-Cyrl-RS" w:eastAsia="ar-SA"/>
        </w:rPr>
      </w:pPr>
      <w:r>
        <w:rPr>
          <w:rFonts w:asciiTheme="minorHAnsi" w:eastAsia="Arial Unicode MS" w:hAnsiTheme="minorHAnsi"/>
          <w:bCs/>
          <w:color w:val="000000"/>
          <w:kern w:val="1"/>
          <w:sz w:val="20"/>
          <w:szCs w:val="20"/>
          <w:lang w:val="sr-Cyrl-RS" w:eastAsia="ar-SA"/>
        </w:rPr>
        <w:t>___________________</w:t>
      </w:r>
    </w:p>
    <w:p w:rsidR="007D169B" w:rsidRPr="008C22FD" w:rsidRDefault="007D169B" w:rsidP="007D169B">
      <w:pPr>
        <w:suppressAutoHyphens/>
        <w:spacing w:line="100" w:lineRule="atLeast"/>
        <w:rPr>
          <w:rFonts w:asciiTheme="minorHAnsi" w:eastAsia="Arial Unicode MS" w:hAnsiTheme="minorHAnsi"/>
          <w:color w:val="000000"/>
          <w:kern w:val="1"/>
          <w:sz w:val="20"/>
          <w:szCs w:val="20"/>
          <w:lang w:val="sr-Cyrl-RS" w:eastAsia="ar-SA"/>
        </w:rPr>
      </w:pP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r>
      <w:r>
        <w:rPr>
          <w:rFonts w:asciiTheme="minorHAnsi" w:eastAsia="Arial Unicode MS" w:hAnsiTheme="minorHAnsi"/>
          <w:color w:val="000000"/>
          <w:kern w:val="1"/>
          <w:sz w:val="20"/>
          <w:szCs w:val="20"/>
          <w:lang w:val="sr-Cyrl-RS" w:eastAsia="ar-SA"/>
        </w:rPr>
        <w:tab/>
        <w:t xml:space="preserve">    </w:t>
      </w:r>
      <w:r>
        <w:rPr>
          <w:rFonts w:asciiTheme="minorHAnsi" w:eastAsia="Arial Unicode MS" w:hAnsiTheme="minorHAnsi"/>
          <w:color w:val="000000"/>
          <w:kern w:val="1"/>
          <w:sz w:val="20"/>
          <w:szCs w:val="20"/>
          <w:lang w:val="sr-Cyrl-RS" w:eastAsia="ar-SA"/>
        </w:rPr>
        <w:tab/>
        <w:t xml:space="preserve">                      (потпис овлашћеног лица)</w:t>
      </w:r>
    </w:p>
    <w:p w:rsidR="001C1C7A" w:rsidRPr="007D169B" w:rsidRDefault="001C1C7A" w:rsidP="001C1C7A">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1C1C7A" w:rsidRPr="003D0CE3" w:rsidRDefault="001C1C7A" w:rsidP="001C1C7A">
      <w:pPr>
        <w:suppressAutoHyphens/>
        <w:spacing w:line="100" w:lineRule="atLeast"/>
        <w:jc w:val="center"/>
        <w:rPr>
          <w:rFonts w:asciiTheme="minorHAnsi" w:eastAsia="Times New Roman" w:hAnsiTheme="minorHAnsi"/>
          <w:color w:val="000000"/>
          <w:kern w:val="1"/>
          <w:sz w:val="20"/>
          <w:szCs w:val="20"/>
          <w:lang w:eastAsia="ar-SA"/>
        </w:rPr>
      </w:pPr>
    </w:p>
    <w:p w:rsidR="007D169B" w:rsidRPr="0050620F" w:rsidRDefault="007D169B" w:rsidP="007D169B">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50620F">
        <w:rPr>
          <w:rFonts w:asciiTheme="minorHAnsi" w:eastAsia="Arial Unicode MS" w:hAnsiTheme="minorHAnsi"/>
          <w:b/>
          <w:bCs/>
          <w:color w:val="000000"/>
          <w:kern w:val="1"/>
          <w:sz w:val="20"/>
          <w:szCs w:val="20"/>
          <w:lang w:val="sr-Cyrl-RS" w:eastAsia="ar-SA"/>
        </w:rPr>
        <w:t>6.4.  ОБРАЗАЦ ИЗЈАВЕ О НЕЗАВИСНОЈ ПОНУДИ</w:t>
      </w:r>
    </w:p>
    <w:p w:rsidR="007D169B" w:rsidRPr="0050620F" w:rsidRDefault="007D169B" w:rsidP="007D169B">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tbl>
      <w:tblPr>
        <w:tblW w:w="955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712"/>
        <w:gridCol w:w="1818"/>
        <w:gridCol w:w="1850"/>
        <w:gridCol w:w="3172"/>
      </w:tblGrid>
      <w:tr w:rsidR="007D169B" w:rsidRPr="007D169B" w:rsidTr="007D169B">
        <w:trPr>
          <w:trHeight w:val="435"/>
          <w:tblCellSpacing w:w="20" w:type="dxa"/>
        </w:trPr>
        <w:tc>
          <w:tcPr>
            <w:tcW w:w="9471" w:type="dxa"/>
            <w:gridSpan w:val="4"/>
            <w:shd w:val="clear" w:color="auto" w:fill="auto"/>
          </w:tcPr>
          <w:p w:rsidR="007D169B" w:rsidRPr="007D169B" w:rsidRDefault="007D169B" w:rsidP="007D169B">
            <w:pPr>
              <w:jc w:val="center"/>
              <w:rPr>
                <w:rFonts w:asciiTheme="minorHAnsi" w:eastAsia="Arial Unicode MS" w:hAnsiTheme="minorHAnsi" w:cs="Arial"/>
                <w:color w:val="000000"/>
                <w:kern w:val="1"/>
                <w:sz w:val="20"/>
                <w:szCs w:val="20"/>
                <w:lang w:val="sr-Cyrl-RS" w:eastAsia="ar-SA"/>
              </w:rPr>
            </w:pPr>
            <w:r w:rsidRPr="007D169B">
              <w:rPr>
                <w:rFonts w:asciiTheme="minorHAnsi" w:eastAsia="Arial Unicode MS" w:hAnsiTheme="minorHAnsi" w:cs="Arial"/>
                <w:color w:val="000000"/>
                <w:kern w:val="1"/>
                <w:sz w:val="20"/>
                <w:szCs w:val="20"/>
                <w:lang w:val="sr-Cyrl-RS" w:eastAsia="ar-SA"/>
              </w:rPr>
              <w:t>ОСНОВНИ ПОДАЦИ О ПОНУЂАЧУ</w:t>
            </w:r>
          </w:p>
          <w:p w:rsidR="007D169B" w:rsidRPr="007D169B" w:rsidRDefault="007D169B" w:rsidP="007D169B">
            <w:pPr>
              <w:jc w:val="center"/>
              <w:rPr>
                <w:rFonts w:asciiTheme="minorHAnsi" w:eastAsia="Arial Unicode MS" w:hAnsiTheme="minorHAnsi" w:cs="Arial"/>
                <w:color w:val="000000"/>
                <w:kern w:val="1"/>
                <w:sz w:val="20"/>
                <w:szCs w:val="20"/>
                <w:lang w:val="sr-Cyrl-RS" w:eastAsia="ar-SA"/>
              </w:rPr>
            </w:pPr>
            <w:r w:rsidRPr="007D169B">
              <w:rPr>
                <w:rFonts w:asciiTheme="minorHAnsi" w:eastAsia="Arial Unicode MS" w:hAnsiTheme="minorHAnsi" w:cs="Arial"/>
                <w:color w:val="000000"/>
                <w:kern w:val="1"/>
                <w:sz w:val="20"/>
                <w:szCs w:val="20"/>
                <w:lang w:val="sr-Cyrl-RS" w:eastAsia="ar-SA"/>
              </w:rPr>
              <w:t xml:space="preserve"> (подаци из извода АПР)  </w:t>
            </w:r>
          </w:p>
        </w:tc>
      </w:tr>
      <w:tr w:rsidR="007D169B" w:rsidRPr="00BB5CB1" w:rsidTr="007D169B">
        <w:trPr>
          <w:trHeight w:val="622"/>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460"/>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85"/>
          <w:tblCellSpacing w:w="20" w:type="dxa"/>
        </w:trPr>
        <w:tc>
          <w:tcPr>
            <w:tcW w:w="2652" w:type="dxa"/>
            <w:vMerge w:val="restart"/>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778"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1810"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3111"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7D169B" w:rsidRPr="00BB5CB1" w:rsidTr="007D169B">
        <w:trPr>
          <w:trHeight w:val="307"/>
          <w:tblCellSpacing w:w="20" w:type="dxa"/>
        </w:trPr>
        <w:tc>
          <w:tcPr>
            <w:tcW w:w="2652" w:type="dxa"/>
            <w:vMerge/>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778"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810"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3111"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55"/>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55"/>
          <w:tblCellSpacing w:w="20" w:type="dxa"/>
        </w:trPr>
        <w:tc>
          <w:tcPr>
            <w:tcW w:w="2652"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780"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bl>
    <w:p w:rsidR="007D169B" w:rsidRPr="00BB5CB1" w:rsidRDefault="007D169B" w:rsidP="007D169B">
      <w:pPr>
        <w:suppressAutoHyphens/>
        <w:spacing w:line="100" w:lineRule="atLeast"/>
        <w:jc w:val="both"/>
        <w:rPr>
          <w:rFonts w:asciiTheme="minorHAnsi" w:eastAsia="Arial Unicode MS" w:hAnsiTheme="minorHAnsi" w:cs="Arial"/>
          <w:color w:val="000000"/>
          <w:kern w:val="1"/>
          <w:sz w:val="20"/>
          <w:szCs w:val="20"/>
          <w:lang w:eastAsia="ar-SA"/>
        </w:rPr>
      </w:pPr>
    </w:p>
    <w:p w:rsidR="007D169B" w:rsidRPr="00BB5CB1" w:rsidRDefault="007D169B" w:rsidP="007D169B">
      <w:pPr>
        <w:suppressAutoHyphens/>
        <w:spacing w:line="100" w:lineRule="atLeast"/>
        <w:jc w:val="both"/>
        <w:rPr>
          <w:rFonts w:asciiTheme="minorHAnsi" w:eastAsia="Arial Unicode MS" w:hAnsiTheme="minorHAnsi" w:cs="Arial"/>
          <w:color w:val="000000"/>
          <w:kern w:val="1"/>
          <w:sz w:val="20"/>
          <w:szCs w:val="20"/>
          <w:lang w:eastAsia="ar-SA"/>
        </w:rPr>
      </w:pPr>
    </w:p>
    <w:p w:rsidR="007D169B" w:rsidRPr="00BB5CB1" w:rsidRDefault="007D169B" w:rsidP="007D169B">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На основу члана 26. Закона о јавним набавкама („Службени гласник РС“, бр. 124/2012, 14/15 и 68/15),члана 2. став 1. тачка 6) подтачка (4) и члана 16. Правилника о обавезним елементима конкурсне документације у постуцима јавних набавки начину доказивања испуњености услова („Службени гласник РС“, бр.86/15 и 41/19) понуђач даје</w:t>
      </w:r>
    </w:p>
    <w:p w:rsidR="007D169B" w:rsidRPr="00BB5CB1" w:rsidRDefault="007D169B" w:rsidP="007D169B">
      <w:pPr>
        <w:jc w:val="both"/>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ИЗЈАВУ О НЕЗАВИСНОЈ ПОНУДИ</w:t>
      </w: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и под пуном материјалном и кривичном одговорношћу потврђује да је понуду за јавну набавку услуге штампања </w:t>
      </w:r>
      <w:r>
        <w:rPr>
          <w:rFonts w:asciiTheme="minorHAnsi" w:eastAsia="Arial Unicode MS" w:hAnsiTheme="minorHAnsi" w:cs="Arial"/>
          <w:color w:val="000000"/>
          <w:kern w:val="1"/>
          <w:sz w:val="20"/>
          <w:szCs w:val="20"/>
          <w:lang w:eastAsia="ar-SA"/>
        </w:rPr>
        <w:t xml:space="preserve">ПАРТИЈА </w:t>
      </w:r>
      <w:r>
        <w:rPr>
          <w:rFonts w:asciiTheme="minorHAnsi" w:eastAsia="Arial Unicode MS" w:hAnsiTheme="minorHAnsi" w:cs="Arial"/>
          <w:color w:val="000000"/>
          <w:kern w:val="1"/>
          <w:sz w:val="20"/>
          <w:szCs w:val="20"/>
          <w:lang w:val="sr-Cyrl-RS" w:eastAsia="ar-SA"/>
        </w:rPr>
        <w:t>2</w:t>
      </w:r>
      <w:r w:rsidRPr="00BB5CB1">
        <w:rPr>
          <w:rFonts w:asciiTheme="minorHAnsi" w:eastAsia="Arial Unicode MS" w:hAnsiTheme="minorHAnsi" w:cs="Arial"/>
          <w:color w:val="000000"/>
          <w:kern w:val="1"/>
          <w:sz w:val="20"/>
          <w:szCs w:val="20"/>
          <w:lang w:eastAsia="ar-SA"/>
        </w:rPr>
        <w:t xml:space="preserve"> ЈН ОП 4/2020 Наручиоца Покрајинског секретаријата за образовање, прописе, управу и националне мањине-националне заједнице, Нови Сад, по Позиву за подношење понуда објављеном на Порталу јавних набавки и интернет страници Наручиоца, поднео без договора са другим понуђачима или заинтересованим лицима.</w:t>
      </w:r>
    </w:p>
    <w:p w:rsidR="007D169B" w:rsidRPr="00BB5CB1" w:rsidRDefault="007D169B" w:rsidP="007D169B">
      <w:pPr>
        <w:tabs>
          <w:tab w:val="left" w:pos="0"/>
        </w:tabs>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t>У супротном, упознат сам, да ће сходно члану 168. став 1. тачка 2) Закона о јавним набавкама („Службени гласник РС“, бр.124/12, 14/15 и 68/15), уговор о јавној набавци бити ништаван.</w:t>
      </w:r>
    </w:p>
    <w:p w:rsidR="007D169B" w:rsidRPr="008C22FD" w:rsidRDefault="007D169B" w:rsidP="007D169B">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7D169B" w:rsidRPr="003D0CE3" w:rsidRDefault="007D169B" w:rsidP="007D169B">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 xml:space="preserve">  </w:t>
      </w:r>
      <w:r>
        <w:rPr>
          <w:rFonts w:asciiTheme="minorHAnsi" w:eastAsia="TimesNewRomanPSMT" w:hAnsiTheme="minorHAnsi"/>
          <w:bCs/>
          <w:color w:val="000000"/>
          <w:kern w:val="1"/>
          <w:sz w:val="20"/>
          <w:szCs w:val="20"/>
          <w:lang w:val="ru-RU" w:eastAsia="ar-SA"/>
        </w:rPr>
        <w:t xml:space="preserve">                                                                                    </w:t>
      </w:r>
      <w:r w:rsidRPr="003D0CE3">
        <w:rPr>
          <w:rFonts w:asciiTheme="minorHAnsi" w:eastAsia="TimesNewRomanPSMT" w:hAnsiTheme="minorHAnsi"/>
          <w:bCs/>
          <w:color w:val="000000"/>
          <w:kern w:val="1"/>
          <w:sz w:val="20"/>
          <w:szCs w:val="20"/>
          <w:lang w:val="ru-RU" w:eastAsia="ar-SA"/>
        </w:rPr>
        <w:t>Понуђач</w:t>
      </w:r>
    </w:p>
    <w:p w:rsidR="007D169B" w:rsidRPr="003D0CE3" w:rsidRDefault="007D169B" w:rsidP="007D169B">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w:t>
      </w:r>
    </w:p>
    <w:p w:rsidR="007D169B" w:rsidRPr="003D0CE3" w:rsidRDefault="007D169B" w:rsidP="007D169B">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 xml:space="preserve">                                                                  </w:t>
      </w:r>
      <w:r w:rsidRPr="003D0CE3">
        <w:rPr>
          <w:rFonts w:asciiTheme="minorHAnsi" w:eastAsia="TimesNewRomanPS-BoldMT" w:hAnsiTheme="minorHAnsi"/>
          <w:b/>
          <w:bCs/>
          <w:i/>
          <w:iCs/>
          <w:color w:val="002060"/>
          <w:kern w:val="1"/>
          <w:sz w:val="20"/>
          <w:szCs w:val="20"/>
          <w:lang w:val="ru-RU" w:eastAsia="ar-SA"/>
        </w:rPr>
        <w:t>________________________________</w:t>
      </w:r>
    </w:p>
    <w:p w:rsidR="007D169B" w:rsidRPr="006971F4" w:rsidRDefault="007D169B" w:rsidP="007D169B">
      <w:pPr>
        <w:suppressAutoHyphens/>
        <w:spacing w:line="100" w:lineRule="atLeast"/>
        <w:jc w:val="both"/>
        <w:rPr>
          <w:rFonts w:asciiTheme="minorHAnsi" w:eastAsia="TimesNewRomanPS-BoldMT" w:hAnsiTheme="minorHAnsi"/>
          <w:bCs/>
          <w:iCs/>
          <w:color w:val="002060"/>
          <w:kern w:val="1"/>
          <w:sz w:val="20"/>
          <w:szCs w:val="20"/>
          <w:lang w:val="ru-RU" w:eastAsia="ar-SA"/>
        </w:rPr>
      </w:pP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
          <w:bCs/>
          <w:i/>
          <w:iCs/>
          <w:color w:val="002060"/>
          <w:kern w:val="1"/>
          <w:sz w:val="20"/>
          <w:szCs w:val="20"/>
          <w:lang w:val="ru-RU" w:eastAsia="ar-SA"/>
        </w:rPr>
        <w:tab/>
      </w:r>
      <w:r>
        <w:rPr>
          <w:rFonts w:asciiTheme="minorHAnsi" w:eastAsia="TimesNewRomanPS-BoldMT" w:hAnsiTheme="minorHAnsi"/>
          <w:bCs/>
          <w:iCs/>
          <w:color w:val="002060"/>
          <w:kern w:val="1"/>
          <w:sz w:val="20"/>
          <w:szCs w:val="20"/>
          <w:lang w:val="ru-RU" w:eastAsia="ar-SA"/>
        </w:rPr>
        <w:t>(потпис овлашћеног лица)</w:t>
      </w:r>
    </w:p>
    <w:p w:rsidR="007D169B" w:rsidRPr="008C22FD" w:rsidRDefault="007D169B" w:rsidP="007D169B">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7D169B" w:rsidRPr="007D169B" w:rsidRDefault="007D169B" w:rsidP="007D169B">
      <w:pPr>
        <w:tabs>
          <w:tab w:val="left" w:pos="6028"/>
        </w:tabs>
        <w:suppressAutoHyphens/>
        <w:autoSpaceDE w:val="0"/>
        <w:jc w:val="both"/>
        <w:rPr>
          <w:rFonts w:asciiTheme="minorHAnsi" w:eastAsia="Arial Unicode MS" w:hAnsiTheme="minorHAnsi" w:cs="Arial"/>
          <w:i/>
          <w:kern w:val="1"/>
          <w:sz w:val="20"/>
          <w:szCs w:val="20"/>
          <w:lang w:val="ru-RU" w:eastAsia="ar-SA"/>
        </w:rPr>
      </w:pPr>
      <w:r w:rsidRPr="007D169B">
        <w:rPr>
          <w:rFonts w:asciiTheme="minorHAnsi" w:eastAsia="Arial Unicode MS" w:hAnsiTheme="minorHAnsi" w:cs="Arial"/>
          <w:b/>
          <w:bCs/>
          <w:i/>
          <w:iCs/>
          <w:kern w:val="1"/>
          <w:sz w:val="20"/>
          <w:szCs w:val="20"/>
          <w:lang w:val="ru-RU" w:eastAsia="ar-SA"/>
        </w:rPr>
        <w:t xml:space="preserve">Напомена: </w:t>
      </w:r>
      <w:r w:rsidRPr="007D169B">
        <w:rPr>
          <w:rFonts w:asciiTheme="minorHAnsi" w:eastAsia="Arial Unicode MS" w:hAnsiTheme="minorHAnsi" w:cs="Arial"/>
          <w:bCs/>
          <w:i/>
          <w:iCs/>
          <w:kern w:val="1"/>
          <w:sz w:val="20"/>
          <w:szCs w:val="20"/>
          <w:lang w:val="ru-RU"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D169B" w:rsidRPr="006971F4" w:rsidRDefault="007D169B" w:rsidP="007D169B">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7D169B">
        <w:rPr>
          <w:rFonts w:asciiTheme="minorHAnsi" w:eastAsia="Arial Unicode MS" w:hAnsiTheme="minorHAnsi" w:cs="Arial"/>
          <w:b/>
          <w:bCs/>
          <w:i/>
          <w:iCs/>
          <w:kern w:val="1"/>
          <w:sz w:val="20"/>
          <w:szCs w:val="20"/>
          <w:u w:val="single"/>
          <w:lang w:val="ru-RU" w:eastAsia="ar-SA"/>
        </w:rPr>
        <w:t>Уколико понуду подноси група понуђача,</w:t>
      </w:r>
      <w:r w:rsidRPr="007D169B">
        <w:rPr>
          <w:rFonts w:asciiTheme="minorHAnsi" w:eastAsia="Arial Unicode MS" w:hAnsiTheme="minorHAnsi" w:cs="Arial"/>
          <w:bCs/>
          <w:i/>
          <w:iCs/>
          <w:kern w:val="1"/>
          <w:sz w:val="20"/>
          <w:szCs w:val="20"/>
          <w:lang w:val="ru-RU" w:eastAsia="ar-SA"/>
        </w:rPr>
        <w:t xml:space="preserve"> Изјава мора бити потписана од стране овлашћеног лица сваког понуђача из групе понуђача </w:t>
      </w:r>
    </w:p>
    <w:p w:rsidR="007D169B" w:rsidRDefault="007D169B" w:rsidP="007D169B">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Default="001C1C7A" w:rsidP="001C1C7A">
      <w:pPr>
        <w:rPr>
          <w:rFonts w:asciiTheme="minorHAnsi" w:eastAsia="Arial Unicode MS" w:hAnsiTheme="minorHAnsi" w:cs="Mangal"/>
          <w:b/>
          <w:iCs/>
          <w:color w:val="000000"/>
          <w:kern w:val="1"/>
          <w:sz w:val="20"/>
          <w:szCs w:val="20"/>
          <w:lang w:val="sr-Cyrl-RS" w:eastAsia="ar-SA"/>
        </w:rPr>
      </w:pPr>
    </w:p>
    <w:p w:rsidR="007D169B" w:rsidRPr="007D169B" w:rsidRDefault="007D169B" w:rsidP="001C1C7A">
      <w:pPr>
        <w:rPr>
          <w:rFonts w:asciiTheme="minorHAnsi" w:hAnsiTheme="minorHAnsi" w:cstheme="minorBidi"/>
          <w:sz w:val="20"/>
          <w:szCs w:val="20"/>
          <w:lang w:val="sr-Cyrl-RS" w:eastAsia="en-US"/>
        </w:rPr>
      </w:pPr>
    </w:p>
    <w:p w:rsidR="001C1C7A" w:rsidRPr="003D0CE3" w:rsidRDefault="001C1C7A" w:rsidP="001C1C7A">
      <w:pPr>
        <w:rPr>
          <w:rFonts w:asciiTheme="minorHAnsi" w:hAnsiTheme="minorHAnsi" w:cstheme="minorBidi"/>
          <w:sz w:val="20"/>
          <w:szCs w:val="20"/>
          <w:lang w:eastAsia="en-US"/>
        </w:rPr>
      </w:pPr>
    </w:p>
    <w:p w:rsidR="007D169B" w:rsidRPr="003D0CE3" w:rsidRDefault="007D169B" w:rsidP="007D169B">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Pr>
          <w:rFonts w:asciiTheme="minorHAnsi" w:eastAsia="Arial Unicode MS" w:hAnsiTheme="minorHAnsi" w:cs="Mangal"/>
          <w:b/>
          <w:iCs/>
          <w:color w:val="000000"/>
          <w:kern w:val="1"/>
          <w:sz w:val="20"/>
          <w:szCs w:val="20"/>
          <w:lang w:eastAsia="ar-SA"/>
        </w:rPr>
        <w:t xml:space="preserve">6.5. </w:t>
      </w:r>
      <w:r w:rsidRPr="003D0CE3">
        <w:rPr>
          <w:rFonts w:asciiTheme="minorHAnsi" w:eastAsia="Arial Unicode MS" w:hAnsiTheme="minorHAnsi" w:cs="Mangal"/>
          <w:b/>
          <w:iCs/>
          <w:color w:val="000000"/>
          <w:kern w:val="1"/>
          <w:sz w:val="20"/>
          <w:szCs w:val="20"/>
          <w:lang w:eastAsia="ar-SA"/>
        </w:rPr>
        <w:t>ОБРАЗАЦ ИЗЈАВЕ О ПОШТОВАЊУ ОБАВЕЗА  ИЗ ЧЛ. 75. СТ. 2. ЗАКОНА</w:t>
      </w:r>
    </w:p>
    <w:p w:rsidR="007D169B" w:rsidRPr="003D0CE3" w:rsidRDefault="007D169B" w:rsidP="007D169B">
      <w:pPr>
        <w:suppressAutoHyphens/>
        <w:spacing w:line="100" w:lineRule="atLeast"/>
        <w:jc w:val="center"/>
        <w:rPr>
          <w:rFonts w:asciiTheme="minorHAnsi" w:eastAsia="Times New Roman" w:hAnsiTheme="minorHAnsi" w:cs="Arial"/>
          <w:color w:val="000000"/>
          <w:kern w:val="1"/>
          <w:sz w:val="20"/>
          <w:szCs w:val="20"/>
          <w:lang w:eastAsia="ar-SA"/>
        </w:rPr>
      </w:pPr>
    </w:p>
    <w:p w:rsidR="007D169B" w:rsidRPr="003D0CE3" w:rsidRDefault="007D169B" w:rsidP="007D169B">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7D169B" w:rsidRPr="00BB5CB1" w:rsidRDefault="007D169B" w:rsidP="007D169B">
      <w:pPr>
        <w:tabs>
          <w:tab w:val="left" w:pos="6028"/>
        </w:tabs>
        <w:suppressAutoHyphens/>
        <w:autoSpaceDE w:val="0"/>
        <w:ind w:left="360"/>
        <w:rPr>
          <w:rFonts w:asciiTheme="minorHAnsi" w:eastAsia="Arial Unicode MS" w:hAnsiTheme="minorHAnsi" w:cs="Arial"/>
          <w:color w:val="000000"/>
          <w:kern w:val="1"/>
          <w:sz w:val="20"/>
          <w:szCs w:val="20"/>
          <w:lang w:eastAsia="ar-SA"/>
        </w:rPr>
      </w:pPr>
    </w:p>
    <w:tbl>
      <w:tblPr>
        <w:tblW w:w="962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0"/>
        <w:gridCol w:w="2038"/>
        <w:gridCol w:w="2073"/>
        <w:gridCol w:w="2477"/>
      </w:tblGrid>
      <w:tr w:rsidR="007D169B" w:rsidRPr="00BB5CB1" w:rsidTr="007D169B">
        <w:trPr>
          <w:trHeight w:val="459"/>
          <w:tblCellSpacing w:w="20" w:type="dxa"/>
        </w:trPr>
        <w:tc>
          <w:tcPr>
            <w:tcW w:w="9548" w:type="dxa"/>
            <w:gridSpan w:val="4"/>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ОСНОВНИ ПОДАЦИ О ПОНУЂАЧУ</w:t>
            </w:r>
          </w:p>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(подаци из извода АПР)  </w:t>
            </w:r>
          </w:p>
        </w:tc>
      </w:tr>
      <w:tr w:rsidR="007D169B" w:rsidRPr="00BB5CB1" w:rsidTr="007D169B">
        <w:trPr>
          <w:trHeight w:val="505"/>
          <w:tblCellSpacing w:w="20" w:type="dxa"/>
        </w:trPr>
        <w:tc>
          <w:tcPr>
            <w:tcW w:w="2980"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527"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61"/>
          <w:tblCellSpacing w:w="20" w:type="dxa"/>
        </w:trPr>
        <w:tc>
          <w:tcPr>
            <w:tcW w:w="2980"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527"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76"/>
          <w:tblCellSpacing w:w="20" w:type="dxa"/>
        </w:trPr>
        <w:tc>
          <w:tcPr>
            <w:tcW w:w="2980" w:type="dxa"/>
            <w:vMerge w:val="restart"/>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998"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2033"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2416"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7D169B" w:rsidRPr="00BB5CB1" w:rsidTr="007D169B">
        <w:trPr>
          <w:trHeight w:val="146"/>
          <w:tblCellSpacing w:w="20" w:type="dxa"/>
        </w:trPr>
        <w:tc>
          <w:tcPr>
            <w:tcW w:w="2980" w:type="dxa"/>
            <w:vMerge/>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998"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2033"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2416"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44"/>
          <w:tblCellSpacing w:w="20" w:type="dxa"/>
        </w:trPr>
        <w:tc>
          <w:tcPr>
            <w:tcW w:w="2980"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Матични број:</w:t>
            </w:r>
          </w:p>
        </w:tc>
        <w:tc>
          <w:tcPr>
            <w:tcW w:w="6527"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76"/>
          <w:tblCellSpacing w:w="20" w:type="dxa"/>
        </w:trPr>
        <w:tc>
          <w:tcPr>
            <w:tcW w:w="2980"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ПИБ:</w:t>
            </w:r>
          </w:p>
        </w:tc>
        <w:tc>
          <w:tcPr>
            <w:tcW w:w="6527"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bl>
    <w:p w:rsidR="007D169B" w:rsidRPr="00BB5CB1" w:rsidRDefault="007D169B" w:rsidP="007D169B">
      <w:pPr>
        <w:tabs>
          <w:tab w:val="left" w:pos="6028"/>
        </w:tabs>
        <w:suppressAutoHyphens/>
        <w:autoSpaceDE w:val="0"/>
        <w:ind w:left="360"/>
        <w:rPr>
          <w:rFonts w:asciiTheme="minorHAnsi" w:eastAsia="Arial Unicode MS" w:hAnsiTheme="minorHAnsi" w:cs="Arial"/>
          <w:color w:val="000000"/>
          <w:kern w:val="1"/>
          <w:sz w:val="20"/>
          <w:szCs w:val="20"/>
          <w:lang w:eastAsia="ar-SA"/>
        </w:rPr>
      </w:pPr>
    </w:p>
    <w:p w:rsidR="007D169B" w:rsidRPr="00BB5CB1" w:rsidRDefault="007D169B" w:rsidP="007D169B">
      <w:pPr>
        <w:tabs>
          <w:tab w:val="left" w:pos="6028"/>
        </w:tabs>
        <w:suppressAutoHyphens/>
        <w:autoSpaceDE w:val="0"/>
        <w:ind w:left="360"/>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На основу члана 75. став 2. Закона о јавним набавкама („Службени гласник РС“, бр.124/12,14/15 и 68/15) као понуђач дајем</w:t>
      </w:r>
    </w:p>
    <w:p w:rsidR="007D169B" w:rsidRPr="00BB5CB1" w:rsidRDefault="007D169B" w:rsidP="007D169B">
      <w:pPr>
        <w:tabs>
          <w:tab w:val="left" w:pos="0"/>
        </w:tabs>
        <w:rPr>
          <w:rFonts w:asciiTheme="minorHAnsi" w:eastAsia="Arial Unicode MS" w:hAnsiTheme="minorHAnsi" w:cs="Arial"/>
          <w:color w:val="000000"/>
          <w:kern w:val="1"/>
          <w:sz w:val="20"/>
          <w:szCs w:val="20"/>
          <w:lang w:eastAsia="ar-SA"/>
        </w:rPr>
      </w:pPr>
    </w:p>
    <w:p w:rsidR="007D169B" w:rsidRPr="00BB5CB1" w:rsidRDefault="007D169B" w:rsidP="007D169B">
      <w:pPr>
        <w:tabs>
          <w:tab w:val="left" w:pos="0"/>
        </w:tabs>
        <w:jc w:val="center"/>
        <w:outlineLvl w:val="0"/>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 З Ј А В У</w:t>
      </w:r>
    </w:p>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да сам при састављању Понуде деловодни број: _______________ за јавну набавку услуге штампања ПАРТИЈА </w:t>
      </w:r>
      <w:r>
        <w:rPr>
          <w:rFonts w:asciiTheme="minorHAnsi" w:eastAsia="Arial Unicode MS" w:hAnsiTheme="minorHAnsi" w:cs="Arial"/>
          <w:color w:val="000000"/>
          <w:kern w:val="1"/>
          <w:sz w:val="20"/>
          <w:szCs w:val="20"/>
          <w:lang w:val="sr-Cyrl-RS" w:eastAsia="ar-SA"/>
        </w:rPr>
        <w:t>2</w:t>
      </w:r>
      <w:r w:rsidRPr="00BB5CB1">
        <w:rPr>
          <w:rFonts w:asciiTheme="minorHAnsi" w:eastAsia="Arial Unicode MS" w:hAnsiTheme="minorHAnsi" w:cs="Arial"/>
          <w:color w:val="000000"/>
          <w:kern w:val="1"/>
          <w:sz w:val="20"/>
          <w:szCs w:val="20"/>
          <w:lang w:eastAsia="ar-SA"/>
        </w:rPr>
        <w:t xml:space="preserve"> ЈНОП  4/2020, поштовао обавезе које произилазе из важећих прописа о заштити на раду, запошљавању и условима рада, заштити животне средине и да у време подношења Понуде немам на снази изречену меру забране обављања делатности.</w:t>
      </w:r>
    </w:p>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ind w:left="288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ПОНУЂАЧ</w:t>
      </w:r>
    </w:p>
    <w:p w:rsidR="007D169B" w:rsidRPr="00BB5CB1" w:rsidRDefault="007D169B" w:rsidP="007D169B">
      <w:pPr>
        <w:ind w:left="216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___________________________</w:t>
      </w:r>
    </w:p>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(потпис овлашћеног лица)</w:t>
      </w:r>
    </w:p>
    <w:p w:rsidR="007D169B" w:rsidRPr="006971F4" w:rsidRDefault="007D169B" w:rsidP="007D169B">
      <w:pPr>
        <w:jc w:val="center"/>
        <w:rPr>
          <w:rFonts w:eastAsia="PMingLiU"/>
          <w:sz w:val="22"/>
          <w:szCs w:val="22"/>
          <w:lang w:val="ru-RU" w:eastAsia="en-US"/>
        </w:rPr>
      </w:pPr>
    </w:p>
    <w:p w:rsidR="007D169B" w:rsidRPr="006971F4" w:rsidRDefault="007D169B" w:rsidP="007D169B">
      <w:pPr>
        <w:jc w:val="center"/>
        <w:rPr>
          <w:rFonts w:eastAsia="PMingLiU"/>
          <w:sz w:val="22"/>
          <w:szCs w:val="22"/>
          <w:lang w:val="ru-RU" w:eastAsia="en-US"/>
        </w:rPr>
      </w:pPr>
    </w:p>
    <w:p w:rsidR="007D169B" w:rsidRDefault="007D169B" w:rsidP="007D169B">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7D169B" w:rsidRDefault="007D169B" w:rsidP="007D169B">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7D169B" w:rsidRDefault="007D169B" w:rsidP="007D169B">
      <w:pPr>
        <w:tabs>
          <w:tab w:val="left" w:pos="6028"/>
        </w:tabs>
        <w:suppressAutoHyphens/>
        <w:autoSpaceDE w:val="0"/>
        <w:ind w:left="360"/>
        <w:jc w:val="center"/>
        <w:rPr>
          <w:rFonts w:asciiTheme="minorHAnsi" w:eastAsia="Arial Unicode MS" w:hAnsiTheme="minorHAnsi" w:cs="Arial"/>
          <w:bCs/>
          <w:iCs/>
          <w:color w:val="000000"/>
          <w:kern w:val="1"/>
          <w:sz w:val="20"/>
          <w:szCs w:val="20"/>
          <w:lang w:val="ru-RU" w:eastAsia="ar-SA"/>
        </w:rPr>
      </w:pPr>
    </w:p>
    <w:p w:rsidR="007D169B" w:rsidRPr="00E95E47" w:rsidRDefault="007D169B" w:rsidP="007D169B">
      <w:pPr>
        <w:suppressAutoHyphens/>
        <w:spacing w:line="100" w:lineRule="atLeast"/>
        <w:jc w:val="center"/>
        <w:rPr>
          <w:rFonts w:asciiTheme="minorHAnsi" w:eastAsia="Times New Roman" w:hAnsiTheme="minorHAnsi"/>
          <w:color w:val="000000"/>
          <w:kern w:val="1"/>
          <w:sz w:val="20"/>
          <w:szCs w:val="20"/>
          <w:lang w:val="ru-RU" w:eastAsia="ar-SA"/>
        </w:rPr>
      </w:pPr>
    </w:p>
    <w:p w:rsidR="007D169B" w:rsidRPr="00E95E47" w:rsidRDefault="007D169B" w:rsidP="007D169B">
      <w:pPr>
        <w:tabs>
          <w:tab w:val="left" w:pos="6028"/>
        </w:tabs>
        <w:suppressAutoHyphens/>
        <w:autoSpaceDE w:val="0"/>
        <w:jc w:val="both"/>
        <w:rPr>
          <w:rFonts w:asciiTheme="minorHAnsi" w:eastAsia="Arial Unicode MS" w:hAnsiTheme="minorHAnsi" w:cs="Arial"/>
          <w:bCs/>
          <w:i/>
          <w:iCs/>
          <w:kern w:val="1"/>
          <w:sz w:val="20"/>
          <w:szCs w:val="20"/>
          <w:lang w:val="ru-RU" w:eastAsia="ar-SA"/>
        </w:rPr>
      </w:pPr>
      <w:r w:rsidRPr="00E95E47">
        <w:rPr>
          <w:rFonts w:asciiTheme="minorHAnsi" w:eastAsia="Arial Unicode MS" w:hAnsiTheme="minorHAnsi" w:cs="Arial"/>
          <w:b/>
          <w:bCs/>
          <w:i/>
          <w:iCs/>
          <w:kern w:val="1"/>
          <w:sz w:val="20"/>
          <w:szCs w:val="20"/>
          <w:lang w:val="ru-RU" w:eastAsia="ar-SA"/>
        </w:rPr>
        <w:t xml:space="preserve">Напомена: </w:t>
      </w:r>
      <w:r w:rsidRPr="00E95E47">
        <w:rPr>
          <w:rFonts w:asciiTheme="minorHAnsi" w:eastAsia="Arial Unicode MS" w:hAnsiTheme="minorHAnsi" w:cs="Arial"/>
          <w:b/>
          <w:bCs/>
          <w:i/>
          <w:iCs/>
          <w:kern w:val="1"/>
          <w:sz w:val="20"/>
          <w:szCs w:val="20"/>
          <w:u w:val="single"/>
          <w:lang w:val="ru-RU" w:eastAsia="ar-SA"/>
        </w:rPr>
        <w:t>Уколико понуду подноси група понуђача,</w:t>
      </w:r>
      <w:r w:rsidRPr="00E95E47">
        <w:rPr>
          <w:rFonts w:asciiTheme="minorHAnsi" w:eastAsia="Arial Unicode MS" w:hAnsiTheme="minorHAnsi" w:cs="Arial"/>
          <w:bCs/>
          <w:i/>
          <w:iCs/>
          <w:kern w:val="1"/>
          <w:sz w:val="20"/>
          <w:szCs w:val="20"/>
          <w:lang w:val="ru-RU" w:eastAsia="ar-SA"/>
        </w:rPr>
        <w:t xml:space="preserve"> Изјава мора бити потписана од стране овлашћеног лица свак</w:t>
      </w:r>
      <w:r>
        <w:rPr>
          <w:rFonts w:asciiTheme="minorHAnsi" w:eastAsia="Arial Unicode MS" w:hAnsiTheme="minorHAnsi" w:cs="Arial"/>
          <w:bCs/>
          <w:i/>
          <w:iCs/>
          <w:kern w:val="1"/>
          <w:sz w:val="20"/>
          <w:szCs w:val="20"/>
          <w:lang w:val="ru-RU" w:eastAsia="ar-SA"/>
        </w:rPr>
        <w:t>ог понуђача из групе понуђача.</w:t>
      </w:r>
    </w:p>
    <w:p w:rsidR="001C1C7A" w:rsidRPr="007D169B" w:rsidRDefault="001C1C7A" w:rsidP="001C1C7A">
      <w:pPr>
        <w:rPr>
          <w:rFonts w:asciiTheme="minorHAnsi" w:hAnsiTheme="minorHAnsi" w:cstheme="minorBidi"/>
          <w:sz w:val="20"/>
          <w:szCs w:val="20"/>
          <w:lang w:val="ru-RU"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1C1C7A" w:rsidRPr="003D0CE3" w:rsidRDefault="001C1C7A" w:rsidP="001C1C7A">
      <w:pPr>
        <w:rPr>
          <w:rFonts w:asciiTheme="minorHAnsi" w:hAnsiTheme="minorHAnsi" w:cstheme="minorBidi"/>
          <w:sz w:val="20"/>
          <w:szCs w:val="20"/>
          <w:lang w:eastAsia="en-US"/>
        </w:rPr>
      </w:pPr>
    </w:p>
    <w:p w:rsidR="002818B1" w:rsidRPr="007D169B"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7D169B" w:rsidRPr="00312B09" w:rsidRDefault="007D169B" w:rsidP="007D169B">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r w:rsidRPr="00E95E47">
        <w:rPr>
          <w:rFonts w:asciiTheme="minorHAnsi" w:eastAsia="Arial Unicode MS" w:hAnsiTheme="minorHAnsi" w:cs="Mangal"/>
          <w:b/>
          <w:iCs/>
          <w:color w:val="000000"/>
          <w:kern w:val="1"/>
          <w:sz w:val="20"/>
          <w:szCs w:val="20"/>
          <w:lang w:val="ru-RU" w:eastAsia="ar-SA"/>
        </w:rPr>
        <w:t xml:space="preserve">6.6.  ОБРАЗАЦ ИЗЈАВЕ НА ОСНОВУ ЧЛАНА 79. </w:t>
      </w:r>
      <w:r w:rsidRPr="00312B09">
        <w:rPr>
          <w:rFonts w:asciiTheme="minorHAnsi" w:eastAsia="Arial Unicode MS" w:hAnsiTheme="minorHAnsi" w:cs="Mangal"/>
          <w:b/>
          <w:iCs/>
          <w:color w:val="000000"/>
          <w:kern w:val="1"/>
          <w:sz w:val="20"/>
          <w:szCs w:val="20"/>
          <w:lang w:val="ru-RU" w:eastAsia="ar-SA"/>
        </w:rPr>
        <w:t>СТАВ 10. ЗЈН</w:t>
      </w:r>
    </w:p>
    <w:p w:rsidR="007D169B" w:rsidRPr="00312B09" w:rsidRDefault="007D169B" w:rsidP="007D169B">
      <w:pPr>
        <w:suppressLineNumbers/>
        <w:tabs>
          <w:tab w:val="left" w:pos="240"/>
        </w:tabs>
        <w:suppressAutoHyphens/>
        <w:spacing w:before="120" w:after="120" w:line="100" w:lineRule="atLeast"/>
        <w:rPr>
          <w:rFonts w:asciiTheme="minorHAnsi" w:eastAsia="Times New Roman" w:hAnsiTheme="minorHAnsi" w:cs="Mangal"/>
          <w:b/>
          <w:iCs/>
          <w:color w:val="000000"/>
          <w:kern w:val="1"/>
          <w:sz w:val="20"/>
          <w:szCs w:val="20"/>
          <w:lang w:val="ru-RU" w:eastAsia="ar-SA"/>
        </w:rPr>
      </w:pPr>
      <w:r>
        <w:rPr>
          <w:rFonts w:asciiTheme="minorHAnsi" w:eastAsia="Times New Roman" w:hAnsiTheme="minorHAnsi" w:cs="Mangal"/>
          <w:b/>
          <w:iCs/>
          <w:color w:val="000000"/>
          <w:kern w:val="1"/>
          <w:sz w:val="20"/>
          <w:szCs w:val="20"/>
          <w:lang w:val="ru-RU" w:eastAsia="ar-SA"/>
        </w:rPr>
        <w:tab/>
      </w:r>
    </w:p>
    <w:tbl>
      <w:tblPr>
        <w:tblW w:w="94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7"/>
        <w:gridCol w:w="2010"/>
        <w:gridCol w:w="2044"/>
        <w:gridCol w:w="2441"/>
      </w:tblGrid>
      <w:tr w:rsidR="007D169B" w:rsidRPr="00BB5CB1" w:rsidTr="007D169B">
        <w:trPr>
          <w:trHeight w:val="482"/>
          <w:tblCellSpacing w:w="20" w:type="dxa"/>
        </w:trPr>
        <w:tc>
          <w:tcPr>
            <w:tcW w:w="9412" w:type="dxa"/>
            <w:gridSpan w:val="4"/>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ОСНОВНИ ПОДАЦИ О ПОНУЂАЧУ </w:t>
            </w:r>
          </w:p>
          <w:p w:rsidR="007D169B" w:rsidRPr="00BB5CB1" w:rsidRDefault="007D169B" w:rsidP="007D169B">
            <w:pPr>
              <w:jc w:val="center"/>
              <w:rPr>
                <w:rFonts w:asciiTheme="minorHAnsi" w:eastAsia="Arial Unicode MS" w:hAnsiTheme="minorHAnsi" w:cs="Arial"/>
                <w:color w:val="000000"/>
                <w:kern w:val="1"/>
                <w:sz w:val="20"/>
                <w:szCs w:val="20"/>
                <w:lang w:eastAsia="ar-SA"/>
              </w:rPr>
            </w:pPr>
          </w:p>
        </w:tc>
      </w:tr>
      <w:tr w:rsidR="007D169B" w:rsidRPr="00BB5CB1" w:rsidTr="007D169B">
        <w:trPr>
          <w:trHeight w:val="553"/>
          <w:tblCellSpacing w:w="20" w:type="dxa"/>
        </w:trPr>
        <w:tc>
          <w:tcPr>
            <w:tcW w:w="2937"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Пословно име:</w:t>
            </w:r>
          </w:p>
        </w:tc>
        <w:tc>
          <w:tcPr>
            <w:tcW w:w="6435"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41"/>
          <w:tblCellSpacing w:w="20" w:type="dxa"/>
        </w:trPr>
        <w:tc>
          <w:tcPr>
            <w:tcW w:w="2937"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Правна форма:</w:t>
            </w:r>
          </w:p>
        </w:tc>
        <w:tc>
          <w:tcPr>
            <w:tcW w:w="6435"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86"/>
          <w:tblCellSpacing w:w="20" w:type="dxa"/>
        </w:trPr>
        <w:tc>
          <w:tcPr>
            <w:tcW w:w="2937" w:type="dxa"/>
            <w:vMerge w:val="restart"/>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Седиште:</w:t>
            </w:r>
          </w:p>
        </w:tc>
        <w:tc>
          <w:tcPr>
            <w:tcW w:w="1970"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Општина:</w:t>
            </w:r>
          </w:p>
        </w:tc>
        <w:tc>
          <w:tcPr>
            <w:tcW w:w="2004"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Место:</w:t>
            </w:r>
          </w:p>
        </w:tc>
        <w:tc>
          <w:tcPr>
            <w:tcW w:w="2381" w:type="dxa"/>
            <w:shd w:val="clear" w:color="auto" w:fill="auto"/>
          </w:tcPr>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Улица и број:</w:t>
            </w:r>
          </w:p>
        </w:tc>
      </w:tr>
      <w:tr w:rsidR="007D169B" w:rsidRPr="00BB5CB1" w:rsidTr="007D169B">
        <w:trPr>
          <w:trHeight w:val="145"/>
          <w:tblCellSpacing w:w="20" w:type="dxa"/>
        </w:trPr>
        <w:tc>
          <w:tcPr>
            <w:tcW w:w="2937" w:type="dxa"/>
            <w:vMerge/>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1970"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2004"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c>
          <w:tcPr>
            <w:tcW w:w="2381" w:type="dxa"/>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56"/>
          <w:tblCellSpacing w:w="20" w:type="dxa"/>
        </w:trPr>
        <w:tc>
          <w:tcPr>
            <w:tcW w:w="2937"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Телефон:</w:t>
            </w:r>
          </w:p>
        </w:tc>
        <w:tc>
          <w:tcPr>
            <w:tcW w:w="6435"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r w:rsidR="007D169B" w:rsidRPr="00BB5CB1" w:rsidTr="007D169B">
        <w:trPr>
          <w:trHeight w:val="256"/>
          <w:tblCellSpacing w:w="20" w:type="dxa"/>
        </w:trPr>
        <w:tc>
          <w:tcPr>
            <w:tcW w:w="2937" w:type="dxa"/>
            <w:shd w:val="clear" w:color="auto" w:fill="auto"/>
            <w:vAlign w:val="center"/>
          </w:tcPr>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E-mail:</w:t>
            </w:r>
          </w:p>
        </w:tc>
        <w:tc>
          <w:tcPr>
            <w:tcW w:w="6435" w:type="dxa"/>
            <w:gridSpan w:val="3"/>
            <w:shd w:val="clear" w:color="auto" w:fill="auto"/>
          </w:tcPr>
          <w:p w:rsidR="007D169B" w:rsidRPr="00BB5CB1" w:rsidRDefault="007D169B" w:rsidP="007D169B">
            <w:pPr>
              <w:rPr>
                <w:rFonts w:asciiTheme="minorHAnsi" w:eastAsia="Arial Unicode MS" w:hAnsiTheme="minorHAnsi" w:cs="Arial"/>
                <w:color w:val="000000"/>
                <w:kern w:val="1"/>
                <w:sz w:val="20"/>
                <w:szCs w:val="20"/>
                <w:lang w:eastAsia="ar-SA"/>
              </w:rPr>
            </w:pPr>
          </w:p>
        </w:tc>
      </w:tr>
    </w:tbl>
    <w:p w:rsidR="007D169B" w:rsidRPr="00BB5CB1" w:rsidRDefault="007D169B" w:rsidP="007D169B">
      <w:pPr>
        <w:tabs>
          <w:tab w:val="left" w:pos="6028"/>
        </w:tabs>
        <w:suppressAutoHyphens/>
        <w:autoSpaceDE w:val="0"/>
        <w:jc w:val="both"/>
        <w:rPr>
          <w:rFonts w:asciiTheme="minorHAnsi" w:eastAsia="Arial Unicode MS" w:hAnsiTheme="minorHAnsi" w:cs="Arial"/>
          <w:color w:val="000000"/>
          <w:kern w:val="1"/>
          <w:sz w:val="20"/>
          <w:szCs w:val="20"/>
          <w:lang w:eastAsia="ar-SA"/>
        </w:rPr>
      </w:pPr>
    </w:p>
    <w:p w:rsidR="007D169B" w:rsidRPr="00BB5CB1" w:rsidRDefault="007D169B" w:rsidP="007D169B">
      <w:pPr>
        <w:spacing w:after="200" w:line="276" w:lineRule="auto"/>
        <w:jc w:val="both"/>
        <w:rPr>
          <w:rFonts w:asciiTheme="minorHAnsi" w:eastAsia="Arial Unicode MS" w:hAnsiTheme="minorHAnsi" w:cs="Arial"/>
          <w:color w:val="000000"/>
          <w:kern w:val="1"/>
          <w:sz w:val="20"/>
          <w:szCs w:val="20"/>
          <w:lang w:eastAsia="ar-SA"/>
        </w:rPr>
      </w:pPr>
    </w:p>
    <w:p w:rsidR="007D169B" w:rsidRPr="00BB5CB1" w:rsidRDefault="007D169B" w:rsidP="007D169B">
      <w:pPr>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На основу члана 79. став 10. Закона о јавним набавкама („Службени гласник РС“, бр. 124/12, 14/15 и 68/15), под кривичном и материјалном одговорношћу понуђач </w:t>
      </w:r>
    </w:p>
    <w:p w:rsidR="007D169B" w:rsidRPr="00BB5CB1" w:rsidRDefault="007D169B" w:rsidP="007D169B">
      <w:pP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даје</w:t>
      </w:r>
    </w:p>
    <w:p w:rsidR="007D169B" w:rsidRPr="00BB5CB1" w:rsidRDefault="007D169B" w:rsidP="007D169B">
      <w:pPr>
        <w:jc w:val="both"/>
        <w:rPr>
          <w:rFonts w:asciiTheme="minorHAnsi" w:eastAsia="Arial Unicode MS" w:hAnsiTheme="minorHAnsi" w:cs="Arial"/>
          <w:color w:val="000000"/>
          <w:kern w:val="1"/>
          <w:sz w:val="20"/>
          <w:szCs w:val="20"/>
          <w:lang w:eastAsia="ar-SA"/>
        </w:rPr>
      </w:pPr>
    </w:p>
    <w:p w:rsidR="007D169B" w:rsidRPr="00BB5CB1" w:rsidRDefault="007D169B" w:rsidP="007D169B">
      <w:pPr>
        <w:tabs>
          <w:tab w:val="left" w:pos="0"/>
        </w:tabs>
        <w:jc w:val="center"/>
        <w:outlineLvl w:val="0"/>
        <w:rPr>
          <w:rFonts w:asciiTheme="minorHAnsi" w:eastAsia="Arial Unicode MS" w:hAnsiTheme="minorHAnsi" w:cs="Arial"/>
          <w:b/>
          <w:color w:val="000000"/>
          <w:kern w:val="1"/>
          <w:sz w:val="20"/>
          <w:szCs w:val="20"/>
          <w:lang w:eastAsia="ar-SA"/>
        </w:rPr>
      </w:pPr>
      <w:r w:rsidRPr="00BB5CB1">
        <w:rPr>
          <w:rFonts w:asciiTheme="minorHAnsi" w:eastAsia="Arial Unicode MS" w:hAnsiTheme="minorHAnsi" w:cs="Arial"/>
          <w:b/>
          <w:color w:val="000000"/>
          <w:kern w:val="1"/>
          <w:sz w:val="20"/>
          <w:szCs w:val="20"/>
          <w:lang w:eastAsia="ar-SA"/>
        </w:rPr>
        <w:t>И З Ј А В У</w:t>
      </w:r>
    </w:p>
    <w:p w:rsidR="007D169B" w:rsidRPr="00BB5CB1" w:rsidRDefault="007D169B" w:rsidP="007D169B">
      <w:pPr>
        <w:tabs>
          <w:tab w:val="left" w:pos="0"/>
        </w:tabs>
        <w:rPr>
          <w:rFonts w:asciiTheme="minorHAnsi" w:eastAsia="Arial Unicode MS" w:hAnsiTheme="minorHAnsi" w:cs="Arial"/>
          <w:color w:val="000000"/>
          <w:kern w:val="1"/>
          <w:sz w:val="20"/>
          <w:szCs w:val="20"/>
          <w:lang w:eastAsia="ar-SA"/>
        </w:rPr>
      </w:pPr>
    </w:p>
    <w:p w:rsidR="007D169B" w:rsidRPr="00BB5CB1" w:rsidRDefault="007D169B" w:rsidP="007D169B">
      <w:pPr>
        <w:ind w:firstLine="33"/>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 xml:space="preserve">да се у држави - __________________________, у којој имам седиште не издају докази из члана 77. Закона о јавним набавкама и да испуњавам све тражене услове („Службени гласник РС“, бр.124/12, 14/15 и 68/15), те исту оверену пред судским - управним органом – јавним бележником – другим надлежним органом државе ____________ - ___________________________, прилажем уз понуду за јавну набавку услуге штампања ПАРТИЈА </w:t>
      </w:r>
      <w:r>
        <w:rPr>
          <w:rFonts w:asciiTheme="minorHAnsi" w:eastAsia="Arial Unicode MS" w:hAnsiTheme="minorHAnsi" w:cs="Arial"/>
          <w:color w:val="000000"/>
          <w:kern w:val="1"/>
          <w:sz w:val="20"/>
          <w:szCs w:val="20"/>
          <w:lang w:val="sr-Cyrl-RS" w:eastAsia="ar-SA"/>
        </w:rPr>
        <w:t>2</w:t>
      </w:r>
      <w:r w:rsidRPr="00BB5CB1">
        <w:rPr>
          <w:rFonts w:asciiTheme="minorHAnsi" w:eastAsia="Arial Unicode MS" w:hAnsiTheme="minorHAnsi" w:cs="Arial"/>
          <w:color w:val="000000"/>
          <w:kern w:val="1"/>
          <w:sz w:val="20"/>
          <w:szCs w:val="20"/>
          <w:lang w:eastAsia="ar-SA"/>
        </w:rPr>
        <w:t xml:space="preserve"> ЈН ОП  4/2020.</w:t>
      </w:r>
    </w:p>
    <w:p w:rsidR="007D169B" w:rsidRPr="00BB5CB1" w:rsidRDefault="007D169B" w:rsidP="007D169B">
      <w:pPr>
        <w:ind w:firstLine="33"/>
        <w:jc w:val="both"/>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Упознат сам са могућношћу Наручиоца да провери да ли су испуњени услови за давање ове изјаве  тј. да ли се у држави где имам седиште издају тражени докази или не.</w:t>
      </w:r>
    </w:p>
    <w:p w:rsidR="007D169B" w:rsidRPr="00BB5CB1" w:rsidRDefault="007D169B" w:rsidP="007D169B">
      <w:pPr>
        <w:ind w:firstLine="33"/>
        <w:jc w:val="both"/>
        <w:rPr>
          <w:rFonts w:asciiTheme="minorHAnsi" w:eastAsia="Arial Unicode MS" w:hAnsiTheme="minorHAnsi" w:cs="Arial"/>
          <w:color w:val="000000"/>
          <w:kern w:val="1"/>
          <w:sz w:val="20"/>
          <w:szCs w:val="20"/>
          <w:lang w:eastAsia="ar-SA"/>
        </w:rPr>
      </w:pPr>
    </w:p>
    <w:p w:rsidR="007D169B" w:rsidRPr="00BB5CB1" w:rsidRDefault="007D169B" w:rsidP="007D169B">
      <w:pPr>
        <w:tabs>
          <w:tab w:val="left" w:pos="0"/>
        </w:tabs>
        <w:rPr>
          <w:rFonts w:asciiTheme="minorHAnsi" w:eastAsia="Arial Unicode MS" w:hAnsiTheme="minorHAnsi" w:cs="Arial"/>
          <w:color w:val="000000"/>
          <w:kern w:val="1"/>
          <w:sz w:val="20"/>
          <w:szCs w:val="20"/>
          <w:lang w:eastAsia="ar-SA"/>
        </w:rPr>
      </w:pPr>
    </w:p>
    <w:p w:rsidR="007D169B" w:rsidRPr="00BB5CB1" w:rsidRDefault="007D169B" w:rsidP="007D169B">
      <w:pP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ПОНУЂАЧ</w:t>
      </w:r>
    </w:p>
    <w:p w:rsidR="007D169B" w:rsidRPr="00BB5CB1" w:rsidRDefault="007D169B" w:rsidP="007D169B">
      <w:pPr>
        <w:ind w:left="2880" w:firstLine="720"/>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________________________</w:t>
      </w:r>
    </w:p>
    <w:p w:rsidR="007D169B" w:rsidRPr="00BB5CB1" w:rsidRDefault="007D169B" w:rsidP="007D169B">
      <w:pPr>
        <w:jc w:val="center"/>
        <w:rPr>
          <w:rFonts w:asciiTheme="minorHAnsi" w:eastAsia="Arial Unicode MS" w:hAnsiTheme="minorHAnsi" w:cs="Arial"/>
          <w:color w:val="000000"/>
          <w:kern w:val="1"/>
          <w:sz w:val="20"/>
          <w:szCs w:val="20"/>
          <w:lang w:eastAsia="ar-SA"/>
        </w:rPr>
      </w:pP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r>
      <w:r w:rsidRPr="00BB5CB1">
        <w:rPr>
          <w:rFonts w:asciiTheme="minorHAnsi" w:eastAsia="Arial Unicode MS" w:hAnsiTheme="minorHAnsi" w:cs="Arial"/>
          <w:color w:val="000000"/>
          <w:kern w:val="1"/>
          <w:sz w:val="20"/>
          <w:szCs w:val="20"/>
          <w:lang w:eastAsia="ar-SA"/>
        </w:rPr>
        <w:tab/>
        <w:t>потпис овлашћеног лица</w:t>
      </w: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color w:val="000000"/>
          <w:kern w:val="1"/>
          <w:sz w:val="20"/>
          <w:szCs w:val="20"/>
          <w:lang w:eastAsia="ar-SA"/>
        </w:rPr>
      </w:pPr>
    </w:p>
    <w:p w:rsidR="007D169B" w:rsidRPr="00BB5CB1" w:rsidRDefault="007D169B" w:rsidP="007D169B">
      <w:pPr>
        <w:jc w:val="center"/>
        <w:rPr>
          <w:rFonts w:asciiTheme="minorHAnsi" w:eastAsia="Arial Unicode MS" w:hAnsiTheme="minorHAnsi" w:cs="Arial"/>
          <w:i/>
          <w:color w:val="000000"/>
          <w:kern w:val="1"/>
          <w:sz w:val="20"/>
          <w:szCs w:val="20"/>
          <w:lang w:eastAsia="ar-SA"/>
        </w:rPr>
      </w:pPr>
    </w:p>
    <w:p w:rsidR="007D169B" w:rsidRPr="00BB5CB1" w:rsidRDefault="007D169B" w:rsidP="007D169B">
      <w:pPr>
        <w:rPr>
          <w:rFonts w:asciiTheme="minorHAnsi" w:eastAsia="Arial Unicode MS" w:hAnsiTheme="minorHAnsi" w:cs="Arial"/>
          <w:i/>
          <w:color w:val="000000"/>
          <w:kern w:val="1"/>
          <w:sz w:val="20"/>
          <w:szCs w:val="20"/>
          <w:lang w:eastAsia="ar-SA"/>
        </w:rPr>
      </w:pPr>
      <w:r w:rsidRPr="00BB5CB1">
        <w:rPr>
          <w:rFonts w:asciiTheme="minorHAnsi" w:eastAsia="Arial Unicode MS" w:hAnsiTheme="minorHAnsi" w:cs="Arial"/>
          <w:i/>
          <w:color w:val="000000"/>
          <w:kern w:val="1"/>
          <w:sz w:val="20"/>
          <w:szCs w:val="20"/>
          <w:lang w:eastAsia="ar-SA"/>
        </w:rPr>
        <w:t>Напомена:</w:t>
      </w:r>
    </w:p>
    <w:p w:rsidR="007D169B" w:rsidRPr="00BB5CB1" w:rsidRDefault="007D169B" w:rsidP="007D169B">
      <w:pPr>
        <w:rPr>
          <w:rFonts w:asciiTheme="minorHAnsi" w:eastAsia="Arial Unicode MS" w:hAnsiTheme="minorHAnsi" w:cs="Arial"/>
          <w:i/>
          <w:color w:val="000000"/>
          <w:kern w:val="1"/>
          <w:sz w:val="20"/>
          <w:szCs w:val="20"/>
          <w:lang w:eastAsia="ar-SA"/>
        </w:rPr>
      </w:pPr>
      <w:r w:rsidRPr="00BB5CB1">
        <w:rPr>
          <w:rFonts w:asciiTheme="minorHAnsi" w:eastAsia="Arial Unicode MS" w:hAnsiTheme="minorHAnsi" w:cs="Arial"/>
          <w:i/>
          <w:color w:val="000000"/>
          <w:kern w:val="1"/>
          <w:sz w:val="20"/>
          <w:szCs w:val="20"/>
          <w:lang w:eastAsia="ar-SA"/>
        </w:rPr>
        <w:t>- овај образац се подноси у случају да понуђач има седиште у другој државии при том се у тој држави не издају тражени докази о испуњености услова.</w:t>
      </w:r>
    </w:p>
    <w:p w:rsidR="007D169B" w:rsidRDefault="007D169B" w:rsidP="007D169B">
      <w:pPr>
        <w:spacing w:after="200" w:line="276" w:lineRule="auto"/>
        <w:jc w:val="both"/>
        <w:rPr>
          <w:rFonts w:asciiTheme="minorHAnsi" w:hAnsiTheme="minorHAnsi" w:cs="Arial"/>
          <w:sz w:val="20"/>
          <w:szCs w:val="20"/>
          <w:lang w:val="ru-RU" w:eastAsia="en-US"/>
        </w:rPr>
      </w:pPr>
    </w:p>
    <w:p w:rsidR="002818B1" w:rsidRPr="007D169B"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818B1" w:rsidRPr="002818B1" w:rsidRDefault="002818B1"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7D169B" w:rsidRPr="007D169B" w:rsidRDefault="001C1C7A" w:rsidP="007D169B">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Pr>
          <w:rFonts w:asciiTheme="minorHAnsi" w:eastAsia="Arial Unicode MS" w:hAnsiTheme="minorHAnsi" w:cs="Mangal"/>
          <w:b/>
          <w:iCs/>
          <w:color w:val="000000"/>
          <w:kern w:val="1"/>
          <w:sz w:val="20"/>
          <w:szCs w:val="20"/>
          <w:lang w:eastAsia="ar-SA"/>
        </w:rPr>
        <w:lastRenderedPageBreak/>
        <w:t xml:space="preserve">6.7. ОБРАЗАЦ-СПИСАК ОПРЕМЕ </w:t>
      </w:r>
    </w:p>
    <w:p w:rsidR="007D169B" w:rsidRDefault="007D169B" w:rsidP="001C1C7A">
      <w:pPr>
        <w:tabs>
          <w:tab w:val="left" w:pos="1080"/>
        </w:tabs>
        <w:ind w:right="-603"/>
        <w:jc w:val="both"/>
        <w:rPr>
          <w:rFonts w:asciiTheme="minorHAnsi" w:eastAsia="PMingLiU" w:hAnsiTheme="minorHAnsi"/>
          <w:bCs/>
          <w:sz w:val="20"/>
          <w:szCs w:val="20"/>
          <w:lang w:val="sr-Cyrl-RS"/>
        </w:rPr>
      </w:pPr>
    </w:p>
    <w:tbl>
      <w:tblPr>
        <w:tblW w:w="949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97"/>
        <w:gridCol w:w="2010"/>
        <w:gridCol w:w="2044"/>
        <w:gridCol w:w="2441"/>
      </w:tblGrid>
      <w:tr w:rsidR="007D169B" w:rsidRPr="009F214A" w:rsidTr="007D169B">
        <w:trPr>
          <w:trHeight w:val="482"/>
          <w:tblCellSpacing w:w="20" w:type="dxa"/>
        </w:trPr>
        <w:tc>
          <w:tcPr>
            <w:tcW w:w="9412" w:type="dxa"/>
            <w:gridSpan w:val="4"/>
            <w:shd w:val="clear" w:color="auto" w:fill="auto"/>
          </w:tcPr>
          <w:p w:rsidR="007D169B" w:rsidRPr="00BB5CB1" w:rsidRDefault="007D169B" w:rsidP="007D169B">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 xml:space="preserve">ОСНОВНИ ПОДАЦИ О ПОНУЂАЧУ </w:t>
            </w:r>
          </w:p>
          <w:p w:rsidR="007D169B" w:rsidRPr="00BB5CB1" w:rsidRDefault="007D169B" w:rsidP="007D169B">
            <w:pPr>
              <w:jc w:val="center"/>
              <w:rPr>
                <w:rFonts w:asciiTheme="minorHAnsi" w:eastAsia="PMingLiU" w:hAnsiTheme="minorHAnsi"/>
                <w:bCs/>
                <w:sz w:val="20"/>
                <w:szCs w:val="20"/>
                <w:lang w:val="sr-Cyrl-RS"/>
              </w:rPr>
            </w:pPr>
          </w:p>
        </w:tc>
      </w:tr>
      <w:tr w:rsidR="007D169B" w:rsidRPr="009F214A" w:rsidTr="007D169B">
        <w:trPr>
          <w:trHeight w:val="553"/>
          <w:tblCellSpacing w:w="20" w:type="dxa"/>
        </w:trPr>
        <w:tc>
          <w:tcPr>
            <w:tcW w:w="2937" w:type="dxa"/>
            <w:shd w:val="clear" w:color="auto" w:fill="auto"/>
            <w:vAlign w:val="center"/>
          </w:tcPr>
          <w:p w:rsidR="007D169B" w:rsidRPr="00BB5CB1" w:rsidRDefault="007D169B" w:rsidP="007D169B">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Пословно име:</w:t>
            </w:r>
          </w:p>
        </w:tc>
        <w:tc>
          <w:tcPr>
            <w:tcW w:w="6435" w:type="dxa"/>
            <w:gridSpan w:val="3"/>
            <w:shd w:val="clear" w:color="auto" w:fill="auto"/>
          </w:tcPr>
          <w:p w:rsidR="007D169B" w:rsidRPr="00BB5CB1" w:rsidRDefault="007D169B" w:rsidP="007D169B">
            <w:pPr>
              <w:rPr>
                <w:rFonts w:asciiTheme="minorHAnsi" w:eastAsia="PMingLiU" w:hAnsiTheme="minorHAnsi"/>
                <w:bCs/>
                <w:sz w:val="20"/>
                <w:szCs w:val="20"/>
                <w:lang w:val="sr-Cyrl-RS"/>
              </w:rPr>
            </w:pPr>
          </w:p>
        </w:tc>
      </w:tr>
      <w:tr w:rsidR="007D169B" w:rsidRPr="009F214A" w:rsidTr="007D169B">
        <w:trPr>
          <w:trHeight w:val="241"/>
          <w:tblCellSpacing w:w="20" w:type="dxa"/>
        </w:trPr>
        <w:tc>
          <w:tcPr>
            <w:tcW w:w="2937" w:type="dxa"/>
            <w:shd w:val="clear" w:color="auto" w:fill="auto"/>
            <w:vAlign w:val="center"/>
          </w:tcPr>
          <w:p w:rsidR="007D169B" w:rsidRPr="00BB5CB1" w:rsidRDefault="007D169B" w:rsidP="007D169B">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Правна форма:</w:t>
            </w:r>
          </w:p>
        </w:tc>
        <w:tc>
          <w:tcPr>
            <w:tcW w:w="6435" w:type="dxa"/>
            <w:gridSpan w:val="3"/>
            <w:shd w:val="clear" w:color="auto" w:fill="auto"/>
          </w:tcPr>
          <w:p w:rsidR="007D169B" w:rsidRPr="00BB5CB1" w:rsidRDefault="007D169B" w:rsidP="007D169B">
            <w:pPr>
              <w:rPr>
                <w:rFonts w:asciiTheme="minorHAnsi" w:eastAsia="PMingLiU" w:hAnsiTheme="minorHAnsi"/>
                <w:bCs/>
                <w:sz w:val="20"/>
                <w:szCs w:val="20"/>
                <w:lang w:val="sr-Cyrl-RS"/>
              </w:rPr>
            </w:pPr>
          </w:p>
        </w:tc>
      </w:tr>
      <w:tr w:rsidR="007D169B" w:rsidRPr="009F214A" w:rsidTr="007D169B">
        <w:trPr>
          <w:trHeight w:val="286"/>
          <w:tblCellSpacing w:w="20" w:type="dxa"/>
        </w:trPr>
        <w:tc>
          <w:tcPr>
            <w:tcW w:w="2937" w:type="dxa"/>
            <w:vMerge w:val="restart"/>
            <w:shd w:val="clear" w:color="auto" w:fill="auto"/>
            <w:vAlign w:val="center"/>
          </w:tcPr>
          <w:p w:rsidR="007D169B" w:rsidRPr="00BB5CB1" w:rsidRDefault="007D169B" w:rsidP="007D169B">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Седиште:</w:t>
            </w:r>
          </w:p>
        </w:tc>
        <w:tc>
          <w:tcPr>
            <w:tcW w:w="1970" w:type="dxa"/>
            <w:shd w:val="clear" w:color="auto" w:fill="auto"/>
          </w:tcPr>
          <w:p w:rsidR="007D169B" w:rsidRPr="00BB5CB1" w:rsidRDefault="007D169B" w:rsidP="007D169B">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Општина:</w:t>
            </w:r>
          </w:p>
        </w:tc>
        <w:tc>
          <w:tcPr>
            <w:tcW w:w="2004" w:type="dxa"/>
            <w:shd w:val="clear" w:color="auto" w:fill="auto"/>
          </w:tcPr>
          <w:p w:rsidR="007D169B" w:rsidRPr="00BB5CB1" w:rsidRDefault="007D169B" w:rsidP="007D169B">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Место:</w:t>
            </w:r>
          </w:p>
        </w:tc>
        <w:tc>
          <w:tcPr>
            <w:tcW w:w="2381" w:type="dxa"/>
            <w:shd w:val="clear" w:color="auto" w:fill="auto"/>
          </w:tcPr>
          <w:p w:rsidR="007D169B" w:rsidRPr="00BB5CB1" w:rsidRDefault="007D169B" w:rsidP="007D169B">
            <w:pPr>
              <w:jc w:val="cente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Улица и број:</w:t>
            </w:r>
          </w:p>
        </w:tc>
      </w:tr>
      <w:tr w:rsidR="007D169B" w:rsidRPr="009F214A" w:rsidTr="007D169B">
        <w:trPr>
          <w:trHeight w:val="145"/>
          <w:tblCellSpacing w:w="20" w:type="dxa"/>
        </w:trPr>
        <w:tc>
          <w:tcPr>
            <w:tcW w:w="2937" w:type="dxa"/>
            <w:vMerge/>
            <w:shd w:val="clear" w:color="auto" w:fill="auto"/>
            <w:vAlign w:val="center"/>
          </w:tcPr>
          <w:p w:rsidR="007D169B" w:rsidRPr="00BB5CB1" w:rsidRDefault="007D169B" w:rsidP="007D169B">
            <w:pPr>
              <w:rPr>
                <w:rFonts w:asciiTheme="minorHAnsi" w:eastAsia="PMingLiU" w:hAnsiTheme="minorHAnsi"/>
                <w:bCs/>
                <w:sz w:val="20"/>
                <w:szCs w:val="20"/>
                <w:lang w:val="sr-Cyrl-RS"/>
              </w:rPr>
            </w:pPr>
          </w:p>
        </w:tc>
        <w:tc>
          <w:tcPr>
            <w:tcW w:w="1970" w:type="dxa"/>
            <w:shd w:val="clear" w:color="auto" w:fill="auto"/>
          </w:tcPr>
          <w:p w:rsidR="007D169B" w:rsidRPr="00BB5CB1" w:rsidRDefault="007D169B" w:rsidP="007D169B">
            <w:pPr>
              <w:rPr>
                <w:rFonts w:asciiTheme="minorHAnsi" w:eastAsia="PMingLiU" w:hAnsiTheme="minorHAnsi"/>
                <w:bCs/>
                <w:sz w:val="20"/>
                <w:szCs w:val="20"/>
                <w:lang w:val="sr-Cyrl-RS"/>
              </w:rPr>
            </w:pPr>
          </w:p>
        </w:tc>
        <w:tc>
          <w:tcPr>
            <w:tcW w:w="2004" w:type="dxa"/>
            <w:shd w:val="clear" w:color="auto" w:fill="auto"/>
          </w:tcPr>
          <w:p w:rsidR="007D169B" w:rsidRPr="00BB5CB1" w:rsidRDefault="007D169B" w:rsidP="007D169B">
            <w:pPr>
              <w:rPr>
                <w:rFonts w:asciiTheme="minorHAnsi" w:eastAsia="PMingLiU" w:hAnsiTheme="minorHAnsi"/>
                <w:bCs/>
                <w:sz w:val="20"/>
                <w:szCs w:val="20"/>
                <w:lang w:val="sr-Cyrl-RS"/>
              </w:rPr>
            </w:pPr>
          </w:p>
        </w:tc>
        <w:tc>
          <w:tcPr>
            <w:tcW w:w="2381" w:type="dxa"/>
            <w:shd w:val="clear" w:color="auto" w:fill="auto"/>
          </w:tcPr>
          <w:p w:rsidR="007D169B" w:rsidRPr="00BB5CB1" w:rsidRDefault="007D169B" w:rsidP="007D169B">
            <w:pPr>
              <w:rPr>
                <w:rFonts w:asciiTheme="minorHAnsi" w:eastAsia="PMingLiU" w:hAnsiTheme="minorHAnsi"/>
                <w:bCs/>
                <w:sz w:val="20"/>
                <w:szCs w:val="20"/>
                <w:lang w:val="sr-Cyrl-RS"/>
              </w:rPr>
            </w:pPr>
          </w:p>
          <w:p w:rsidR="007D169B" w:rsidRPr="00BB5CB1" w:rsidRDefault="007D169B" w:rsidP="007D169B">
            <w:pPr>
              <w:rPr>
                <w:rFonts w:asciiTheme="minorHAnsi" w:eastAsia="PMingLiU" w:hAnsiTheme="minorHAnsi"/>
                <w:bCs/>
                <w:sz w:val="20"/>
                <w:szCs w:val="20"/>
                <w:lang w:val="sr-Cyrl-RS"/>
              </w:rPr>
            </w:pPr>
          </w:p>
        </w:tc>
      </w:tr>
      <w:tr w:rsidR="007D169B" w:rsidRPr="009F214A" w:rsidTr="007D169B">
        <w:trPr>
          <w:trHeight w:val="256"/>
          <w:tblCellSpacing w:w="20" w:type="dxa"/>
        </w:trPr>
        <w:tc>
          <w:tcPr>
            <w:tcW w:w="2937" w:type="dxa"/>
            <w:shd w:val="clear" w:color="auto" w:fill="auto"/>
            <w:vAlign w:val="center"/>
          </w:tcPr>
          <w:p w:rsidR="007D169B" w:rsidRPr="00BB5CB1" w:rsidRDefault="007D169B" w:rsidP="007D169B">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Телефон:</w:t>
            </w:r>
          </w:p>
        </w:tc>
        <w:tc>
          <w:tcPr>
            <w:tcW w:w="6435" w:type="dxa"/>
            <w:gridSpan w:val="3"/>
            <w:shd w:val="clear" w:color="auto" w:fill="auto"/>
          </w:tcPr>
          <w:p w:rsidR="007D169B" w:rsidRPr="00BB5CB1" w:rsidRDefault="007D169B" w:rsidP="007D169B">
            <w:pPr>
              <w:rPr>
                <w:rFonts w:asciiTheme="minorHAnsi" w:eastAsia="PMingLiU" w:hAnsiTheme="minorHAnsi"/>
                <w:bCs/>
                <w:sz w:val="20"/>
                <w:szCs w:val="20"/>
                <w:lang w:val="sr-Cyrl-RS"/>
              </w:rPr>
            </w:pPr>
          </w:p>
        </w:tc>
      </w:tr>
      <w:tr w:rsidR="007D169B" w:rsidRPr="009F214A" w:rsidTr="007D169B">
        <w:trPr>
          <w:trHeight w:val="256"/>
          <w:tblCellSpacing w:w="20" w:type="dxa"/>
        </w:trPr>
        <w:tc>
          <w:tcPr>
            <w:tcW w:w="2937" w:type="dxa"/>
            <w:shd w:val="clear" w:color="auto" w:fill="auto"/>
            <w:vAlign w:val="center"/>
          </w:tcPr>
          <w:p w:rsidR="007D169B" w:rsidRPr="00BB5CB1" w:rsidRDefault="007D169B" w:rsidP="007D169B">
            <w:pPr>
              <w:rPr>
                <w:rFonts w:asciiTheme="minorHAnsi" w:eastAsia="PMingLiU" w:hAnsiTheme="minorHAnsi"/>
                <w:bCs/>
                <w:sz w:val="20"/>
                <w:szCs w:val="20"/>
                <w:lang w:val="sr-Cyrl-RS"/>
              </w:rPr>
            </w:pPr>
            <w:r w:rsidRPr="00BB5CB1">
              <w:rPr>
                <w:rFonts w:asciiTheme="minorHAnsi" w:eastAsia="PMingLiU" w:hAnsiTheme="minorHAnsi"/>
                <w:bCs/>
                <w:sz w:val="20"/>
                <w:szCs w:val="20"/>
                <w:lang w:val="sr-Cyrl-RS"/>
              </w:rPr>
              <w:t>E-mail:</w:t>
            </w:r>
          </w:p>
        </w:tc>
        <w:tc>
          <w:tcPr>
            <w:tcW w:w="6435" w:type="dxa"/>
            <w:gridSpan w:val="3"/>
            <w:shd w:val="clear" w:color="auto" w:fill="auto"/>
          </w:tcPr>
          <w:p w:rsidR="007D169B" w:rsidRPr="00BB5CB1" w:rsidRDefault="007D169B" w:rsidP="007D169B">
            <w:pPr>
              <w:rPr>
                <w:rFonts w:asciiTheme="minorHAnsi" w:eastAsia="PMingLiU" w:hAnsiTheme="minorHAnsi"/>
                <w:bCs/>
                <w:sz w:val="20"/>
                <w:szCs w:val="20"/>
                <w:lang w:val="sr-Cyrl-RS"/>
              </w:rPr>
            </w:pPr>
          </w:p>
        </w:tc>
      </w:tr>
    </w:tbl>
    <w:p w:rsidR="007D169B" w:rsidRDefault="007D169B" w:rsidP="001C1C7A">
      <w:pPr>
        <w:tabs>
          <w:tab w:val="left" w:pos="1080"/>
        </w:tabs>
        <w:ind w:right="-603"/>
        <w:jc w:val="both"/>
        <w:rPr>
          <w:rFonts w:asciiTheme="minorHAnsi" w:eastAsia="PMingLiU" w:hAnsiTheme="minorHAnsi"/>
          <w:bCs/>
          <w:sz w:val="20"/>
          <w:szCs w:val="20"/>
          <w:lang w:val="sr-Cyrl-RS"/>
        </w:rPr>
      </w:pPr>
    </w:p>
    <w:p w:rsidR="001C1C7A" w:rsidRPr="007D169B" w:rsidRDefault="007D169B" w:rsidP="001C1C7A">
      <w:pPr>
        <w:tabs>
          <w:tab w:val="left" w:pos="1080"/>
        </w:tabs>
        <w:ind w:right="-603"/>
        <w:jc w:val="both"/>
        <w:rPr>
          <w:rFonts w:asciiTheme="minorHAnsi" w:eastAsia="PMingLiU" w:hAnsiTheme="minorHAnsi"/>
          <w:bCs/>
          <w:sz w:val="20"/>
          <w:szCs w:val="20"/>
          <w:lang w:val="sr-Cyrl-RS"/>
        </w:rPr>
      </w:pPr>
      <w:r>
        <w:rPr>
          <w:rFonts w:asciiTheme="minorHAnsi" w:eastAsia="PMingLiU" w:hAnsiTheme="minorHAnsi"/>
          <w:bCs/>
          <w:sz w:val="20"/>
          <w:szCs w:val="20"/>
          <w:lang w:val="sr-Cyrl-RS"/>
        </w:rPr>
        <w:t>П</w:t>
      </w:r>
      <w:r w:rsidR="001C1C7A" w:rsidRPr="007D169B">
        <w:rPr>
          <w:rFonts w:asciiTheme="minorHAnsi" w:eastAsia="PMingLiU" w:hAnsiTheme="minorHAnsi"/>
          <w:bCs/>
          <w:sz w:val="20"/>
          <w:szCs w:val="20"/>
          <w:lang w:val="sr-Cyrl-RS"/>
        </w:rPr>
        <w:t xml:space="preserve">од пуном материјалном и кривичном одговорношћу </w:t>
      </w:r>
      <w:r>
        <w:rPr>
          <w:rFonts w:asciiTheme="minorHAnsi" w:eastAsia="PMingLiU" w:hAnsiTheme="minorHAnsi"/>
          <w:bCs/>
          <w:sz w:val="20"/>
          <w:szCs w:val="20"/>
          <w:lang w:val="sr-Cyrl-RS"/>
        </w:rPr>
        <w:t xml:space="preserve">понуђач </w:t>
      </w:r>
      <w:r w:rsidR="001C1C7A" w:rsidRPr="007D169B">
        <w:rPr>
          <w:rFonts w:asciiTheme="minorHAnsi" w:eastAsia="PMingLiU" w:hAnsiTheme="minorHAnsi"/>
          <w:bCs/>
          <w:sz w:val="20"/>
          <w:szCs w:val="20"/>
          <w:lang w:val="sr-Cyrl-RS"/>
        </w:rPr>
        <w:t xml:space="preserve">изјављује да располаже (по основу власништва или закупа/лизинга ) опремом потребном за реализацију предмета јавне набавке </w:t>
      </w:r>
      <w:r w:rsidR="00024C9A" w:rsidRPr="007D169B">
        <w:rPr>
          <w:rFonts w:asciiTheme="minorHAnsi" w:eastAsia="Arial Unicode MS" w:hAnsiTheme="minorHAnsi" w:cs="Arial"/>
          <w:iCs/>
          <w:color w:val="000000"/>
          <w:kern w:val="1"/>
          <w:sz w:val="20"/>
          <w:szCs w:val="20"/>
          <w:lang w:val="sr-Cyrl-RS" w:eastAsia="ar-SA"/>
        </w:rPr>
        <w:t xml:space="preserve">ПАРТИЈА </w:t>
      </w:r>
      <w:r w:rsidR="00024C9A">
        <w:rPr>
          <w:rFonts w:asciiTheme="minorHAnsi" w:eastAsia="Arial Unicode MS" w:hAnsiTheme="minorHAnsi" w:cs="Arial"/>
          <w:iCs/>
          <w:color w:val="000000"/>
          <w:kern w:val="1"/>
          <w:sz w:val="20"/>
          <w:szCs w:val="20"/>
          <w:lang w:val="sr-Cyrl-RS" w:eastAsia="ar-SA"/>
        </w:rPr>
        <w:t>2</w:t>
      </w:r>
      <w:r w:rsidR="001C1C7A" w:rsidRPr="007D169B">
        <w:rPr>
          <w:rFonts w:asciiTheme="minorHAnsi" w:eastAsia="Arial Unicode MS" w:hAnsiTheme="minorHAnsi" w:cs="Arial"/>
          <w:iCs/>
          <w:color w:val="000000"/>
          <w:kern w:val="1"/>
          <w:sz w:val="20"/>
          <w:szCs w:val="20"/>
          <w:lang w:val="sr-Cyrl-RS" w:eastAsia="ar-SA"/>
        </w:rPr>
        <w:t xml:space="preserve"> ЈН </w:t>
      </w:r>
      <w:r w:rsidR="001C1C7A" w:rsidRPr="007D169B">
        <w:rPr>
          <w:rFonts w:asciiTheme="minorHAnsi" w:eastAsia="Arial Unicode MS" w:hAnsiTheme="minorHAnsi" w:cs="Arial"/>
          <w:iCs/>
          <w:kern w:val="1"/>
          <w:sz w:val="20"/>
          <w:szCs w:val="20"/>
          <w:lang w:val="sr-Cyrl-RS" w:eastAsia="ar-SA"/>
        </w:rPr>
        <w:t xml:space="preserve">ОП  </w:t>
      </w:r>
      <w:r w:rsidR="005F72A2" w:rsidRPr="007D169B">
        <w:rPr>
          <w:rFonts w:asciiTheme="minorHAnsi" w:eastAsia="Arial Unicode MS" w:hAnsiTheme="minorHAnsi" w:cs="Arial"/>
          <w:iCs/>
          <w:kern w:val="1"/>
          <w:sz w:val="20"/>
          <w:szCs w:val="20"/>
          <w:lang w:val="sr-Cyrl-RS" w:eastAsia="ar-SA"/>
        </w:rPr>
        <w:t>4/2020</w:t>
      </w:r>
      <w:r w:rsidR="001C1C7A" w:rsidRPr="007D169B">
        <w:rPr>
          <w:rFonts w:asciiTheme="minorHAnsi" w:eastAsia="Arial Unicode MS" w:hAnsiTheme="minorHAnsi" w:cs="Arial"/>
          <w:iCs/>
          <w:kern w:val="1"/>
          <w:sz w:val="20"/>
          <w:szCs w:val="20"/>
          <w:lang w:val="sr-Cyrl-RS" w:eastAsia="ar-SA"/>
        </w:rPr>
        <w:t xml:space="preserve"> </w:t>
      </w:r>
      <w:r w:rsidR="001C1C7A" w:rsidRPr="007D169B">
        <w:rPr>
          <w:rFonts w:asciiTheme="minorHAnsi" w:eastAsia="PMingLiU" w:hAnsiTheme="minorHAnsi"/>
          <w:bCs/>
          <w:sz w:val="20"/>
          <w:szCs w:val="20"/>
          <w:lang w:val="sr-Cyrl-RS"/>
        </w:rPr>
        <w:t>и то следећом:</w:t>
      </w:r>
    </w:p>
    <w:p w:rsidR="001C1C7A" w:rsidRPr="007D169B" w:rsidRDefault="001C1C7A" w:rsidP="001C1C7A">
      <w:pPr>
        <w:tabs>
          <w:tab w:val="left" w:pos="1080"/>
        </w:tabs>
        <w:ind w:right="-603"/>
        <w:jc w:val="both"/>
        <w:rPr>
          <w:rFonts w:asciiTheme="minorHAnsi" w:eastAsia="PMingLiU" w:hAnsiTheme="minorHAnsi"/>
          <w:bCs/>
          <w:sz w:val="20"/>
          <w:szCs w:val="20"/>
          <w:lang w:val="sr-Cyrl-RS"/>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6"/>
        <w:gridCol w:w="2632"/>
        <w:gridCol w:w="2224"/>
        <w:gridCol w:w="2006"/>
        <w:gridCol w:w="2160"/>
      </w:tblGrid>
      <w:tr w:rsidR="001C1C7A" w:rsidRPr="009B143C" w:rsidTr="00CC20B9">
        <w:tc>
          <w:tcPr>
            <w:tcW w:w="806"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Р.БР.</w:t>
            </w:r>
          </w:p>
        </w:tc>
        <w:tc>
          <w:tcPr>
            <w:tcW w:w="2632"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ТРАЖЕНА ОПРЕМА</w:t>
            </w:r>
          </w:p>
        </w:tc>
        <w:tc>
          <w:tcPr>
            <w:tcW w:w="2224"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ОПРЕМА КОЈОМ РАСПОЛАЖЕ ПОНУЂАЧ</w:t>
            </w:r>
          </w:p>
          <w:p w:rsidR="001C1C7A" w:rsidRPr="009B4B5E" w:rsidRDefault="001C1C7A" w:rsidP="00CC20B9">
            <w:pPr>
              <w:tabs>
                <w:tab w:val="left" w:pos="1080"/>
              </w:tabs>
              <w:jc w:val="center"/>
              <w:rPr>
                <w:rFonts w:asciiTheme="minorHAnsi" w:eastAsia="PMingLiU" w:hAnsiTheme="minorHAnsi"/>
                <w:bCs/>
                <w:sz w:val="16"/>
                <w:szCs w:val="20"/>
              </w:rPr>
            </w:pPr>
            <w:r w:rsidRPr="009B4B5E">
              <w:rPr>
                <w:rFonts w:asciiTheme="minorHAnsi" w:eastAsia="PMingLiU" w:hAnsiTheme="minorHAnsi"/>
                <w:bCs/>
                <w:sz w:val="16"/>
                <w:szCs w:val="20"/>
              </w:rPr>
              <w:t xml:space="preserve">(уписати врсту, тип, произвођача, </w:t>
            </w:r>
          </w:p>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Cs/>
                <w:sz w:val="16"/>
                <w:szCs w:val="20"/>
              </w:rPr>
              <w:t>ознаку и сл)</w:t>
            </w:r>
          </w:p>
        </w:tc>
        <w:tc>
          <w:tcPr>
            <w:tcW w:w="2006" w:type="dxa"/>
            <w:shd w:val="clear" w:color="auto" w:fill="D9D9D9"/>
            <w:vAlign w:val="center"/>
          </w:tcPr>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
                <w:bCs/>
                <w:sz w:val="20"/>
                <w:szCs w:val="20"/>
              </w:rPr>
              <w:t>ОСНОВ РАСПОЛАГАЊА</w:t>
            </w:r>
          </w:p>
          <w:p w:rsidR="001C1C7A" w:rsidRPr="009B4B5E" w:rsidRDefault="001C1C7A" w:rsidP="00CC20B9">
            <w:pPr>
              <w:tabs>
                <w:tab w:val="left" w:pos="1080"/>
              </w:tabs>
              <w:jc w:val="center"/>
              <w:rPr>
                <w:rFonts w:asciiTheme="minorHAnsi" w:eastAsia="PMingLiU" w:hAnsiTheme="minorHAnsi"/>
                <w:bCs/>
                <w:sz w:val="20"/>
                <w:szCs w:val="20"/>
              </w:rPr>
            </w:pPr>
            <w:r w:rsidRPr="009B4B5E">
              <w:rPr>
                <w:rFonts w:asciiTheme="minorHAnsi" w:eastAsia="PMingLiU" w:hAnsiTheme="minorHAnsi"/>
                <w:bCs/>
                <w:sz w:val="16"/>
                <w:szCs w:val="20"/>
              </w:rPr>
              <w:t>(власништво или закуп/лизинг)</w:t>
            </w:r>
          </w:p>
        </w:tc>
        <w:tc>
          <w:tcPr>
            <w:tcW w:w="2160" w:type="dxa"/>
            <w:shd w:val="clear" w:color="auto" w:fill="D9D9D9"/>
            <w:vAlign w:val="center"/>
          </w:tcPr>
          <w:p w:rsidR="001C1C7A" w:rsidRPr="009B4B5E" w:rsidRDefault="001C1C7A" w:rsidP="00CC20B9">
            <w:pPr>
              <w:tabs>
                <w:tab w:val="left" w:pos="1080"/>
              </w:tabs>
              <w:jc w:val="center"/>
              <w:rPr>
                <w:rFonts w:asciiTheme="minorHAnsi" w:eastAsia="Times New Roman" w:hAnsiTheme="minorHAnsi"/>
                <w:sz w:val="20"/>
              </w:rPr>
            </w:pPr>
            <w:r w:rsidRPr="009B4B5E">
              <w:rPr>
                <w:rFonts w:asciiTheme="minorHAnsi" w:eastAsia="PMingLiU" w:hAnsiTheme="minorHAnsi"/>
                <w:b/>
                <w:bCs/>
                <w:sz w:val="20"/>
                <w:szCs w:val="20"/>
              </w:rPr>
              <w:t>ДОКАЗ КОЈИ СЕ ПРИЛАЖЕ</w:t>
            </w:r>
          </w:p>
          <w:p w:rsidR="001C1C7A" w:rsidRPr="009B4B5E" w:rsidRDefault="001C1C7A" w:rsidP="00CC20B9">
            <w:pPr>
              <w:tabs>
                <w:tab w:val="left" w:pos="1080"/>
              </w:tabs>
              <w:jc w:val="center"/>
              <w:rPr>
                <w:rFonts w:asciiTheme="minorHAnsi" w:eastAsia="PMingLiU" w:hAnsiTheme="minorHAnsi"/>
                <w:b/>
                <w:bCs/>
                <w:sz w:val="20"/>
                <w:szCs w:val="20"/>
              </w:rPr>
            </w:pPr>
            <w:r w:rsidRPr="009B4B5E">
              <w:rPr>
                <w:rFonts w:asciiTheme="minorHAnsi" w:eastAsia="PMingLiU" w:hAnsiTheme="minorHAnsi"/>
                <w:bCs/>
                <w:sz w:val="16"/>
                <w:szCs w:val="20"/>
              </w:rPr>
              <w:t>картица основних средстава или копија уговора о купопродаји или фактура (за опрему купљену у 2018. Год или копија уговора о закупу/лизингу)</w:t>
            </w:r>
          </w:p>
        </w:tc>
      </w:tr>
      <w:tr w:rsidR="001C1C7A" w:rsidRPr="009B143C" w:rsidTr="00CC20B9">
        <w:trPr>
          <w:trHeight w:val="782"/>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1</w:t>
            </w:r>
          </w:p>
        </w:tc>
        <w:tc>
          <w:tcPr>
            <w:tcW w:w="2632" w:type="dxa"/>
            <w:shd w:val="clear" w:color="auto" w:fill="auto"/>
            <w:vAlign w:val="center"/>
          </w:tcPr>
          <w:p w:rsidR="001C1C7A" w:rsidRPr="009B143C" w:rsidRDefault="001C1C7A" w:rsidP="002818B1">
            <w:pPr>
              <w:jc w:val="both"/>
              <w:rPr>
                <w:rFonts w:asciiTheme="minorHAnsi" w:eastAsia="Times New Roman" w:hAnsiTheme="minorHAnsi"/>
                <w:sz w:val="20"/>
                <w:szCs w:val="20"/>
                <w:lang w:val="ru-RU"/>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CTP</w:t>
            </w:r>
            <w:r w:rsidR="002818B1">
              <w:rPr>
                <w:rFonts w:asciiTheme="minorHAnsi" w:eastAsia="Arial Unicode MS" w:hAnsiTheme="minorHAnsi" w:cs="Arial"/>
                <w:iCs/>
                <w:color w:val="000000"/>
                <w:kern w:val="1"/>
                <w:sz w:val="20"/>
                <w:szCs w:val="20"/>
                <w:lang w:eastAsia="ar-SA"/>
              </w:rPr>
              <w:t xml:space="preserve"> (computer to plate) технологиј</w:t>
            </w:r>
            <w:r w:rsidR="002818B1">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w:t>
            </w: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1C1C7A" w:rsidRPr="009B143C" w:rsidTr="00CC20B9">
        <w:trPr>
          <w:trHeight w:val="710"/>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2</w:t>
            </w:r>
          </w:p>
        </w:tc>
        <w:tc>
          <w:tcPr>
            <w:tcW w:w="2632" w:type="dxa"/>
            <w:shd w:val="clear" w:color="auto" w:fill="auto"/>
            <w:vAlign w:val="center"/>
          </w:tcPr>
          <w:p w:rsidR="001C1C7A" w:rsidRPr="009B143C" w:rsidRDefault="001C1C7A" w:rsidP="00CC20B9">
            <w:pPr>
              <w:jc w:val="both"/>
              <w:rPr>
                <w:rFonts w:asciiTheme="minorHAnsi" w:hAnsiTheme="minorHAnsi"/>
              </w:rPr>
            </w:pPr>
            <w:r w:rsidRPr="003D0CE3">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рото новинске машине</w:t>
            </w: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1C1C7A" w:rsidRPr="009B143C" w:rsidTr="00CC20B9">
        <w:trPr>
          <w:trHeight w:val="1025"/>
        </w:trPr>
        <w:tc>
          <w:tcPr>
            <w:tcW w:w="806" w:type="dxa"/>
            <w:shd w:val="clear" w:color="auto" w:fill="auto"/>
            <w:vAlign w:val="center"/>
          </w:tcPr>
          <w:p w:rsidR="001C1C7A" w:rsidRPr="009B143C" w:rsidRDefault="001C1C7A"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3</w:t>
            </w:r>
          </w:p>
        </w:tc>
        <w:tc>
          <w:tcPr>
            <w:tcW w:w="2632" w:type="dxa"/>
            <w:shd w:val="clear" w:color="auto" w:fill="auto"/>
            <w:vAlign w:val="center"/>
          </w:tcPr>
          <w:p w:rsidR="001C1C7A" w:rsidRPr="00F955BF" w:rsidRDefault="001C1C7A"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2 </w:t>
            </w:r>
            <w:r w:rsidR="00D8169F">
              <w:rPr>
                <w:rFonts w:asciiTheme="minorHAnsi" w:eastAsia="Arial Unicode MS" w:hAnsiTheme="minorHAnsi" w:cs="Arial"/>
                <w:iCs/>
                <w:color w:val="000000"/>
                <w:kern w:val="1"/>
                <w:sz w:val="20"/>
                <w:szCs w:val="20"/>
                <w:lang w:eastAsia="ar-SA"/>
              </w:rPr>
              <w:t>табачне офсет машине формат Б1 и Б2</w:t>
            </w:r>
          </w:p>
          <w:p w:rsidR="001C1C7A" w:rsidRPr="003D0CE3" w:rsidRDefault="001C1C7A" w:rsidP="00CC20B9">
            <w:pPr>
              <w:jc w:val="both"/>
              <w:rPr>
                <w:rFonts w:asciiTheme="minorHAnsi" w:eastAsia="Arial Unicode MS" w:hAnsiTheme="minorHAnsi" w:cs="Arial"/>
                <w:iCs/>
                <w:color w:val="000000"/>
                <w:kern w:val="1"/>
                <w:sz w:val="20"/>
                <w:szCs w:val="20"/>
                <w:lang w:eastAsia="ar-SA"/>
              </w:rPr>
            </w:pPr>
          </w:p>
        </w:tc>
        <w:tc>
          <w:tcPr>
            <w:tcW w:w="2224"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006"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c>
          <w:tcPr>
            <w:tcW w:w="2160" w:type="dxa"/>
            <w:shd w:val="clear" w:color="auto" w:fill="auto"/>
          </w:tcPr>
          <w:p w:rsidR="001C1C7A" w:rsidRPr="009B143C" w:rsidRDefault="001C1C7A" w:rsidP="00CC20B9">
            <w:pPr>
              <w:tabs>
                <w:tab w:val="left" w:pos="1080"/>
              </w:tabs>
              <w:jc w:val="both"/>
              <w:rPr>
                <w:rFonts w:asciiTheme="minorHAnsi" w:eastAsia="PMingLiU" w:hAnsiTheme="minorHAnsi"/>
                <w:bCs/>
                <w:sz w:val="20"/>
                <w:szCs w:val="20"/>
              </w:rPr>
            </w:pPr>
          </w:p>
        </w:tc>
      </w:tr>
      <w:tr w:rsidR="00D8169F" w:rsidRPr="009B143C" w:rsidTr="00CC20B9">
        <w:trPr>
          <w:trHeight w:val="1025"/>
        </w:trPr>
        <w:tc>
          <w:tcPr>
            <w:tcW w:w="806" w:type="dxa"/>
            <w:shd w:val="clear" w:color="auto" w:fill="auto"/>
            <w:vAlign w:val="center"/>
          </w:tcPr>
          <w:p w:rsidR="00D8169F" w:rsidRDefault="00D8169F"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4</w:t>
            </w:r>
          </w:p>
        </w:tc>
        <w:tc>
          <w:tcPr>
            <w:tcW w:w="2632" w:type="dxa"/>
            <w:shd w:val="clear" w:color="auto" w:fill="auto"/>
            <w:vAlign w:val="center"/>
          </w:tcPr>
          <w:p w:rsidR="00D8169F" w:rsidRDefault="00D8169F"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2 ножа за сечење папира</w:t>
            </w:r>
          </w:p>
        </w:tc>
        <w:tc>
          <w:tcPr>
            <w:tcW w:w="2224"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006"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160"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r>
      <w:tr w:rsidR="00D8169F" w:rsidRPr="009B143C" w:rsidTr="00CC20B9">
        <w:trPr>
          <w:trHeight w:val="1025"/>
        </w:trPr>
        <w:tc>
          <w:tcPr>
            <w:tcW w:w="806" w:type="dxa"/>
            <w:shd w:val="clear" w:color="auto" w:fill="auto"/>
            <w:vAlign w:val="center"/>
          </w:tcPr>
          <w:p w:rsidR="00D8169F" w:rsidRDefault="00D8169F"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5</w:t>
            </w:r>
          </w:p>
        </w:tc>
        <w:tc>
          <w:tcPr>
            <w:tcW w:w="2632" w:type="dxa"/>
            <w:shd w:val="clear" w:color="auto" w:fill="auto"/>
            <w:vAlign w:val="center"/>
          </w:tcPr>
          <w:p w:rsidR="00D8169F" w:rsidRDefault="00D8169F"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Машина савијачица</w:t>
            </w:r>
          </w:p>
        </w:tc>
        <w:tc>
          <w:tcPr>
            <w:tcW w:w="2224"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006"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c>
          <w:tcPr>
            <w:tcW w:w="2160" w:type="dxa"/>
            <w:shd w:val="clear" w:color="auto" w:fill="auto"/>
          </w:tcPr>
          <w:p w:rsidR="00D8169F" w:rsidRPr="009B143C" w:rsidRDefault="00D8169F" w:rsidP="00CC20B9">
            <w:pPr>
              <w:tabs>
                <w:tab w:val="left" w:pos="1080"/>
              </w:tabs>
              <w:jc w:val="both"/>
              <w:rPr>
                <w:rFonts w:asciiTheme="minorHAnsi" w:eastAsia="PMingLiU" w:hAnsiTheme="minorHAnsi"/>
                <w:bCs/>
                <w:sz w:val="20"/>
                <w:szCs w:val="20"/>
              </w:rPr>
            </w:pPr>
          </w:p>
        </w:tc>
      </w:tr>
      <w:tr w:rsidR="00CE4B04" w:rsidRPr="009B143C" w:rsidTr="00CC20B9">
        <w:trPr>
          <w:trHeight w:val="1025"/>
        </w:trPr>
        <w:tc>
          <w:tcPr>
            <w:tcW w:w="806" w:type="dxa"/>
            <w:shd w:val="clear" w:color="auto" w:fill="auto"/>
            <w:vAlign w:val="center"/>
          </w:tcPr>
          <w:p w:rsidR="00CE4B04" w:rsidRDefault="00CE4B04" w:rsidP="00CC20B9">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6</w:t>
            </w:r>
          </w:p>
        </w:tc>
        <w:tc>
          <w:tcPr>
            <w:tcW w:w="2632" w:type="dxa"/>
            <w:shd w:val="clear" w:color="auto" w:fill="auto"/>
            <w:vAlign w:val="center"/>
          </w:tcPr>
          <w:p w:rsidR="00CE4B04" w:rsidRDefault="00CE4B04" w:rsidP="00CC20B9">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sidRPr="00CE4B04">
              <w:rPr>
                <w:rFonts w:asciiTheme="minorHAnsi" w:eastAsia="Arial Unicode MS" w:hAnsiTheme="minorHAnsi" w:cs="Arial"/>
                <w:iCs/>
                <w:color w:val="000000"/>
                <w:kern w:val="1"/>
                <w:sz w:val="20"/>
                <w:szCs w:val="20"/>
                <w:lang w:val="ru-RU" w:eastAsia="ar-SA"/>
              </w:rPr>
              <w:t>2 линије за меки повез</w:t>
            </w:r>
          </w:p>
        </w:tc>
        <w:tc>
          <w:tcPr>
            <w:tcW w:w="2224" w:type="dxa"/>
            <w:shd w:val="clear" w:color="auto" w:fill="auto"/>
          </w:tcPr>
          <w:p w:rsidR="00CE4B04" w:rsidRPr="009B143C" w:rsidRDefault="00CE4B04" w:rsidP="00CC20B9">
            <w:pPr>
              <w:tabs>
                <w:tab w:val="left" w:pos="1080"/>
              </w:tabs>
              <w:jc w:val="both"/>
              <w:rPr>
                <w:rFonts w:asciiTheme="minorHAnsi" w:eastAsia="PMingLiU" w:hAnsiTheme="minorHAnsi"/>
                <w:bCs/>
                <w:sz w:val="20"/>
                <w:szCs w:val="20"/>
              </w:rPr>
            </w:pPr>
          </w:p>
        </w:tc>
        <w:tc>
          <w:tcPr>
            <w:tcW w:w="2006" w:type="dxa"/>
            <w:shd w:val="clear" w:color="auto" w:fill="auto"/>
          </w:tcPr>
          <w:p w:rsidR="00CE4B04" w:rsidRPr="009B143C" w:rsidRDefault="00CE4B04" w:rsidP="00CC20B9">
            <w:pPr>
              <w:tabs>
                <w:tab w:val="left" w:pos="1080"/>
              </w:tabs>
              <w:jc w:val="both"/>
              <w:rPr>
                <w:rFonts w:asciiTheme="minorHAnsi" w:eastAsia="PMingLiU" w:hAnsiTheme="minorHAnsi"/>
                <w:bCs/>
                <w:sz w:val="20"/>
                <w:szCs w:val="20"/>
              </w:rPr>
            </w:pPr>
          </w:p>
        </w:tc>
        <w:tc>
          <w:tcPr>
            <w:tcW w:w="2160" w:type="dxa"/>
            <w:shd w:val="clear" w:color="auto" w:fill="auto"/>
          </w:tcPr>
          <w:p w:rsidR="00CE4B04" w:rsidRPr="009B143C" w:rsidRDefault="00CE4B04" w:rsidP="00CC20B9">
            <w:pPr>
              <w:tabs>
                <w:tab w:val="left" w:pos="1080"/>
              </w:tabs>
              <w:jc w:val="both"/>
              <w:rPr>
                <w:rFonts w:asciiTheme="minorHAnsi" w:eastAsia="PMingLiU" w:hAnsiTheme="minorHAnsi"/>
                <w:bCs/>
                <w:sz w:val="20"/>
                <w:szCs w:val="20"/>
              </w:rPr>
            </w:pPr>
          </w:p>
        </w:tc>
      </w:tr>
    </w:tbl>
    <w:p w:rsidR="001C1C7A" w:rsidRPr="007D169B" w:rsidRDefault="001C1C7A" w:rsidP="007D169B">
      <w:pPr>
        <w:tabs>
          <w:tab w:val="left" w:pos="1080"/>
        </w:tabs>
        <w:jc w:val="both"/>
        <w:rPr>
          <w:rFonts w:asciiTheme="minorHAnsi" w:eastAsia="PMingLiU" w:hAnsiTheme="minorHAnsi"/>
          <w:bCs/>
          <w:sz w:val="18"/>
          <w:szCs w:val="20"/>
          <w:lang w:val="sr-Cyrl-RS"/>
        </w:rPr>
      </w:pPr>
      <w:r w:rsidRPr="007D169B">
        <w:rPr>
          <w:rFonts w:asciiTheme="minorHAnsi" w:hAnsiTheme="minorHAnsi"/>
          <w:sz w:val="18"/>
          <w:szCs w:val="20"/>
          <w:u w:val="single"/>
          <w:lang w:val="sr-Cyrl-RS"/>
        </w:rPr>
        <w:t>Напомена:</w:t>
      </w:r>
      <w:r w:rsidRPr="007D169B">
        <w:rPr>
          <w:rFonts w:asciiTheme="minorHAnsi" w:hAnsiTheme="minorHAnsi"/>
          <w:sz w:val="18"/>
          <w:szCs w:val="20"/>
          <w:lang w:val="sr-Cyrl-RS"/>
        </w:rPr>
        <w:t xml:space="preserve"> Наручилац задржава право да у фази стручне оцене изврши увид у опрему којом понуђач располаже, а ради утврђивања истинит</w:t>
      </w:r>
      <w:r w:rsidR="007D169B">
        <w:rPr>
          <w:rFonts w:asciiTheme="minorHAnsi" w:hAnsiTheme="minorHAnsi"/>
          <w:sz w:val="18"/>
          <w:szCs w:val="20"/>
          <w:lang w:val="sr-Cyrl-RS"/>
        </w:rPr>
        <w:t>ости навода из достављене изјаве.</w:t>
      </w:r>
    </w:p>
    <w:p w:rsidR="001C1C7A" w:rsidRPr="009B143C" w:rsidRDefault="001C1C7A" w:rsidP="001C1C7A">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1C1C7A" w:rsidRPr="009B143C" w:rsidRDefault="001C1C7A" w:rsidP="001C1C7A">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_____________________</w:t>
      </w:r>
    </w:p>
    <w:p w:rsidR="001C1C7A" w:rsidRPr="009B143C" w:rsidRDefault="001C1C7A" w:rsidP="001C1C7A">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w:t>
      </w:r>
      <w:r w:rsidR="007D169B">
        <w:rPr>
          <w:rFonts w:asciiTheme="minorHAnsi" w:eastAsia="PMingLiU" w:hAnsiTheme="minorHAnsi"/>
          <w:sz w:val="20"/>
          <w:szCs w:val="20"/>
          <w:lang w:val="sr-Cyrl-CS"/>
        </w:rPr>
        <w:t>(</w:t>
      </w:r>
      <w:r w:rsidRPr="009B143C">
        <w:rPr>
          <w:rFonts w:asciiTheme="minorHAnsi" w:eastAsia="PMingLiU" w:hAnsiTheme="minorHAnsi"/>
          <w:sz w:val="20"/>
          <w:szCs w:val="20"/>
          <w:lang w:val="sr-Cyrl-CS"/>
        </w:rPr>
        <w:t>потпис овлашћеног лица</w:t>
      </w:r>
      <w:r w:rsidR="007D169B">
        <w:rPr>
          <w:rFonts w:asciiTheme="minorHAnsi" w:eastAsia="PMingLiU" w:hAnsiTheme="minorHAnsi"/>
          <w:sz w:val="20"/>
          <w:szCs w:val="20"/>
          <w:lang w:val="sr-Cyrl-CS"/>
        </w:rPr>
        <w:t>)</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A3255B" w:rsidRDefault="001C1C7A" w:rsidP="001C1C7A">
      <w:pPr>
        <w:pStyle w:val="Default"/>
        <w:jc w:val="center"/>
        <w:rPr>
          <w:rFonts w:asciiTheme="minorHAnsi" w:eastAsia="Arial Unicode MS" w:hAnsiTheme="minorHAnsi"/>
          <w:b/>
          <w:kern w:val="2"/>
          <w:sz w:val="20"/>
          <w:szCs w:val="20"/>
          <w:lang w:val="ru-RU"/>
        </w:rPr>
      </w:pPr>
      <w:r w:rsidRPr="00A3255B">
        <w:rPr>
          <w:rFonts w:asciiTheme="minorHAnsi" w:eastAsia="Arial Unicode MS" w:hAnsiTheme="minorHAnsi"/>
          <w:b/>
          <w:kern w:val="2"/>
          <w:sz w:val="20"/>
          <w:szCs w:val="20"/>
          <w:lang w:val="ru-RU"/>
        </w:rPr>
        <w:t xml:space="preserve">6.8 ОБРАЗАЦ - РЕФЕРЕНТНА ЛИСТА </w:t>
      </w: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2818B1">
      <w:pPr>
        <w:suppressAutoHyphens/>
        <w:spacing w:line="100" w:lineRule="atLeast"/>
        <w:jc w:val="center"/>
        <w:rPr>
          <w:rFonts w:asciiTheme="minorHAnsi" w:eastAsia="Arial Unicode MS" w:hAnsiTheme="minorHAnsi"/>
          <w:b/>
          <w:kern w:val="2"/>
          <w:sz w:val="20"/>
          <w:szCs w:val="20"/>
          <w:lang w:val="ru-RU"/>
        </w:rPr>
      </w:pPr>
      <w:r w:rsidRPr="00A3255B">
        <w:rPr>
          <w:rFonts w:asciiTheme="minorHAnsi" w:eastAsia="Arial Unicode MS" w:hAnsiTheme="minorHAnsi"/>
          <w:b/>
          <w:kern w:val="2"/>
          <w:sz w:val="20"/>
          <w:szCs w:val="20"/>
          <w:lang w:val="ru-RU"/>
        </w:rPr>
        <w:t>Спи</w:t>
      </w:r>
      <w:r w:rsidR="004E3962">
        <w:rPr>
          <w:rFonts w:asciiTheme="minorHAnsi" w:eastAsia="Arial Unicode MS" w:hAnsiTheme="minorHAnsi"/>
          <w:b/>
          <w:kern w:val="2"/>
          <w:sz w:val="20"/>
          <w:szCs w:val="20"/>
          <w:lang w:val="ru-RU"/>
        </w:rPr>
        <w:t>сак референтних услуга у 2019</w:t>
      </w:r>
      <w:r w:rsidR="00B1763F" w:rsidRPr="00A3255B">
        <w:rPr>
          <w:rFonts w:asciiTheme="minorHAnsi" w:eastAsia="Arial Unicode MS" w:hAnsiTheme="minorHAnsi"/>
          <w:b/>
          <w:kern w:val="2"/>
          <w:sz w:val="20"/>
          <w:szCs w:val="20"/>
          <w:lang w:val="ru-RU"/>
        </w:rPr>
        <w:t>. г</w:t>
      </w:r>
      <w:r w:rsidRPr="00A3255B">
        <w:rPr>
          <w:rFonts w:asciiTheme="minorHAnsi" w:eastAsia="Arial Unicode MS" w:hAnsiTheme="minorHAnsi"/>
          <w:b/>
          <w:kern w:val="2"/>
          <w:sz w:val="20"/>
          <w:szCs w:val="20"/>
          <w:lang w:val="ru-RU"/>
        </w:rPr>
        <w:t>одини</w:t>
      </w:r>
    </w:p>
    <w:p w:rsidR="001C1C7A" w:rsidRDefault="001C1C7A" w:rsidP="001C1C7A">
      <w:pPr>
        <w:suppressAutoHyphens/>
        <w:spacing w:line="100" w:lineRule="atLeast"/>
        <w:ind w:left="1710"/>
        <w:jc w:val="center"/>
        <w:rPr>
          <w:rFonts w:asciiTheme="minorHAnsi" w:eastAsia="Times New Roman" w:hAnsiTheme="minorHAnsi"/>
          <w:sz w:val="20"/>
          <w:szCs w:val="20"/>
          <w:lang w:val="ru-RU"/>
        </w:rPr>
      </w:pPr>
    </w:p>
    <w:p w:rsidR="001C1C7A" w:rsidRPr="00A3255B" w:rsidRDefault="001C1C7A" w:rsidP="002818B1">
      <w:pPr>
        <w:suppressAutoHyphens/>
        <w:spacing w:line="100" w:lineRule="atLeast"/>
        <w:jc w:val="both"/>
        <w:rPr>
          <w:rFonts w:asciiTheme="minorHAnsi" w:eastAsia="Arial Unicode MS" w:hAnsiTheme="minorHAnsi" w:cs="Arial"/>
          <w:iCs/>
          <w:color w:val="000000"/>
          <w:kern w:val="1"/>
          <w:sz w:val="20"/>
          <w:szCs w:val="20"/>
          <w:lang w:val="ru-RU" w:eastAsia="ar-SA"/>
        </w:rPr>
      </w:pPr>
      <w:r w:rsidRPr="003749C4">
        <w:rPr>
          <w:rFonts w:asciiTheme="minorHAnsi" w:eastAsia="Times New Roman" w:hAnsiTheme="minorHAnsi"/>
          <w:sz w:val="20"/>
          <w:szCs w:val="20"/>
          <w:lang w:val="ru-RU"/>
        </w:rPr>
        <w:t xml:space="preserve">Понуђач мора да </w:t>
      </w:r>
      <w:r w:rsidR="004E3962">
        <w:rPr>
          <w:rFonts w:asciiTheme="minorHAnsi" w:eastAsia="Times New Roman" w:hAnsiTheme="minorHAnsi"/>
          <w:sz w:val="20"/>
          <w:szCs w:val="20"/>
          <w:lang w:val="ru-RU"/>
        </w:rPr>
        <w:t>има референце реализоване у 2019</w:t>
      </w:r>
      <w:r w:rsidRPr="003749C4">
        <w:rPr>
          <w:rFonts w:asciiTheme="minorHAnsi" w:eastAsia="Times New Roman" w:hAnsiTheme="minorHAnsi"/>
          <w:sz w:val="20"/>
          <w:szCs w:val="20"/>
          <w:lang w:val="ru-RU"/>
        </w:rPr>
        <w:t>. години које</w:t>
      </w:r>
      <w:r>
        <w:rPr>
          <w:rFonts w:asciiTheme="minorHAnsi" w:eastAsia="Times New Roman" w:hAnsiTheme="minorHAnsi"/>
          <w:sz w:val="20"/>
          <w:szCs w:val="20"/>
          <w:lang w:val="ru-RU"/>
        </w:rPr>
        <w:t xml:space="preserve"> се односе на пружање услуге</w:t>
      </w:r>
      <w:r w:rsidR="002818B1">
        <w:rPr>
          <w:rFonts w:asciiTheme="minorHAnsi" w:eastAsia="Times New Roman" w:hAnsiTheme="minorHAnsi"/>
          <w:sz w:val="20"/>
          <w:szCs w:val="20"/>
          <w:lang w:val="ru-RU"/>
        </w:rPr>
        <w:t xml:space="preserve"> штампе </w:t>
      </w:r>
      <w:r w:rsidR="00D8169F">
        <w:rPr>
          <w:rFonts w:asciiTheme="minorHAnsi" w:eastAsia="Times New Roman" w:hAnsiTheme="minorHAnsi"/>
          <w:sz w:val="20"/>
          <w:szCs w:val="20"/>
          <w:lang w:val="ru-RU"/>
        </w:rPr>
        <w:t>књига, монографија, уџбеника и сличног материјала</w:t>
      </w:r>
      <w:r w:rsidR="00D8169F" w:rsidRPr="003749C4">
        <w:rPr>
          <w:rFonts w:asciiTheme="minorHAnsi" w:eastAsia="Times New Roman" w:hAnsiTheme="minorHAnsi"/>
          <w:sz w:val="20"/>
          <w:szCs w:val="20"/>
          <w:lang w:val="ru-RU"/>
        </w:rPr>
        <w:t xml:space="preserve"> </w:t>
      </w:r>
      <w:r w:rsidRPr="003749C4">
        <w:rPr>
          <w:rFonts w:asciiTheme="minorHAnsi" w:eastAsia="Times New Roman" w:hAnsiTheme="minorHAnsi"/>
          <w:sz w:val="20"/>
          <w:szCs w:val="20"/>
          <w:lang w:val="ru-RU"/>
        </w:rPr>
        <w:t xml:space="preserve">у износу од минимум </w:t>
      </w:r>
      <w:r w:rsidR="009F7A5A">
        <w:rPr>
          <w:rFonts w:asciiTheme="minorHAnsi" w:eastAsia="Times New Roman" w:hAnsiTheme="minorHAnsi"/>
          <w:sz w:val="20"/>
          <w:szCs w:val="20"/>
          <w:lang w:val="ru-RU"/>
        </w:rPr>
        <w:t>3</w:t>
      </w:r>
      <w:r w:rsidRPr="003749C4">
        <w:rPr>
          <w:rFonts w:asciiTheme="minorHAnsi" w:eastAsia="Times New Roman" w:hAnsiTheme="minorHAnsi"/>
          <w:sz w:val="20"/>
          <w:szCs w:val="20"/>
          <w:lang w:val="ru-RU"/>
        </w:rPr>
        <w:t>00.000,00 дин без ПДВ</w:t>
      </w:r>
      <w:r>
        <w:rPr>
          <w:rFonts w:asciiTheme="minorHAnsi" w:eastAsia="Times New Roman" w:hAnsiTheme="minorHAnsi"/>
          <w:sz w:val="20"/>
          <w:szCs w:val="20"/>
          <w:lang w:val="ru-RU"/>
        </w:rPr>
        <w:t>-а</w:t>
      </w:r>
    </w:p>
    <w:p w:rsidR="001C1C7A" w:rsidRPr="00A3255B" w:rsidRDefault="001C1C7A" w:rsidP="001C1C7A">
      <w:pPr>
        <w:pStyle w:val="Default"/>
        <w:jc w:val="center"/>
        <w:rPr>
          <w:rFonts w:asciiTheme="minorHAnsi" w:eastAsia="Arial Unicode MS" w:hAnsiTheme="minorHAnsi"/>
          <w:b/>
          <w:kern w:val="2"/>
          <w:sz w:val="20"/>
          <w:szCs w:val="20"/>
          <w:lang w:val="ru-RU"/>
        </w:rPr>
      </w:pPr>
    </w:p>
    <w:p w:rsidR="001C1C7A" w:rsidRPr="00A3255B" w:rsidRDefault="001C1C7A" w:rsidP="001C1C7A">
      <w:pPr>
        <w:pStyle w:val="Default"/>
        <w:jc w:val="center"/>
        <w:rPr>
          <w:rFonts w:asciiTheme="minorHAnsi" w:eastAsia="Arial Unicode MS" w:hAnsiTheme="minorHAnsi"/>
          <w:b/>
          <w:kern w:val="2"/>
          <w:sz w:val="20"/>
          <w:szCs w:val="20"/>
          <w:lang w:val="ru-RU"/>
        </w:rPr>
      </w:pPr>
    </w:p>
    <w:tbl>
      <w:tblPr>
        <w:tblStyle w:val="TableGrid"/>
        <w:tblW w:w="0" w:type="auto"/>
        <w:tblLook w:val="04A0" w:firstRow="1" w:lastRow="0" w:firstColumn="1" w:lastColumn="0" w:noHBand="0" w:noVBand="1"/>
      </w:tblPr>
      <w:tblGrid>
        <w:gridCol w:w="3689"/>
        <w:gridCol w:w="2533"/>
        <w:gridCol w:w="3020"/>
      </w:tblGrid>
      <w:tr w:rsidR="001C1C7A" w:rsidRPr="000344DD" w:rsidTr="00CC20B9">
        <w:tc>
          <w:tcPr>
            <w:tcW w:w="4116" w:type="dxa"/>
            <w:tcBorders>
              <w:top w:val="single" w:sz="4" w:space="0" w:color="000000" w:themeColor="text1"/>
              <w:left w:val="single" w:sz="4" w:space="0" w:color="000000" w:themeColor="text1"/>
              <w:right w:val="single" w:sz="4" w:space="0" w:color="000000" w:themeColor="text1"/>
            </w:tcBorders>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 xml:space="preserve">Референтни наручилац </w:t>
            </w: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Број и датум уговора</w:t>
            </w:r>
            <w:r w:rsidR="002818B1">
              <w:rPr>
                <w:rFonts w:asciiTheme="minorHAnsi" w:eastAsia="Arial Unicode MS" w:hAnsiTheme="minorHAnsi"/>
                <w:b/>
                <w:kern w:val="2"/>
                <w:sz w:val="20"/>
                <w:szCs w:val="20"/>
                <w:lang w:val="sr-Cyrl-RS"/>
              </w:rPr>
              <w:t>/фактура</w:t>
            </w:r>
            <w:r w:rsidRPr="000344DD">
              <w:rPr>
                <w:rFonts w:asciiTheme="minorHAnsi" w:eastAsia="Arial Unicode MS" w:hAnsiTheme="minorHAnsi"/>
                <w:b/>
                <w:kern w:val="2"/>
                <w:sz w:val="20"/>
                <w:szCs w:val="20"/>
              </w:rPr>
              <w:t xml:space="preserve"> </w:t>
            </w: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C7A" w:rsidRPr="000344DD" w:rsidRDefault="001C1C7A" w:rsidP="00CC20B9">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Вредност уговора</w:t>
            </w:r>
            <w:r w:rsidR="002818B1">
              <w:rPr>
                <w:rFonts w:asciiTheme="minorHAnsi" w:eastAsia="Arial Unicode MS" w:hAnsiTheme="minorHAnsi"/>
                <w:b/>
                <w:kern w:val="2"/>
                <w:sz w:val="20"/>
                <w:szCs w:val="20"/>
                <w:lang w:val="sr-Cyrl-RS"/>
              </w:rPr>
              <w:t>/фактура</w:t>
            </w:r>
            <w:r w:rsidR="009F7A5A">
              <w:rPr>
                <w:rFonts w:asciiTheme="minorHAnsi" w:eastAsia="Arial Unicode MS" w:hAnsiTheme="minorHAnsi"/>
                <w:b/>
                <w:kern w:val="2"/>
                <w:sz w:val="20"/>
                <w:szCs w:val="20"/>
              </w:rPr>
              <w:t xml:space="preserve"> за услугу штампања у 201</w:t>
            </w:r>
            <w:r w:rsidR="004E3962">
              <w:rPr>
                <w:rFonts w:asciiTheme="minorHAnsi" w:eastAsia="Arial Unicode MS" w:hAnsiTheme="minorHAnsi"/>
                <w:b/>
                <w:kern w:val="2"/>
                <w:sz w:val="20"/>
                <w:szCs w:val="20"/>
                <w:lang w:val="sr-Cyrl-RS"/>
              </w:rPr>
              <w:t>9</w:t>
            </w:r>
            <w:r w:rsidRPr="000344DD">
              <w:rPr>
                <w:rFonts w:asciiTheme="minorHAnsi" w:eastAsia="Arial Unicode MS" w:hAnsiTheme="minorHAnsi"/>
                <w:b/>
                <w:kern w:val="2"/>
                <w:sz w:val="20"/>
                <w:szCs w:val="20"/>
              </w:rPr>
              <w:t>. години (без ПДВ-а)</w:t>
            </w:r>
          </w:p>
        </w:tc>
      </w:tr>
      <w:tr w:rsidR="001C1C7A" w:rsidRPr="000344DD" w:rsidTr="00CC20B9">
        <w:trPr>
          <w:trHeight w:val="557"/>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530"/>
        </w:trPr>
        <w:tc>
          <w:tcPr>
            <w:tcW w:w="4116" w:type="dxa"/>
            <w:tcBorders>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26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c>
          <w:tcPr>
            <w:tcW w:w="3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p>
        </w:tc>
      </w:tr>
      <w:tr w:rsidR="001C1C7A" w:rsidRPr="000344DD" w:rsidTr="00CC20B9">
        <w:trPr>
          <w:trHeight w:val="710"/>
        </w:trPr>
        <w:tc>
          <w:tcPr>
            <w:tcW w:w="4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C7A" w:rsidRPr="000344DD" w:rsidRDefault="001C1C7A" w:rsidP="00CC20B9">
            <w:pPr>
              <w:pStyle w:val="Default"/>
              <w:jc w:val="both"/>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Укупна вредност извршења услуга (без ПДВ-а):</w:t>
            </w:r>
          </w:p>
        </w:tc>
        <w:tc>
          <w:tcPr>
            <w:tcW w:w="58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C7A" w:rsidRDefault="001C1C7A" w:rsidP="00CC20B9">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 xml:space="preserve">        </w:t>
            </w:r>
          </w:p>
          <w:p w:rsidR="001C1C7A" w:rsidRDefault="001C1C7A" w:rsidP="00CC20B9">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_____________________________________                                      динара без ПДВ-а</w:t>
            </w:r>
          </w:p>
          <w:p w:rsidR="001C1C7A" w:rsidRDefault="001C1C7A" w:rsidP="00CC20B9">
            <w:pPr>
              <w:pStyle w:val="Default"/>
              <w:jc w:val="both"/>
              <w:rPr>
                <w:rFonts w:asciiTheme="minorHAnsi" w:eastAsia="Arial Unicode MS" w:hAnsiTheme="minorHAnsi"/>
                <w:b/>
                <w:kern w:val="2"/>
                <w:sz w:val="20"/>
                <w:szCs w:val="20"/>
              </w:rPr>
            </w:pPr>
          </w:p>
          <w:p w:rsidR="001C1C7A" w:rsidRPr="004B7D08" w:rsidRDefault="001C1C7A" w:rsidP="00CC20B9">
            <w:pPr>
              <w:pStyle w:val="Default"/>
              <w:jc w:val="both"/>
              <w:rPr>
                <w:rFonts w:asciiTheme="minorHAnsi" w:eastAsia="Arial Unicode MS" w:hAnsiTheme="minorHAnsi"/>
                <w:b/>
                <w:kern w:val="2"/>
                <w:sz w:val="20"/>
                <w:szCs w:val="20"/>
              </w:rPr>
            </w:pPr>
          </w:p>
        </w:tc>
      </w:tr>
    </w:tbl>
    <w:p w:rsidR="001C1C7A" w:rsidRPr="000344DD" w:rsidRDefault="001C1C7A" w:rsidP="001C1C7A">
      <w:pPr>
        <w:pStyle w:val="Default"/>
        <w:rPr>
          <w:rFonts w:asciiTheme="minorHAnsi" w:eastAsia="Arial Unicode MS" w:hAnsiTheme="minorHAnsi"/>
          <w:i/>
          <w:kern w:val="1"/>
          <w:sz w:val="20"/>
          <w:szCs w:val="20"/>
        </w:rPr>
      </w:pPr>
    </w:p>
    <w:p w:rsidR="001C1C7A" w:rsidRPr="000344DD" w:rsidRDefault="001C1C7A" w:rsidP="001C1C7A">
      <w:pPr>
        <w:pStyle w:val="Default"/>
        <w:rPr>
          <w:rFonts w:asciiTheme="minorHAnsi" w:hAnsiTheme="minorHAnsi"/>
          <w:sz w:val="20"/>
          <w:szCs w:val="20"/>
          <w:lang w:val="sr-Cyrl-CS"/>
        </w:rPr>
      </w:pPr>
    </w:p>
    <w:p w:rsidR="001C1C7A" w:rsidRPr="004B7D08" w:rsidRDefault="001C1C7A" w:rsidP="001C1C7A">
      <w:pPr>
        <w:pStyle w:val="Default"/>
        <w:rPr>
          <w:rFonts w:asciiTheme="minorHAnsi" w:hAnsiTheme="minorHAnsi"/>
          <w:i/>
          <w:sz w:val="20"/>
          <w:szCs w:val="20"/>
          <w:lang w:val="sr-Cyrl-CS"/>
        </w:rPr>
      </w:pPr>
      <w:r w:rsidRPr="00A3255B">
        <w:rPr>
          <w:rFonts w:asciiTheme="minorHAnsi" w:hAnsiTheme="minorHAnsi"/>
          <w:b/>
          <w:i/>
          <w:sz w:val="20"/>
          <w:szCs w:val="20"/>
          <w:lang w:val="sr-Cyrl-CS"/>
        </w:rPr>
        <w:t>На</w:t>
      </w:r>
      <w:r w:rsidRPr="00A3255B">
        <w:rPr>
          <w:rFonts w:asciiTheme="minorHAnsi" w:hAnsiTheme="minorHAnsi"/>
          <w:b/>
          <w:i/>
          <w:spacing w:val="1"/>
          <w:sz w:val="20"/>
          <w:szCs w:val="20"/>
          <w:lang w:val="sr-Cyrl-CS"/>
        </w:rPr>
        <w:t>п</w:t>
      </w:r>
      <w:r w:rsidRPr="00A3255B">
        <w:rPr>
          <w:rFonts w:asciiTheme="minorHAnsi" w:hAnsiTheme="minorHAnsi"/>
          <w:b/>
          <w:i/>
          <w:sz w:val="20"/>
          <w:szCs w:val="20"/>
          <w:lang w:val="sr-Cyrl-CS"/>
        </w:rPr>
        <w:t>ом</w:t>
      </w:r>
      <w:r w:rsidRPr="00A3255B">
        <w:rPr>
          <w:rFonts w:asciiTheme="minorHAnsi" w:hAnsiTheme="minorHAnsi"/>
          <w:b/>
          <w:i/>
          <w:spacing w:val="-1"/>
          <w:sz w:val="20"/>
          <w:szCs w:val="20"/>
          <w:lang w:val="sr-Cyrl-CS"/>
        </w:rPr>
        <w:t>е</w:t>
      </w:r>
      <w:r w:rsidRPr="00A3255B">
        <w:rPr>
          <w:rFonts w:asciiTheme="minorHAnsi" w:hAnsiTheme="minorHAnsi"/>
          <w:b/>
          <w:i/>
          <w:spacing w:val="1"/>
          <w:sz w:val="20"/>
          <w:szCs w:val="20"/>
          <w:lang w:val="sr-Cyrl-CS"/>
        </w:rPr>
        <w:t>н</w:t>
      </w:r>
      <w:r w:rsidRPr="00A3255B">
        <w:rPr>
          <w:rFonts w:asciiTheme="minorHAnsi" w:hAnsiTheme="minorHAnsi"/>
          <w:b/>
          <w:i/>
          <w:spacing w:val="-1"/>
          <w:sz w:val="20"/>
          <w:szCs w:val="20"/>
          <w:lang w:val="sr-Cyrl-CS"/>
        </w:rPr>
        <w:t>а</w:t>
      </w:r>
      <w:r w:rsidRPr="00A3255B">
        <w:rPr>
          <w:rFonts w:asciiTheme="minorHAnsi" w:hAnsiTheme="minorHAnsi"/>
          <w:b/>
          <w:sz w:val="20"/>
          <w:szCs w:val="20"/>
          <w:lang w:val="sr-Cyrl-CS"/>
        </w:rPr>
        <w:t>:</w:t>
      </w:r>
      <w:r w:rsidRPr="00A3255B">
        <w:rPr>
          <w:rFonts w:asciiTheme="minorHAnsi" w:hAnsiTheme="minorHAnsi"/>
          <w:i/>
          <w:sz w:val="20"/>
          <w:szCs w:val="20"/>
          <w:lang w:val="sr-Cyrl-CS"/>
        </w:rPr>
        <w:t>уз референтну листу понуђач доставља копије уговора и</w:t>
      </w:r>
      <w:r w:rsidR="002818B1">
        <w:rPr>
          <w:rFonts w:asciiTheme="minorHAnsi" w:hAnsiTheme="minorHAnsi"/>
          <w:i/>
          <w:sz w:val="20"/>
          <w:szCs w:val="20"/>
          <w:lang w:val="sr-Cyrl-CS"/>
        </w:rPr>
        <w:t xml:space="preserve"> фактура </w:t>
      </w:r>
      <w:r w:rsidRPr="00A3255B">
        <w:rPr>
          <w:rFonts w:asciiTheme="minorHAnsi" w:hAnsiTheme="minorHAnsi"/>
          <w:i/>
          <w:sz w:val="20"/>
          <w:szCs w:val="20"/>
          <w:lang w:val="sr-Cyrl-CS"/>
        </w:rPr>
        <w:t>или фактура</w:t>
      </w:r>
      <w:r w:rsidRPr="00A3255B">
        <w:rPr>
          <w:rFonts w:asciiTheme="minorHAnsi" w:hAnsiTheme="minorHAnsi" w:cs="Arial"/>
          <w:iCs/>
          <w:sz w:val="20"/>
          <w:szCs w:val="20"/>
          <w:lang w:val="sr-Cyrl-CS"/>
        </w:rPr>
        <w:t xml:space="preserve"> </w:t>
      </w:r>
      <w:r w:rsidRPr="00A3255B">
        <w:rPr>
          <w:rFonts w:asciiTheme="minorHAnsi" w:hAnsiTheme="minorHAnsi" w:cs="Arial"/>
          <w:i/>
          <w:iCs/>
          <w:sz w:val="20"/>
          <w:szCs w:val="20"/>
          <w:lang w:val="sr-Cyrl-CS"/>
        </w:rPr>
        <w:t>из којих се тачно може  утврдити шта је био предмет услуге штампања</w:t>
      </w:r>
    </w:p>
    <w:tbl>
      <w:tblPr>
        <w:tblW w:w="0" w:type="auto"/>
        <w:tblLayout w:type="fixed"/>
        <w:tblLook w:val="0000" w:firstRow="0" w:lastRow="0" w:firstColumn="0" w:lastColumn="0" w:noHBand="0" w:noVBand="0"/>
      </w:tblPr>
      <w:tblGrid>
        <w:gridCol w:w="4628"/>
        <w:gridCol w:w="837"/>
        <w:gridCol w:w="4497"/>
      </w:tblGrid>
      <w:tr w:rsidR="001C1C7A" w:rsidRPr="000344DD" w:rsidTr="00CC20B9">
        <w:tc>
          <w:tcPr>
            <w:tcW w:w="4628" w:type="dxa"/>
            <w:shd w:val="clear" w:color="auto" w:fill="auto"/>
            <w:vAlign w:val="center"/>
          </w:tcPr>
          <w:p w:rsidR="001C1C7A" w:rsidRPr="000344DD" w:rsidRDefault="001C1C7A" w:rsidP="009F7A5A">
            <w:pPr>
              <w:pStyle w:val="Stavkaspecifikacije"/>
              <w:tabs>
                <w:tab w:val="clear" w:pos="0"/>
              </w:tabs>
              <w:ind w:left="0"/>
              <w:rPr>
                <w:rFonts w:asciiTheme="minorHAnsi" w:eastAsia="Times New Roman" w:hAnsiTheme="minorHAnsi"/>
                <w:sz w:val="20"/>
                <w:szCs w:val="20"/>
              </w:rPr>
            </w:pPr>
          </w:p>
        </w:tc>
        <w:tc>
          <w:tcPr>
            <w:tcW w:w="837" w:type="dxa"/>
            <w:shd w:val="clear" w:color="auto" w:fill="auto"/>
            <w:vAlign w:val="center"/>
          </w:tcPr>
          <w:p w:rsidR="001C1C7A" w:rsidRPr="000344DD" w:rsidRDefault="001C1C7A" w:rsidP="00CC20B9">
            <w:pPr>
              <w:jc w:val="center"/>
              <w:rPr>
                <w:rFonts w:asciiTheme="minorHAnsi" w:eastAsia="Times New Roman" w:hAnsiTheme="minorHAnsi"/>
                <w:sz w:val="20"/>
                <w:szCs w:val="20"/>
              </w:rPr>
            </w:pPr>
          </w:p>
        </w:tc>
        <w:tc>
          <w:tcPr>
            <w:tcW w:w="4497" w:type="dxa"/>
            <w:shd w:val="clear" w:color="auto" w:fill="auto"/>
            <w:vAlign w:val="center"/>
          </w:tcPr>
          <w:p w:rsidR="001C1C7A" w:rsidRPr="000344DD" w:rsidRDefault="001C1C7A" w:rsidP="00CC20B9">
            <w:pPr>
              <w:spacing w:before="480"/>
              <w:jc w:val="center"/>
              <w:rPr>
                <w:rFonts w:asciiTheme="minorHAnsi" w:eastAsia="Times New Roman" w:hAnsiTheme="minorHAnsi"/>
                <w:sz w:val="20"/>
                <w:szCs w:val="20"/>
              </w:rPr>
            </w:pPr>
          </w:p>
          <w:p w:rsidR="001C1C7A" w:rsidRPr="000344DD" w:rsidRDefault="001C1C7A" w:rsidP="00CC20B9">
            <w:pPr>
              <w:spacing w:before="480"/>
              <w:jc w:val="center"/>
              <w:rPr>
                <w:rFonts w:asciiTheme="minorHAnsi" w:eastAsia="Times New Roman" w:hAnsiTheme="minorHAnsi"/>
                <w:sz w:val="20"/>
                <w:szCs w:val="20"/>
              </w:rPr>
            </w:pPr>
            <w:r w:rsidRPr="000344DD">
              <w:rPr>
                <w:rFonts w:asciiTheme="minorHAnsi" w:hAnsiTheme="minorHAnsi"/>
                <w:sz w:val="20"/>
                <w:szCs w:val="20"/>
              </w:rPr>
              <w:t>____________________________</w:t>
            </w:r>
          </w:p>
          <w:p w:rsidR="001C1C7A" w:rsidRPr="000344DD" w:rsidRDefault="001C1C7A" w:rsidP="00CC20B9">
            <w:pPr>
              <w:jc w:val="center"/>
              <w:rPr>
                <w:rFonts w:asciiTheme="minorHAnsi" w:hAnsiTheme="minorHAnsi"/>
                <w:sz w:val="20"/>
                <w:szCs w:val="20"/>
              </w:rPr>
            </w:pPr>
            <w:r w:rsidRPr="000344DD">
              <w:rPr>
                <w:rFonts w:asciiTheme="minorHAnsi" w:hAnsiTheme="minorHAnsi"/>
                <w:sz w:val="20"/>
                <w:szCs w:val="20"/>
              </w:rPr>
              <w:t>(потпис овлашћеног лица)</w:t>
            </w:r>
          </w:p>
        </w:tc>
      </w:tr>
    </w:tbl>
    <w:p w:rsidR="001C1C7A" w:rsidRDefault="001C1C7A" w:rsidP="001C1C7A">
      <w:pPr>
        <w:pStyle w:val="Default"/>
        <w:rPr>
          <w:lang w:val="sr-Cyrl-CS"/>
        </w:rPr>
      </w:pPr>
    </w:p>
    <w:p w:rsidR="001C1C7A" w:rsidRDefault="001C1C7A" w:rsidP="001C1C7A">
      <w:pPr>
        <w:pStyle w:val="Default"/>
        <w:rPr>
          <w:lang w:val="sr-Cyrl-CS"/>
        </w:rPr>
      </w:pPr>
    </w:p>
    <w:p w:rsidR="001C1C7A" w:rsidRDefault="001C1C7A" w:rsidP="001C1C7A">
      <w:pPr>
        <w:pStyle w:val="Default"/>
        <w:rPr>
          <w:lang w:val="sr-Cyrl-CS"/>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3D0CE3"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Pr="004B7D0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1C1C7A" w:rsidRDefault="001C1C7A" w:rsidP="001C1C7A">
      <w:pPr>
        <w:tabs>
          <w:tab w:val="left" w:pos="1080"/>
        </w:tabs>
        <w:ind w:right="-720"/>
        <w:rPr>
          <w:rFonts w:asciiTheme="minorHAnsi" w:eastAsia="PMingLiU" w:hAnsiTheme="minorHAnsi"/>
          <w:bCs/>
          <w:sz w:val="20"/>
          <w:szCs w:val="20"/>
        </w:rPr>
      </w:pPr>
    </w:p>
    <w:p w:rsidR="001C1C7A" w:rsidRDefault="001C1C7A" w:rsidP="001C1C7A">
      <w:pPr>
        <w:tabs>
          <w:tab w:val="left" w:pos="1080"/>
        </w:tabs>
        <w:ind w:right="-720"/>
        <w:rPr>
          <w:rFonts w:asciiTheme="minorHAnsi" w:eastAsia="PMingLiU" w:hAnsiTheme="minorHAnsi"/>
          <w:bCs/>
          <w:sz w:val="20"/>
          <w:szCs w:val="20"/>
          <w:lang w:val="sr-Cyrl-RS"/>
        </w:rPr>
      </w:pPr>
    </w:p>
    <w:p w:rsidR="002818B1" w:rsidRDefault="002818B1" w:rsidP="001C1C7A">
      <w:pPr>
        <w:tabs>
          <w:tab w:val="left" w:pos="1080"/>
        </w:tabs>
        <w:ind w:right="-720"/>
        <w:rPr>
          <w:rFonts w:asciiTheme="minorHAnsi" w:eastAsia="PMingLiU" w:hAnsiTheme="minorHAnsi"/>
          <w:bCs/>
          <w:sz w:val="20"/>
          <w:szCs w:val="20"/>
          <w:lang w:val="sr-Cyrl-RS"/>
        </w:rPr>
      </w:pPr>
    </w:p>
    <w:p w:rsidR="002818B1" w:rsidRPr="002818B1" w:rsidRDefault="002818B1" w:rsidP="001C1C7A">
      <w:pPr>
        <w:tabs>
          <w:tab w:val="left" w:pos="1080"/>
        </w:tabs>
        <w:ind w:right="-720"/>
        <w:rPr>
          <w:rFonts w:asciiTheme="minorHAnsi" w:eastAsia="PMingLiU" w:hAnsiTheme="minorHAnsi"/>
          <w:bCs/>
          <w:sz w:val="20"/>
          <w:szCs w:val="20"/>
          <w:lang w:val="sr-Cyrl-RS"/>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Default="001C1C7A" w:rsidP="001C1C7A">
      <w:pPr>
        <w:tabs>
          <w:tab w:val="left" w:pos="1080"/>
        </w:tabs>
        <w:ind w:right="-720"/>
        <w:jc w:val="center"/>
        <w:rPr>
          <w:rFonts w:asciiTheme="minorHAnsi" w:eastAsia="PMingLiU" w:hAnsiTheme="minorHAnsi"/>
          <w:b/>
          <w:bCs/>
          <w:sz w:val="20"/>
          <w:szCs w:val="20"/>
        </w:rPr>
      </w:pPr>
    </w:p>
    <w:p w:rsidR="001C1C7A" w:rsidRPr="004F41D2" w:rsidRDefault="001C1C7A" w:rsidP="001C1C7A">
      <w:pPr>
        <w:tabs>
          <w:tab w:val="left" w:pos="1080"/>
        </w:tabs>
        <w:ind w:right="-720"/>
        <w:jc w:val="center"/>
        <w:rPr>
          <w:rFonts w:asciiTheme="minorHAnsi" w:eastAsia="PMingLiU" w:hAnsiTheme="minorHAnsi"/>
          <w:b/>
          <w:bCs/>
          <w:sz w:val="20"/>
          <w:szCs w:val="20"/>
        </w:rPr>
      </w:pPr>
      <w:r w:rsidRPr="004F41D2">
        <w:rPr>
          <w:rFonts w:asciiTheme="minorHAnsi" w:eastAsia="PMingLiU" w:hAnsiTheme="minorHAnsi"/>
          <w:b/>
          <w:bCs/>
          <w:sz w:val="20"/>
          <w:szCs w:val="20"/>
        </w:rPr>
        <w:lastRenderedPageBreak/>
        <w:t>6.9 ОБРАЗАЦ МЕНИЧНОГ ОВЛАШЋЕЊА ЗА ОЗБИЉНОСТ ПОНУДЕ</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НАПОМЕНА: као средство обезбеђења понуде понуђач је дужан да уз понуду достави:</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бланко, соло меницу</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копију захтева за регистрацију менице, оверен од стране пословне банке</w:t>
      </w:r>
    </w:p>
    <w:p w:rsidR="001C1C7A" w:rsidRPr="004B7D08" w:rsidRDefault="001C1C7A" w:rsidP="001C1C7A">
      <w:pPr>
        <w:tabs>
          <w:tab w:val="left" w:pos="1080"/>
        </w:tabs>
        <w:ind w:right="-720"/>
        <w:rPr>
          <w:rFonts w:asciiTheme="minorHAnsi" w:eastAsia="PMingLiU" w:hAnsiTheme="minorHAnsi"/>
          <w:bCs/>
          <w:sz w:val="20"/>
          <w:szCs w:val="20"/>
        </w:rPr>
      </w:pPr>
      <w:r w:rsidRPr="004B7D08">
        <w:rPr>
          <w:rFonts w:asciiTheme="minorHAnsi" w:eastAsia="PMingLiU" w:hAnsiTheme="minorHAnsi"/>
          <w:bCs/>
          <w:sz w:val="20"/>
          <w:szCs w:val="20"/>
        </w:rPr>
        <w:t>- копију депо картона</w:t>
      </w:r>
    </w:p>
    <w:p w:rsidR="001C1C7A" w:rsidRPr="004B7D08" w:rsidRDefault="001C1C7A" w:rsidP="001C1C7A">
      <w:pPr>
        <w:tabs>
          <w:tab w:val="left" w:pos="1080"/>
        </w:tabs>
        <w:ind w:right="-720"/>
        <w:jc w:val="both"/>
        <w:rPr>
          <w:rFonts w:asciiTheme="minorHAnsi" w:eastAsia="PMingLiU" w:hAnsiTheme="minorHAnsi"/>
          <w:bCs/>
          <w:sz w:val="20"/>
          <w:szCs w:val="20"/>
        </w:rPr>
      </w:pPr>
      <w:r w:rsidRPr="004B7D08">
        <w:rPr>
          <w:rFonts w:asciiTheme="minorHAnsi" w:eastAsia="PMingLiU" w:hAnsiTheme="minorHAnsi"/>
          <w:bCs/>
          <w:sz w:val="20"/>
          <w:szCs w:val="20"/>
        </w:rPr>
        <w:t>- менично овлашћење за озбиљност понуде дато на Обрасцу меничног овлашћења за озбиљност  понуде</w:t>
      </w:r>
    </w:p>
    <w:p w:rsidR="002818B1" w:rsidRDefault="002818B1" w:rsidP="002818B1">
      <w:pPr>
        <w:tabs>
          <w:tab w:val="left" w:pos="1080"/>
        </w:tabs>
        <w:ind w:firstLine="720"/>
        <w:jc w:val="center"/>
        <w:rPr>
          <w:rFonts w:asciiTheme="minorHAnsi" w:eastAsia="PMingLiU" w:hAnsiTheme="minorHAnsi"/>
          <w:bCs/>
          <w:sz w:val="20"/>
          <w:szCs w:val="20"/>
          <w:lang w:val="sr-Cyrl-RS"/>
        </w:rPr>
      </w:pPr>
    </w:p>
    <w:p w:rsidR="001C1C7A" w:rsidRPr="002818B1" w:rsidRDefault="001C1C7A" w:rsidP="002818B1">
      <w:pPr>
        <w:tabs>
          <w:tab w:val="left" w:pos="1080"/>
        </w:tabs>
        <w:ind w:firstLine="720"/>
        <w:jc w:val="both"/>
        <w:rPr>
          <w:rFonts w:asciiTheme="minorHAnsi" w:eastAsia="PMingLiU" w:hAnsiTheme="minorHAnsi"/>
          <w:bCs/>
          <w:sz w:val="18"/>
          <w:szCs w:val="18"/>
          <w:lang w:val="sr-Cyrl-RS"/>
        </w:rPr>
      </w:pPr>
      <w:r w:rsidRPr="002818B1">
        <w:rPr>
          <w:rFonts w:asciiTheme="minorHAnsi" w:eastAsia="PMingLiU" w:hAnsiTheme="minorHAnsi"/>
          <w:bCs/>
          <w:sz w:val="18"/>
          <w:szCs w:val="18"/>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818B1">
        <w:rPr>
          <w:rFonts w:asciiTheme="minorHAnsi" w:eastAsia="PMingLiU" w:hAnsiTheme="minorHAnsi"/>
          <w:bCs/>
          <w:spacing w:val="40"/>
          <w:sz w:val="18"/>
          <w:szCs w:val="18"/>
          <w:lang w:val="sr-Cyrl-RS"/>
        </w:rPr>
        <w:t>предаје</w:t>
      </w:r>
    </w:p>
    <w:p w:rsidR="001C1C7A" w:rsidRPr="002818B1" w:rsidRDefault="001C1C7A" w:rsidP="001C1C7A">
      <w:pPr>
        <w:tabs>
          <w:tab w:val="left" w:pos="1080"/>
        </w:tabs>
        <w:ind w:firstLine="720"/>
        <w:jc w:val="both"/>
        <w:rPr>
          <w:rFonts w:asciiTheme="minorHAnsi" w:eastAsia="PMingLiU" w:hAnsiTheme="minorHAnsi"/>
          <w:bCs/>
          <w:sz w:val="18"/>
          <w:szCs w:val="18"/>
          <w:lang w:val="sr-Cyrl-RS"/>
        </w:rPr>
      </w:pPr>
    </w:p>
    <w:p w:rsidR="001C1C7A" w:rsidRPr="0024469C" w:rsidRDefault="001C1C7A" w:rsidP="001C1C7A">
      <w:pPr>
        <w:tabs>
          <w:tab w:val="left" w:pos="1080"/>
        </w:tabs>
        <w:ind w:right="-720" w:firstLine="720"/>
        <w:jc w:val="center"/>
        <w:rPr>
          <w:rFonts w:asciiTheme="minorHAnsi" w:eastAsia="PMingLiU" w:hAnsiTheme="minorHAnsi"/>
          <w:b/>
          <w:bCs/>
          <w:sz w:val="18"/>
          <w:szCs w:val="18"/>
          <w:lang w:val="sr-Cyrl-RS"/>
        </w:rPr>
      </w:pPr>
      <w:r w:rsidRPr="0024469C">
        <w:rPr>
          <w:rFonts w:asciiTheme="minorHAnsi" w:eastAsia="PMingLiU" w:hAnsiTheme="minorHAnsi"/>
          <w:b/>
          <w:bCs/>
          <w:sz w:val="18"/>
          <w:szCs w:val="18"/>
          <w:lang w:val="sr-Cyrl-RS"/>
        </w:rPr>
        <w:t>МЕНИЧНО ОВЛАШЋЕЊЕ/ПИСМО ЗА ОЗБИЉНОСТ ПОНУДЕ</w:t>
      </w:r>
    </w:p>
    <w:p w:rsidR="001C1C7A" w:rsidRPr="004B7D08" w:rsidRDefault="001C1C7A" w:rsidP="001C1C7A">
      <w:pPr>
        <w:tabs>
          <w:tab w:val="left" w:pos="1080"/>
        </w:tabs>
        <w:ind w:right="-720" w:firstLine="720"/>
        <w:jc w:val="center"/>
        <w:rPr>
          <w:rFonts w:asciiTheme="minorHAnsi" w:eastAsia="PMingLiU" w:hAnsiTheme="minorHAnsi"/>
          <w:b/>
          <w:bCs/>
          <w:sz w:val="18"/>
          <w:szCs w:val="18"/>
          <w:u w:val="single"/>
        </w:rPr>
      </w:pPr>
      <w:r w:rsidRPr="009D299C">
        <w:rPr>
          <w:rFonts w:asciiTheme="minorHAnsi" w:eastAsia="PMingLiU" w:hAnsiTheme="minorHAnsi"/>
          <w:b/>
          <w:bCs/>
          <w:sz w:val="18"/>
          <w:szCs w:val="18"/>
          <w:lang w:val="sr-Cyrl-RS"/>
        </w:rPr>
        <w:t xml:space="preserve">ЗА КОРИСНИКА БЛАНКО, СОЛО МЕНИЦЕ серијски бр. </w:t>
      </w:r>
      <w:r w:rsidRPr="004B7D08">
        <w:rPr>
          <w:rFonts w:asciiTheme="minorHAnsi" w:eastAsia="PMingLiU" w:hAnsiTheme="minorHAnsi"/>
          <w:b/>
          <w:bCs/>
          <w:sz w:val="18"/>
          <w:szCs w:val="18"/>
          <w:u w:val="single"/>
        </w:rPr>
        <w:t>____________</w:t>
      </w:r>
    </w:p>
    <w:p w:rsidR="001C1C7A" w:rsidRPr="004B7D08" w:rsidRDefault="001C1C7A" w:rsidP="001C1C7A">
      <w:pPr>
        <w:tabs>
          <w:tab w:val="left" w:pos="1080"/>
        </w:tabs>
        <w:ind w:firstLine="720"/>
        <w:jc w:val="both"/>
        <w:rPr>
          <w:rFonts w:asciiTheme="minorHAnsi" w:eastAsia="PMingLiU" w:hAnsiTheme="minorHAnsi"/>
          <w:b/>
          <w:bCs/>
          <w:sz w:val="18"/>
          <w:szCs w:val="18"/>
          <w:u w:val="single"/>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840"/>
      </w:tblGrid>
      <w:tr w:rsidR="001C1C7A" w:rsidRPr="004B7D08" w:rsidTr="00CC20B9">
        <w:tc>
          <w:tcPr>
            <w:tcW w:w="3348" w:type="dxa"/>
            <w:tcBorders>
              <w:top w:val="single" w:sz="12" w:space="0" w:color="auto"/>
            </w:tcBorders>
            <w:vAlign w:val="center"/>
          </w:tcPr>
          <w:p w:rsidR="001C1C7A" w:rsidRPr="004B7D08" w:rsidRDefault="001C1C7A" w:rsidP="00CC20B9">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ДУЖНИК – ПРАВНО ЛИЦЕ:</w:t>
            </w:r>
          </w:p>
        </w:tc>
        <w:tc>
          <w:tcPr>
            <w:tcW w:w="6840" w:type="dxa"/>
            <w:tcBorders>
              <w:top w:val="single" w:sz="12" w:space="0" w:color="auto"/>
            </w:tcBorders>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Седиште и адреса:</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Матични број:</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tcBorders>
              <w:bottom w:val="single" w:sz="12" w:space="0" w:color="auto"/>
            </w:tcBorders>
            <w:vAlign w:val="center"/>
          </w:tcPr>
          <w:p w:rsidR="001C1C7A" w:rsidRPr="004B7D08" w:rsidRDefault="001C1C7A" w:rsidP="00CC20B9">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Порески број:</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tcBorders>
              <w:bottom w:val="single" w:sz="12" w:space="0" w:color="auto"/>
            </w:tcBorders>
            <w:vAlign w:val="center"/>
          </w:tcPr>
          <w:p w:rsidR="001C1C7A" w:rsidRPr="004B7D08" w:rsidRDefault="001C1C7A" w:rsidP="00CC20B9">
            <w:pPr>
              <w:tabs>
                <w:tab w:val="left" w:pos="1080"/>
              </w:tabs>
              <w:ind w:firstLine="720"/>
              <w:jc w:val="both"/>
              <w:rPr>
                <w:rFonts w:asciiTheme="minorHAnsi" w:eastAsia="PMingLiU" w:hAnsiTheme="minorHAnsi"/>
                <w:bCs/>
                <w:sz w:val="18"/>
                <w:szCs w:val="18"/>
              </w:rPr>
            </w:pPr>
          </w:p>
        </w:tc>
      </w:tr>
      <w:tr w:rsidR="001C1C7A" w:rsidRPr="004B7D08" w:rsidTr="00CC20B9">
        <w:tc>
          <w:tcPr>
            <w:tcW w:w="3348" w:type="dxa"/>
            <w:tcBorders>
              <w:top w:val="single" w:sz="12" w:space="0" w:color="auto"/>
            </w:tcBorders>
            <w:vAlign w:val="center"/>
          </w:tcPr>
          <w:p w:rsidR="001C1C7A" w:rsidRPr="004B7D08" w:rsidRDefault="001C1C7A" w:rsidP="00CC20B9">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ПОВЕРИЛАЦ</w:t>
            </w:r>
          </w:p>
          <w:p w:rsidR="001C1C7A" w:rsidRPr="004B7D08" w:rsidRDefault="001C1C7A" w:rsidP="00CC20B9">
            <w:pPr>
              <w:tabs>
                <w:tab w:val="left" w:pos="1080"/>
              </w:tabs>
              <w:ind w:firstLine="720"/>
              <w:jc w:val="both"/>
              <w:rPr>
                <w:rFonts w:asciiTheme="minorHAnsi" w:eastAsia="PMingLiU" w:hAnsiTheme="minorHAnsi"/>
                <w:bCs/>
                <w:sz w:val="18"/>
                <w:szCs w:val="18"/>
              </w:rPr>
            </w:pPr>
          </w:p>
        </w:tc>
        <w:tc>
          <w:tcPr>
            <w:tcW w:w="6840" w:type="dxa"/>
            <w:tcBorders>
              <w:top w:val="single" w:sz="12" w:space="0" w:color="auto"/>
            </w:tcBorders>
          </w:tcPr>
          <w:p w:rsidR="001C1C7A" w:rsidRPr="004B7D08" w:rsidRDefault="001C1C7A" w:rsidP="00CC20B9">
            <w:pPr>
              <w:tabs>
                <w:tab w:val="left" w:pos="1080"/>
              </w:tabs>
              <w:rPr>
                <w:rFonts w:asciiTheme="minorHAnsi" w:eastAsia="PMingLiU" w:hAnsiTheme="minorHAnsi"/>
                <w:bCs/>
                <w:sz w:val="20"/>
                <w:szCs w:val="20"/>
              </w:rPr>
            </w:pPr>
            <w:r>
              <w:rPr>
                <w:rFonts w:asciiTheme="minorHAnsi" w:eastAsia="PMingLiU" w:hAnsiTheme="minorHAnsi"/>
                <w:bCs/>
                <w:sz w:val="20"/>
                <w:szCs w:val="20"/>
              </w:rPr>
              <w:t>АПВ, Покрајински секретаријат за образовање, прописе, управу и националне мањине-националне заједнице</w:t>
            </w: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Седиште и адреса:</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tcPr>
          <w:p w:rsidR="001C1C7A" w:rsidRPr="004B7D08" w:rsidRDefault="001C1C7A" w:rsidP="00CC20B9">
            <w:pPr>
              <w:tabs>
                <w:tab w:val="left" w:pos="1080"/>
              </w:tabs>
              <w:rPr>
                <w:rFonts w:asciiTheme="minorHAnsi" w:eastAsia="PMingLiU" w:hAnsiTheme="minorHAnsi"/>
                <w:bCs/>
                <w:sz w:val="20"/>
                <w:szCs w:val="20"/>
                <w:lang w:val="ru-RU"/>
              </w:rPr>
            </w:pPr>
            <w:r w:rsidRPr="004B7D08">
              <w:rPr>
                <w:rFonts w:asciiTheme="minorHAnsi" w:eastAsia="PMingLiU" w:hAnsiTheme="minorHAnsi"/>
                <w:bCs/>
                <w:sz w:val="20"/>
                <w:szCs w:val="20"/>
                <w:lang w:val="ru-RU"/>
              </w:rPr>
              <w:t>Нови Сад, Булевар Михајла Пупина бр. 16</w:t>
            </w:r>
          </w:p>
        </w:tc>
      </w:tr>
      <w:tr w:rsidR="001C1C7A" w:rsidRPr="004B7D08" w:rsidTr="00CC20B9">
        <w:tc>
          <w:tcPr>
            <w:tcW w:w="3348" w:type="dxa"/>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Матични број:</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shd w:val="clear" w:color="auto" w:fill="FFFFFF"/>
          </w:tcPr>
          <w:p w:rsidR="001C1C7A" w:rsidRPr="004B7D08" w:rsidRDefault="00024C9A" w:rsidP="00CC20B9">
            <w:pPr>
              <w:rPr>
                <w:rFonts w:asciiTheme="minorHAnsi" w:hAnsiTheme="minorHAnsi"/>
                <w:sz w:val="20"/>
                <w:szCs w:val="20"/>
              </w:rPr>
            </w:pPr>
            <w:r w:rsidRPr="006155D6">
              <w:rPr>
                <w:rFonts w:ascii="Calibri" w:eastAsia="Times New Roman" w:hAnsi="Calibri"/>
                <w:noProof/>
                <w:spacing w:val="-2"/>
                <w:sz w:val="20"/>
                <w:szCs w:val="20"/>
                <w:lang w:val="sr-Cyrl-RS"/>
              </w:rPr>
              <w:t>08334790</w:t>
            </w:r>
          </w:p>
        </w:tc>
      </w:tr>
      <w:tr w:rsidR="001C1C7A" w:rsidRPr="004B7D08" w:rsidTr="00CC20B9">
        <w:tc>
          <w:tcPr>
            <w:tcW w:w="3348" w:type="dxa"/>
            <w:tcBorders>
              <w:bottom w:val="single" w:sz="12" w:space="0" w:color="auto"/>
            </w:tcBorders>
            <w:vAlign w:val="center"/>
          </w:tcPr>
          <w:p w:rsidR="001C1C7A" w:rsidRPr="004B7D08" w:rsidRDefault="001C1C7A" w:rsidP="00CC20B9">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Порески број:</w:t>
            </w:r>
          </w:p>
          <w:p w:rsidR="001C1C7A" w:rsidRPr="004B7D08" w:rsidRDefault="001C1C7A" w:rsidP="00CC20B9">
            <w:pPr>
              <w:tabs>
                <w:tab w:val="left" w:pos="1080"/>
              </w:tabs>
              <w:ind w:firstLine="720"/>
              <w:jc w:val="both"/>
              <w:rPr>
                <w:rFonts w:asciiTheme="minorHAnsi" w:eastAsia="PMingLiU" w:hAnsiTheme="minorHAnsi"/>
                <w:bCs/>
                <w:sz w:val="20"/>
                <w:szCs w:val="20"/>
              </w:rPr>
            </w:pPr>
          </w:p>
        </w:tc>
        <w:tc>
          <w:tcPr>
            <w:tcW w:w="6840" w:type="dxa"/>
            <w:tcBorders>
              <w:bottom w:val="single" w:sz="12" w:space="0" w:color="auto"/>
            </w:tcBorders>
            <w:shd w:val="clear" w:color="auto" w:fill="FFFFFF"/>
          </w:tcPr>
          <w:p w:rsidR="001C1C7A" w:rsidRPr="004B7D08" w:rsidRDefault="00024C9A" w:rsidP="00CC20B9">
            <w:pPr>
              <w:tabs>
                <w:tab w:val="left" w:pos="1080"/>
              </w:tabs>
              <w:suppressAutoHyphens/>
              <w:spacing w:line="100" w:lineRule="atLeast"/>
              <w:rPr>
                <w:rFonts w:asciiTheme="minorHAnsi" w:eastAsia="Arial Unicode MS" w:hAnsiTheme="minorHAnsi" w:cs="Arial"/>
                <w:color w:val="000000"/>
                <w:kern w:val="2"/>
                <w:sz w:val="20"/>
                <w:szCs w:val="20"/>
                <w:lang w:eastAsia="zh-CN"/>
              </w:rPr>
            </w:pPr>
            <w:r w:rsidRPr="006155D6">
              <w:rPr>
                <w:rFonts w:ascii="Calibri" w:eastAsia="Times New Roman" w:hAnsi="Calibri"/>
                <w:noProof/>
                <w:spacing w:val="-2"/>
                <w:sz w:val="20"/>
                <w:szCs w:val="20"/>
                <w:lang w:val="sr-Cyrl-RS"/>
              </w:rPr>
              <w:t>100716344</w:t>
            </w:r>
          </w:p>
        </w:tc>
      </w:tr>
    </w:tbl>
    <w:p w:rsidR="001C1C7A" w:rsidRPr="004B7D08" w:rsidRDefault="001C1C7A" w:rsidP="001C1C7A">
      <w:pPr>
        <w:tabs>
          <w:tab w:val="left" w:pos="1080"/>
        </w:tabs>
        <w:ind w:firstLine="720"/>
        <w:jc w:val="both"/>
        <w:rPr>
          <w:rFonts w:asciiTheme="minorHAnsi" w:eastAsia="PMingLiU" w:hAnsiTheme="minorHAnsi"/>
          <w:bCs/>
          <w:sz w:val="18"/>
          <w:szCs w:val="18"/>
        </w:rPr>
      </w:pP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1C1C7A" w:rsidRPr="004B7D08" w:rsidRDefault="001C1C7A" w:rsidP="001C1C7A">
      <w:pPr>
        <w:tabs>
          <w:tab w:val="left" w:pos="1080"/>
        </w:tabs>
        <w:ind w:right="-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се издају као гаранција за озбиљност понуде коју је менични дужник поднео у поступку јавне набавке </w:t>
      </w:r>
      <w:r w:rsidRPr="00A3255B">
        <w:rPr>
          <w:rFonts w:asciiTheme="minorHAnsi" w:eastAsia="PMingLiU" w:hAnsiTheme="minorHAnsi"/>
          <w:b/>
          <w:bCs/>
          <w:sz w:val="18"/>
          <w:szCs w:val="18"/>
          <w:lang w:val="ru-RU"/>
        </w:rPr>
        <w:t xml:space="preserve">услуге </w:t>
      </w:r>
      <w:r w:rsidR="00D8169F" w:rsidRPr="00A3255B">
        <w:rPr>
          <w:rFonts w:asciiTheme="minorHAnsi" w:eastAsia="PMingLiU" w:hAnsiTheme="minorHAnsi"/>
          <w:b/>
          <w:bCs/>
          <w:sz w:val="18"/>
          <w:szCs w:val="18"/>
          <w:lang w:val="ru-RU"/>
        </w:rPr>
        <w:t>–Партија 2</w:t>
      </w:r>
      <w:r w:rsidRPr="00A3255B">
        <w:rPr>
          <w:rFonts w:asciiTheme="minorHAnsi" w:eastAsia="PMingLiU" w:hAnsiTheme="minorHAnsi"/>
          <w:b/>
          <w:bCs/>
          <w:sz w:val="18"/>
          <w:szCs w:val="18"/>
          <w:lang w:val="ru-RU"/>
        </w:rPr>
        <w:t xml:space="preserve">-услуга штампања </w:t>
      </w:r>
      <w:r w:rsidR="00D8169F" w:rsidRPr="00A3255B">
        <w:rPr>
          <w:rFonts w:asciiTheme="minorHAnsi" w:eastAsia="PMingLiU" w:hAnsiTheme="minorHAnsi"/>
          <w:b/>
          <w:bCs/>
          <w:sz w:val="18"/>
          <w:szCs w:val="18"/>
          <w:lang w:val="ru-RU"/>
        </w:rPr>
        <w:t>Регистра прописа</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Меница и менично овлашћење се издају са роком важности који је идентичан року важења понуде.</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________________________________________________________________________) што представља 10% без ПДВ од износа вредности понуде коју је Менични дужник поднео. </w:t>
      </w:r>
    </w:p>
    <w:p w:rsidR="001C1C7A" w:rsidRPr="004B7D08"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1C1C7A" w:rsidRPr="00A3255B" w:rsidRDefault="001C1C7A" w:rsidP="001C1C7A">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су важећи и у случају да у току трајања важења </w:t>
      </w:r>
      <w:r w:rsidRPr="00A3255B">
        <w:rPr>
          <w:rFonts w:asciiTheme="minorHAnsi" w:eastAsia="PMingLiU" w:hAnsiTheme="minorHAnsi"/>
          <w:bCs/>
          <w:sz w:val="18"/>
          <w:szCs w:val="18"/>
          <w:lang w:val="ru-RU"/>
        </w:rPr>
        <w:t>понуде</w:t>
      </w:r>
      <w:r w:rsidRPr="004B7D08">
        <w:rPr>
          <w:rFonts w:asciiTheme="minorHAnsi" w:eastAsia="PMingLiU" w:hAnsiTheme="minorHAnsi"/>
          <w:bCs/>
          <w:sz w:val="18"/>
          <w:szCs w:val="18"/>
          <w:lang w:val="ru-RU"/>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A3255B" w:rsidRDefault="001C1C7A" w:rsidP="001C1C7A">
      <w:pPr>
        <w:tabs>
          <w:tab w:val="left" w:pos="1080"/>
        </w:tabs>
        <w:jc w:val="both"/>
        <w:rPr>
          <w:rFonts w:asciiTheme="minorHAnsi" w:eastAsia="PMingLiU" w:hAnsiTheme="minorHAnsi"/>
          <w:bCs/>
          <w:sz w:val="18"/>
          <w:szCs w:val="18"/>
          <w:lang w:val="ru-RU"/>
        </w:rPr>
      </w:pPr>
      <w:r w:rsidRPr="00A3255B">
        <w:rPr>
          <w:rFonts w:asciiTheme="minorHAnsi" w:eastAsia="PMingLiU" w:hAnsiTheme="minorHAnsi"/>
          <w:bCs/>
          <w:sz w:val="18"/>
          <w:szCs w:val="18"/>
          <w:lang w:val="ru-RU"/>
        </w:rPr>
        <w:t xml:space="preserve">Датум  издавања   овлашћења: </w:t>
      </w:r>
    </w:p>
    <w:p w:rsidR="001C1C7A" w:rsidRPr="00A3255B" w:rsidRDefault="001C1C7A" w:rsidP="001C1C7A">
      <w:pPr>
        <w:tabs>
          <w:tab w:val="left" w:pos="1080"/>
        </w:tabs>
        <w:jc w:val="both"/>
        <w:rPr>
          <w:rFonts w:asciiTheme="minorHAnsi" w:eastAsia="PMingLiU" w:hAnsiTheme="minorHAnsi"/>
          <w:bCs/>
          <w:sz w:val="18"/>
          <w:szCs w:val="18"/>
          <w:lang w:val="ru-RU"/>
        </w:rPr>
      </w:pPr>
    </w:p>
    <w:p w:rsidR="001C1C7A" w:rsidRPr="004B7D08" w:rsidRDefault="001C1C7A" w:rsidP="001C1C7A">
      <w:pPr>
        <w:tabs>
          <w:tab w:val="left" w:pos="1080"/>
          <w:tab w:val="left" w:pos="6270"/>
          <w:tab w:val="right" w:pos="9026"/>
        </w:tabs>
        <w:jc w:val="center"/>
        <w:rPr>
          <w:rFonts w:asciiTheme="minorHAnsi" w:eastAsia="PMingLiU" w:hAnsiTheme="minorHAnsi"/>
          <w:bCs/>
          <w:sz w:val="18"/>
          <w:szCs w:val="18"/>
          <w:lang w:val="ru-RU"/>
        </w:rPr>
      </w:pPr>
      <w:r w:rsidRPr="00A3255B">
        <w:rPr>
          <w:rFonts w:asciiTheme="minorHAnsi" w:eastAsia="PMingLiU" w:hAnsiTheme="minorHAnsi"/>
          <w:bCs/>
          <w:sz w:val="18"/>
          <w:szCs w:val="18"/>
          <w:lang w:val="ru-RU"/>
        </w:rPr>
        <w:t xml:space="preserve">                                                                                                                             </w:t>
      </w:r>
      <w:r w:rsidRPr="00C66018">
        <w:rPr>
          <w:rFonts w:asciiTheme="minorHAnsi" w:eastAsia="PMingLiU" w:hAnsiTheme="minorHAnsi"/>
          <w:bCs/>
          <w:sz w:val="18"/>
          <w:szCs w:val="18"/>
          <w:lang w:val="ru-RU"/>
        </w:rPr>
        <w:t>________________________</w:t>
      </w:r>
    </w:p>
    <w:p w:rsidR="001C1C7A" w:rsidRPr="00C66018" w:rsidRDefault="004E3962" w:rsidP="001C1C7A">
      <w:pPr>
        <w:tabs>
          <w:tab w:val="left" w:pos="1080"/>
        </w:tabs>
        <w:jc w:val="right"/>
        <w:rPr>
          <w:rFonts w:asciiTheme="minorHAnsi" w:eastAsia="PMingLiU" w:hAnsiTheme="minorHAnsi"/>
          <w:bCs/>
          <w:sz w:val="18"/>
          <w:szCs w:val="18"/>
          <w:lang w:val="ru-RU"/>
        </w:rPr>
      </w:pPr>
      <w:r>
        <w:rPr>
          <w:rFonts w:asciiTheme="minorHAnsi" w:eastAsia="PMingLiU" w:hAnsiTheme="minorHAnsi"/>
          <w:bCs/>
          <w:sz w:val="18"/>
          <w:szCs w:val="18"/>
          <w:lang w:val="ru-RU"/>
        </w:rPr>
        <w:t xml:space="preserve">              </w:t>
      </w:r>
      <w:r w:rsidR="001C1C7A" w:rsidRPr="00C66018">
        <w:rPr>
          <w:rFonts w:asciiTheme="minorHAnsi" w:eastAsia="PMingLiU" w:hAnsiTheme="minorHAnsi"/>
          <w:bCs/>
          <w:sz w:val="18"/>
          <w:szCs w:val="18"/>
          <w:lang w:val="ru-RU"/>
        </w:rPr>
        <w:t xml:space="preserve">Потпис овлашћеног лица </w:t>
      </w:r>
    </w:p>
    <w:p w:rsidR="001C1C7A" w:rsidRPr="00C66018" w:rsidRDefault="001C1C7A" w:rsidP="001C1C7A">
      <w:pPr>
        <w:tabs>
          <w:tab w:val="left" w:pos="1080"/>
        </w:tabs>
        <w:ind w:firstLine="720"/>
        <w:jc w:val="right"/>
        <w:rPr>
          <w:rFonts w:asciiTheme="minorHAnsi" w:eastAsia="PMingLiU" w:hAnsiTheme="minorHAnsi"/>
          <w:bCs/>
          <w:sz w:val="18"/>
          <w:szCs w:val="18"/>
          <w:lang w:val="ru-RU"/>
        </w:rPr>
      </w:pPr>
      <w:r w:rsidRPr="00C66018">
        <w:rPr>
          <w:rFonts w:asciiTheme="minorHAnsi" w:eastAsia="PMingLiU" w:hAnsiTheme="minorHAnsi"/>
          <w:bCs/>
          <w:sz w:val="18"/>
          <w:szCs w:val="18"/>
          <w:lang w:val="ru-RU"/>
        </w:rPr>
        <w:t>меничног дужника</w:t>
      </w: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C66018"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1C1C7A" w:rsidRPr="00616EE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616EEA" w:rsidRDefault="00616EEA" w:rsidP="00616EEA">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r w:rsidRPr="00C66018">
        <w:rPr>
          <w:rFonts w:asciiTheme="minorHAnsi" w:eastAsia="Arial Unicode MS" w:hAnsiTheme="minorHAnsi" w:cs="Mangal"/>
          <w:b/>
          <w:iCs/>
          <w:color w:val="000000"/>
          <w:kern w:val="1"/>
          <w:sz w:val="20"/>
          <w:szCs w:val="20"/>
          <w:lang w:val="ru-RU" w:eastAsia="ar-SA"/>
        </w:rPr>
        <w:lastRenderedPageBreak/>
        <w:t>7.МОДЕЛ УГОВОРА</w:t>
      </w: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1C1C7A" w:rsidRPr="00C66018" w:rsidRDefault="001C1C7A" w:rsidP="001C1C7A">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66018">
        <w:rPr>
          <w:rFonts w:asciiTheme="minorHAnsi" w:eastAsia="Arial Unicode MS" w:hAnsiTheme="minorHAnsi"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1C1C7A" w:rsidRDefault="001C1C7A" w:rsidP="001C1C7A">
      <w:pPr>
        <w:jc w:val="both"/>
        <w:rPr>
          <w:rFonts w:asciiTheme="minorHAnsi" w:eastAsia="Times New Roman" w:hAnsiTheme="minorHAnsi"/>
          <w:sz w:val="20"/>
          <w:szCs w:val="20"/>
          <w:lang w:val="sr-Latn-RS" w:eastAsia="en-US"/>
        </w:rPr>
      </w:pPr>
    </w:p>
    <w:p w:rsidR="004E660B" w:rsidRDefault="004E660B" w:rsidP="001C1C7A">
      <w:pPr>
        <w:jc w:val="both"/>
        <w:rPr>
          <w:rFonts w:asciiTheme="minorHAnsi" w:eastAsia="Times New Roman" w:hAnsiTheme="minorHAnsi"/>
          <w:sz w:val="20"/>
          <w:szCs w:val="20"/>
          <w:lang w:val="sr-Latn-RS" w:eastAsia="en-US"/>
        </w:rPr>
      </w:pPr>
    </w:p>
    <w:p w:rsidR="004E660B" w:rsidRPr="003D0CE3" w:rsidRDefault="004E660B" w:rsidP="004E660B">
      <w:pPr>
        <w:rPr>
          <w:rFonts w:asciiTheme="minorHAnsi" w:eastAsia="Times New Roman" w:hAnsiTheme="minorHAnsi"/>
          <w:sz w:val="20"/>
          <w:szCs w:val="20"/>
          <w:lang w:val="sr-Cyrl-CS" w:eastAsia="en-US"/>
        </w:rPr>
      </w:pPr>
    </w:p>
    <w:p w:rsidR="00415EF8" w:rsidRPr="00C66018" w:rsidRDefault="00415EF8" w:rsidP="00415EF8">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66018">
        <w:rPr>
          <w:rFonts w:asciiTheme="minorHAnsi" w:eastAsia="Arial Unicode MS" w:hAnsiTheme="minorHAnsi" w:cs="Arial"/>
          <w:b/>
          <w:bCs/>
          <w:i/>
          <w:iCs/>
          <w:color w:val="000000"/>
          <w:kern w:val="1"/>
          <w:sz w:val="20"/>
          <w:szCs w:val="20"/>
          <w:lang w:val="ru-RU" w:eastAsia="ar-SA"/>
        </w:rPr>
        <w:t>УГОВОР О ЈАВНОЈ НАБАВЦИ УСЛУГЕ ШТАМПАЊА РЕГ</w:t>
      </w:r>
      <w:r>
        <w:rPr>
          <w:rFonts w:asciiTheme="minorHAnsi" w:eastAsia="Arial Unicode MS" w:hAnsiTheme="minorHAnsi" w:cs="Arial"/>
          <w:b/>
          <w:bCs/>
          <w:i/>
          <w:iCs/>
          <w:color w:val="000000"/>
          <w:kern w:val="1"/>
          <w:sz w:val="20"/>
          <w:szCs w:val="20"/>
          <w:lang w:val="sr-Cyrl-RS" w:eastAsia="ar-SA"/>
        </w:rPr>
        <w:t>И</w:t>
      </w:r>
      <w:r w:rsidRPr="00C66018">
        <w:rPr>
          <w:rFonts w:asciiTheme="minorHAnsi" w:eastAsia="Arial Unicode MS" w:hAnsiTheme="minorHAnsi" w:cs="Arial"/>
          <w:b/>
          <w:bCs/>
          <w:i/>
          <w:iCs/>
          <w:color w:val="000000"/>
          <w:kern w:val="1"/>
          <w:sz w:val="20"/>
          <w:szCs w:val="20"/>
          <w:lang w:val="ru-RU" w:eastAsia="ar-SA"/>
        </w:rPr>
        <w:t>СТРА ПРОПИСА</w:t>
      </w:r>
    </w:p>
    <w:p w:rsidR="00415EF8" w:rsidRPr="00C66018" w:rsidRDefault="00415EF8" w:rsidP="00415EF8">
      <w:pPr>
        <w:suppressAutoHyphens/>
        <w:spacing w:line="100" w:lineRule="atLeast"/>
        <w:jc w:val="center"/>
        <w:rPr>
          <w:rFonts w:asciiTheme="minorHAnsi" w:eastAsia="Arial Unicode MS" w:hAnsiTheme="minorHAnsi" w:cs="Arial"/>
          <w:b/>
          <w:bCs/>
          <w:iCs/>
          <w:color w:val="000000"/>
          <w:kern w:val="1"/>
          <w:sz w:val="20"/>
          <w:szCs w:val="20"/>
          <w:lang w:val="ru-RU" w:eastAsia="ar-SA"/>
        </w:rPr>
      </w:pPr>
      <w:r w:rsidRPr="00C66018">
        <w:rPr>
          <w:rFonts w:asciiTheme="minorHAnsi" w:eastAsia="Arial Unicode MS" w:hAnsiTheme="minorHAnsi" w:cs="Arial"/>
          <w:b/>
          <w:bCs/>
          <w:iCs/>
          <w:color w:val="000000"/>
          <w:kern w:val="1"/>
          <w:sz w:val="20"/>
          <w:szCs w:val="20"/>
          <w:lang w:val="ru-RU" w:eastAsia="ar-SA"/>
        </w:rPr>
        <w:t>ПАРТИЈА 2</w:t>
      </w:r>
    </w:p>
    <w:p w:rsidR="00415EF8" w:rsidRPr="002C297B" w:rsidRDefault="00415EF8" w:rsidP="00415EF8">
      <w:pPr>
        <w:suppressAutoHyphens/>
        <w:spacing w:line="100" w:lineRule="atLeast"/>
        <w:jc w:val="center"/>
        <w:rPr>
          <w:rFonts w:asciiTheme="minorHAnsi" w:eastAsia="Arial Unicode MS" w:hAnsiTheme="minorHAnsi" w:cs="Arial"/>
          <w:b/>
          <w:bCs/>
          <w:i/>
          <w:iCs/>
          <w:kern w:val="1"/>
          <w:sz w:val="20"/>
          <w:szCs w:val="20"/>
          <w:lang w:val="sr-Latn-RS" w:eastAsia="ar-SA"/>
        </w:rPr>
      </w:pPr>
      <w:r w:rsidRPr="00C66018">
        <w:rPr>
          <w:rFonts w:asciiTheme="minorHAnsi" w:eastAsia="Arial Unicode MS" w:hAnsiTheme="minorHAnsi" w:cs="Arial"/>
          <w:b/>
          <w:bCs/>
          <w:i/>
          <w:iCs/>
          <w:color w:val="FF0000"/>
          <w:kern w:val="1"/>
          <w:sz w:val="20"/>
          <w:szCs w:val="20"/>
          <w:lang w:val="ru-RU" w:eastAsia="ar-SA"/>
        </w:rPr>
        <w:t xml:space="preserve"> </w:t>
      </w:r>
      <w:r w:rsidRPr="00C66018">
        <w:rPr>
          <w:rFonts w:asciiTheme="minorHAnsi" w:eastAsia="Arial Unicode MS" w:hAnsiTheme="minorHAnsi" w:cs="Arial"/>
          <w:b/>
          <w:bCs/>
          <w:i/>
          <w:iCs/>
          <w:kern w:val="1"/>
          <w:sz w:val="20"/>
          <w:szCs w:val="20"/>
          <w:lang w:val="ru-RU" w:eastAsia="ar-SA"/>
        </w:rPr>
        <w:t xml:space="preserve">ЈН ОП </w:t>
      </w:r>
      <w:r>
        <w:rPr>
          <w:rFonts w:asciiTheme="minorHAnsi" w:eastAsia="Arial Unicode MS" w:hAnsiTheme="minorHAnsi" w:cs="Arial"/>
          <w:b/>
          <w:bCs/>
          <w:i/>
          <w:iCs/>
          <w:kern w:val="1"/>
          <w:sz w:val="20"/>
          <w:szCs w:val="20"/>
          <w:lang w:val="sr-Cyrl-RS" w:eastAsia="ar-SA"/>
        </w:rPr>
        <w:t>4</w:t>
      </w:r>
      <w:r>
        <w:rPr>
          <w:rFonts w:asciiTheme="minorHAnsi" w:eastAsia="Arial Unicode MS" w:hAnsiTheme="minorHAnsi" w:cs="Arial"/>
          <w:b/>
          <w:bCs/>
          <w:i/>
          <w:iCs/>
          <w:kern w:val="1"/>
          <w:sz w:val="20"/>
          <w:szCs w:val="20"/>
          <w:lang w:val="ru-RU" w:eastAsia="ar-SA"/>
        </w:rPr>
        <w:t>/20</w:t>
      </w:r>
      <w:r>
        <w:rPr>
          <w:rFonts w:asciiTheme="minorHAnsi" w:eastAsia="Arial Unicode MS" w:hAnsiTheme="minorHAnsi" w:cs="Arial"/>
          <w:b/>
          <w:bCs/>
          <w:i/>
          <w:iCs/>
          <w:kern w:val="1"/>
          <w:sz w:val="20"/>
          <w:szCs w:val="20"/>
          <w:lang w:val="sr-Latn-RS" w:eastAsia="ar-SA"/>
        </w:rPr>
        <w:t>20</w:t>
      </w:r>
    </w:p>
    <w:p w:rsidR="00415EF8" w:rsidRPr="00616EEA" w:rsidRDefault="00415EF8" w:rsidP="00415EF8">
      <w:pPr>
        <w:suppressAutoHyphens/>
        <w:spacing w:line="100" w:lineRule="atLeast"/>
        <w:jc w:val="center"/>
        <w:rPr>
          <w:rFonts w:asciiTheme="minorHAnsi" w:eastAsia="Arial Unicode MS" w:hAnsiTheme="minorHAnsi" w:cs="Arial"/>
          <w:i/>
          <w:iCs/>
          <w:kern w:val="1"/>
          <w:sz w:val="20"/>
          <w:szCs w:val="20"/>
          <w:lang w:val="sr-Cyrl-RS" w:eastAsia="ar-SA"/>
        </w:rPr>
      </w:pPr>
    </w:p>
    <w:p w:rsidR="00415EF8" w:rsidRPr="003D0CE3" w:rsidRDefault="00415EF8" w:rsidP="00415EF8">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616EEA">
        <w:rPr>
          <w:rFonts w:asciiTheme="minorHAnsi" w:eastAsia="Times New Roman" w:hAnsiTheme="minorHAnsi" w:cs="Arial"/>
          <w:sz w:val="20"/>
          <w:szCs w:val="20"/>
          <w:lang w:val="sr-Cyrl-RS" w:eastAsia="en-US"/>
        </w:rPr>
        <w:t>______</w:t>
      </w:r>
      <w:r>
        <w:rPr>
          <w:rFonts w:asciiTheme="minorHAnsi" w:eastAsia="Times New Roman" w:hAnsiTheme="minorHAnsi" w:cs="Arial"/>
          <w:sz w:val="20"/>
          <w:szCs w:val="20"/>
          <w:lang w:val="sr-Cyrl-CS" w:eastAsia="en-US"/>
        </w:rPr>
        <w:t>20</w:t>
      </w:r>
      <w:r>
        <w:rPr>
          <w:rFonts w:asciiTheme="minorHAnsi" w:eastAsia="Times New Roman" w:hAnsiTheme="minorHAnsi" w:cs="Arial"/>
          <w:sz w:val="20"/>
          <w:szCs w:val="20"/>
          <w:lang w:val="sr-Latn-RS" w:eastAsia="en-US"/>
        </w:rPr>
        <w:t>20</w:t>
      </w:r>
      <w:r w:rsidRPr="003D0CE3">
        <w:rPr>
          <w:rFonts w:asciiTheme="minorHAnsi" w:eastAsia="Times New Roman" w:hAnsiTheme="minorHAnsi" w:cs="Arial"/>
          <w:sz w:val="20"/>
          <w:szCs w:val="20"/>
          <w:lang w:val="sr-Cyrl-CS" w:eastAsia="en-US"/>
        </w:rPr>
        <w:t>. године, у Новом Саду, између:</w:t>
      </w:r>
    </w:p>
    <w:p w:rsidR="00415EF8" w:rsidRPr="003D0CE3" w:rsidRDefault="00415EF8" w:rsidP="00415EF8">
      <w:pPr>
        <w:jc w:val="both"/>
        <w:rPr>
          <w:rFonts w:asciiTheme="minorHAnsi" w:eastAsia="Times New Roman" w:hAnsiTheme="minorHAnsi" w:cs="Arial"/>
          <w:sz w:val="20"/>
          <w:szCs w:val="20"/>
          <w:lang w:val="sr-Cyrl-CS" w:eastAsia="en-US"/>
        </w:rPr>
      </w:pPr>
    </w:p>
    <w:p w:rsidR="00415EF8" w:rsidRPr="003D0CE3" w:rsidRDefault="00415EF8" w:rsidP="00415EF8">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415EF8" w:rsidRPr="00A3255B" w:rsidRDefault="00415EF8" w:rsidP="00415EF8">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415EF8" w:rsidRPr="003D0CE3" w:rsidRDefault="00415EF8" w:rsidP="00415EF8">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415EF8" w:rsidRPr="003D0CE3" w:rsidRDefault="00415EF8" w:rsidP="00415EF8">
      <w:pPr>
        <w:jc w:val="both"/>
        <w:rPr>
          <w:rFonts w:asciiTheme="minorHAnsi" w:eastAsia="Times New Roman" w:hAnsiTheme="minorHAnsi"/>
          <w:sz w:val="20"/>
          <w:szCs w:val="20"/>
          <w:lang w:val="ru-RU" w:eastAsia="en-US"/>
        </w:rPr>
      </w:pPr>
    </w:p>
    <w:p w:rsidR="00415EF8" w:rsidRPr="003D0CE3" w:rsidRDefault="00415EF8" w:rsidP="00415EF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Предмет Уговора</w:t>
      </w:r>
      <w:r>
        <w:rPr>
          <w:rFonts w:asciiTheme="minorHAnsi" w:eastAsia="Times New Roman" w:hAnsiTheme="minorHAnsi"/>
          <w:sz w:val="20"/>
          <w:szCs w:val="20"/>
          <w:lang w:val="ru-RU" w:eastAsia="en-US"/>
        </w:rPr>
        <w:t xml:space="preserve">-Партија </w:t>
      </w:r>
      <w:r>
        <w:rPr>
          <w:rFonts w:asciiTheme="minorHAnsi" w:eastAsia="Times New Roman" w:hAnsiTheme="minorHAnsi"/>
          <w:sz w:val="20"/>
          <w:szCs w:val="20"/>
          <w:lang w:val="sr-Latn-RS" w:eastAsia="en-US"/>
        </w:rPr>
        <w:t>2</w:t>
      </w:r>
      <w:r w:rsidRPr="003D0CE3">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sr-Cyrl-CS" w:eastAsia="en-US"/>
        </w:rPr>
        <w:t>је</w:t>
      </w:r>
      <w:r>
        <w:rPr>
          <w:rFonts w:asciiTheme="minorHAnsi" w:eastAsia="Times New Roman" w:hAnsiTheme="minorHAnsi"/>
          <w:sz w:val="20"/>
          <w:szCs w:val="20"/>
          <w:lang w:val="sr-Cyrl-CS" w:eastAsia="en-US"/>
        </w:rPr>
        <w:t xml:space="preserve"> услуга штампања Регистра </w:t>
      </w:r>
      <w:r w:rsidRPr="002C727B">
        <w:rPr>
          <w:rFonts w:asciiTheme="minorHAnsi" w:eastAsia="Times New Roman" w:hAnsiTheme="minorHAnsi"/>
          <w:sz w:val="20"/>
          <w:szCs w:val="20"/>
          <w:lang w:val="sr-Cyrl-CS" w:eastAsia="en-US"/>
        </w:rPr>
        <w:t>важећих општих аката објављених у "Службеном листу Аутоно</w:t>
      </w:r>
      <w:r>
        <w:rPr>
          <w:rFonts w:asciiTheme="minorHAnsi" w:eastAsia="Times New Roman" w:hAnsiTheme="minorHAnsi"/>
          <w:sz w:val="20"/>
          <w:szCs w:val="20"/>
          <w:lang w:val="sr-Cyrl-CS" w:eastAsia="en-US"/>
        </w:rPr>
        <w:t>мне покрајине Војводине" за 201</w:t>
      </w:r>
      <w:r>
        <w:rPr>
          <w:rFonts w:asciiTheme="minorHAnsi" w:eastAsia="Times New Roman" w:hAnsiTheme="minorHAnsi"/>
          <w:sz w:val="20"/>
          <w:szCs w:val="20"/>
          <w:lang w:val="sr-Latn-RS" w:eastAsia="en-US"/>
        </w:rPr>
        <w:t>9</w:t>
      </w:r>
      <w:r w:rsidRPr="002C727B">
        <w:rPr>
          <w:rFonts w:asciiTheme="minorHAnsi" w:eastAsia="Times New Roman" w:hAnsiTheme="minorHAnsi"/>
          <w:sz w:val="20"/>
          <w:szCs w:val="20"/>
          <w:lang w:val="sr-Cyrl-CS" w:eastAsia="en-US"/>
        </w:rPr>
        <w:t>. го</w:t>
      </w:r>
      <w:r>
        <w:rPr>
          <w:rFonts w:asciiTheme="minorHAnsi" w:eastAsia="Times New Roman" w:hAnsiTheme="minorHAnsi"/>
          <w:sz w:val="20"/>
          <w:szCs w:val="20"/>
          <w:lang w:val="sr-Cyrl-CS" w:eastAsia="en-US"/>
        </w:rPr>
        <w:t>дину (у даљем тексту: Регистар п</w:t>
      </w:r>
      <w:r w:rsidRPr="002C727B">
        <w:rPr>
          <w:rFonts w:asciiTheme="minorHAnsi" w:eastAsia="Times New Roman" w:hAnsiTheme="minorHAnsi"/>
          <w:sz w:val="20"/>
          <w:szCs w:val="20"/>
          <w:lang w:val="sr-Cyrl-CS" w:eastAsia="en-US"/>
        </w:rPr>
        <w:t>рописа)</w:t>
      </w:r>
      <w:r w:rsidRPr="003D0CE3">
        <w:rPr>
          <w:rFonts w:asciiTheme="minorHAnsi" w:eastAsia="Times New Roman" w:hAnsiTheme="minorHAnsi"/>
          <w:sz w:val="20"/>
          <w:szCs w:val="20"/>
          <w:lang w:val="sr-Cyrl-CS" w:eastAsia="en-US"/>
        </w:rPr>
        <w:t xml:space="preserve">, </w:t>
      </w:r>
      <w:r>
        <w:rPr>
          <w:rFonts w:asciiTheme="minorHAnsi" w:eastAsia="Times New Roman" w:hAnsiTheme="minorHAnsi"/>
          <w:sz w:val="20"/>
          <w:szCs w:val="20"/>
          <w:lang w:val="sr-Cyrl-CS" w:eastAsia="en-US"/>
        </w:rPr>
        <w:t>у складу</w:t>
      </w:r>
      <w:r w:rsidRPr="003D0CE3">
        <w:rPr>
          <w:rFonts w:asciiTheme="minorHAnsi" w:eastAsia="Times New Roman" w:hAnsiTheme="minorHAnsi"/>
          <w:sz w:val="20"/>
          <w:szCs w:val="20"/>
          <w:lang w:val="sr-Cyrl-CS" w:eastAsia="en-US"/>
        </w:rPr>
        <w:t xml:space="preserve"> са техничком спецификацијом (у даљем текст</w:t>
      </w:r>
      <w:r>
        <w:rPr>
          <w:rFonts w:asciiTheme="minorHAnsi" w:eastAsia="Times New Roman" w:hAnsiTheme="minorHAnsi"/>
          <w:sz w:val="20"/>
          <w:szCs w:val="20"/>
          <w:lang w:val="sr-Cyrl-CS" w:eastAsia="en-US"/>
        </w:rPr>
        <w:t xml:space="preserve">у: услуга штампања) ЈН ОП </w:t>
      </w:r>
      <w:r>
        <w:rPr>
          <w:rFonts w:asciiTheme="minorHAnsi" w:eastAsia="Times New Roman" w:hAnsiTheme="minorHAnsi"/>
          <w:sz w:val="20"/>
          <w:szCs w:val="20"/>
          <w:lang w:val="sr-Cyrl-RS" w:eastAsia="en-US"/>
        </w:rPr>
        <w:t>4</w:t>
      </w:r>
      <w:r>
        <w:rPr>
          <w:rFonts w:asciiTheme="minorHAnsi" w:eastAsia="Times New Roman" w:hAnsiTheme="minorHAnsi"/>
          <w:sz w:val="20"/>
          <w:szCs w:val="20"/>
          <w:lang w:val="sr-Cyrl-CS" w:eastAsia="en-US"/>
        </w:rPr>
        <w:t>/20</w:t>
      </w:r>
      <w:r>
        <w:rPr>
          <w:rFonts w:asciiTheme="minorHAnsi" w:eastAsia="Times New Roman" w:hAnsiTheme="minorHAnsi"/>
          <w:sz w:val="20"/>
          <w:szCs w:val="20"/>
          <w:lang w:val="sr-Latn-RS" w:eastAsia="en-US"/>
        </w:rPr>
        <w:t>20</w:t>
      </w:r>
      <w:r w:rsidRPr="003D0CE3">
        <w:rPr>
          <w:rFonts w:asciiTheme="minorHAnsi" w:eastAsia="Times New Roman" w:hAnsiTheme="minorHAnsi"/>
          <w:sz w:val="20"/>
          <w:szCs w:val="20"/>
          <w:lang w:val="sr-Cyrl-CS" w:eastAsia="en-US"/>
        </w:rPr>
        <w:t xml:space="preserve">. </w:t>
      </w:r>
    </w:p>
    <w:p w:rsidR="00415EF8" w:rsidRPr="003D0CE3" w:rsidRDefault="00415EF8" w:rsidP="00415EF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Pr="00A3255B">
        <w:rPr>
          <w:rFonts w:asciiTheme="minorHAnsi" w:eastAsia="Times New Roman" w:hAnsiTheme="minorHAnsi"/>
          <w:sz w:val="20"/>
          <w:szCs w:val="20"/>
          <w:lang w:val="sr-Cyrl-CS" w:eastAsia="en-US"/>
        </w:rPr>
        <w:t>-------------------</w:t>
      </w:r>
      <w:r>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w:t>
      </w:r>
      <w:r>
        <w:rPr>
          <w:rFonts w:asciiTheme="minorHAnsi" w:eastAsia="Times New Roman" w:hAnsiTheme="minorHAnsi"/>
          <w:sz w:val="20"/>
          <w:szCs w:val="20"/>
          <w:lang w:val="sr-Latn-RS" w:eastAsia="en-US"/>
        </w:rPr>
        <w:t>20</w:t>
      </w:r>
      <w:r w:rsidRPr="003D0CE3">
        <w:rPr>
          <w:rFonts w:asciiTheme="minorHAnsi" w:eastAsia="Times New Roman" w:hAnsiTheme="minorHAnsi"/>
          <w:sz w:val="20"/>
          <w:szCs w:val="20"/>
          <w:lang w:val="sr-Cyrl-CS" w:eastAsia="en-US"/>
        </w:rPr>
        <w:t>. године.</w:t>
      </w:r>
    </w:p>
    <w:p w:rsidR="00415EF8" w:rsidRPr="003D0CE3" w:rsidRDefault="00415EF8" w:rsidP="00415EF8">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Понуда из става 2. овог члана </w:t>
      </w:r>
      <w:r>
        <w:rPr>
          <w:rFonts w:asciiTheme="minorHAnsi" w:eastAsia="Times New Roman" w:hAnsiTheme="minorHAnsi"/>
          <w:sz w:val="20"/>
          <w:szCs w:val="20"/>
          <w:lang w:val="sr-Cyrl-CS" w:eastAsia="en-US"/>
        </w:rPr>
        <w:t>и техничка спецификација чине</w:t>
      </w:r>
      <w:r w:rsidRPr="003D0CE3">
        <w:rPr>
          <w:rFonts w:asciiTheme="minorHAnsi" w:eastAsia="Times New Roman" w:hAnsiTheme="minorHAnsi"/>
          <w:sz w:val="20"/>
          <w:szCs w:val="20"/>
          <w:lang w:val="sr-Cyrl-CS" w:eastAsia="en-US"/>
        </w:rPr>
        <w:t xml:space="preserve"> саставни део овог уговора.</w:t>
      </w:r>
    </w:p>
    <w:p w:rsidR="00415EF8" w:rsidRPr="003D0CE3" w:rsidRDefault="00415EF8" w:rsidP="00415EF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415EF8" w:rsidRDefault="00415EF8" w:rsidP="00415EF8">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415EF8" w:rsidRPr="00FA3A76" w:rsidRDefault="00415EF8" w:rsidP="00415EF8">
      <w:pPr>
        <w:jc w:val="center"/>
        <w:rPr>
          <w:rFonts w:asciiTheme="minorHAnsi" w:eastAsia="Times New Roman" w:hAnsiTheme="minorHAnsi"/>
          <w:sz w:val="20"/>
          <w:szCs w:val="20"/>
          <w:lang w:val="sr-Cyrl-CS" w:eastAsia="en-US"/>
        </w:rPr>
      </w:pPr>
    </w:p>
    <w:p w:rsidR="00415EF8" w:rsidRDefault="00415EF8" w:rsidP="00415EF8">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ru-RU" w:eastAsia="en-US"/>
        </w:rPr>
        <w:t>Уговорне ст</w:t>
      </w:r>
      <w:r>
        <w:rPr>
          <w:rFonts w:asciiTheme="minorHAnsi" w:eastAsia="Times New Roman" w:hAnsiTheme="minorHAnsi"/>
          <w:sz w:val="20"/>
          <w:szCs w:val="20"/>
          <w:lang w:val="ru-RU" w:eastAsia="en-US"/>
        </w:rPr>
        <w:t>ране прихватају цену коју је Добављач дао у Понуди.</w:t>
      </w:r>
    </w:p>
    <w:p w:rsidR="00415EF8" w:rsidRDefault="00415EF8" w:rsidP="00415EF8">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t>Цена за услугу штампања Регистра прописа износи____________ динара без ПДВ-а, односно _______________ динара са ПДВ-ом.</w:t>
      </w:r>
    </w:p>
    <w:p w:rsidR="00415EF8" w:rsidRPr="00FA3A76" w:rsidRDefault="00415EF8" w:rsidP="00415EF8">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 New Roman" w:hAnsiTheme="minorHAnsi"/>
          <w:sz w:val="20"/>
          <w:szCs w:val="20"/>
          <w:lang w:val="sr-Cyrl-CS" w:eastAsia="en-US"/>
        </w:rPr>
        <w:tab/>
        <w:t>Уговорне стране сагла</w:t>
      </w:r>
      <w:r>
        <w:rPr>
          <w:rFonts w:asciiTheme="minorHAnsi" w:eastAsia="Times New Roman" w:hAnsiTheme="minorHAnsi"/>
          <w:sz w:val="20"/>
          <w:szCs w:val="20"/>
          <w:lang w:val="sr-Cyrl-CS" w:eastAsia="en-US"/>
        </w:rPr>
        <w:t>сне су да се Добављачу исплати</w:t>
      </w:r>
      <w:r w:rsidRPr="003D0CE3">
        <w:rPr>
          <w:rFonts w:asciiTheme="minorHAnsi" w:eastAsia="Times New Roman" w:hAnsiTheme="minorHAnsi"/>
          <w:sz w:val="20"/>
          <w:szCs w:val="20"/>
          <w:lang w:val="sr-Cyrl-CS" w:eastAsia="en-US"/>
        </w:rPr>
        <w:t xml:space="preserve"> износ трошкова за услугу штампања </w:t>
      </w:r>
      <w:r>
        <w:rPr>
          <w:rFonts w:asciiTheme="minorHAnsi" w:eastAsia="Times New Roman" w:hAnsiTheme="minorHAnsi"/>
          <w:sz w:val="20"/>
          <w:szCs w:val="20"/>
          <w:lang w:val="sr-Cyrl-CS" w:eastAsia="en-US"/>
        </w:rPr>
        <w:t xml:space="preserve">у року од </w:t>
      </w:r>
      <w:r>
        <w:rPr>
          <w:rFonts w:asciiTheme="minorHAnsi" w:eastAsia="TimesNewRomanPSMT" w:hAnsiTheme="minorHAnsi" w:cs="Arial"/>
          <w:bCs/>
          <w:color w:val="000000"/>
          <w:kern w:val="1"/>
          <w:sz w:val="20"/>
          <w:szCs w:val="20"/>
          <w:lang w:val="ru-RU" w:eastAsia="ar-SA"/>
        </w:rPr>
        <w:t>45</w:t>
      </w:r>
      <w:r w:rsidRPr="00A3255B">
        <w:rPr>
          <w:rFonts w:asciiTheme="minorHAnsi" w:eastAsia="Arial Unicode MS" w:hAnsiTheme="minorHAnsi" w:cs="Arial"/>
          <w:iCs/>
          <w:color w:val="000000"/>
          <w:kern w:val="1"/>
          <w:sz w:val="20"/>
          <w:szCs w:val="20"/>
          <w:lang w:val="sr-Cyrl-CS" w:eastAsia="ar-SA"/>
        </w:rPr>
        <w:t xml:space="preserve"> дана од дана пријема фактуре уплатом на рачун број: ____________________ код банке__________________.</w:t>
      </w:r>
    </w:p>
    <w:p w:rsidR="00415EF8" w:rsidRDefault="00415EF8" w:rsidP="00415EF8">
      <w:pPr>
        <w:jc w:val="center"/>
        <w:rPr>
          <w:rFonts w:asciiTheme="minorHAnsi" w:eastAsia="Times New Roman" w:hAnsiTheme="minorHAnsi"/>
          <w:sz w:val="20"/>
          <w:szCs w:val="20"/>
          <w:lang w:val="sr-Cyrl-CS" w:eastAsia="en-US"/>
        </w:rPr>
      </w:pPr>
    </w:p>
    <w:p w:rsidR="00415EF8" w:rsidRPr="003D0CE3" w:rsidRDefault="00415EF8" w:rsidP="00415EF8">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3</w:t>
      </w:r>
      <w:r w:rsidRPr="003D0CE3">
        <w:rPr>
          <w:rFonts w:asciiTheme="minorHAnsi" w:eastAsia="Times New Roman" w:hAnsiTheme="minorHAnsi"/>
          <w:sz w:val="20"/>
          <w:szCs w:val="20"/>
          <w:lang w:val="sr-Cyrl-CS" w:eastAsia="en-US"/>
        </w:rPr>
        <w:t>.</w:t>
      </w:r>
    </w:p>
    <w:p w:rsidR="00415EF8" w:rsidRPr="00A3255B" w:rsidRDefault="00415EF8" w:rsidP="00415EF8">
      <w:pPr>
        <w:autoSpaceDE w:val="0"/>
        <w:autoSpaceDN w:val="0"/>
        <w:adjustRightInd w:val="0"/>
        <w:jc w:val="both"/>
        <w:rPr>
          <w:rFonts w:asciiTheme="minorHAnsi" w:eastAsia="Times New Roman" w:hAnsiTheme="minorHAnsi" w:cs="Verdana"/>
          <w:sz w:val="20"/>
          <w:szCs w:val="20"/>
          <w:lang w:val="sr-Cyrl-CS"/>
        </w:rPr>
      </w:pPr>
    </w:p>
    <w:p w:rsidR="00415EF8" w:rsidRDefault="00415EF8" w:rsidP="00415EF8">
      <w:pPr>
        <w:ind w:firstLine="72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 xml:space="preserve">Наручилац је дужан да материјале за штампу достави у року од седам </w:t>
      </w:r>
      <w:r>
        <w:rPr>
          <w:rFonts w:asciiTheme="minorHAnsi" w:eastAsia="Times New Roman" w:hAnsiTheme="minorHAnsi"/>
          <w:sz w:val="20"/>
          <w:szCs w:val="20"/>
          <w:lang w:val="sr-Cyrl-CS"/>
        </w:rPr>
        <w:t>дана од дана закључења уговора.</w:t>
      </w:r>
    </w:p>
    <w:p w:rsidR="00415EF8" w:rsidRDefault="00415EF8" w:rsidP="00415EF8">
      <w:pPr>
        <w:jc w:val="center"/>
        <w:rPr>
          <w:rFonts w:asciiTheme="minorHAnsi" w:eastAsia="Times New Roman" w:hAnsiTheme="minorHAnsi"/>
          <w:sz w:val="20"/>
          <w:szCs w:val="20"/>
          <w:lang w:val="sr-Cyrl-CS" w:eastAsia="en-US"/>
        </w:rPr>
      </w:pPr>
    </w:p>
    <w:p w:rsidR="00415EF8" w:rsidRPr="00C65A38" w:rsidRDefault="00415EF8" w:rsidP="00415EF8">
      <w:pPr>
        <w:jc w:val="center"/>
        <w:rPr>
          <w:rFonts w:asciiTheme="minorHAnsi" w:eastAsia="Times New Roman" w:hAnsiTheme="minorHAnsi"/>
          <w:sz w:val="20"/>
          <w:szCs w:val="20"/>
          <w:lang w:val="sr-Cyrl-CS" w:eastAsia="en-US"/>
        </w:rPr>
      </w:pPr>
      <w:r w:rsidRPr="00C65A38">
        <w:rPr>
          <w:rFonts w:asciiTheme="minorHAnsi" w:eastAsia="Times New Roman" w:hAnsiTheme="minorHAnsi"/>
          <w:sz w:val="20"/>
          <w:szCs w:val="20"/>
          <w:lang w:val="sr-Cyrl-CS" w:eastAsia="en-US"/>
        </w:rPr>
        <w:t>Члан 4.</w:t>
      </w:r>
    </w:p>
    <w:p w:rsidR="00415EF8" w:rsidRDefault="00415EF8" w:rsidP="00415EF8">
      <w:pPr>
        <w:ind w:firstLine="720"/>
        <w:jc w:val="both"/>
        <w:rPr>
          <w:rFonts w:asciiTheme="minorHAnsi" w:eastAsia="Times New Roman" w:hAnsiTheme="minorHAnsi" w:cs="Verdana"/>
          <w:color w:val="000000"/>
          <w:sz w:val="20"/>
          <w:szCs w:val="20"/>
          <w:lang w:val="sr-Cyrl-CS"/>
        </w:rPr>
      </w:pPr>
    </w:p>
    <w:p w:rsidR="00415EF8" w:rsidRPr="00A3255B" w:rsidRDefault="00415EF8" w:rsidP="00415EF8">
      <w:pPr>
        <w:ind w:firstLine="720"/>
        <w:jc w:val="both"/>
        <w:rPr>
          <w:rFonts w:asciiTheme="minorHAnsi" w:eastAsia="Times New Roman" w:hAnsiTheme="minorHAnsi" w:cs="Verdana"/>
          <w:color w:val="000000"/>
          <w:sz w:val="20"/>
          <w:szCs w:val="20"/>
          <w:lang w:val="sr-Cyrl-CS"/>
        </w:rPr>
      </w:pPr>
      <w:r w:rsidRPr="00A3255B">
        <w:rPr>
          <w:rFonts w:asciiTheme="minorHAnsi" w:eastAsia="Times New Roman" w:hAnsiTheme="minorHAnsi" w:cs="Verdana"/>
          <w:color w:val="000000"/>
          <w:sz w:val="20"/>
          <w:szCs w:val="20"/>
          <w:lang w:val="sr-Cyrl-CS"/>
        </w:rPr>
        <w:t>Добављач је дужан да це</w:t>
      </w:r>
      <w:r>
        <w:rPr>
          <w:rFonts w:asciiTheme="minorHAnsi" w:eastAsia="Times New Roman" w:hAnsiTheme="minorHAnsi" w:cs="Verdana"/>
          <w:color w:val="000000"/>
          <w:sz w:val="20"/>
          <w:szCs w:val="20"/>
          <w:lang w:val="sr-Cyrl-CS"/>
        </w:rPr>
        <w:t>локупну услугу изврши у року од 30 дана од дана закључења овог уговора.</w:t>
      </w:r>
    </w:p>
    <w:p w:rsidR="00415EF8" w:rsidRPr="00C65A38" w:rsidRDefault="00415EF8" w:rsidP="00415EF8">
      <w:pPr>
        <w:jc w:val="both"/>
        <w:rPr>
          <w:rFonts w:asciiTheme="minorHAnsi" w:eastAsia="Times New Roman" w:hAnsiTheme="minorHAnsi"/>
          <w:sz w:val="20"/>
          <w:szCs w:val="20"/>
          <w:lang w:val="sr-Cyrl-CS"/>
        </w:rPr>
      </w:pPr>
      <w:r>
        <w:rPr>
          <w:rFonts w:asciiTheme="minorHAnsi" w:eastAsia="Times New Roman" w:hAnsiTheme="minorHAnsi" w:cs="Verdana"/>
          <w:color w:val="000000"/>
          <w:sz w:val="20"/>
          <w:szCs w:val="20"/>
          <w:lang w:val="sr-Cyrl-CS"/>
        </w:rPr>
        <w:tab/>
      </w:r>
      <w:r w:rsidRPr="00C65A38">
        <w:rPr>
          <w:rFonts w:asciiTheme="minorHAnsi" w:eastAsia="Times New Roman" w:hAnsiTheme="minorHAnsi"/>
          <w:sz w:val="20"/>
          <w:szCs w:val="20"/>
          <w:lang w:val="sr-Cyrl-CS"/>
        </w:rPr>
        <w:t>Испорука се врши на адресу Наручиоца: Нови Сад, Бул. Михајла Пупина бр.16.</w:t>
      </w:r>
    </w:p>
    <w:p w:rsidR="00415EF8" w:rsidRPr="00A3255B" w:rsidRDefault="00415EF8" w:rsidP="00415EF8">
      <w:pPr>
        <w:autoSpaceDE w:val="0"/>
        <w:autoSpaceDN w:val="0"/>
        <w:adjustRightInd w:val="0"/>
        <w:jc w:val="both"/>
        <w:rPr>
          <w:rFonts w:asciiTheme="minorHAnsi" w:eastAsia="Times New Roman" w:hAnsiTheme="minorHAnsi" w:cs="Verdana"/>
          <w:color w:val="000000"/>
          <w:sz w:val="20"/>
          <w:szCs w:val="20"/>
          <w:lang w:val="sr-Cyrl-CS"/>
        </w:rPr>
      </w:pPr>
    </w:p>
    <w:p w:rsidR="00415EF8" w:rsidRPr="00A3255B" w:rsidRDefault="00415EF8" w:rsidP="00415EF8">
      <w:pPr>
        <w:tabs>
          <w:tab w:val="left" w:pos="0"/>
        </w:tabs>
        <w:ind w:firstLine="26"/>
        <w:jc w:val="center"/>
        <w:rPr>
          <w:rFonts w:asciiTheme="minorHAnsi" w:eastAsia="Times New Roman" w:hAnsiTheme="minorHAnsi"/>
          <w:sz w:val="20"/>
          <w:szCs w:val="20"/>
          <w:lang w:val="sr-Cyrl-CS"/>
        </w:rPr>
      </w:pPr>
      <w:r>
        <w:rPr>
          <w:rFonts w:asciiTheme="minorHAnsi" w:eastAsia="Times New Roman" w:hAnsiTheme="minorHAnsi"/>
          <w:sz w:val="20"/>
          <w:szCs w:val="20"/>
          <w:lang w:val="sr-Cyrl-CS"/>
        </w:rPr>
        <w:t xml:space="preserve">Члан </w:t>
      </w:r>
      <w:r>
        <w:rPr>
          <w:rFonts w:asciiTheme="minorHAnsi" w:eastAsia="Times New Roman" w:hAnsiTheme="minorHAnsi"/>
          <w:sz w:val="20"/>
          <w:szCs w:val="20"/>
          <w:lang w:val="sr-Latn-RS"/>
        </w:rPr>
        <w:t>5</w:t>
      </w:r>
      <w:r w:rsidRPr="00A3255B">
        <w:rPr>
          <w:rFonts w:asciiTheme="minorHAnsi" w:eastAsia="Times New Roman" w:hAnsiTheme="minorHAnsi"/>
          <w:sz w:val="20"/>
          <w:szCs w:val="20"/>
          <w:lang w:val="sr-Cyrl-CS"/>
        </w:rPr>
        <w:t>.</w:t>
      </w:r>
    </w:p>
    <w:p w:rsidR="00415EF8" w:rsidRPr="002C297B" w:rsidRDefault="00415EF8" w:rsidP="00415EF8">
      <w:pPr>
        <w:tabs>
          <w:tab w:val="left" w:pos="0"/>
        </w:tabs>
        <w:jc w:val="both"/>
        <w:rPr>
          <w:rFonts w:asciiTheme="minorHAnsi" w:eastAsia="Times New Roman" w:hAnsiTheme="minorHAnsi"/>
          <w:sz w:val="20"/>
          <w:szCs w:val="20"/>
          <w:lang w:val="ru-RU"/>
        </w:rPr>
      </w:pPr>
      <w:r w:rsidRPr="00C65A38">
        <w:rPr>
          <w:rFonts w:asciiTheme="minorHAnsi" w:eastAsia="Times New Roman" w:hAnsiTheme="minorHAnsi"/>
          <w:sz w:val="20"/>
          <w:szCs w:val="20"/>
          <w:lang w:val="ru-RU"/>
        </w:rPr>
        <w:tab/>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У слу</w:t>
      </w:r>
      <w:r>
        <w:rPr>
          <w:rFonts w:asciiTheme="minorHAnsi" w:eastAsia="Times New Roman" w:hAnsiTheme="minorHAnsi"/>
          <w:sz w:val="20"/>
          <w:szCs w:val="20"/>
          <w:lang w:val="ru-RU"/>
        </w:rPr>
        <w:t xml:space="preserve">чају прекорачења рока из члана </w:t>
      </w:r>
      <w:r>
        <w:rPr>
          <w:rFonts w:asciiTheme="minorHAnsi" w:eastAsia="Times New Roman" w:hAnsiTheme="minorHAnsi"/>
          <w:sz w:val="20"/>
          <w:szCs w:val="20"/>
          <w:lang w:val="sr-Latn-RS"/>
        </w:rPr>
        <w:t>4</w:t>
      </w:r>
      <w:r w:rsidRPr="002C297B">
        <w:rPr>
          <w:rFonts w:asciiTheme="minorHAnsi" w:eastAsia="Times New Roman" w:hAnsiTheme="minorHAnsi"/>
          <w:sz w:val="20"/>
          <w:szCs w:val="20"/>
          <w:lang w:val="ru-RU"/>
        </w:rPr>
        <w:t xml:space="preserve">. овог уговора, а под условом да до тога није дошло кривицом Наручиоца, нити услед дејства више силе, Добављач је дужан да за сваки дан задоцњења </w:t>
      </w:r>
      <w:r w:rsidRPr="002C297B">
        <w:rPr>
          <w:rFonts w:asciiTheme="minorHAnsi" w:eastAsia="Times New Roman" w:hAnsiTheme="minorHAnsi"/>
          <w:sz w:val="20"/>
          <w:szCs w:val="20"/>
          <w:lang w:val="ru-RU"/>
        </w:rPr>
        <w:lastRenderedPageBreak/>
        <w:t xml:space="preserve">плати на име уговорне казне износ од 2% од укупне цене без  ПДВ,  с  тим  да  укупан  износ  уговорне  казне  за  задоцњење  не  може  прећи 10% укупне цене без ПДВ из члана </w:t>
      </w:r>
      <w:r>
        <w:rPr>
          <w:rFonts w:asciiTheme="minorHAnsi" w:eastAsia="Times New Roman" w:hAnsiTheme="minorHAnsi"/>
          <w:sz w:val="20"/>
          <w:szCs w:val="20"/>
          <w:lang w:val="sr-Latn-RS"/>
        </w:rPr>
        <w:t>2</w:t>
      </w:r>
      <w:r w:rsidRPr="002C297B">
        <w:rPr>
          <w:rFonts w:asciiTheme="minorHAnsi" w:eastAsia="Times New Roman" w:hAnsiTheme="minorHAnsi"/>
          <w:sz w:val="20"/>
          <w:szCs w:val="20"/>
          <w:lang w:val="ru-RU"/>
        </w:rPr>
        <w:t>. овог уговора.</w:t>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Уговорна казна из става 1. овог члана почиње да се рачуна од првог наредног дана од дана истека уговореног рока из члана 2. овог уговора и рачуна се до дана испуњења уговорене обавезе, а најдуже до дана у коме вредност обрачунате уговорне казне достигне 10% укупне цене без ПДВ.</w:t>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У  случају  да  је  кашњење  дуже  од  пет дана након истека рока из члана 2. овог уговора,  Наручилац може  раскинути  уговор  и  наплатити депоновано средство обезбеђења из члана 8. овог уговора.</w:t>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Делимична испорука или неуредно, односно непотпуно испуњење уговорених обавеза не утиче на застој или прекид уговореног рока.</w:t>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Нерадни дани и државни празници не утичу на ток рокова и Наручилац је овлашћен зарачунавати уговорну казну независно од њих.</w:t>
      </w:r>
    </w:p>
    <w:p w:rsidR="00415EF8" w:rsidRPr="002C297B" w:rsidRDefault="00415EF8" w:rsidP="00415EF8">
      <w:pPr>
        <w:tabs>
          <w:tab w:val="left" w:pos="0"/>
        </w:tabs>
        <w:jc w:val="both"/>
        <w:rPr>
          <w:rFonts w:asciiTheme="minorHAnsi" w:eastAsia="Times New Roman" w:hAnsiTheme="minorHAnsi"/>
          <w:sz w:val="20"/>
          <w:szCs w:val="20"/>
          <w:lang w:val="ru-RU"/>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У случају да последњи дан рока пада на државни празник или нерадни дан, Добављач пада у доцњу првог наредног радног дана.</w:t>
      </w:r>
    </w:p>
    <w:p w:rsidR="00415EF8" w:rsidRPr="002C297B" w:rsidRDefault="00415EF8" w:rsidP="00415EF8">
      <w:pPr>
        <w:tabs>
          <w:tab w:val="left" w:pos="0"/>
        </w:tabs>
        <w:jc w:val="both"/>
        <w:rPr>
          <w:rFonts w:asciiTheme="minorHAnsi" w:eastAsia="Times New Roman" w:hAnsiTheme="minorHAnsi"/>
          <w:sz w:val="20"/>
          <w:szCs w:val="20"/>
          <w:lang w:val="sr-Latn-RS"/>
        </w:rPr>
      </w:pPr>
      <w:r>
        <w:rPr>
          <w:rFonts w:asciiTheme="minorHAnsi" w:eastAsia="Times New Roman" w:hAnsiTheme="minorHAnsi"/>
          <w:sz w:val="20"/>
          <w:szCs w:val="20"/>
          <w:lang w:val="sr-Latn-RS"/>
        </w:rPr>
        <w:tab/>
      </w:r>
      <w:r w:rsidRPr="002C297B">
        <w:rPr>
          <w:rFonts w:asciiTheme="minorHAnsi" w:eastAsia="Times New Roman" w:hAnsiTheme="minorHAnsi"/>
          <w:sz w:val="20"/>
          <w:szCs w:val="20"/>
          <w:lang w:val="ru-RU"/>
        </w:rPr>
        <w:t>Право Наручиоца на наплату уговорне казне не утиче на право Наручиоца да захтева накнаду штете.</w:t>
      </w:r>
    </w:p>
    <w:p w:rsidR="00415EF8" w:rsidRPr="00A3255B" w:rsidRDefault="00415EF8" w:rsidP="00415EF8">
      <w:pPr>
        <w:autoSpaceDE w:val="0"/>
        <w:autoSpaceDN w:val="0"/>
        <w:adjustRightInd w:val="0"/>
        <w:jc w:val="both"/>
        <w:rPr>
          <w:rFonts w:asciiTheme="minorHAnsi" w:eastAsia="Times New Roman" w:hAnsiTheme="minorHAnsi" w:cs="Verdana"/>
          <w:b/>
          <w:color w:val="000000"/>
          <w:sz w:val="20"/>
          <w:szCs w:val="20"/>
          <w:lang w:val="sr-Cyrl-CS"/>
        </w:rPr>
      </w:pPr>
    </w:p>
    <w:p w:rsidR="00415EF8" w:rsidRPr="00A3255B" w:rsidRDefault="00415EF8" w:rsidP="00415EF8">
      <w:pPr>
        <w:autoSpaceDE w:val="0"/>
        <w:autoSpaceDN w:val="0"/>
        <w:adjustRightInd w:val="0"/>
        <w:jc w:val="center"/>
        <w:rPr>
          <w:rFonts w:asciiTheme="minorHAnsi" w:eastAsia="Times New Roman" w:hAnsiTheme="minorHAnsi" w:cs="Verdana-Bold"/>
          <w:bCs/>
          <w:sz w:val="20"/>
          <w:szCs w:val="20"/>
          <w:lang w:val="sr-Cyrl-CS"/>
        </w:rPr>
      </w:pPr>
      <w:r w:rsidRPr="00A3255B">
        <w:rPr>
          <w:rFonts w:asciiTheme="minorHAnsi" w:eastAsia="Times New Roman" w:hAnsiTheme="minorHAnsi" w:cs="Verdana-Bold"/>
          <w:bCs/>
          <w:sz w:val="20"/>
          <w:szCs w:val="20"/>
          <w:lang w:val="sr-Cyrl-CS"/>
        </w:rPr>
        <w:t>Члан 6.</w:t>
      </w:r>
    </w:p>
    <w:p w:rsidR="00415EF8" w:rsidRPr="00C65A38" w:rsidRDefault="00415EF8" w:rsidP="00415EF8">
      <w:pPr>
        <w:jc w:val="center"/>
        <w:rPr>
          <w:rFonts w:asciiTheme="minorHAnsi" w:eastAsia="Times New Roman" w:hAnsiTheme="minorHAnsi"/>
          <w:sz w:val="20"/>
          <w:szCs w:val="20"/>
          <w:lang w:val="sr-Cyrl-CS" w:eastAsia="en-US"/>
        </w:rPr>
      </w:pPr>
      <w:r w:rsidRPr="00A3255B">
        <w:rPr>
          <w:rFonts w:asciiTheme="minorHAnsi" w:eastAsia="Times New Roman" w:hAnsiTheme="minorHAnsi" w:cs="Verdana"/>
          <w:sz w:val="20"/>
          <w:szCs w:val="20"/>
          <w:lang w:val="sr-Cyrl-CS"/>
        </w:rPr>
        <w:tab/>
      </w:r>
    </w:p>
    <w:p w:rsidR="00415EF8" w:rsidRPr="00A3255B" w:rsidRDefault="00415EF8" w:rsidP="00415EF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Latn-RS"/>
        </w:rPr>
        <w:tab/>
      </w:r>
      <w:r w:rsidRPr="00A3255B">
        <w:rPr>
          <w:rFonts w:asciiTheme="minorHAnsi" w:eastAsia="Times New Roman" w:hAnsiTheme="minorHAnsi"/>
          <w:sz w:val="20"/>
          <w:szCs w:val="20"/>
          <w:lang w:val="sr-Cyrl-CS"/>
        </w:rPr>
        <w:t>Добављач је дужан да достави Наручиоцу пробни примерак на увид и одобрење пре штамп</w:t>
      </w:r>
      <w:r>
        <w:rPr>
          <w:rFonts w:asciiTheme="minorHAnsi" w:eastAsia="Times New Roman" w:hAnsiTheme="minorHAnsi"/>
          <w:sz w:val="20"/>
          <w:szCs w:val="20"/>
          <w:lang w:val="sr-Cyrl-CS"/>
        </w:rPr>
        <w:t>е  и да поступи по упутствима  Н</w:t>
      </w:r>
      <w:r w:rsidRPr="00A3255B">
        <w:rPr>
          <w:rFonts w:asciiTheme="minorHAnsi" w:eastAsia="Times New Roman" w:hAnsiTheme="minorHAnsi"/>
          <w:sz w:val="20"/>
          <w:szCs w:val="20"/>
          <w:lang w:val="sr-Cyrl-CS"/>
        </w:rPr>
        <w:t xml:space="preserve">аручиоца  уколико се укажу неки недостаци или одступања од датих техничких карактеристика.        </w:t>
      </w:r>
    </w:p>
    <w:p w:rsidR="00415EF8" w:rsidRPr="00A3255B" w:rsidRDefault="00415EF8" w:rsidP="00415EF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Pr="00A3255B">
        <w:rPr>
          <w:rFonts w:asciiTheme="minorHAnsi" w:eastAsia="Times New Roman" w:hAnsiTheme="minorHAnsi"/>
          <w:sz w:val="20"/>
          <w:szCs w:val="20"/>
          <w:lang w:val="sr-Cyrl-CS"/>
        </w:rPr>
        <w:t>Квалитативну и квантитативну контролу извршених услуга вршиће представник Наручиоца приликом пријема штампаног материјала. Приликом примопредаје материјала, представник Наручиоца је дужан да испоручени материјал на уобичајени начин прегледа.</w:t>
      </w:r>
    </w:p>
    <w:p w:rsidR="00415EF8" w:rsidRPr="00A3255B" w:rsidRDefault="00415EF8" w:rsidP="00415EF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Pr="00A3255B">
        <w:rPr>
          <w:rFonts w:asciiTheme="minorHAnsi" w:eastAsia="Times New Roman" w:hAnsiTheme="minorHAnsi"/>
          <w:sz w:val="20"/>
          <w:szCs w:val="20"/>
          <w:lang w:val="sr-Cyrl-CS"/>
        </w:rPr>
        <w:t xml:space="preserve">Уколико представник Наручиоца приликом пријема материјала утврди да су извршене услуге одговарајуће у погледу квалитета и количине, </w:t>
      </w:r>
      <w:r>
        <w:rPr>
          <w:rFonts w:asciiTheme="minorHAnsi" w:eastAsia="Times New Roman" w:hAnsiTheme="minorHAnsi"/>
          <w:sz w:val="20"/>
          <w:szCs w:val="20"/>
          <w:lang w:val="sr-Cyrl-CS"/>
        </w:rPr>
        <w:t>потписаће записник о пријему материјала</w:t>
      </w:r>
      <w:r w:rsidRPr="00A3255B">
        <w:rPr>
          <w:rFonts w:asciiTheme="minorHAnsi" w:eastAsia="Times New Roman" w:hAnsiTheme="minorHAnsi"/>
          <w:sz w:val="20"/>
          <w:szCs w:val="20"/>
          <w:lang w:val="sr-Cyrl-CS"/>
        </w:rPr>
        <w:t xml:space="preserve">, чиме констатује да је испорука материјала сагласна у асортиману и количини.  </w:t>
      </w:r>
    </w:p>
    <w:p w:rsidR="00415EF8" w:rsidRDefault="00415EF8" w:rsidP="00415EF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Pr="00A3255B">
        <w:rPr>
          <w:rFonts w:asciiTheme="minorHAnsi" w:eastAsia="Times New Roman" w:hAnsiTheme="minorHAnsi"/>
          <w:sz w:val="20"/>
          <w:szCs w:val="20"/>
          <w:lang w:val="sr-Cyrl-CS"/>
        </w:rPr>
        <w:t xml:space="preserve">Уколико се приликом примопредаје уоче недостаци у квалитету и/или квантитету материјала, исти ће се констатовати у записнику о рекламацији и представник наручиоца ће о томе одмах обавестити изабраног понуђача. </w:t>
      </w:r>
    </w:p>
    <w:p w:rsidR="00415EF8" w:rsidRPr="00A3255B" w:rsidRDefault="00415EF8" w:rsidP="00415EF8">
      <w:pPr>
        <w:autoSpaceDE w:val="0"/>
        <w:autoSpaceDN w:val="0"/>
        <w:adjustRightInd w:val="0"/>
        <w:ind w:right="-630"/>
        <w:jc w:val="both"/>
        <w:rPr>
          <w:rFonts w:asciiTheme="minorHAnsi" w:eastAsia="Times New Roman" w:hAnsiTheme="minorHAnsi"/>
          <w:sz w:val="20"/>
          <w:szCs w:val="20"/>
          <w:lang w:val="sr-Cyrl-CS"/>
        </w:rPr>
      </w:pPr>
      <w:r>
        <w:rPr>
          <w:rFonts w:asciiTheme="minorHAnsi" w:eastAsia="Times New Roman" w:hAnsiTheme="minorHAnsi"/>
          <w:sz w:val="20"/>
          <w:szCs w:val="20"/>
          <w:lang w:val="sr-Cyrl-CS"/>
        </w:rPr>
        <w:tab/>
      </w:r>
      <w:r w:rsidRPr="00A3255B">
        <w:rPr>
          <w:rFonts w:asciiTheme="minorHAnsi" w:eastAsia="Times New Roman" w:hAnsiTheme="minorHAnsi"/>
          <w:sz w:val="20"/>
          <w:szCs w:val="20"/>
          <w:lang w:val="sr-Cyrl-CS"/>
        </w:rPr>
        <w:t xml:space="preserve">Записнички утврђене недостатке у квалитету добара и очигледне грешке, </w:t>
      </w:r>
      <w:r>
        <w:rPr>
          <w:rFonts w:asciiTheme="minorHAnsi" w:eastAsia="Times New Roman" w:hAnsiTheme="minorHAnsi"/>
          <w:sz w:val="20"/>
          <w:szCs w:val="20"/>
          <w:lang w:val="sr-Cyrl-RS"/>
        </w:rPr>
        <w:t>Добављач</w:t>
      </w:r>
      <w:r w:rsidRPr="00A3255B">
        <w:rPr>
          <w:rFonts w:asciiTheme="minorHAnsi" w:eastAsia="Times New Roman" w:hAnsiTheme="minorHAnsi"/>
          <w:sz w:val="20"/>
          <w:szCs w:val="20"/>
          <w:lang w:val="sr-Cyrl-CS"/>
        </w:rPr>
        <w:t xml:space="preserve"> мора да отклони најкасније у року од једног дана од дана сачињавања записника о рекламацији.</w:t>
      </w:r>
    </w:p>
    <w:p w:rsidR="00415EF8" w:rsidRPr="00A3255B" w:rsidRDefault="00415EF8" w:rsidP="00415EF8">
      <w:pPr>
        <w:autoSpaceDE w:val="0"/>
        <w:autoSpaceDN w:val="0"/>
        <w:adjustRightInd w:val="0"/>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ab/>
        <w:t xml:space="preserve">Уколико </w:t>
      </w:r>
      <w:r>
        <w:rPr>
          <w:rFonts w:asciiTheme="minorHAnsi" w:eastAsia="Times New Roman" w:hAnsiTheme="minorHAnsi"/>
          <w:sz w:val="20"/>
          <w:szCs w:val="20"/>
          <w:lang w:val="sr-Cyrl-CS"/>
        </w:rPr>
        <w:t xml:space="preserve">Добављач у року из става </w:t>
      </w:r>
      <w:r>
        <w:rPr>
          <w:rFonts w:asciiTheme="minorHAnsi" w:eastAsia="Times New Roman" w:hAnsiTheme="minorHAnsi"/>
          <w:sz w:val="20"/>
          <w:szCs w:val="20"/>
          <w:lang w:val="sr-Latn-RS"/>
        </w:rPr>
        <w:t>5</w:t>
      </w:r>
      <w:r w:rsidRPr="00A3255B">
        <w:rPr>
          <w:rFonts w:asciiTheme="minorHAnsi" w:eastAsia="Times New Roman" w:hAnsiTheme="minorHAnsi"/>
          <w:sz w:val="20"/>
          <w:szCs w:val="20"/>
          <w:lang w:val="sr-Cyrl-CS"/>
        </w:rPr>
        <w:t>. овог члана не отклони записнички утврђене недостатке Наручилац има право да наплати средство обезбеђења за добро извршење посла.</w:t>
      </w:r>
    </w:p>
    <w:p w:rsidR="00415EF8" w:rsidRDefault="00415EF8" w:rsidP="00415EF8">
      <w:pPr>
        <w:autoSpaceDE w:val="0"/>
        <w:autoSpaceDN w:val="0"/>
        <w:adjustRightInd w:val="0"/>
        <w:jc w:val="center"/>
        <w:rPr>
          <w:rFonts w:asciiTheme="minorHAnsi" w:eastAsia="Times New Roman" w:hAnsiTheme="minorHAnsi" w:cs="Verdana"/>
          <w:sz w:val="20"/>
          <w:szCs w:val="20"/>
          <w:lang w:val="sr-Cyrl-CS"/>
        </w:rPr>
      </w:pPr>
    </w:p>
    <w:p w:rsidR="00415EF8" w:rsidRPr="00A3255B" w:rsidRDefault="00415EF8" w:rsidP="00415EF8">
      <w:pPr>
        <w:autoSpaceDE w:val="0"/>
        <w:autoSpaceDN w:val="0"/>
        <w:adjustRightInd w:val="0"/>
        <w:jc w:val="center"/>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Члан 7.</w:t>
      </w:r>
    </w:p>
    <w:p w:rsidR="00415EF8" w:rsidRPr="00A3255B" w:rsidRDefault="00415EF8" w:rsidP="00415EF8">
      <w:pPr>
        <w:autoSpaceDE w:val="0"/>
        <w:autoSpaceDN w:val="0"/>
        <w:adjustRightInd w:val="0"/>
        <w:ind w:firstLine="720"/>
        <w:jc w:val="both"/>
        <w:rPr>
          <w:rFonts w:asciiTheme="minorHAnsi" w:eastAsia="Times New Roman" w:hAnsiTheme="minorHAnsi" w:cs="Verdana"/>
          <w:sz w:val="20"/>
          <w:szCs w:val="20"/>
          <w:lang w:val="sr-Cyrl-CS"/>
        </w:rPr>
      </w:pPr>
      <w:r>
        <w:rPr>
          <w:rFonts w:asciiTheme="minorHAnsi" w:eastAsia="Times New Roman" w:hAnsiTheme="minorHAnsi" w:cs="Verdana"/>
          <w:sz w:val="20"/>
          <w:szCs w:val="20"/>
          <w:lang w:val="sr-Cyrl-CS"/>
        </w:rPr>
        <w:t>Добављач</w:t>
      </w:r>
      <w:r w:rsidRPr="00A3255B">
        <w:rPr>
          <w:rFonts w:asciiTheme="minorHAnsi" w:eastAsia="Times New Roman" w:hAnsiTheme="minorHAnsi" w:cs="Verdana"/>
          <w:sz w:val="20"/>
          <w:szCs w:val="20"/>
          <w:lang w:val="sr-Cyrl-CS"/>
        </w:rPr>
        <w:t xml:space="preserve"> предаје Наручиоцу у депозит, у тренутку закључења уговора, као средство обезбеђења за добро извршење посла, безусловну, неопозиву, наплативу по првом позиву бланко соло меницу серије </w:t>
      </w:r>
      <w:r w:rsidRPr="00415EF8">
        <w:rPr>
          <w:rFonts w:asciiTheme="minorHAnsi" w:eastAsia="Times New Roman" w:hAnsiTheme="minorHAnsi" w:cs="Verdana"/>
          <w:sz w:val="20"/>
          <w:szCs w:val="20"/>
          <w:highlight w:val="lightGray"/>
          <w:lang w:val="sr-Cyrl-CS"/>
        </w:rPr>
        <w:t>____________ (уписује Наручилац пре закључења уговора)</w:t>
      </w:r>
      <w:r w:rsidRPr="00A3255B">
        <w:rPr>
          <w:rFonts w:asciiTheme="minorHAnsi" w:eastAsia="Times New Roman" w:hAnsiTheme="minorHAnsi" w:cs="Verdana"/>
          <w:sz w:val="20"/>
          <w:szCs w:val="20"/>
          <w:lang w:val="sr-Cyrl-CS"/>
        </w:rPr>
        <w:t>која је регистрована у Регистру меница Народне банке Србије, са депо картоном и меничним овлашћењем на износ од 10% од вредности уговора без ПДВ, са роком важности који је 30 дана дужи од дана окончања реализације уговора.</w:t>
      </w:r>
    </w:p>
    <w:p w:rsidR="00415EF8" w:rsidRPr="00A3255B" w:rsidRDefault="00415EF8" w:rsidP="00415EF8">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 xml:space="preserve">Потписом овог уговора </w:t>
      </w:r>
      <w:r>
        <w:rPr>
          <w:rFonts w:asciiTheme="minorHAnsi" w:eastAsia="Times New Roman" w:hAnsiTheme="minorHAnsi" w:cs="Verdana"/>
          <w:sz w:val="20"/>
          <w:szCs w:val="20"/>
          <w:lang w:val="sr-Cyrl-CS"/>
        </w:rPr>
        <w:t>Добављач</w:t>
      </w:r>
      <w:r w:rsidRPr="00A3255B">
        <w:rPr>
          <w:rFonts w:asciiTheme="minorHAnsi" w:eastAsia="Times New Roman" w:hAnsiTheme="minorHAnsi" w:cs="Verdana"/>
          <w:sz w:val="20"/>
          <w:szCs w:val="20"/>
          <w:lang w:val="sr-Cyrl-CS"/>
        </w:rPr>
        <w:t xml:space="preserve"> даје своју безусловну сагласност Наручиоцу да може реализовати депоновану бланко соло меницу у случају да не извршава своје обавезе из уговора на уговорен начин или у уговореним роковима, као и у другим случајевима утврђеним уговором.</w:t>
      </w:r>
    </w:p>
    <w:p w:rsidR="00415EF8" w:rsidRPr="00A3255B" w:rsidRDefault="00415EF8" w:rsidP="00415EF8">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 xml:space="preserve">Обавезује се Наручилац да </w:t>
      </w:r>
      <w:r>
        <w:rPr>
          <w:rFonts w:asciiTheme="minorHAnsi" w:eastAsia="Times New Roman" w:hAnsiTheme="minorHAnsi" w:cs="Verdana"/>
          <w:sz w:val="20"/>
          <w:szCs w:val="20"/>
          <w:lang w:val="sr-Cyrl-CS"/>
        </w:rPr>
        <w:t>Добављачу</w:t>
      </w:r>
      <w:r w:rsidRPr="00A3255B">
        <w:rPr>
          <w:rFonts w:asciiTheme="minorHAnsi" w:eastAsia="Times New Roman" w:hAnsiTheme="minorHAnsi" w:cs="Verdana"/>
          <w:sz w:val="20"/>
          <w:szCs w:val="20"/>
          <w:lang w:val="sr-Cyrl-CS"/>
        </w:rPr>
        <w:t xml:space="preserve"> на његов писмени захтев врати нереализовану депоновану бланко соло меницу након што </w:t>
      </w:r>
      <w:r>
        <w:rPr>
          <w:rFonts w:asciiTheme="minorHAnsi" w:eastAsia="Times New Roman" w:hAnsiTheme="minorHAnsi" w:cs="Verdana"/>
          <w:sz w:val="20"/>
          <w:szCs w:val="20"/>
          <w:lang w:val="sr-Cyrl-CS"/>
        </w:rPr>
        <w:t>Добављач</w:t>
      </w:r>
      <w:r w:rsidRPr="00A3255B">
        <w:rPr>
          <w:rFonts w:asciiTheme="minorHAnsi" w:eastAsia="Times New Roman" w:hAnsiTheme="minorHAnsi" w:cs="Verdana"/>
          <w:sz w:val="20"/>
          <w:szCs w:val="20"/>
          <w:lang w:val="sr-Cyrl-CS"/>
        </w:rPr>
        <w:t xml:space="preserve"> у целости изврши своје обавезе преузете овим Уговором.</w:t>
      </w:r>
    </w:p>
    <w:p w:rsidR="00415EF8" w:rsidRPr="00A3255B" w:rsidRDefault="00415EF8" w:rsidP="00415EF8">
      <w:pPr>
        <w:autoSpaceDE w:val="0"/>
        <w:autoSpaceDN w:val="0"/>
        <w:adjustRightInd w:val="0"/>
        <w:ind w:firstLine="720"/>
        <w:jc w:val="both"/>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 xml:space="preserve">У случају да </w:t>
      </w:r>
      <w:r>
        <w:rPr>
          <w:rFonts w:asciiTheme="minorHAnsi" w:eastAsia="Times New Roman" w:hAnsiTheme="minorHAnsi" w:cs="Verdana"/>
          <w:sz w:val="20"/>
          <w:szCs w:val="20"/>
          <w:lang w:val="sr-Cyrl-CS"/>
        </w:rPr>
        <w:t>Добављач</w:t>
      </w:r>
      <w:r w:rsidRPr="00A3255B">
        <w:rPr>
          <w:rFonts w:asciiTheme="minorHAnsi" w:eastAsia="Times New Roman" w:hAnsiTheme="minorHAnsi" w:cs="Verdana"/>
          <w:sz w:val="20"/>
          <w:szCs w:val="20"/>
          <w:lang w:val="sr-Cyrl-CS"/>
        </w:rPr>
        <w:t xml:space="preserve"> једнострано раскине Уговор, Наручилац има право да реализује бланко соло меницу за добро извршење посла дату у депозит.</w:t>
      </w:r>
    </w:p>
    <w:p w:rsidR="00415EF8" w:rsidRPr="00C65A38" w:rsidRDefault="00415EF8" w:rsidP="00415EF8">
      <w:pPr>
        <w:tabs>
          <w:tab w:val="left" w:pos="0"/>
        </w:tabs>
        <w:ind w:firstLine="26"/>
        <w:rPr>
          <w:rFonts w:asciiTheme="minorHAnsi" w:eastAsia="Times New Roman" w:hAnsiTheme="minorHAnsi"/>
          <w:b/>
          <w:sz w:val="20"/>
          <w:szCs w:val="20"/>
          <w:lang w:val="sr-Cyrl-CS"/>
        </w:rPr>
      </w:pPr>
    </w:p>
    <w:p w:rsidR="00415EF8" w:rsidRPr="00A3255B" w:rsidRDefault="00415EF8" w:rsidP="00415EF8">
      <w:pPr>
        <w:autoSpaceDE w:val="0"/>
        <w:autoSpaceDN w:val="0"/>
        <w:adjustRightInd w:val="0"/>
        <w:jc w:val="center"/>
        <w:rPr>
          <w:rFonts w:asciiTheme="minorHAnsi" w:eastAsia="Times New Roman" w:hAnsiTheme="minorHAnsi" w:cs="Verdana"/>
          <w:sz w:val="20"/>
          <w:szCs w:val="20"/>
          <w:lang w:val="sr-Cyrl-CS"/>
        </w:rPr>
      </w:pPr>
      <w:r w:rsidRPr="00A3255B">
        <w:rPr>
          <w:rFonts w:asciiTheme="minorHAnsi" w:eastAsia="Times New Roman" w:hAnsiTheme="minorHAnsi" w:cs="Verdana"/>
          <w:sz w:val="20"/>
          <w:szCs w:val="20"/>
          <w:lang w:val="sr-Cyrl-CS"/>
        </w:rPr>
        <w:t>Члан 8.</w:t>
      </w:r>
    </w:p>
    <w:p w:rsidR="00415EF8" w:rsidRPr="003835E7" w:rsidRDefault="00415EF8" w:rsidP="00415EF8">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835E7">
        <w:rPr>
          <w:rFonts w:asciiTheme="minorHAnsi" w:eastAsia="Times New Roman" w:hAnsiTheme="minorHAnsi"/>
          <w:sz w:val="20"/>
          <w:szCs w:val="20"/>
          <w:lang w:val="ru-RU" w:eastAsia="en-US"/>
        </w:rPr>
        <w:t>Свака од уговорних страна може раскинути овај уговор у случају када друга страна не испуњава или неуредно испуњава своје уговором преузете обавезе.</w:t>
      </w:r>
    </w:p>
    <w:p w:rsidR="00415EF8" w:rsidRPr="003835E7" w:rsidRDefault="00415EF8" w:rsidP="00415EF8">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tab/>
      </w:r>
      <w:r w:rsidRPr="003835E7">
        <w:rPr>
          <w:rFonts w:asciiTheme="minorHAnsi" w:eastAsia="Times New Roman" w:hAnsiTheme="minorHAnsi"/>
          <w:sz w:val="20"/>
          <w:szCs w:val="20"/>
          <w:lang w:val="ru-RU" w:eastAsia="en-US"/>
        </w:rPr>
        <w:t>Страна која намерава да једностране раскине Уговор дужна је да другу уговорну страну писменим путем обавести о својој намери најмање 7 дана пре намераваног дана раскида уговора.</w:t>
      </w:r>
    </w:p>
    <w:p w:rsidR="00415EF8" w:rsidRDefault="00415EF8" w:rsidP="00415EF8">
      <w:pPr>
        <w:jc w:val="both"/>
        <w:rPr>
          <w:rFonts w:asciiTheme="minorHAnsi" w:eastAsia="Times New Roman" w:hAnsiTheme="minorHAnsi"/>
          <w:sz w:val="20"/>
          <w:szCs w:val="20"/>
          <w:lang w:val="ru-RU" w:eastAsia="en-US"/>
        </w:rPr>
      </w:pPr>
      <w:r>
        <w:rPr>
          <w:rFonts w:asciiTheme="minorHAnsi" w:eastAsia="Times New Roman" w:hAnsiTheme="minorHAnsi"/>
          <w:sz w:val="20"/>
          <w:szCs w:val="20"/>
          <w:lang w:val="ru-RU" w:eastAsia="en-US"/>
        </w:rPr>
        <w:lastRenderedPageBreak/>
        <w:tab/>
      </w:r>
      <w:r w:rsidRPr="003835E7">
        <w:rPr>
          <w:rFonts w:asciiTheme="minorHAnsi" w:eastAsia="Times New Roman" w:hAnsiTheme="minorHAnsi"/>
          <w:sz w:val="20"/>
          <w:szCs w:val="20"/>
          <w:lang w:val="ru-RU" w:eastAsia="en-US"/>
        </w:rPr>
        <w:t>По протеку рока од 7 дана од дана пријема писменог обавештења друге уговорне стране, уговор ће се сматрати раскинутим.</w:t>
      </w:r>
    </w:p>
    <w:p w:rsidR="00415EF8" w:rsidRPr="002C727B" w:rsidRDefault="00415EF8" w:rsidP="00415EF8">
      <w:pPr>
        <w:jc w:val="both"/>
        <w:rPr>
          <w:rFonts w:asciiTheme="minorHAnsi" w:eastAsia="Times New Roman" w:hAnsiTheme="minorHAnsi"/>
          <w:sz w:val="20"/>
          <w:szCs w:val="20"/>
          <w:lang w:val="sr-Cyrl-CS"/>
        </w:rPr>
      </w:pPr>
      <w:r w:rsidRPr="00A3255B">
        <w:rPr>
          <w:rFonts w:asciiTheme="minorHAnsi" w:eastAsia="Times New Roman" w:hAnsiTheme="minorHAnsi"/>
          <w:sz w:val="20"/>
          <w:szCs w:val="20"/>
          <w:lang w:val="sr-Cyrl-CS"/>
        </w:rPr>
        <w:tab/>
        <w:t>Уколико једна уговорна страна неосновано једнострано раскине уговор, друга уговорна страна има право на накнаду штете и трошкова насталих због раскида, као и на наплату средства обез</w:t>
      </w:r>
      <w:r>
        <w:rPr>
          <w:rFonts w:asciiTheme="minorHAnsi" w:eastAsia="Times New Roman" w:hAnsiTheme="minorHAnsi"/>
          <w:sz w:val="20"/>
          <w:szCs w:val="20"/>
          <w:lang w:val="sr-Cyrl-CS"/>
        </w:rPr>
        <w:t>беђења за добро извршење посла.</w:t>
      </w:r>
    </w:p>
    <w:p w:rsidR="00415EF8" w:rsidRPr="00EB1B16" w:rsidRDefault="00415EF8" w:rsidP="00415EF8">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9</w:t>
      </w:r>
      <w:r w:rsidRPr="00EB1B16">
        <w:rPr>
          <w:rFonts w:asciiTheme="minorHAnsi" w:eastAsia="Times New Roman" w:hAnsiTheme="minorHAnsi"/>
          <w:sz w:val="20"/>
          <w:szCs w:val="20"/>
          <w:lang w:val="sr-Cyrl-CS" w:eastAsia="en-US"/>
        </w:rPr>
        <w:t>.</w:t>
      </w:r>
    </w:p>
    <w:p w:rsidR="00415EF8" w:rsidRPr="003D0CE3" w:rsidRDefault="00415EF8" w:rsidP="00415EF8">
      <w:pPr>
        <w:jc w:val="center"/>
        <w:rPr>
          <w:rFonts w:asciiTheme="minorHAnsi" w:eastAsia="Times New Roman" w:hAnsiTheme="minorHAnsi"/>
          <w:sz w:val="20"/>
          <w:szCs w:val="20"/>
          <w:lang w:val="ru-RU" w:eastAsia="en-US"/>
        </w:rPr>
      </w:pPr>
    </w:p>
    <w:p w:rsidR="00415EF8" w:rsidRPr="003D0CE3" w:rsidRDefault="00415EF8" w:rsidP="00415EF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уговором,непосредно примењују одредбе Закона о облигационим односима.</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Pr>
          <w:rFonts w:asciiTheme="minorHAnsi" w:eastAsia="Times New Roman" w:hAnsiTheme="minorHAnsi"/>
          <w:sz w:val="20"/>
          <w:szCs w:val="20"/>
          <w:lang w:val="sr-Cyrl-CS" w:eastAsia="en-US"/>
        </w:rPr>
        <w:t>10</w:t>
      </w:r>
      <w:r w:rsidRPr="003D0CE3">
        <w:rPr>
          <w:rFonts w:asciiTheme="minorHAnsi" w:eastAsia="Times New Roman" w:hAnsiTheme="minorHAnsi"/>
          <w:sz w:val="20"/>
          <w:szCs w:val="20"/>
          <w:lang w:val="sr-Cyrl-CS" w:eastAsia="en-US"/>
        </w:rPr>
        <w:t>.</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11</w:t>
      </w:r>
      <w:r w:rsidRPr="003D0CE3">
        <w:rPr>
          <w:rFonts w:asciiTheme="minorHAnsi" w:eastAsia="Times New Roman" w:hAnsiTheme="minorHAnsi"/>
          <w:sz w:val="20"/>
          <w:szCs w:val="20"/>
          <w:lang w:val="sr-Cyrl-CS" w:eastAsia="en-US"/>
        </w:rPr>
        <w:t>.</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415EF8" w:rsidRPr="003D0CE3" w:rsidRDefault="00415EF8" w:rsidP="00415EF8">
      <w:pPr>
        <w:jc w:val="both"/>
        <w:rPr>
          <w:rFonts w:asciiTheme="minorHAnsi" w:eastAsia="Times New Roman" w:hAnsiTheme="minorHAnsi"/>
          <w:sz w:val="20"/>
          <w:szCs w:val="20"/>
          <w:lang w:val="sr-Cyrl-CS" w:eastAsia="en-US"/>
        </w:rPr>
      </w:pPr>
    </w:p>
    <w:p w:rsidR="00415EF8" w:rsidRPr="003D0CE3" w:rsidRDefault="00415EF8" w:rsidP="00415EF8">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415EF8" w:rsidRPr="003D0CE3" w:rsidRDefault="00415EF8" w:rsidP="00415EF8">
      <w:pPr>
        <w:rPr>
          <w:rFonts w:asciiTheme="minorHAnsi" w:eastAsia="Times New Roman" w:hAnsiTheme="minorHAnsi"/>
          <w:sz w:val="20"/>
          <w:szCs w:val="20"/>
          <w:lang w:val="sr-Cyrl-CS" w:eastAsia="en-US"/>
        </w:rPr>
      </w:pPr>
      <w:r>
        <w:rPr>
          <w:rFonts w:asciiTheme="minorHAnsi" w:eastAsia="Times New Roman" w:hAnsiTheme="minorHAnsi" w:cs="Arial"/>
          <w:sz w:val="20"/>
          <w:szCs w:val="20"/>
          <w:lang w:val="sr-Cyrl-RS"/>
        </w:rPr>
        <w:t xml:space="preserve">                </w:t>
      </w:r>
      <w:r w:rsidRPr="003D0CE3">
        <w:rPr>
          <w:rFonts w:asciiTheme="minorHAnsi" w:eastAsia="Times New Roman" w:hAnsiTheme="minorHAnsi" w:cs="Arial"/>
          <w:sz w:val="20"/>
          <w:szCs w:val="20"/>
          <w:lang w:val="sr-Latn-CS"/>
        </w:rPr>
        <w:t>Nyilas Mihály</w:t>
      </w:r>
    </w:p>
    <w:p w:rsidR="00415EF8" w:rsidRPr="003D0CE3" w:rsidRDefault="00415EF8" w:rsidP="00415EF8">
      <w:pPr>
        <w:rPr>
          <w:rFonts w:asciiTheme="minorHAnsi" w:eastAsia="Times New Roman" w:hAnsiTheme="minorHAnsi"/>
          <w:sz w:val="20"/>
          <w:szCs w:val="20"/>
          <w:lang w:val="sr-Cyrl-CS" w:eastAsia="en-US"/>
        </w:rPr>
      </w:pPr>
      <w:r>
        <w:rPr>
          <w:rFonts w:asciiTheme="minorHAnsi" w:eastAsia="Times New Roman" w:hAnsiTheme="minorHAnsi"/>
          <w:sz w:val="20"/>
          <w:szCs w:val="20"/>
          <w:lang w:val="sr-Cyrl-RS" w:eastAsia="en-US"/>
        </w:rPr>
        <w:t xml:space="preserve">            </w:t>
      </w: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p>
    <w:p w:rsidR="00415EF8" w:rsidRPr="003D0CE3" w:rsidRDefault="00415EF8" w:rsidP="00415EF8">
      <w:pPr>
        <w:rPr>
          <w:rFonts w:asciiTheme="minorHAnsi" w:eastAsia="Times New Roman" w:hAnsiTheme="minorHAnsi"/>
          <w:sz w:val="20"/>
          <w:szCs w:val="20"/>
          <w:lang w:val="sr-Cyrl-CS" w:eastAsia="en-US"/>
        </w:rPr>
      </w:pPr>
    </w:p>
    <w:p w:rsidR="00415EF8" w:rsidRPr="00053812" w:rsidRDefault="00415EF8" w:rsidP="00415EF8">
      <w:pPr>
        <w:rPr>
          <w:lang w:val="sr-Cyrl-RS"/>
        </w:rPr>
      </w:pPr>
    </w:p>
    <w:p w:rsidR="004E660B" w:rsidRPr="00053812" w:rsidRDefault="004E660B" w:rsidP="004E660B">
      <w:pPr>
        <w:rPr>
          <w:lang w:val="sr-Cyrl-RS"/>
        </w:rPr>
      </w:pPr>
    </w:p>
    <w:p w:rsidR="004E660B" w:rsidRDefault="004E660B" w:rsidP="001C1C7A">
      <w:pPr>
        <w:jc w:val="both"/>
        <w:rPr>
          <w:rFonts w:asciiTheme="minorHAnsi" w:eastAsia="Times New Roman" w:hAnsiTheme="minorHAnsi"/>
          <w:sz w:val="20"/>
          <w:szCs w:val="20"/>
          <w:lang w:val="sr-Latn-RS" w:eastAsia="en-US"/>
        </w:rPr>
      </w:pPr>
    </w:p>
    <w:p w:rsidR="004E660B" w:rsidRPr="004E660B" w:rsidRDefault="004E660B" w:rsidP="001C1C7A">
      <w:pPr>
        <w:jc w:val="both"/>
        <w:rPr>
          <w:rFonts w:asciiTheme="minorHAnsi" w:eastAsia="Times New Roman" w:hAnsiTheme="minorHAnsi"/>
          <w:sz w:val="20"/>
          <w:szCs w:val="20"/>
          <w:lang w:val="sr-Latn-RS" w:eastAsia="en-US"/>
        </w:rPr>
      </w:pP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A3255B">
        <w:rPr>
          <w:rFonts w:asciiTheme="minorHAnsi" w:eastAsia="Arial Unicode MS" w:hAnsiTheme="minorHAnsi" w:cs="Arial"/>
          <w:b/>
          <w:bCs/>
          <w:iCs/>
          <w:color w:val="000000"/>
          <w:kern w:val="1"/>
          <w:sz w:val="20"/>
          <w:szCs w:val="20"/>
          <w:lang w:val="sr-Cyrl-C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A3255B">
        <w:rPr>
          <w:rFonts w:asciiTheme="minorHAnsi" w:eastAsia="Arial Unicode MS" w:hAnsiTheme="minorHAnsi" w:cs="Arial"/>
          <w:b/>
          <w:bCs/>
          <w:iCs/>
          <w:color w:val="000000"/>
          <w:kern w:val="1"/>
          <w:sz w:val="20"/>
          <w:szCs w:val="20"/>
          <w:lang w:val="sr-Cyrl-CS" w:eastAsia="ar-SA"/>
        </w:rPr>
        <w:t>пупуњава али треба да га потпише и овери печатом и достави са понудом</w:t>
      </w:r>
    </w:p>
    <w:p w:rsidR="001C1C7A" w:rsidRPr="003D0CE3" w:rsidRDefault="001C1C7A" w:rsidP="001C1C7A">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A3255B">
        <w:rPr>
          <w:rFonts w:asciiTheme="minorHAnsi" w:eastAsia="Arial Unicode MS" w:hAnsiTheme="minorHAnsi" w:cs="Arial"/>
          <w:iCs/>
          <w:color w:val="000000"/>
          <w:kern w:val="1"/>
          <w:sz w:val="20"/>
          <w:szCs w:val="20"/>
          <w:lang w:val="sr-Cyrl-CS" w:eastAsia="ar-SA"/>
        </w:rPr>
        <w:t>е</w:t>
      </w:r>
    </w:p>
    <w:p w:rsidR="001C1C7A" w:rsidRPr="00A3255B" w:rsidRDefault="001C1C7A" w:rsidP="001C1C7A">
      <w:pPr>
        <w:shd w:val="clear" w:color="auto" w:fill="FFFFFF"/>
        <w:suppressAutoHyphens/>
        <w:spacing w:line="100" w:lineRule="atLeast"/>
        <w:jc w:val="both"/>
        <w:rPr>
          <w:rFonts w:asciiTheme="minorHAnsi" w:eastAsia="Arial Unicode MS" w:hAnsiTheme="minorHAnsi" w:cs="Arial"/>
          <w:color w:val="000000"/>
          <w:kern w:val="1"/>
          <w:sz w:val="20"/>
          <w:szCs w:val="20"/>
          <w:lang w:val="sr-Cyrl-CS" w:eastAsia="ar-SA"/>
        </w:rPr>
      </w:pPr>
      <w:r w:rsidRPr="00A3255B">
        <w:rPr>
          <w:rFonts w:asciiTheme="minorHAnsi" w:eastAsia="Arial Unicode MS" w:hAnsiTheme="minorHAnsi"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rPr>
          <w:lang w:val="sr-Cyrl-CS"/>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1C1C7A"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4E3962" w:rsidRPr="004E3962" w:rsidRDefault="004E3962"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1C1C7A" w:rsidRPr="00A3255B" w:rsidRDefault="001C1C7A" w:rsidP="001C1C7A">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A3255B">
        <w:rPr>
          <w:rFonts w:asciiTheme="minorHAnsi" w:eastAsia="Arial Unicode MS" w:hAnsiTheme="minorHAnsi" w:cs="Mangal"/>
          <w:b/>
          <w:iCs/>
          <w:color w:val="000000"/>
          <w:kern w:val="1"/>
          <w:sz w:val="20"/>
          <w:szCs w:val="20"/>
          <w:lang w:val="sr-Cyrl-CS" w:eastAsia="ar-SA"/>
        </w:rPr>
        <w:lastRenderedPageBreak/>
        <w:t>8.УПУТСТВО ПОНУЂАЧИМА КАКО ДА САЧИНЕ ПОНУДУ</w:t>
      </w:r>
    </w:p>
    <w:p w:rsidR="001C1C7A" w:rsidRPr="00A3255B" w:rsidRDefault="001C1C7A" w:rsidP="001C1C7A">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b/>
          <w:bCs/>
          <w:i/>
          <w:iCs/>
          <w:color w:val="000000"/>
          <w:kern w:val="1"/>
          <w:sz w:val="20"/>
          <w:szCs w:val="20"/>
          <w:lang w:val="sr-Cyrl-CS" w:eastAsia="ar-SA"/>
        </w:rPr>
        <w:t>1. ПОДАЦИ О ЈЕЗИКУ НА КОЈЕМ ПОНУДА МОРА ДА БУДЕ САСТАВЉЕНА</w:t>
      </w: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A3255B">
        <w:rPr>
          <w:rFonts w:asciiTheme="minorHAnsi" w:eastAsia="Arial Unicode MS" w:hAnsiTheme="minorHAnsi" w:cs="Arial"/>
          <w:color w:val="000000"/>
          <w:kern w:val="1"/>
          <w:sz w:val="20"/>
          <w:szCs w:val="20"/>
          <w:lang w:val="sr-Cyrl-CS" w:eastAsia="ar-SA"/>
        </w:rPr>
        <w:t>Понуђач подноси понуду на српском језику.</w:t>
      </w:r>
    </w:p>
    <w:p w:rsidR="001C1C7A" w:rsidRPr="00A3255B" w:rsidRDefault="001C1C7A" w:rsidP="001C1C7A">
      <w:pPr>
        <w:suppressAutoHyphens/>
        <w:spacing w:line="100" w:lineRule="atLeast"/>
        <w:jc w:val="both"/>
        <w:rPr>
          <w:rFonts w:asciiTheme="minorHAnsi" w:eastAsia="Arial Unicode MS" w:hAnsiTheme="minorHAnsi"/>
          <w:color w:val="000000"/>
          <w:kern w:val="1"/>
          <w:sz w:val="20"/>
          <w:szCs w:val="20"/>
          <w:lang w:val="sr-Cyrl-CS" w:eastAsia="ar-SA"/>
        </w:rPr>
      </w:pP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Arial Unicode MS" w:hAnsiTheme="minorHAnsi" w:cs="Arial"/>
          <w:b/>
          <w:bCs/>
          <w:i/>
          <w:iCs/>
          <w:color w:val="000000"/>
          <w:kern w:val="1"/>
          <w:sz w:val="20"/>
          <w:szCs w:val="20"/>
          <w:lang w:val="sr-Cyrl-CS" w:eastAsia="ar-SA"/>
        </w:rPr>
        <w:t>2. НАЧИН ПОДНОШЕЊА ПОНУДЕ</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Понуда</w:t>
      </w:r>
      <w:r w:rsidR="004E3962">
        <w:rPr>
          <w:rFonts w:asciiTheme="minorHAnsi" w:eastAsia="TimesNewRomanPSMT" w:hAnsiTheme="minorHAnsi" w:cs="Arial"/>
          <w:bCs/>
          <w:color w:val="000000"/>
          <w:kern w:val="1"/>
          <w:sz w:val="20"/>
          <w:szCs w:val="20"/>
          <w:lang w:val="sr-Cyrl-CS" w:eastAsia="ar-SA"/>
        </w:rPr>
        <w:t xml:space="preserve"> </w:t>
      </w:r>
      <w:r w:rsidRPr="00A3255B">
        <w:rPr>
          <w:rFonts w:asciiTheme="minorHAnsi" w:eastAsia="TimesNewRomanPSMT" w:hAnsiTheme="minorHAnsi" w:cs="Arial"/>
          <w:bCs/>
          <w:color w:val="000000"/>
          <w:kern w:val="1"/>
          <w:sz w:val="20"/>
          <w:szCs w:val="20"/>
          <w:lang w:val="sr-Cyrl-CS" w:eastAsia="ar-SA"/>
        </w:rPr>
        <w:t xml:space="preserve">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w:t>
      </w:r>
      <w:bookmarkStart w:id="1" w:name="_GoBack"/>
      <w:bookmarkEnd w:id="1"/>
      <w:r w:rsidRPr="00A3255B">
        <w:rPr>
          <w:rFonts w:asciiTheme="minorHAnsi" w:eastAsia="TimesNewRomanPSMT" w:hAnsiTheme="minorHAnsi" w:cs="Arial"/>
          <w:bCs/>
          <w:color w:val="000000"/>
          <w:kern w:val="1"/>
          <w:sz w:val="20"/>
          <w:szCs w:val="20"/>
          <w:lang w:val="sr-Cyrl-CS" w:eastAsia="ar-SA"/>
        </w:rPr>
        <w:t xml:space="preserve">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A3255B">
        <w:rPr>
          <w:rFonts w:asciiTheme="minorHAnsi" w:eastAsia="TimesNewRomanPSMT" w:hAnsiTheme="minorHAnsi" w:cs="Arial"/>
          <w:bCs/>
          <w:color w:val="000000"/>
          <w:kern w:val="1"/>
          <w:sz w:val="20"/>
          <w:szCs w:val="20"/>
          <w:lang w:val="sr-Cyrl-CS" w:eastAsia="ar-SA"/>
        </w:rPr>
        <w:t xml:space="preserve"> понуђача, број телефона, имејл адресу и име особе за контакт </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штампања </w:t>
      </w:r>
      <w:r w:rsidR="00C65A38" w:rsidRPr="00A3255B">
        <w:rPr>
          <w:rFonts w:asciiTheme="minorHAnsi" w:eastAsia="TimesNewRomanPSMT" w:hAnsiTheme="minorHAnsi" w:cs="Arial"/>
          <w:bCs/>
          <w:color w:val="000000"/>
          <w:kern w:val="1"/>
          <w:sz w:val="20"/>
          <w:szCs w:val="20"/>
          <w:lang w:val="sr-Cyrl-CS" w:eastAsia="ar-SA"/>
        </w:rPr>
        <w:t xml:space="preserve"> Регистра прописа Партија 2</w:t>
      </w:r>
      <w:r w:rsidRPr="00A3255B">
        <w:rPr>
          <w:rFonts w:asciiTheme="minorHAnsi" w:eastAsia="TimesNewRomanPSMT" w:hAnsiTheme="minorHAnsi" w:cs="Arial"/>
          <w:bCs/>
          <w:color w:val="000000"/>
          <w:kern w:val="1"/>
          <w:sz w:val="20"/>
          <w:szCs w:val="20"/>
          <w:lang w:val="sr-Cyrl-CS" w:eastAsia="ar-SA"/>
        </w:rPr>
        <w:t xml:space="preserve"> </w:t>
      </w:r>
      <w:r w:rsidRPr="00A3255B">
        <w:rPr>
          <w:rFonts w:asciiTheme="minorHAnsi" w:eastAsia="TimesNewRomanPSMT" w:hAnsiTheme="minorHAnsi" w:cs="Arial"/>
          <w:bCs/>
          <w:kern w:val="1"/>
          <w:sz w:val="20"/>
          <w:szCs w:val="20"/>
          <w:lang w:val="sr-Cyrl-CS" w:eastAsia="ar-SA"/>
        </w:rPr>
        <w:t xml:space="preserve">ЈН ОП </w:t>
      </w:r>
      <w:r w:rsidR="005F72A2">
        <w:rPr>
          <w:rFonts w:asciiTheme="minorHAnsi" w:eastAsia="TimesNewRomanPSMT" w:hAnsiTheme="minorHAnsi" w:cs="Arial"/>
          <w:bCs/>
          <w:kern w:val="1"/>
          <w:sz w:val="20"/>
          <w:szCs w:val="20"/>
          <w:lang w:val="sr-Cyrl-CS" w:eastAsia="ar-SA"/>
        </w:rPr>
        <w:t>4/2020</w:t>
      </w:r>
      <w:r w:rsidRPr="00A3255B">
        <w:rPr>
          <w:rFonts w:asciiTheme="minorHAnsi" w:eastAsia="TimesNewRomanPSMT" w:hAnsiTheme="minorHAnsi" w:cs="Arial"/>
          <w:bCs/>
          <w:color w:val="000000"/>
          <w:kern w:val="1"/>
          <w:sz w:val="20"/>
          <w:szCs w:val="20"/>
          <w:lang w:val="sr-Cyrl-CS" w:eastAsia="ar-SA"/>
        </w:rPr>
        <w:t>", поштом или лично.</w:t>
      </w: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4E3962" w:rsidRPr="009F214A" w:rsidRDefault="004E3962" w:rsidP="004E3962">
      <w:pPr>
        <w:suppressAutoHyphens/>
        <w:autoSpaceDE w:val="0"/>
        <w:autoSpaceDN w:val="0"/>
        <w:adjustRightInd w:val="0"/>
        <w:jc w:val="both"/>
        <w:rPr>
          <w:rFonts w:asciiTheme="minorHAnsi" w:eastAsia="Arial Unicode MS" w:hAnsiTheme="minorHAnsi" w:cs="Arial"/>
          <w:i/>
          <w:iCs/>
          <w:kern w:val="1"/>
          <w:sz w:val="20"/>
          <w:szCs w:val="20"/>
          <w:lang w:val="sr-Cyrl-CS" w:eastAsia="ar-SA"/>
        </w:rPr>
      </w:pPr>
      <w:r w:rsidRPr="009F214A">
        <w:rPr>
          <w:rFonts w:asciiTheme="minorHAnsi" w:eastAsia="Arial Unicode MS" w:hAnsiTheme="minorHAnsi" w:cs="Arial"/>
          <w:kern w:val="1"/>
          <w:sz w:val="20"/>
          <w:szCs w:val="20"/>
          <w:lang w:val="sr-Cyrl-CS" w:eastAsia="ar-SA"/>
        </w:rPr>
        <w:t xml:space="preserve">Понуда се сматра </w:t>
      </w:r>
      <w:r w:rsidRPr="009F214A">
        <w:rPr>
          <w:rFonts w:asciiTheme="minorHAnsi" w:eastAsia="Arial Unicode MS" w:hAnsiTheme="minorHAnsi" w:cs="Arial"/>
          <w:b/>
          <w:kern w:val="1"/>
          <w:sz w:val="20"/>
          <w:szCs w:val="20"/>
          <w:lang w:val="sr-Cyrl-CS" w:eastAsia="ar-SA"/>
        </w:rPr>
        <w:t>благовременом</w:t>
      </w:r>
      <w:r w:rsidRPr="009F214A">
        <w:rPr>
          <w:rFonts w:asciiTheme="minorHAnsi" w:eastAsia="Arial Unicode MS" w:hAnsiTheme="minorHAnsi" w:cs="Arial"/>
          <w:kern w:val="1"/>
          <w:sz w:val="20"/>
          <w:szCs w:val="20"/>
          <w:lang w:val="sr-Cyrl-CS" w:eastAsia="ar-SA"/>
        </w:rPr>
        <w:t xml:space="preserve"> уколико је примљена од стране наручиоца до </w:t>
      </w:r>
      <w:r>
        <w:rPr>
          <w:rFonts w:asciiTheme="minorHAnsi" w:eastAsia="Arial Unicode MS" w:hAnsiTheme="minorHAnsi" w:cs="Arial"/>
          <w:b/>
          <w:kern w:val="1"/>
          <w:sz w:val="20"/>
          <w:szCs w:val="20"/>
          <w:lang w:val="sr-Cyrl-CS" w:eastAsia="ar-SA"/>
        </w:rPr>
        <w:t>3</w:t>
      </w:r>
      <w:r w:rsidRPr="009F214A">
        <w:rPr>
          <w:rFonts w:asciiTheme="minorHAnsi" w:eastAsia="Arial Unicode MS" w:hAnsiTheme="minorHAnsi" w:cs="Arial"/>
          <w:b/>
          <w:kern w:val="1"/>
          <w:sz w:val="20"/>
          <w:szCs w:val="20"/>
          <w:lang w:val="sr-Cyrl-CS" w:eastAsia="ar-SA"/>
        </w:rPr>
        <w:t>. априла 2020. године  до 11  часова</w:t>
      </w:r>
      <w:r w:rsidRPr="009F214A">
        <w:rPr>
          <w:rFonts w:asciiTheme="minorHAnsi" w:eastAsia="Arial Unicode MS" w:hAnsiTheme="minorHAnsi" w:cs="Arial"/>
          <w:kern w:val="1"/>
          <w:sz w:val="20"/>
          <w:szCs w:val="20"/>
          <w:lang w:val="sr-Cyrl-CS" w:eastAsia="ar-SA"/>
        </w:rPr>
        <w:t>.</w:t>
      </w:r>
    </w:p>
    <w:p w:rsidR="004E3962" w:rsidRPr="009F214A" w:rsidRDefault="004E3962" w:rsidP="004E3962">
      <w:pPr>
        <w:suppressAutoHyphens/>
        <w:autoSpaceDE w:val="0"/>
        <w:autoSpaceDN w:val="0"/>
        <w:adjustRightInd w:val="0"/>
        <w:jc w:val="both"/>
        <w:rPr>
          <w:rFonts w:asciiTheme="minorHAnsi" w:eastAsia="Arial Unicode MS" w:hAnsiTheme="minorHAnsi" w:cs="Arial"/>
          <w:iCs/>
          <w:kern w:val="1"/>
          <w:sz w:val="20"/>
          <w:szCs w:val="20"/>
          <w:lang w:val="sr-Cyrl-CS" w:eastAsia="ar-SA"/>
        </w:rPr>
      </w:pPr>
      <w:r w:rsidRPr="009F214A">
        <w:rPr>
          <w:rFonts w:asciiTheme="minorHAnsi" w:eastAsia="Arial Unicode MS" w:hAnsiTheme="minorHAnsi" w:cs="Arial"/>
          <w:iCs/>
          <w:kern w:val="1"/>
          <w:sz w:val="20"/>
          <w:szCs w:val="20"/>
          <w:lang w:val="sr-Cyrl-CS" w:eastAsia="ar-SA"/>
        </w:rPr>
        <w:t xml:space="preserve">Јавно отварање понуда ће бити </w:t>
      </w:r>
      <w:r>
        <w:rPr>
          <w:rFonts w:asciiTheme="minorHAnsi" w:eastAsia="Arial Unicode MS" w:hAnsiTheme="minorHAnsi" w:cs="Arial"/>
          <w:b/>
          <w:kern w:val="1"/>
          <w:sz w:val="20"/>
          <w:szCs w:val="20"/>
          <w:lang w:val="sr-Cyrl-CS" w:eastAsia="ar-SA"/>
        </w:rPr>
        <w:t>3</w:t>
      </w:r>
      <w:r w:rsidRPr="009F214A">
        <w:rPr>
          <w:rFonts w:asciiTheme="minorHAnsi" w:eastAsia="Arial Unicode MS" w:hAnsiTheme="minorHAnsi" w:cs="Arial"/>
          <w:b/>
          <w:kern w:val="1"/>
          <w:sz w:val="20"/>
          <w:szCs w:val="20"/>
          <w:lang w:val="sr-Cyrl-CS" w:eastAsia="ar-SA"/>
        </w:rPr>
        <w:t xml:space="preserve">. априла 2020. </w:t>
      </w:r>
      <w:r w:rsidRPr="009F214A">
        <w:rPr>
          <w:rFonts w:asciiTheme="minorHAnsi" w:eastAsia="Arial Unicode MS" w:hAnsiTheme="minorHAnsi" w:cs="Arial"/>
          <w:iCs/>
          <w:kern w:val="1"/>
          <w:sz w:val="20"/>
          <w:szCs w:val="20"/>
          <w:lang w:val="sr-Cyrl-CS" w:eastAsia="ar-SA"/>
        </w:rPr>
        <w:t>године у 12  часова, у згради Покрајинске владе, Булевар Михајла Пупина 16, Нови Сад, у канцеларији број 64 на првом спрату.</w:t>
      </w:r>
    </w:p>
    <w:p w:rsidR="001C1C7A" w:rsidRPr="00A3255B" w:rsidRDefault="001C1C7A" w:rsidP="001C1C7A">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1C1C7A" w:rsidRPr="00A3255B" w:rsidRDefault="001C1C7A" w:rsidP="001C1C7A">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A3255B">
        <w:rPr>
          <w:rFonts w:asciiTheme="minorHAnsi" w:eastAsia="Arial Unicode MS" w:hAnsiTheme="minorHAnsi"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A3255B">
        <w:rPr>
          <w:rFonts w:asciiTheme="minorHAnsi" w:eastAsia="Arial Unicode MS" w:hAnsiTheme="minorHAnsi"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1C1C7A" w:rsidRPr="00A3255B" w:rsidRDefault="001C1C7A" w:rsidP="001C1C7A">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A3255B">
        <w:rPr>
          <w:rFonts w:asciiTheme="minorHAnsi" w:eastAsia="Arial Unicode MS" w:hAnsiTheme="minorHAnsi"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
          <w:bCs/>
          <w:color w:val="000000"/>
          <w:kern w:val="1"/>
          <w:sz w:val="20"/>
          <w:szCs w:val="20"/>
          <w:lang w:val="sr-Cyrl-CS" w:eastAsia="ar-SA"/>
        </w:rPr>
        <w:t>Обавезна садржина понуде је:</w:t>
      </w:r>
    </w:p>
    <w:p w:rsidR="001C1C7A" w:rsidRPr="00A3255B"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p>
    <w:p w:rsidR="001C1C7A" w:rsidRPr="00A3255B"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r w:rsidRPr="00A3255B">
        <w:rPr>
          <w:rFonts w:asciiTheme="minorHAnsi" w:eastAsia="TimesNewRomanPSMT" w:hAnsiTheme="minorHAnsi" w:cs="Arial"/>
          <w:bCs/>
          <w:color w:val="000000"/>
          <w:kern w:val="1"/>
          <w:sz w:val="20"/>
          <w:szCs w:val="20"/>
          <w:lang w:val="sr-Cyrl-CS" w:eastAsia="ar-SA"/>
        </w:rPr>
        <w:t xml:space="preserve">Ако понуђач подноси понуду </w:t>
      </w:r>
      <w:r w:rsidRPr="00A3255B">
        <w:rPr>
          <w:rFonts w:asciiTheme="minorHAnsi" w:eastAsia="TimesNewRomanPSMT" w:hAnsiTheme="minorHAnsi" w:cs="Arial"/>
          <w:b/>
          <w:bCs/>
          <w:color w:val="000000"/>
          <w:kern w:val="1"/>
          <w:sz w:val="20"/>
          <w:szCs w:val="20"/>
          <w:lang w:val="sr-Cyrl-CS" w:eastAsia="ar-SA"/>
        </w:rPr>
        <w:t>самостално</w:t>
      </w:r>
      <w:r w:rsidRPr="00A3255B">
        <w:rPr>
          <w:rFonts w:asciiTheme="minorHAnsi" w:eastAsia="TimesNewRomanPSMT" w:hAnsiTheme="minorHAnsi" w:cs="Arial"/>
          <w:bCs/>
          <w:color w:val="000000"/>
          <w:kern w:val="1"/>
          <w:sz w:val="20"/>
          <w:szCs w:val="20"/>
          <w:lang w:val="sr-Cyrl-CS" w:eastAsia="ar-SA"/>
        </w:rPr>
        <w:t>:</w:t>
      </w:r>
    </w:p>
    <w:p w:rsidR="001C1C7A" w:rsidRPr="00A3255B"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CS" w:eastAsia="ar-SA"/>
        </w:rPr>
      </w:pPr>
      <w:r w:rsidRPr="00A3255B">
        <w:rPr>
          <w:rFonts w:asciiTheme="minorHAnsi" w:eastAsia="TimesNewRomanPSMT" w:hAnsiTheme="minorHAnsi" w:cs="Arial"/>
          <w:bCs/>
          <w:i/>
          <w:color w:val="000000"/>
          <w:kern w:val="1"/>
          <w:sz w:val="20"/>
          <w:szCs w:val="20"/>
          <w:lang w:val="sr-Cyrl-CS" w:eastAsia="ar-SA"/>
        </w:rPr>
        <w:t>Образац понуде са табеларним делом понуде и општим подацима о понуђачу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изјаве на основу члана 79. став 10. ЗЈН (ако понуђач има седиште у другој држави)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на основу члана 75. став 2. ЗЈН</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1C1C7A" w:rsidRPr="000134C6"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eastAsia="ar-SA"/>
        </w:rPr>
        <w:t>подизвођачем</w:t>
      </w:r>
      <w:r w:rsidRPr="003D0CE3">
        <w:rPr>
          <w:rFonts w:asciiTheme="minorHAnsi" w:eastAsia="TimesNewRomanPSMT" w:hAnsiTheme="minorHAnsi" w:cs="Arial"/>
          <w:bCs/>
          <w:iCs/>
          <w:color w:val="000000"/>
          <w:kern w:val="1"/>
          <w:sz w:val="20"/>
          <w:szCs w:val="20"/>
          <w:lang w:eastAsia="ar-SA"/>
        </w:rPr>
        <w:t>:</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eastAsia="ar-SA"/>
        </w:rPr>
        <w:t xml:space="preserve">и </w:t>
      </w:r>
      <w:r w:rsidRPr="003D0CE3">
        <w:rPr>
          <w:rFonts w:asciiTheme="minorHAnsi" w:eastAsia="TimesNewRomanPSMT" w:hAnsiTheme="minorHAnsi" w:cs="Arial"/>
          <w:bCs/>
          <w:i/>
          <w:color w:val="000000"/>
          <w:kern w:val="1"/>
          <w:sz w:val="20"/>
          <w:szCs w:val="20"/>
          <w:lang w:eastAsia="ar-SA"/>
        </w:rPr>
        <w:t>општим подацима о понуђачу и подизвођачу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изјаве на основу члана 79. став 10. ЗЈН (ако понуђач има седиште у другој држави)</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Тражени докази за испуњеност услова из чл. 75 и 76</w:t>
      </w:r>
    </w:p>
    <w:p w:rsidR="001C1C7A" w:rsidRPr="000134C6" w:rsidRDefault="001C1C7A" w:rsidP="001C1C7A">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
          <w:bCs/>
          <w:i/>
          <w:iCs/>
          <w:color w:val="000000"/>
          <w:kern w:val="1"/>
          <w:sz w:val="20"/>
          <w:szCs w:val="20"/>
          <w:lang w:eastAsia="ar-SA"/>
        </w:rPr>
      </w:pPr>
    </w:p>
    <w:p w:rsidR="001C1C7A" w:rsidRPr="003D0CE3" w:rsidRDefault="001C1C7A" w:rsidP="001C1C7A">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Ако понуду подноси група понуђача-</w:t>
      </w:r>
      <w:r w:rsidRPr="003D0CE3">
        <w:rPr>
          <w:rFonts w:asciiTheme="minorHAnsi" w:eastAsia="TimesNewRomanPSMT" w:hAnsiTheme="minorHAnsi" w:cs="Arial"/>
          <w:b/>
          <w:bCs/>
          <w:iCs/>
          <w:color w:val="000000"/>
          <w:kern w:val="1"/>
          <w:sz w:val="20"/>
          <w:szCs w:val="20"/>
          <w:lang w:eastAsia="ar-SA"/>
        </w:rPr>
        <w:t>заједничка понуда</w:t>
      </w:r>
      <w:r w:rsidRPr="003D0CE3">
        <w:rPr>
          <w:rFonts w:asciiTheme="minorHAnsi" w:eastAsia="TimesNewRomanPSMT" w:hAnsiTheme="minorHAnsi" w:cs="Arial"/>
          <w:bCs/>
          <w:iCs/>
          <w:color w:val="000000"/>
          <w:kern w:val="1"/>
          <w:sz w:val="20"/>
          <w:szCs w:val="20"/>
          <w:lang w:eastAsia="ar-SA"/>
        </w:rPr>
        <w:t>:</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општи подаци о сваком понуђачу из групе понуђача</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Споразум групе понуђача о заједничком извршењу јавне набавке</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изјаве на основу члана 79. став 10. ЗЈН (ако понуђач има седиште у другој држави)</w:t>
      </w:r>
    </w:p>
    <w:p w:rsidR="001C1C7A" w:rsidRPr="003D0CE3" w:rsidRDefault="001C1C7A" w:rsidP="001C1C7A">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на основу члана 75. став 2. ЗЈН</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1C1C7A" w:rsidRPr="003D0CE3" w:rsidRDefault="001C1C7A" w:rsidP="001C1C7A">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iCs/>
          <w:color w:val="000000"/>
          <w:kern w:val="1"/>
          <w:sz w:val="20"/>
          <w:szCs w:val="20"/>
          <w:lang w:eastAsia="ar-SA"/>
        </w:rPr>
        <w:t>Напомена</w:t>
      </w:r>
      <w:r w:rsidRPr="003D0CE3">
        <w:rPr>
          <w:rFonts w:asciiTheme="minorHAnsi" w:eastAsia="Arial Unicode MS" w:hAnsiTheme="minorHAnsi"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АКО ПОНУЂАЧ ПОДНОСИ ПОНУДУ САМОСТАЛНО овлашћено лице понуђача потписује и оверава печатом.</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
    <w:p w:rsidR="001C1C7A" w:rsidRPr="003D0CE3" w:rsidRDefault="001C1C7A" w:rsidP="001C1C7A">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3. </w:t>
      </w:r>
      <w:r w:rsidRPr="003D0CE3">
        <w:rPr>
          <w:rFonts w:asciiTheme="minorHAnsi" w:eastAsia="Arial Unicode MS" w:hAnsiTheme="minorHAnsi" w:cs="Arial"/>
          <w:b/>
          <w:i/>
          <w:iCs/>
          <w:color w:val="000000"/>
          <w:kern w:val="1"/>
          <w:sz w:val="20"/>
          <w:szCs w:val="20"/>
          <w:lang w:eastAsia="ar-SA"/>
        </w:rPr>
        <w:t>НАЧИН ИЗМЕНЕ, ДОПУНЕ И ОПОЗИВА ПОНУДЕ</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Понуђач је дужан да јасно назначи који део понуде мења односно која документа накнадно доставља. </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Измену, допуну или опозив понуде треба доставити на адресу</w:t>
      </w:r>
      <w:r>
        <w:rPr>
          <w:rFonts w:asciiTheme="minorHAnsi" w:eastAsia="TimesNewRomanPSMT" w:hAnsiTheme="minorHAnsi" w:cs="Arial"/>
          <w:bCs/>
          <w:iCs/>
          <w:color w:val="000000"/>
          <w:kern w:val="1"/>
          <w:sz w:val="20"/>
          <w:szCs w:val="20"/>
          <w:lang w:eastAsia="ar-SA"/>
        </w:rPr>
        <w:t>: Аутономна п</w:t>
      </w:r>
      <w:r w:rsidRPr="003D0CE3">
        <w:rPr>
          <w:rFonts w:asciiTheme="minorHAnsi" w:eastAsia="TimesNewRomanPSMT" w:hAnsiTheme="minorHAnsi" w:cs="Arial"/>
          <w:bCs/>
          <w:iCs/>
          <w:color w:val="000000"/>
          <w:kern w:val="1"/>
          <w:sz w:val="20"/>
          <w:szCs w:val="20"/>
          <w:lang w:eastAsia="ar-SA"/>
        </w:rPr>
        <w:t xml:space="preserve">окрајина Војводина, Покрајински секретаријат за образовање, </w:t>
      </w:r>
      <w:r>
        <w:rPr>
          <w:rFonts w:asciiTheme="minorHAnsi" w:eastAsia="TimesNewRomanPSMT" w:hAnsiTheme="minorHAnsi" w:cs="Arial"/>
          <w:bCs/>
          <w:iCs/>
          <w:color w:val="000000"/>
          <w:kern w:val="1"/>
          <w:sz w:val="20"/>
          <w:szCs w:val="20"/>
          <w:lang w:eastAsia="ar-SA"/>
        </w:rPr>
        <w:t xml:space="preserve">прописе, </w:t>
      </w:r>
      <w:r w:rsidRPr="003D0CE3">
        <w:rPr>
          <w:rFonts w:asciiTheme="minorHAnsi" w:eastAsia="TimesNewRomanPSMT" w:hAnsiTheme="minorHAnsi" w:cs="Arial"/>
          <w:bCs/>
          <w:iCs/>
          <w:color w:val="000000"/>
          <w:kern w:val="1"/>
          <w:sz w:val="20"/>
          <w:szCs w:val="20"/>
          <w:lang w:eastAsia="ar-SA"/>
        </w:rPr>
        <w:t xml:space="preserve">управу и </w:t>
      </w:r>
      <w:r>
        <w:rPr>
          <w:rFonts w:asciiTheme="minorHAnsi" w:eastAsia="TimesNewRomanPSMT" w:hAnsiTheme="minorHAnsi" w:cs="Arial"/>
          <w:bCs/>
          <w:iCs/>
          <w:color w:val="000000"/>
          <w:kern w:val="1"/>
          <w:sz w:val="20"/>
          <w:szCs w:val="20"/>
          <w:lang w:eastAsia="ar-SA"/>
        </w:rPr>
        <w:t>националне мањине-</w:t>
      </w:r>
      <w:r w:rsidRPr="003D0CE3">
        <w:rPr>
          <w:rFonts w:asciiTheme="minorHAnsi" w:eastAsia="TimesNewRomanPSMT" w:hAnsiTheme="minorHAnsi" w:cs="Arial"/>
          <w:bCs/>
          <w:iCs/>
          <w:color w:val="000000"/>
          <w:kern w:val="1"/>
          <w:sz w:val="20"/>
          <w:szCs w:val="20"/>
          <w:lang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TimesNewRomanPSMT" w:hAnsiTheme="minorHAnsi" w:cs="Arial"/>
          <w:bCs/>
          <w:iCs/>
          <w:color w:val="000000"/>
          <w:kern w:val="1"/>
          <w:sz w:val="20"/>
          <w:szCs w:val="20"/>
          <w:lang w:eastAsia="ar-SA"/>
        </w:rPr>
        <w:t>са назнаком:</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понуде</w:t>
      </w:r>
      <w:r w:rsidRPr="003D0CE3">
        <w:rPr>
          <w:rFonts w:asciiTheme="minorHAnsi" w:eastAsia="TimesNewRomanPS-BoldMT" w:hAnsiTheme="minorHAnsi" w:cs="Arial"/>
          <w:b/>
          <w:bCs/>
          <w:color w:val="000000"/>
          <w:kern w:val="1"/>
          <w:sz w:val="20"/>
          <w:szCs w:val="20"/>
          <w:lang w:eastAsia="ar-SA"/>
        </w:rPr>
        <w:t xml:space="preserve"> 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штампања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 xml:space="preserve">ЈН ОП </w:t>
      </w:r>
      <w:r w:rsidR="005F72A2">
        <w:rPr>
          <w:rFonts w:asciiTheme="minorHAnsi" w:eastAsia="TimesNewRomanPS-BoldMT" w:hAnsiTheme="minorHAnsi" w:cs="Arial"/>
          <w:b/>
          <w:bCs/>
          <w:color w:val="000000"/>
          <w:kern w:val="1"/>
          <w:sz w:val="20"/>
          <w:szCs w:val="20"/>
          <w:lang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Допуна понуде</w:t>
      </w:r>
      <w:r w:rsidR="00024C9A">
        <w:rPr>
          <w:rFonts w:asciiTheme="minorHAnsi" w:eastAsia="TimesNewRomanPSMT" w:hAnsiTheme="minorHAnsi" w:cs="Arial"/>
          <w:b/>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eastAsia="ar-SA"/>
        </w:rPr>
        <w:t>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штампања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ЈН О</w:t>
      </w:r>
      <w:r>
        <w:rPr>
          <w:rFonts w:asciiTheme="minorHAnsi" w:eastAsia="TimesNewRomanPS-BoldMT" w:hAnsiTheme="minorHAnsi" w:cs="Arial"/>
          <w:b/>
          <w:bCs/>
          <w:color w:val="000000"/>
          <w:kern w:val="1"/>
          <w:sz w:val="20"/>
          <w:szCs w:val="20"/>
          <w:lang w:eastAsia="ar-SA"/>
        </w:rPr>
        <w:t xml:space="preserve">П </w:t>
      </w:r>
      <w:r w:rsidR="005F72A2">
        <w:rPr>
          <w:rFonts w:asciiTheme="minorHAnsi" w:eastAsia="TimesNewRomanPS-BoldMT" w:hAnsiTheme="minorHAnsi" w:cs="Arial"/>
          <w:b/>
          <w:bCs/>
          <w:color w:val="000000"/>
          <w:kern w:val="1"/>
          <w:sz w:val="20"/>
          <w:szCs w:val="20"/>
          <w:lang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1C1C7A" w:rsidRPr="003D0CE3" w:rsidRDefault="001C1C7A" w:rsidP="001C1C7A">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Опозив понуде</w:t>
      </w:r>
      <w:r w:rsidR="00024C9A">
        <w:rPr>
          <w:rFonts w:asciiTheme="minorHAnsi" w:eastAsia="TimesNewRomanPSMT" w:hAnsiTheme="minorHAnsi" w:cs="Arial"/>
          <w:b/>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eastAsia="ar-SA"/>
        </w:rPr>
        <w:t>за јавну набавку</w:t>
      </w:r>
      <w:r w:rsidR="00C65A38">
        <w:rPr>
          <w:rFonts w:asciiTheme="minorHAnsi" w:eastAsia="TimesNewRomanPS-BoldMT" w:hAnsiTheme="minorHAnsi" w:cs="Arial"/>
          <w:b/>
          <w:bCs/>
          <w:color w:val="000000"/>
          <w:kern w:val="1"/>
          <w:sz w:val="20"/>
          <w:szCs w:val="20"/>
          <w:lang w:eastAsia="ar-SA"/>
        </w:rPr>
        <w:t xml:space="preserve"> </w:t>
      </w:r>
      <w:r w:rsidRPr="003D0CE3">
        <w:rPr>
          <w:rFonts w:asciiTheme="minorHAnsi" w:eastAsia="Arial Unicode MS" w:hAnsiTheme="minorHAnsi" w:cs="Arial"/>
          <w:b/>
          <w:color w:val="000000"/>
          <w:kern w:val="1"/>
          <w:sz w:val="20"/>
          <w:szCs w:val="20"/>
          <w:lang w:eastAsia="ar-SA"/>
        </w:rPr>
        <w:t xml:space="preserve">услуге штампање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 xml:space="preserve">ЈН ОП </w:t>
      </w:r>
      <w:r w:rsidR="005F72A2">
        <w:rPr>
          <w:rFonts w:asciiTheme="minorHAnsi" w:eastAsia="TimesNewRomanPS-BoldMT" w:hAnsiTheme="minorHAnsi" w:cs="Arial"/>
          <w:b/>
          <w:bCs/>
          <w:color w:val="000000"/>
          <w:kern w:val="1"/>
          <w:sz w:val="20"/>
          <w:szCs w:val="20"/>
          <w:lang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BoldMT" w:hAnsiTheme="minorHAnsi" w:cs="Arial"/>
          <w:bCs/>
          <w:color w:val="000000"/>
          <w:kern w:val="1"/>
          <w:sz w:val="20"/>
          <w:szCs w:val="20"/>
          <w:lang w:eastAsia="ar-SA"/>
        </w:rPr>
        <w:t>или</w:t>
      </w: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и допуна понуде</w:t>
      </w:r>
      <w:r w:rsidRPr="003D0CE3">
        <w:rPr>
          <w:rFonts w:asciiTheme="minorHAnsi" w:eastAsia="TimesNewRomanPS-BoldMT" w:hAnsiTheme="minorHAnsi" w:cs="Arial"/>
          <w:b/>
          <w:bCs/>
          <w:color w:val="000000"/>
          <w:kern w:val="1"/>
          <w:sz w:val="20"/>
          <w:szCs w:val="20"/>
          <w:lang w:eastAsia="ar-SA"/>
        </w:rPr>
        <w:t xml:space="preserve"> за јавну набавку </w:t>
      </w:r>
      <w:r w:rsidRPr="003D0CE3">
        <w:rPr>
          <w:rFonts w:asciiTheme="minorHAnsi" w:eastAsia="Arial Unicode MS" w:hAnsiTheme="minorHAnsi" w:cs="Arial"/>
          <w:b/>
          <w:color w:val="000000"/>
          <w:kern w:val="1"/>
          <w:sz w:val="20"/>
          <w:szCs w:val="20"/>
          <w:lang w:eastAsia="ar-SA"/>
        </w:rPr>
        <w:t xml:space="preserve">услуге штампање </w:t>
      </w:r>
      <w:r w:rsidR="00C65A38">
        <w:rPr>
          <w:rFonts w:asciiTheme="minorHAnsi" w:eastAsia="Arial Unicode MS" w:hAnsiTheme="minorHAnsi" w:cs="Arial"/>
          <w:b/>
          <w:color w:val="000000"/>
          <w:kern w:val="1"/>
          <w:sz w:val="20"/>
          <w:szCs w:val="20"/>
          <w:lang w:eastAsia="ar-SA"/>
        </w:rPr>
        <w:t>партија 2</w:t>
      </w:r>
      <w:r w:rsidRPr="003D0CE3">
        <w:rPr>
          <w:rFonts w:asciiTheme="minorHAnsi" w:eastAsia="Arial Unicode MS" w:hAnsiTheme="minorHAnsi" w:cs="Arial"/>
          <w:b/>
          <w:color w:val="000000"/>
          <w:kern w:val="1"/>
          <w:sz w:val="20"/>
          <w:szCs w:val="20"/>
          <w:lang w:eastAsia="ar-SA"/>
        </w:rPr>
        <w:t xml:space="preserve"> </w:t>
      </w:r>
      <w:r>
        <w:rPr>
          <w:rFonts w:asciiTheme="minorHAnsi" w:eastAsia="TimesNewRomanPS-BoldMT" w:hAnsiTheme="minorHAnsi" w:cs="Arial"/>
          <w:b/>
          <w:bCs/>
          <w:color w:val="000000"/>
          <w:kern w:val="1"/>
          <w:sz w:val="20"/>
          <w:szCs w:val="20"/>
          <w:lang w:eastAsia="ar-SA"/>
        </w:rPr>
        <w:t xml:space="preserve">ЈН ОП </w:t>
      </w:r>
      <w:r w:rsidR="005F72A2">
        <w:rPr>
          <w:rFonts w:asciiTheme="minorHAnsi" w:eastAsia="TimesNewRomanPS-BoldMT" w:hAnsiTheme="minorHAnsi" w:cs="Arial"/>
          <w:b/>
          <w:bCs/>
          <w:color w:val="000000"/>
          <w:kern w:val="1"/>
          <w:sz w:val="20"/>
          <w:szCs w:val="20"/>
          <w:lang w:eastAsia="ar-SA"/>
        </w:rPr>
        <w:t>4/2020</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 xml:space="preserve">НЕ ОТВАРАТИ”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TimesNewRomanPSMT" w:hAnsiTheme="minorHAnsi" w:cs="Arial"/>
          <w:bCs/>
          <w:color w:val="000000"/>
          <w:kern w:val="1"/>
          <w:sz w:val="20"/>
          <w:szCs w:val="20"/>
          <w:lang w:eastAsia="ar-SA"/>
        </w:rPr>
        <w:lastRenderedPageBreak/>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 истеку рока за подношење понуда понуђач не може да повуче нити да мења своју понуду.</w:t>
      </w:r>
    </w:p>
    <w:p w:rsidR="001C1C7A" w:rsidRPr="003D0CE3" w:rsidRDefault="001C1C7A" w:rsidP="001C1C7A">
      <w:pPr>
        <w:suppressAutoHyphens/>
        <w:spacing w:line="100" w:lineRule="atLeast"/>
        <w:jc w:val="both"/>
        <w:rPr>
          <w:rFonts w:asciiTheme="minorHAnsi" w:eastAsia="Arial Unicode MS" w:hAnsiTheme="minorHAnsi" w:cs="Arial"/>
          <w:b/>
          <w:i/>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4. УЧЕСТВОВАЊЕ У ЗАЈЕДНИЧКОЈ ПОНУДИ ИЛИ КАО ПОДИЗВОЂАЧ </w:t>
      </w:r>
    </w:p>
    <w:p w:rsidR="001C1C7A" w:rsidRPr="003D0CE3" w:rsidRDefault="001C1C7A" w:rsidP="001C1C7A">
      <w:pPr>
        <w:suppressAutoHyphens/>
        <w:spacing w:line="100" w:lineRule="atLeast"/>
        <w:jc w:val="both"/>
        <w:rPr>
          <w:rFonts w:asciiTheme="minorHAnsi" w:eastAsia="Arial Unicode MS" w:hAnsiTheme="minorHAnsi" w:cs="Arial"/>
          <w:bCs/>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Понуђач може да поднесе само једну понуду.</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1C1C7A" w:rsidRPr="003D0CE3" w:rsidRDefault="001C1C7A" w:rsidP="001C1C7A">
      <w:pPr>
        <w:suppressAutoHyphens/>
        <w:spacing w:line="100" w:lineRule="atLeast"/>
        <w:jc w:val="both"/>
        <w:rPr>
          <w:rFonts w:asciiTheme="minorHAnsi" w:eastAsia="Arial Unicode MS" w:hAnsiTheme="minorHAnsi" w:cs="Arial"/>
          <w:i/>
          <w:iCs/>
          <w:color w:val="FF0000"/>
          <w:kern w:val="1"/>
          <w:sz w:val="20"/>
          <w:szCs w:val="20"/>
          <w:lang w:eastAsia="ar-SA"/>
        </w:rPr>
      </w:pPr>
      <w:r w:rsidRPr="003D0CE3">
        <w:rPr>
          <w:rFonts w:asciiTheme="minorHAnsi" w:eastAsia="Arial Unicode MS" w:hAnsiTheme="minorHAnsi"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5. ПОНУДА СА ПОДИЗВОЂАЧЕМ</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Понуђач </w:t>
      </w:r>
      <w:r w:rsidRPr="003D0CE3">
        <w:rPr>
          <w:rFonts w:asciiTheme="minorHAnsi" w:eastAsia="Arial Unicode MS" w:hAnsiTheme="minorHAnsi" w:cs="Arial"/>
          <w:iCs/>
          <w:kern w:val="1"/>
          <w:sz w:val="20"/>
          <w:szCs w:val="20"/>
          <w:lang w:eastAsia="ar-SA"/>
        </w:rPr>
        <w:t>у Обрасцу понуде</w:t>
      </w:r>
      <w:r w:rsidRPr="003D0CE3">
        <w:rPr>
          <w:rFonts w:asciiTheme="minorHAnsi" w:eastAsia="Arial Unicode MS" w:hAnsiTheme="minorHAnsi" w:cs="Arial"/>
          <w:iCs/>
          <w:color w:val="000000"/>
          <w:kern w:val="1"/>
          <w:sz w:val="20"/>
          <w:szCs w:val="20"/>
          <w:lang w:eastAsia="ar-SA"/>
        </w:rPr>
        <w:t xml:space="preserve">наводи назив и седиште подизвођача, уколико ће делимично извршење набавке поверити подизвођачу. </w:t>
      </w: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TimesNewRomanPSMT" w:hAnsiTheme="minorHAnsi"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1C1C7A" w:rsidRPr="003D0CE3" w:rsidRDefault="001C1C7A" w:rsidP="001C1C7A">
      <w:pPr>
        <w:suppressAutoHyphens/>
        <w:spacing w:line="100" w:lineRule="atLeast"/>
        <w:jc w:val="both"/>
        <w:rPr>
          <w:rFonts w:asciiTheme="minorHAnsi" w:eastAsia="Arial Unicode MS" w:hAnsiTheme="minorHAnsi" w:cs="Arial"/>
          <w:color w:val="FF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b/>
          <w:i/>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b/>
          <w:i/>
          <w:kern w:val="1"/>
          <w:sz w:val="20"/>
          <w:szCs w:val="20"/>
          <w:lang w:eastAsia="ar-SA"/>
        </w:rPr>
        <w:t>6. ЗАЈЕДНИЧКА ПОНУДА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Понуду може поднети група понуђача.</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1C1C7A" w:rsidRPr="003D0CE3" w:rsidRDefault="001C1C7A" w:rsidP="001C1C7A">
      <w:pPr>
        <w:numPr>
          <w:ilvl w:val="0"/>
          <w:numId w:val="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1C1C7A" w:rsidRPr="003D0CE3" w:rsidRDefault="001C1C7A" w:rsidP="001C1C7A">
      <w:pPr>
        <w:numPr>
          <w:ilvl w:val="0"/>
          <w:numId w:val="6"/>
        </w:num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опис послова сваког од понуђача из групе понуђача у извршењу уговора</w:t>
      </w:r>
    </w:p>
    <w:p w:rsidR="001C1C7A" w:rsidRPr="003D0CE3" w:rsidRDefault="001C1C7A" w:rsidP="001C1C7A">
      <w:pPr>
        <w:suppressAutoHyphens/>
        <w:spacing w:line="100" w:lineRule="atLeast"/>
        <w:ind w:left="720"/>
        <w:jc w:val="both"/>
        <w:rPr>
          <w:rFonts w:asciiTheme="minorHAnsi" w:eastAsia="TimesNewRomanPSMT" w:hAnsiTheme="minorHAnsi" w:cs="Arial"/>
          <w:b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color w:val="000000"/>
          <w:kern w:val="1"/>
          <w:sz w:val="20"/>
          <w:szCs w:val="20"/>
          <w:lang w:eastAsia="ar-SA"/>
        </w:rPr>
        <w:t xml:space="preserve">Споразумом се уређује и питање ко потписује обрасце из конкурсне документације. </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TimesNewRomanPSMT" w:hAnsiTheme="minorHAnsi" w:cs="Arial"/>
          <w:bCs/>
          <w:color w:val="000000"/>
          <w:kern w:val="1"/>
          <w:sz w:val="20"/>
          <w:szCs w:val="20"/>
          <w:lang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color w:val="000000"/>
          <w:kern w:val="1"/>
          <w:sz w:val="20"/>
          <w:szCs w:val="20"/>
          <w:lang w:eastAsia="ar-SA"/>
        </w:rPr>
        <w:t xml:space="preserve">Понуђачи из групе понуђача одговарају неограничено солидарно према наручиоцу. </w:t>
      </w: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
    <w:p w:rsidR="001C1C7A" w:rsidRPr="003D0CE3" w:rsidRDefault="001C1C7A" w:rsidP="001C1C7A">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kern w:val="1"/>
          <w:sz w:val="20"/>
          <w:szCs w:val="20"/>
          <w:lang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C1C7A" w:rsidRPr="003D0CE3" w:rsidRDefault="001C1C7A" w:rsidP="001C1C7A">
      <w:pPr>
        <w:suppressAutoHyphens/>
        <w:spacing w:line="100" w:lineRule="atLeast"/>
        <w:jc w:val="both"/>
        <w:rPr>
          <w:rFonts w:asciiTheme="minorHAnsi" w:eastAsia="Arial Unicode MS" w:hAnsiTheme="minorHAnsi" w:cs="Arial"/>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7. НАЧИН И УСЛОВ</w:t>
      </w:r>
      <w:r w:rsidRPr="003D0CE3">
        <w:rPr>
          <w:rFonts w:asciiTheme="minorHAnsi" w:eastAsia="Arial Unicode MS" w:hAnsiTheme="minorHAnsi" w:cs="Arial"/>
          <w:b/>
          <w:bCs/>
          <w:i/>
          <w:iCs/>
          <w:color w:val="000000"/>
          <w:kern w:val="1"/>
          <w:sz w:val="20"/>
          <w:szCs w:val="20"/>
          <w:lang w:val="sr-Cyrl-CS" w:eastAsia="ar-SA"/>
        </w:rPr>
        <w:t>И</w:t>
      </w:r>
      <w:r w:rsidRPr="003D0CE3">
        <w:rPr>
          <w:rFonts w:asciiTheme="minorHAnsi" w:eastAsia="Arial Unicode MS" w:hAnsiTheme="minorHAnsi" w:cs="Arial"/>
          <w:b/>
          <w:bCs/>
          <w:i/>
          <w:iCs/>
          <w:color w:val="000000"/>
          <w:kern w:val="1"/>
          <w:sz w:val="20"/>
          <w:szCs w:val="20"/>
          <w:lang w:eastAsia="ar-SA"/>
        </w:rPr>
        <w:t xml:space="preserve"> ПЛАЋАЊА, ГАРАНТНИ РОК, КАО И ДРУГЕ ОКОЛНОСТИ ОД КОЈИХ ЗАВИСИ ПРИХВАТЉИВОСТ  ПОНУДЕ</w:t>
      </w:r>
    </w:p>
    <w:p w:rsidR="001C1C7A" w:rsidRPr="003D0CE3" w:rsidRDefault="001C1C7A" w:rsidP="001C1C7A">
      <w:pPr>
        <w:suppressAutoHyphens/>
        <w:spacing w:line="100" w:lineRule="atLeast"/>
        <w:jc w:val="both"/>
        <w:rPr>
          <w:rFonts w:asciiTheme="minorHAnsi" w:eastAsia="Arial Unicode MS" w:hAnsiTheme="minorHAnsi"/>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9.1</w:t>
      </w:r>
      <w:r w:rsidRPr="003D0CE3">
        <w:rPr>
          <w:rFonts w:asciiTheme="minorHAnsi" w:eastAsia="Arial Unicode MS" w:hAnsiTheme="minorHAnsi" w:cs="Arial"/>
          <w:b/>
          <w:bCs/>
          <w:i/>
          <w:iCs/>
          <w:color w:val="000000"/>
          <w:kern w:val="1"/>
          <w:sz w:val="20"/>
          <w:szCs w:val="20"/>
          <w:u w:val="single"/>
          <w:lang w:eastAsia="ar-SA"/>
        </w:rPr>
        <w:t xml:space="preserve">. </w:t>
      </w:r>
      <w:r w:rsidRPr="003D0CE3">
        <w:rPr>
          <w:rFonts w:asciiTheme="minorHAnsi" w:eastAsia="Arial Unicode MS" w:hAnsiTheme="minorHAnsi" w:cs="Arial"/>
          <w:iCs/>
          <w:color w:val="000000"/>
          <w:kern w:val="1"/>
          <w:sz w:val="20"/>
          <w:szCs w:val="20"/>
          <w:u w:val="single"/>
          <w:lang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eastAsia="ar-SA"/>
        </w:rPr>
        <w:t>.</w:t>
      </w:r>
    </w:p>
    <w:p w:rsidR="00C65A38"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Рок плаћања </w:t>
      </w:r>
      <w:r>
        <w:rPr>
          <w:rFonts w:asciiTheme="minorHAnsi" w:eastAsia="Arial Unicode MS" w:hAnsiTheme="minorHAnsi" w:cs="Arial"/>
          <w:iCs/>
          <w:color w:val="000000"/>
          <w:kern w:val="1"/>
          <w:sz w:val="20"/>
          <w:szCs w:val="20"/>
          <w:lang w:eastAsia="ar-SA"/>
        </w:rPr>
        <w:t>је 45</w:t>
      </w:r>
      <w:r w:rsidR="00C65A38">
        <w:rPr>
          <w:rFonts w:asciiTheme="minorHAnsi" w:eastAsia="Arial Unicode MS" w:hAnsiTheme="minorHAnsi" w:cs="Arial"/>
          <w:iCs/>
          <w:color w:val="000000"/>
          <w:kern w:val="1"/>
          <w:sz w:val="20"/>
          <w:szCs w:val="20"/>
          <w:lang w:eastAsia="ar-SA"/>
        </w:rPr>
        <w:t xml:space="preserve"> дана од дана пријема фактуре.</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Плаћање се врши уплатом на рачун понуђача.</w:t>
      </w:r>
    </w:p>
    <w:p w:rsidR="001C1C7A" w:rsidRPr="003D0CE3"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Понуђачу није дозвољено да захтева аванс.</w:t>
      </w: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p>
    <w:p w:rsidR="001C1C7A" w:rsidRPr="003D0CE3" w:rsidRDefault="001C1C7A" w:rsidP="001C1C7A">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9.2. </w:t>
      </w:r>
      <w:r w:rsidRPr="003D0CE3">
        <w:rPr>
          <w:rFonts w:asciiTheme="minorHAnsi" w:eastAsia="Arial Unicode MS" w:hAnsiTheme="minorHAnsi" w:cs="Arial"/>
          <w:iCs/>
          <w:color w:val="000000"/>
          <w:kern w:val="1"/>
          <w:sz w:val="20"/>
          <w:szCs w:val="20"/>
          <w:u w:val="single"/>
          <w:lang w:eastAsia="ar-SA"/>
        </w:rPr>
        <w:t>Захтев у погледу рока извршења услуге</w:t>
      </w:r>
    </w:p>
    <w:p w:rsidR="001C1C7A" w:rsidRPr="00024C9A" w:rsidRDefault="001C1C7A" w:rsidP="001C1C7A">
      <w:pPr>
        <w:suppressAutoHyphens/>
        <w:spacing w:line="100" w:lineRule="atLeast"/>
        <w:jc w:val="both"/>
        <w:rPr>
          <w:rFonts w:asciiTheme="minorHAnsi" w:eastAsia="Arial Unicode MS" w:hAnsiTheme="minorHAnsi"/>
          <w:kern w:val="1"/>
          <w:sz w:val="20"/>
          <w:szCs w:val="20"/>
          <w:lang w:val="sr-Cyrl-RS" w:eastAsia="ar-SA"/>
        </w:rPr>
      </w:pPr>
      <w:r w:rsidRPr="00024C9A">
        <w:rPr>
          <w:rFonts w:asciiTheme="minorHAnsi" w:eastAsia="Arial Unicode MS" w:hAnsiTheme="minorHAnsi" w:cs="Arial"/>
          <w:iCs/>
          <w:kern w:val="1"/>
          <w:sz w:val="20"/>
          <w:szCs w:val="20"/>
          <w:lang w:eastAsia="ar-SA"/>
        </w:rPr>
        <w:t xml:space="preserve">Рок извршења услуге штампања и експедиције </w:t>
      </w:r>
      <w:r w:rsidR="00C65A38" w:rsidRPr="00024C9A">
        <w:rPr>
          <w:rFonts w:asciiTheme="minorHAnsi" w:eastAsia="Arial Unicode MS" w:hAnsiTheme="minorHAnsi" w:cs="Arial"/>
          <w:iCs/>
          <w:kern w:val="1"/>
          <w:sz w:val="20"/>
          <w:szCs w:val="20"/>
          <w:lang w:eastAsia="ar-SA"/>
        </w:rPr>
        <w:t>материјала је</w:t>
      </w:r>
      <w:r w:rsidR="004E3962">
        <w:rPr>
          <w:rFonts w:asciiTheme="minorHAnsi" w:eastAsia="Arial Unicode MS" w:hAnsiTheme="minorHAnsi" w:cs="Arial"/>
          <w:iCs/>
          <w:kern w:val="1"/>
          <w:sz w:val="20"/>
          <w:szCs w:val="20"/>
          <w:lang w:val="sr-Cyrl-RS" w:eastAsia="ar-SA"/>
        </w:rPr>
        <w:t xml:space="preserve"> </w:t>
      </w:r>
      <w:r w:rsidR="00024C9A" w:rsidRPr="00024C9A">
        <w:rPr>
          <w:rFonts w:asciiTheme="minorHAnsi" w:eastAsia="Arial Unicode MS" w:hAnsiTheme="minorHAnsi" w:cs="Arial"/>
          <w:iCs/>
          <w:kern w:val="1"/>
          <w:sz w:val="20"/>
          <w:szCs w:val="20"/>
          <w:lang w:val="sr-Cyrl-RS" w:eastAsia="ar-SA"/>
        </w:rPr>
        <w:t>30 дана од дана закључења уговора.</w:t>
      </w:r>
    </w:p>
    <w:p w:rsidR="001C1C7A" w:rsidRPr="0024469C"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24469C">
        <w:rPr>
          <w:rFonts w:asciiTheme="minorHAnsi" w:eastAsia="Arial Unicode MS" w:hAnsiTheme="minorHAnsi" w:cs="Arial"/>
          <w:b/>
          <w:bCs/>
          <w:iCs/>
          <w:color w:val="000000"/>
          <w:kern w:val="1"/>
          <w:sz w:val="20"/>
          <w:szCs w:val="20"/>
          <w:u w:val="single"/>
          <w:lang w:val="sr-Cyrl-RS" w:eastAsia="ar-SA"/>
        </w:rPr>
        <w:t xml:space="preserve">9.3. </w:t>
      </w:r>
      <w:r w:rsidRPr="0024469C">
        <w:rPr>
          <w:rFonts w:asciiTheme="minorHAnsi" w:eastAsia="Arial Unicode MS" w:hAnsiTheme="minorHAnsi" w:cs="Arial"/>
          <w:iCs/>
          <w:color w:val="000000"/>
          <w:kern w:val="1"/>
          <w:sz w:val="20"/>
          <w:szCs w:val="20"/>
          <w:u w:val="single"/>
          <w:lang w:val="sr-Cyrl-RS" w:eastAsia="ar-SA"/>
        </w:rPr>
        <w:t>Захтев у погледу рока важења понуде</w:t>
      </w:r>
    </w:p>
    <w:p w:rsidR="001C1C7A" w:rsidRPr="009D299C"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9D299C">
        <w:rPr>
          <w:rFonts w:asciiTheme="minorHAnsi" w:eastAsia="Arial Unicode MS" w:hAnsiTheme="minorHAnsi" w:cs="Arial"/>
          <w:iCs/>
          <w:color w:val="000000"/>
          <w:kern w:val="1"/>
          <w:sz w:val="20"/>
          <w:szCs w:val="20"/>
          <w:lang w:val="sr-Cyrl-RS" w:eastAsia="ar-SA"/>
        </w:rPr>
        <w:t>Рок важења понуде не може бити краћи од 70 дана од дана отварања понуда.</w:t>
      </w:r>
    </w:p>
    <w:p w:rsidR="001C1C7A" w:rsidRPr="009D299C"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9D299C">
        <w:rPr>
          <w:rFonts w:asciiTheme="minorHAnsi" w:eastAsia="Arial Unicode MS" w:hAnsiTheme="minorHAnsi"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1C1C7A" w:rsidRPr="009D299C"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9D299C">
        <w:rPr>
          <w:rFonts w:asciiTheme="minorHAnsi" w:eastAsia="Arial Unicode MS" w:hAnsiTheme="minorHAnsi"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1C1C7A" w:rsidRPr="009D299C"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1C1C7A" w:rsidRPr="009D299C"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9D299C">
        <w:rPr>
          <w:rFonts w:asciiTheme="minorHAnsi" w:eastAsia="Arial Unicode MS" w:hAnsiTheme="minorHAnsi" w:cs="Arial"/>
          <w:b/>
          <w:bCs/>
          <w:i/>
          <w:iCs/>
          <w:color w:val="000000"/>
          <w:kern w:val="1"/>
          <w:sz w:val="20"/>
          <w:szCs w:val="20"/>
          <w:lang w:val="sr-Cyrl-RS" w:eastAsia="ar-SA"/>
        </w:rPr>
        <w:t>8.  ВАЛУТА И НАЧИН НА КОЈИ МОРА ДА БУДЕ НАВЕДЕНА И ИЗРАЖЕНА ЦЕНА У ПОНУДИ</w:t>
      </w:r>
    </w:p>
    <w:p w:rsidR="001C1C7A" w:rsidRPr="009D299C" w:rsidRDefault="001C1C7A" w:rsidP="001C1C7A">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1C1C7A" w:rsidRPr="00A37329"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37329">
        <w:rPr>
          <w:rFonts w:asciiTheme="minorHAnsi" w:eastAsia="Arial Unicode MS" w:hAnsiTheme="minorHAnsi" w:cs="Arial"/>
          <w:iCs/>
          <w:color w:val="000000"/>
          <w:kern w:val="1"/>
          <w:sz w:val="20"/>
          <w:szCs w:val="20"/>
          <w:lang w:val="sr-Cyrl-RS" w:eastAsia="ar-SA"/>
        </w:rPr>
        <w:t xml:space="preserve">Цена мора бити исказана у динарима, са и </w:t>
      </w:r>
      <w:r w:rsidRPr="00A37329">
        <w:rPr>
          <w:rFonts w:asciiTheme="minorHAnsi" w:eastAsia="Arial Unicode MS" w:hAnsiTheme="minorHAnsi" w:cs="Arial"/>
          <w:iCs/>
          <w:color w:val="00000A"/>
          <w:kern w:val="1"/>
          <w:sz w:val="20"/>
          <w:szCs w:val="20"/>
          <w:lang w:val="sr-Cyrl-RS" w:eastAsia="ar-SA"/>
        </w:rPr>
        <w:t>без пореза на додату вредност,</w:t>
      </w:r>
      <w:r w:rsidRPr="00A37329">
        <w:rPr>
          <w:rFonts w:asciiTheme="minorHAnsi" w:eastAsia="Arial Unicode MS" w:hAnsiTheme="minorHAnsi"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C1C7A" w:rsidRPr="00A37329" w:rsidRDefault="00C65A38" w:rsidP="001C1C7A">
      <w:pPr>
        <w:suppressAutoHyphens/>
        <w:spacing w:line="100" w:lineRule="atLeast"/>
        <w:jc w:val="both"/>
        <w:rPr>
          <w:rFonts w:asciiTheme="minorHAnsi" w:eastAsia="Arial Unicode MS" w:hAnsiTheme="minorHAnsi" w:cs="Arial"/>
          <w:color w:val="000000"/>
          <w:kern w:val="1"/>
          <w:sz w:val="20"/>
          <w:szCs w:val="20"/>
          <w:lang w:val="sr-Cyrl-RS" w:eastAsia="ar-SA"/>
        </w:rPr>
      </w:pPr>
      <w:r w:rsidRPr="00A37329">
        <w:rPr>
          <w:rFonts w:asciiTheme="minorHAnsi" w:eastAsia="Arial Unicode MS" w:hAnsiTheme="minorHAnsi" w:cs="Arial"/>
          <w:iCs/>
          <w:color w:val="000000"/>
          <w:kern w:val="1"/>
          <w:sz w:val="20"/>
          <w:szCs w:val="20"/>
          <w:lang w:val="sr-Cyrl-RS" w:eastAsia="ar-SA"/>
        </w:rPr>
        <w:t xml:space="preserve"> </w:t>
      </w:r>
      <w:r w:rsidR="001C1C7A" w:rsidRPr="00A37329">
        <w:rPr>
          <w:rFonts w:asciiTheme="minorHAnsi" w:eastAsia="Arial Unicode MS" w:hAnsiTheme="minorHAnsi" w:cs="Arial"/>
          <w:iCs/>
          <w:color w:val="000000"/>
          <w:kern w:val="1"/>
          <w:sz w:val="20"/>
          <w:szCs w:val="20"/>
          <w:lang w:val="sr-Cyrl-RS" w:eastAsia="ar-SA"/>
        </w:rPr>
        <w:t>Цена је фиксна и не може се мењати.</w:t>
      </w:r>
    </w:p>
    <w:p w:rsidR="001C1C7A" w:rsidRPr="00A37329" w:rsidRDefault="001C1C7A" w:rsidP="001C1C7A">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A37329">
        <w:rPr>
          <w:rFonts w:asciiTheme="minorHAnsi" w:eastAsia="Arial Unicode MS" w:hAnsiTheme="minorHAnsi"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1C1C7A" w:rsidRPr="00A37329" w:rsidRDefault="001C1C7A" w:rsidP="001C1C7A">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A37329">
        <w:rPr>
          <w:rFonts w:asciiTheme="minorHAnsi" w:eastAsia="Arial Unicode MS" w:hAnsiTheme="minorHAnsi"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1C1C7A" w:rsidRPr="00A37329" w:rsidRDefault="001C1C7A" w:rsidP="001C1C7A">
      <w:pPr>
        <w:autoSpaceDE w:val="0"/>
        <w:autoSpaceDN w:val="0"/>
        <w:adjustRightInd w:val="0"/>
        <w:rPr>
          <w:rFonts w:asciiTheme="minorHAnsi" w:hAnsiTheme="minorHAnsi" w:cs="Verdana"/>
          <w:sz w:val="20"/>
          <w:szCs w:val="20"/>
          <w:lang w:val="sr-Cyrl-RS" w:eastAsia="en-US"/>
        </w:rPr>
      </w:pPr>
    </w:p>
    <w:p w:rsidR="001C1C7A" w:rsidRPr="00A37329" w:rsidRDefault="001C1C7A" w:rsidP="001C1C7A">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A37329">
        <w:rPr>
          <w:rFonts w:asciiTheme="minorHAnsi" w:eastAsia="Arial Unicode MS" w:hAnsiTheme="minorHAnsi"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1C1C7A" w:rsidRPr="004F41D2" w:rsidRDefault="001C1C7A" w:rsidP="001C1C7A">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озбиљност понуде - ПОДНОСИ СЕ УЗ ПОНУДУ</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 је дужан да уз понуду, као средство обезбеђења за озбиљност понуде достави бланко, соло меницу са меничним писмом/овлашћењем, депо картоном</w:t>
      </w:r>
      <w:r w:rsidRPr="00A3255B">
        <w:rPr>
          <w:rFonts w:asciiTheme="minorHAnsi" w:eastAsia="Times New Roman" w:hAnsiTheme="minorHAnsi"/>
          <w:sz w:val="20"/>
          <w:szCs w:val="20"/>
          <w:lang w:val="ru-RU"/>
        </w:rPr>
        <w:t>и копијом захтева/потврде за регистрацију менице</w:t>
      </w:r>
      <w:r w:rsidRPr="004F41D2">
        <w:rPr>
          <w:rFonts w:asciiTheme="minorHAnsi" w:eastAsia="Times New Roman" w:hAnsiTheme="minorHAnsi"/>
          <w:sz w:val="20"/>
          <w:szCs w:val="20"/>
          <w:lang w:val="ru-RU"/>
        </w:rPr>
        <w:t>, која се предаје уз понуду, као гаранција за озбиљност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1C1C7A" w:rsidRPr="004F41D2" w:rsidRDefault="001C1C7A" w:rsidP="001C1C7A">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Меница мора бити регистрована у Регистру меница Народне банке Србије. Као доказ да је меница регистрована понуђач уз меницу доставља копију захтева за регистрацију менице, овереног од своје пословне банке.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Садржина</w:t>
      </w:r>
      <w:r w:rsidRPr="004F41D2">
        <w:rPr>
          <w:rFonts w:asciiTheme="minorHAnsi" w:eastAsia="Times New Roman" w:hAnsiTheme="minorHAnsi"/>
          <w:sz w:val="20"/>
          <w:szCs w:val="20"/>
          <w:lang w:val="ru-RU"/>
        </w:rPr>
        <w:t>:Бланко соло меница мора бити безусловна, платива на први позив, не сме садржати додатне услове за исплату, нити на било који други начин ограничавати могућност наплате или преноса менице, не сме садржавати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Начин подношења</w:t>
      </w:r>
      <w:r w:rsidRPr="004F41D2">
        <w:rPr>
          <w:rFonts w:asciiTheme="minorHAnsi" w:eastAsia="Times New Roman" w:hAnsiTheme="minorHAnsi"/>
          <w:sz w:val="20"/>
          <w:szCs w:val="20"/>
          <w:lang w:val="ru-RU"/>
        </w:rPr>
        <w:t>: уз понуду.</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Висина</w:t>
      </w:r>
      <w:r w:rsidRPr="004F41D2">
        <w:rPr>
          <w:rFonts w:asciiTheme="minorHAnsi" w:eastAsia="Times New Roman" w:hAnsiTheme="minorHAnsi"/>
          <w:sz w:val="20"/>
          <w:szCs w:val="20"/>
          <w:lang w:val="ru-RU"/>
        </w:rPr>
        <w:t>: 10 % од укупне вредности понуде и изражена у динарима, без ПДВ</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Рок трајања</w:t>
      </w:r>
      <w:r w:rsidRPr="004F41D2">
        <w:rPr>
          <w:rFonts w:asciiTheme="minorHAnsi" w:eastAsia="Times New Roman" w:hAnsiTheme="minorHAnsi"/>
          <w:sz w:val="20"/>
          <w:szCs w:val="20"/>
          <w:lang w:val="ru-RU"/>
        </w:rPr>
        <w:t>: до истека рока важења понуде</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закључи уговор након доношења одлуке о додели уговора. Уколико средство обезбеђења за озбиљност понуде није дато у </w:t>
      </w:r>
      <w:r w:rsidRPr="004F41D2">
        <w:rPr>
          <w:rFonts w:asciiTheme="minorHAnsi" w:eastAsia="Times New Roman" w:hAnsiTheme="minorHAnsi"/>
          <w:sz w:val="20"/>
          <w:szCs w:val="20"/>
          <w:lang w:val="ru-RU"/>
        </w:rPr>
        <w:lastRenderedPageBreak/>
        <w:t xml:space="preserve">складу са свим захтевима из конкурсне документације понуда ће се одбити као неприхватљива због битних недостатака. </w:t>
      </w:r>
    </w:p>
    <w:p w:rsidR="001C1C7A" w:rsidRPr="004F41D2" w:rsidRDefault="001C1C7A" w:rsidP="001C1C7A">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Понуђачима који не буду изабрани, средство обезбеђења биће враћено након закључења уговора о јавној набавци.</w:t>
      </w:r>
    </w:p>
    <w:p w:rsidR="001C1C7A" w:rsidRPr="004F41D2" w:rsidRDefault="001C1C7A" w:rsidP="001C1C7A">
      <w:pPr>
        <w:ind w:firstLine="720"/>
        <w:jc w:val="both"/>
        <w:rPr>
          <w:rFonts w:asciiTheme="minorHAnsi" w:eastAsia="Times New Roman" w:hAnsiTheme="minorHAnsi"/>
          <w:sz w:val="20"/>
          <w:szCs w:val="20"/>
          <w:lang w:val="ru-RU"/>
        </w:rPr>
      </w:pPr>
    </w:p>
    <w:p w:rsidR="001C1C7A" w:rsidRPr="004F41D2" w:rsidRDefault="001C1C7A" w:rsidP="001C1C7A">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добро извршење посла – НЕ ПОДНОСИ СЕ УЗ ПОНУДУ</w:t>
      </w:r>
    </w:p>
    <w:p w:rsidR="001C1C7A"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p>
    <w:p w:rsidR="001C1C7A" w:rsidRPr="004F41D2"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lang w:val="ru-RU"/>
        </w:rPr>
        <w:t>Понуђач коме се додели уговор дужан је да као средство обезбеђења за извршењеуговорних обавеза, приликом закључења уговора Наручиоцу преда бланко, соло меницу са</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меничним писмом/овлашћењем, депо картоном и копијом захтева/потврде за регистрацијуменице.</w:t>
      </w:r>
    </w:p>
    <w:p w:rsidR="001C1C7A" w:rsidRPr="004F41D2" w:rsidRDefault="001C1C7A" w:rsidP="001C1C7A">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cs="Verdana"/>
          <w:sz w:val="20"/>
          <w:szCs w:val="20"/>
          <w:lang w:val="ru-RU"/>
        </w:rPr>
        <w:t>Средство обезбеђења за извршење уговорне обавезе предаје САМО понуђач коме једодељен уговор. НЕ ПОДНОСИ СЕ УЗ ПОНУДУ.Меница мора бити регистрована у Регистру меница Народне банке Србије, а као доказ</w:t>
      </w:r>
      <w:r w:rsidRPr="00A3255B">
        <w:rPr>
          <w:rFonts w:asciiTheme="minorHAnsi" w:eastAsia="Times New Roman" w:hAnsiTheme="minorHAnsi" w:cs="Verdana"/>
          <w:sz w:val="20"/>
          <w:szCs w:val="20"/>
          <w:lang w:val="ru-RU"/>
        </w:rPr>
        <w:t xml:space="preserve"> добављач</w:t>
      </w:r>
      <w:r w:rsidRPr="004F41D2">
        <w:rPr>
          <w:rFonts w:asciiTheme="minorHAnsi" w:eastAsia="Times New Roman" w:hAnsiTheme="minorHAnsi" w:cs="Verdana"/>
          <w:sz w:val="20"/>
          <w:szCs w:val="20"/>
          <w:lang w:val="ru-RU"/>
        </w:rPr>
        <w:t xml:space="preserve"> уз меницу доставља копију захтева за регистрацију менице, овереног од своје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пословне банке.</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u w:val="single"/>
          <w:lang w:val="ru-RU"/>
        </w:rPr>
        <w:t>Садржина</w:t>
      </w:r>
      <w:r w:rsidRPr="004F41D2">
        <w:rPr>
          <w:rFonts w:asciiTheme="minorHAnsi" w:eastAsia="Times New Roman" w:hAnsiTheme="minorHAnsi" w:cs="Verdana"/>
          <w:sz w:val="20"/>
          <w:szCs w:val="20"/>
          <w:lang w:val="ru-RU"/>
        </w:rPr>
        <w:t>:Бланко соло меница мора бити безусловна, платива на први позив, не може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садржати додатне услове за исплату, краће рокове од рокова које је одредио Наручилац,мањи износ од онога који је одредио Наручилац или промењену месну надлежност зарешавање спорова. Бланко соло меница мора да садржи потпис и печат понуђача. Меничнописмо/овлашћење обавезно мора да садржи (поред осталих података) и тачан називкорисника меничног писма/овлашћења (Наручиоца), предмет јавне набавке – број ЈН и</w:t>
      </w:r>
      <w:r w:rsidRPr="00A3255B">
        <w:rPr>
          <w:rFonts w:asciiTheme="minorHAnsi" w:eastAsia="Times New Roman" w:hAnsiTheme="minorHAnsi" w:cs="Verdana"/>
          <w:sz w:val="20"/>
          <w:szCs w:val="20"/>
          <w:lang w:val="ru-RU"/>
        </w:rPr>
        <w:t xml:space="preserve">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Начин подношења:</w:t>
      </w:r>
      <w:r w:rsidRPr="00A3255B">
        <w:rPr>
          <w:rFonts w:asciiTheme="minorHAnsi" w:eastAsia="Times New Roman" w:hAnsiTheme="minorHAnsi" w:cs="Verdana"/>
          <w:sz w:val="20"/>
          <w:szCs w:val="20"/>
          <w:lang w:val="ru-RU"/>
        </w:rPr>
        <w:t xml:space="preserve"> приликом закључења уговора.</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Висина</w:t>
      </w:r>
      <w:r w:rsidRPr="00A3255B">
        <w:rPr>
          <w:rFonts w:asciiTheme="minorHAnsi" w:eastAsia="Times New Roman" w:hAnsiTheme="minorHAnsi" w:cs="Verdana"/>
          <w:sz w:val="20"/>
          <w:szCs w:val="20"/>
          <w:lang w:val="ru-RU"/>
        </w:rPr>
        <w:t>: 10 % од укупне вредности уговора и изражена у динарима, без ПДВ</w:t>
      </w:r>
    </w:p>
    <w:p w:rsidR="001C1C7A" w:rsidRPr="00A3255B" w:rsidRDefault="001C1C7A" w:rsidP="001C1C7A">
      <w:pPr>
        <w:autoSpaceDE w:val="0"/>
        <w:autoSpaceDN w:val="0"/>
        <w:adjustRightInd w:val="0"/>
        <w:ind w:right="-720" w:firstLine="720"/>
        <w:jc w:val="both"/>
        <w:rPr>
          <w:rFonts w:asciiTheme="minorHAnsi" w:eastAsia="Times New Roman" w:hAnsiTheme="minorHAnsi" w:cs="Verdana"/>
          <w:sz w:val="20"/>
          <w:szCs w:val="20"/>
          <w:lang w:val="ru-RU"/>
        </w:rPr>
      </w:pPr>
      <w:r w:rsidRPr="00A3255B">
        <w:rPr>
          <w:rFonts w:asciiTheme="minorHAnsi" w:eastAsia="Times New Roman" w:hAnsiTheme="minorHAnsi" w:cs="Verdana"/>
          <w:sz w:val="20"/>
          <w:szCs w:val="20"/>
          <w:u w:val="single"/>
          <w:lang w:val="ru-RU"/>
        </w:rPr>
        <w:t>Рок трајања:</w:t>
      </w:r>
      <w:r w:rsidRPr="00A3255B">
        <w:rPr>
          <w:rFonts w:asciiTheme="minorHAnsi" w:eastAsia="Times New Roman" w:hAnsiTheme="minorHAnsi" w:cs="Verdana"/>
          <w:sz w:val="20"/>
          <w:szCs w:val="20"/>
          <w:lang w:val="ru-RU"/>
        </w:rPr>
        <w:t xml:space="preserve"> 30 дана дужи од дана окончања реализације уговора.</w:t>
      </w:r>
    </w:p>
    <w:p w:rsidR="001C1C7A" w:rsidRPr="00A3255B" w:rsidRDefault="001C1C7A" w:rsidP="001C1C7A">
      <w:pPr>
        <w:autoSpaceDE w:val="0"/>
        <w:autoSpaceDN w:val="0"/>
        <w:adjustRightInd w:val="0"/>
        <w:ind w:right="-720"/>
        <w:jc w:val="both"/>
        <w:rPr>
          <w:rFonts w:ascii="Verdana" w:eastAsia="Times New Roman" w:hAnsi="Verdana" w:cs="Verdana"/>
          <w:sz w:val="20"/>
          <w:szCs w:val="20"/>
          <w:lang w:val="ru-RU"/>
        </w:rPr>
      </w:pPr>
      <w:r w:rsidRPr="00A3255B">
        <w:rPr>
          <w:rFonts w:asciiTheme="minorHAnsi" w:eastAsia="Times New Roman" w:hAnsiTheme="minorHAnsi" w:cs="Verdana"/>
          <w:sz w:val="20"/>
          <w:szCs w:val="20"/>
          <w:lang w:val="ru-RU"/>
        </w:rPr>
        <w:t>Наручилац је овлашћен да уновчи меницу дату приликом закључења уговора ако изабрани понуђач не извршава уговорне обавезе на начин и у роковима утврђеним уговором</w:t>
      </w:r>
      <w:r w:rsidRPr="00A3255B">
        <w:rPr>
          <w:rFonts w:ascii="Verdana" w:eastAsia="Times New Roman" w:hAnsi="Verdana" w:cs="Verdana"/>
          <w:sz w:val="20"/>
          <w:szCs w:val="20"/>
          <w:lang w:val="ru-RU"/>
        </w:rPr>
        <w:t>.</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10. ДОДАТНЕ ИНФОРМАЦИЈЕ ИЛИ ПОЈАШЊЕЊА У ВЕЗИ СА ПРИПРЕМАЊЕМ ПОНУДЕ</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Заинтересовано лице може, у писаном </w:t>
      </w:r>
      <w:r w:rsidRPr="00A3255B">
        <w:rPr>
          <w:rFonts w:asciiTheme="minorHAnsi" w:eastAsia="Arial Unicode MS" w:hAnsiTheme="minorHAnsi" w:cs="Arial"/>
          <w:kern w:val="1"/>
          <w:sz w:val="20"/>
          <w:szCs w:val="20"/>
          <w:lang w:val="ru-RU"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A3255B">
        <w:rPr>
          <w:rFonts w:asciiTheme="minorHAnsi" w:eastAsia="Arial Unicode MS" w:hAnsiTheme="minorHAnsi" w:cs="Arial"/>
          <w:kern w:val="1"/>
          <w:sz w:val="20"/>
          <w:szCs w:val="20"/>
          <w:lang w:val="ru-RU"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A3255B">
        <w:rPr>
          <w:rFonts w:asciiTheme="minorHAnsi" w:eastAsia="Arial Unicode MS" w:hAnsiTheme="minorHAnsi" w:cs="Arial"/>
          <w:iCs/>
          <w:kern w:val="1"/>
          <w:sz w:val="20"/>
          <w:szCs w:val="20"/>
          <w:lang w:val="ru-RU" w:eastAsia="ar-SA"/>
        </w:rPr>
        <w:t>имејл</w:t>
      </w:r>
      <w:r w:rsidR="00C65A38" w:rsidRPr="00A3255B">
        <w:rPr>
          <w:rFonts w:asciiTheme="minorHAnsi" w:eastAsia="Arial Unicode MS" w:hAnsiTheme="minorHAnsi" w:cs="Arial"/>
          <w:iCs/>
          <w:kern w:val="1"/>
          <w:sz w:val="20"/>
          <w:szCs w:val="20"/>
          <w:lang w:val="ru-RU" w:eastAsia="ar-SA"/>
        </w:rPr>
        <w:t xml:space="preserve"> </w:t>
      </w:r>
      <w:r w:rsidRPr="003D0CE3">
        <w:rPr>
          <w:rFonts w:asciiTheme="minorHAnsi" w:eastAsia="Arial Unicode MS" w:hAnsiTheme="minorHAnsi" w:cs="Arial"/>
          <w:color w:val="000000"/>
          <w:kern w:val="1"/>
          <w:sz w:val="20"/>
          <w:szCs w:val="20"/>
          <w:lang w:eastAsia="ar-SA"/>
        </w:rPr>
        <w:t>dijana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katona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vojvodina</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gov</w:t>
      </w:r>
      <w:r w:rsidRPr="00A3255B">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rs</w:t>
      </w:r>
      <w:r w:rsidRPr="00A3255B">
        <w:rPr>
          <w:rFonts w:asciiTheme="minorHAnsi" w:eastAsia="Arial Unicode MS" w:hAnsiTheme="minorHAnsi" w:cs="Arial"/>
          <w:kern w:val="1"/>
          <w:sz w:val="20"/>
          <w:szCs w:val="20"/>
          <w:lang w:val="ru-RU"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A3255B">
        <w:rPr>
          <w:rFonts w:asciiTheme="minorHAnsi" w:eastAsia="Arial Unicode MS" w:hAnsiTheme="minorHAnsi" w:cs="Arial"/>
          <w:kern w:val="1"/>
          <w:sz w:val="20"/>
          <w:szCs w:val="20"/>
          <w:lang w:val="ru-RU" w:eastAsia="ar-SA"/>
        </w:rPr>
        <w:t xml:space="preserve"> 021/</w:t>
      </w:r>
      <w:r w:rsidRPr="00A3255B">
        <w:rPr>
          <w:rFonts w:asciiTheme="minorHAnsi" w:hAnsiTheme="minorHAnsi" w:cstheme="minorBidi"/>
          <w:sz w:val="20"/>
          <w:szCs w:val="20"/>
          <w:lang w:val="ru-RU" w:eastAsia="en-US"/>
        </w:rPr>
        <w:t>557 074</w:t>
      </w:r>
      <w:r w:rsidR="006E3AEF">
        <w:rPr>
          <w:rFonts w:asciiTheme="minorHAnsi" w:hAnsiTheme="minorHAnsi" w:cstheme="minorBidi"/>
          <w:sz w:val="20"/>
          <w:szCs w:val="20"/>
          <w:lang w:val="ru-RU" w:eastAsia="en-US"/>
        </w:rPr>
        <w:t xml:space="preserve"> </w:t>
      </w:r>
      <w:r w:rsidRPr="00A3255B">
        <w:rPr>
          <w:rFonts w:asciiTheme="minorHAnsi" w:eastAsia="Arial Unicode MS" w:hAnsiTheme="minorHAnsi" w:cs="Arial"/>
          <w:color w:val="000000"/>
          <w:kern w:val="1"/>
          <w:sz w:val="20"/>
          <w:szCs w:val="20"/>
          <w:lang w:val="ru-RU"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C1C7A" w:rsidRPr="00A3255B" w:rsidRDefault="001C1C7A" w:rsidP="001C1C7A">
      <w:pPr>
        <w:suppressAutoHyphens/>
        <w:spacing w:line="100" w:lineRule="atLeast"/>
        <w:jc w:val="both"/>
        <w:rPr>
          <w:rFonts w:asciiTheme="minorHAnsi" w:eastAsia="TimesNewRomanPS-BoldMT" w:hAnsiTheme="minorHAnsi" w:cs="Arial"/>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C65A38" w:rsidRPr="00A3255B">
        <w:rPr>
          <w:rFonts w:asciiTheme="minorHAnsi" w:eastAsia="Arial Unicode MS" w:hAnsiTheme="minorHAnsi" w:cs="Arial"/>
          <w:color w:val="000000"/>
          <w:kern w:val="1"/>
          <w:sz w:val="20"/>
          <w:szCs w:val="20"/>
          <w:lang w:val="ru-RU" w:eastAsia="ar-SA"/>
        </w:rPr>
        <w:t xml:space="preserve"> Партија 2 </w:t>
      </w:r>
      <w:r w:rsidRPr="00A3255B">
        <w:rPr>
          <w:rFonts w:asciiTheme="minorHAnsi" w:eastAsia="TimesNewRomanPS-BoldMT" w:hAnsiTheme="minorHAnsi" w:cs="Arial"/>
          <w:bCs/>
          <w:color w:val="000000"/>
          <w:kern w:val="1"/>
          <w:sz w:val="20"/>
          <w:szCs w:val="20"/>
          <w:lang w:val="ru-RU" w:eastAsia="ar-SA"/>
        </w:rPr>
        <w:t xml:space="preserve">ЈН ОП </w:t>
      </w:r>
      <w:r w:rsidR="005F72A2">
        <w:rPr>
          <w:rFonts w:asciiTheme="minorHAnsi" w:eastAsia="TimesNewRomanPS-BoldMT" w:hAnsiTheme="minorHAnsi" w:cs="Arial"/>
          <w:bCs/>
          <w:color w:val="000000"/>
          <w:kern w:val="1"/>
          <w:sz w:val="20"/>
          <w:szCs w:val="20"/>
          <w:lang w:val="ru-RU" w:eastAsia="ar-SA"/>
        </w:rPr>
        <w:t>4/2020</w:t>
      </w:r>
      <w:r w:rsidR="00C65A38" w:rsidRPr="00A3255B">
        <w:rPr>
          <w:rFonts w:asciiTheme="minorHAnsi" w:eastAsia="TimesNewRomanPS-BoldMT" w:hAnsiTheme="minorHAnsi" w:cs="Arial"/>
          <w:bCs/>
          <w:color w:val="000000"/>
          <w:kern w:val="1"/>
          <w:sz w:val="20"/>
          <w:szCs w:val="20"/>
          <w:lang w:val="ru-RU" w:eastAsia="ar-SA"/>
        </w:rPr>
        <w:t>.</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A3255B">
        <w:rPr>
          <w:rFonts w:asciiTheme="minorHAnsi" w:eastAsia="Arial Unicode MS" w:hAnsiTheme="minorHAnsi" w:cs="Arial"/>
          <w:color w:val="000000"/>
          <w:kern w:val="1"/>
          <w:sz w:val="20"/>
          <w:szCs w:val="20"/>
          <w:lang w:val="ru-RU" w:eastAsia="ar-SA"/>
        </w:rPr>
        <w:t xml:space="preserve">ручилац не може да мења нити да допуњује конкурсну документацију. </w:t>
      </w:r>
    </w:p>
    <w:p w:rsidR="001C1C7A" w:rsidRPr="00A3255B" w:rsidRDefault="001C1C7A" w:rsidP="001C1C7A">
      <w:pPr>
        <w:suppressAutoHyphens/>
        <w:spacing w:line="100" w:lineRule="atLeast"/>
        <w:jc w:val="both"/>
        <w:rPr>
          <w:rFonts w:asciiTheme="minorHAnsi" w:eastAsia="Arial Unicode MS" w:hAnsiTheme="minorHAnsi" w:cs="Arial"/>
          <w:bCs/>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Тражење додатних информација или појашњења у вези са припремањем понуде телефоном није дозвољено. </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bCs/>
          <w:kern w:val="1"/>
          <w:sz w:val="20"/>
          <w:szCs w:val="20"/>
          <w:lang w:val="ru-RU" w:eastAsia="ar-SA"/>
        </w:rPr>
        <w:t>Комуникација у поступку јавне набавке врши се искључиво на начин одређен чланом 20. Закона.</w:t>
      </w: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 xml:space="preserve">11. ДОДАТНА ОБЈАШЊЕЊА ОД ПОНУЂАЧА ПОСЛЕ ОТВАРАЊА ПОНУДА И КОНТРОЛА КОД ПОНУЂАЧА ОДНОСНО ЊЕГОВОГ ПОДИЗВОЂАЧА </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TimesNewRomanPSMT" w:hAnsiTheme="minorHAnsi" w:cs="Arial"/>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TimesNewRomanPSMT" w:hAnsiTheme="minorHAnsi" w:cs="Arial"/>
          <w:bCs/>
          <w:color w:val="000000"/>
          <w:kern w:val="1"/>
          <w:sz w:val="20"/>
          <w:szCs w:val="20"/>
          <w:lang w:val="ru-RU" w:eastAsia="ar-SA"/>
        </w:rPr>
        <w:t>Уколико наручилац оцени да су потребна додатна објашњења или је потребно извршити</w:t>
      </w:r>
      <w:r w:rsidRPr="00A3255B">
        <w:rPr>
          <w:rFonts w:asciiTheme="minorHAnsi" w:eastAsia="Arial Unicode MS" w:hAnsiTheme="minorHAnsi" w:cs="Arial"/>
          <w:color w:val="000000"/>
          <w:kern w:val="1"/>
          <w:sz w:val="20"/>
          <w:szCs w:val="20"/>
          <w:lang w:val="ru-RU" w:eastAsia="ar-SA"/>
        </w:rPr>
        <w:t xml:space="preserve"> контролу (увид) код понуђача, односно његовог подизвођача</w:t>
      </w:r>
      <w:r w:rsidRPr="00A3255B">
        <w:rPr>
          <w:rFonts w:asciiTheme="minorHAnsi" w:eastAsia="TimesNewRomanPSMT" w:hAnsiTheme="minorHAnsi" w:cs="Arial"/>
          <w:bCs/>
          <w:color w:val="000000"/>
          <w:kern w:val="1"/>
          <w:sz w:val="20"/>
          <w:szCs w:val="20"/>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lastRenderedPageBreak/>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C1C7A" w:rsidRPr="00A3255B" w:rsidRDefault="001C1C7A" w:rsidP="001C1C7A">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У случају разлике између јединичне и укупне цене, меродавна је јединична цена.</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A3255B">
        <w:rPr>
          <w:rFonts w:asciiTheme="minorHAnsi" w:eastAsia="Arial Unicode MS" w:hAnsiTheme="minorHAnsi" w:cs="Arial"/>
          <w:color w:val="000000"/>
          <w:kern w:val="1"/>
          <w:sz w:val="20"/>
          <w:szCs w:val="20"/>
          <w:lang w:val="ru-RU"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A3255B">
        <w:rPr>
          <w:rFonts w:asciiTheme="minorHAnsi" w:eastAsia="Arial Unicode MS" w:hAnsiTheme="minorHAnsi" w:cs="Arial"/>
          <w:color w:val="000000"/>
          <w:kern w:val="1"/>
          <w:sz w:val="20"/>
          <w:szCs w:val="20"/>
          <w:lang w:val="ru-RU" w:eastAsia="ar-SA"/>
        </w:rPr>
        <w:t xml:space="preserve">ц ће његову понуду одбити као неприхватљиву. </w:t>
      </w:r>
    </w:p>
    <w:p w:rsidR="001C1C7A" w:rsidRPr="00A3255B" w:rsidRDefault="001C1C7A" w:rsidP="001C1C7A">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color w:val="000000"/>
          <w:kern w:val="1"/>
          <w:sz w:val="20"/>
          <w:szCs w:val="20"/>
          <w:lang w:val="ru-RU" w:eastAsia="ar-SA"/>
        </w:rPr>
      </w:pPr>
      <w:r w:rsidRPr="00A3255B">
        <w:rPr>
          <w:rFonts w:asciiTheme="minorHAnsi" w:eastAsia="Arial Unicode MS" w:hAnsiTheme="minorHAnsi" w:cs="Arial"/>
          <w:b/>
          <w:bCs/>
          <w:color w:val="000000"/>
          <w:kern w:val="1"/>
          <w:sz w:val="20"/>
          <w:szCs w:val="20"/>
          <w:lang w:val="ru-RU" w:eastAsia="ar-SA"/>
        </w:rPr>
        <w:t>12.</w:t>
      </w:r>
      <w:r w:rsidRPr="00A3255B">
        <w:rPr>
          <w:rFonts w:asciiTheme="minorHAnsi" w:eastAsia="Arial Unicode MS" w:hAnsiTheme="minorHAnsi" w:cs="Arial"/>
          <w:b/>
          <w:color w:val="000000"/>
          <w:kern w:val="1"/>
          <w:sz w:val="20"/>
          <w:szCs w:val="20"/>
          <w:lang w:val="ru-RU" w:eastAsia="ar-SA"/>
        </w:rPr>
        <w:t>КОРИШЋЕЊЕ ПАТЕНТА И ОДГОВОРНОСТ ЗА ПОВРЕДУ ЗАШТИЋЕНИХ ПРАВА ИНТЕЛЕКТУАЛНЕ СВОЈИНЕ ТРЕЋИХ ЛИЦА</w:t>
      </w: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r w:rsidRPr="00A3255B">
        <w:rPr>
          <w:rFonts w:asciiTheme="minorHAnsi" w:eastAsia="TimesNewRomanPSMT" w:hAnsiTheme="minorHAnsi" w:cs="Arial"/>
          <w:bCs/>
          <w:iCs/>
          <w:color w:val="000000"/>
          <w:kern w:val="1"/>
          <w:sz w:val="20"/>
          <w:szCs w:val="20"/>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1C1C7A" w:rsidRPr="00A3255B" w:rsidRDefault="001C1C7A" w:rsidP="001C1C7A">
      <w:pPr>
        <w:suppressAutoHyphens/>
        <w:spacing w:line="100" w:lineRule="atLeast"/>
        <w:jc w:val="both"/>
        <w:rPr>
          <w:rFonts w:asciiTheme="minorHAnsi" w:eastAsia="Arial Unicode MS" w:hAnsiTheme="minorHAnsi" w:cs="Arial"/>
          <w:b/>
          <w:color w:val="000000"/>
          <w:kern w:val="1"/>
          <w:sz w:val="20"/>
          <w:szCs w:val="20"/>
          <w:lang w:val="ru-RU" w:eastAsia="ar-SA"/>
        </w:rPr>
      </w:pPr>
    </w:p>
    <w:p w:rsidR="003F00E3" w:rsidRPr="002A55A9" w:rsidRDefault="003F00E3" w:rsidP="003F00E3">
      <w:pPr>
        <w:suppressAutoHyphens/>
        <w:spacing w:line="100" w:lineRule="atLeast"/>
        <w:jc w:val="both"/>
        <w:rPr>
          <w:rFonts w:asciiTheme="minorHAnsi" w:eastAsia="TimesNewRomanPSMT" w:hAnsiTheme="minorHAnsi" w:cs="Arial"/>
          <w:b/>
          <w:bCs/>
          <w:color w:val="000000"/>
          <w:kern w:val="1"/>
          <w:sz w:val="20"/>
          <w:szCs w:val="20"/>
          <w:lang w:val="ru-RU" w:eastAsia="ar-SA"/>
        </w:rPr>
      </w:pPr>
      <w:r w:rsidRPr="003D0CE3">
        <w:rPr>
          <w:rFonts w:asciiTheme="minorHAnsi" w:eastAsia="Arial Unicode MS" w:hAnsiTheme="minorHAnsi" w:cs="Arial"/>
          <w:b/>
          <w:bCs/>
          <w:kern w:val="1"/>
          <w:sz w:val="20"/>
          <w:szCs w:val="20"/>
          <w:lang w:val="sr-Cyrl-CS" w:eastAsia="ar-SA"/>
        </w:rPr>
        <w:t xml:space="preserve">13. </w:t>
      </w:r>
      <w:r w:rsidRPr="002A55A9">
        <w:rPr>
          <w:rFonts w:asciiTheme="minorHAnsi" w:eastAsia="TimesNewRomanPSMT" w:hAnsiTheme="minorHAnsi" w:cs="Arial"/>
          <w:b/>
          <w:bCs/>
          <w:color w:val="000000"/>
          <w:kern w:val="1"/>
          <w:sz w:val="20"/>
          <w:szCs w:val="20"/>
          <w:lang w:val="ru-RU" w:eastAsia="ar-SA"/>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Рокови и начин подношења захтева за заштиту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подноси се Наручиоцу, а копија се истовремено доставља Републичкој комисији.</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Овеподтачке, а подносилац захтева га није поднео пре истека тог рока.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не задржава даље активности наручиоца у поступку јавне набавке у складу са одредбама члана 150.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17.2) Детаљно упутство о садржини потпуног захтева за заштиту права у складу са чланом 151. став 1. тач. 1) – 7)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Захтев за заштиту права садржи:</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назив и адресу подносиоца захтева и лице за контакт</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назив и адресу наручиоца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податке о јавној набавци која је предмет захтева, односно о одлуци наручиоца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4) повреде прописа којима се уређује поступак јавне набавке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5) чињенице и доказе којима се повреде доказују</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 потврду о уплати таксе из члана 156.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7) потпис подносиоца.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поднети захтев за заштиту права не садржи све обавезне елементе  наручилац ће такав захтев одбацити закључком.</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Закључак наручилац доставља подносиоцу захтева и Републичкој комисији у року од три дана од дана доношења.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17.3) Износ таксе из члана 156. став 1. тач. 1)- 3)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Подносилац захтева за заштиту права је дужан да на одређени рачун буџета Републике Србијеуплати таксу у износу од 120.000,00 динара.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Свака странка у поступку сноси трошкове које проузрокује својим радњама.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Странке у захтеву морају прецизно да наведу трошкове за које траже накнаду.</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Накнаду трошкова могуће је тражити до доношења одлуке наручиоца, односно Републичке комисије о поднетом захтеву за заштиту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О трошковима одлучује Републичка комисија. Одлука Републичке комисије је извршни наслов.</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17.4) Детаљно упутсво о потврди из члана 151. став 1. тачка 6) ЗЈН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Чланом 151. Закона о јавним набавкама („Службени гласник РС“, број 124/12, 14/15 и 68/15) је прописано да захтев за заштиту права мора да садржи, између осталог, ипотврду о уплати таксе из члана 156.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Подносилац захтева за заштиту права је дужан да на одређени рачун буџета РепубликеСрбије уплати таксу у износу прописаном чланом 156. ЗЈН.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Као доказ о уплати таксе, у смислу члана 151. став 1. тачка 6) ЗЈН, прихватиће се: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Потврда о извршеној уплати таксе из члана 156. ЗЈН која садржи следећеелементе: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 да буде издата од стране банке и да садржи печат банке;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да представља доказ о извршеној уплати таксе, што значи да потврда мора дасадржи податак да је налог за уплату таксе, односно налог за преноссредстава реализован, као и датум извршења налога. *Републичка комисијаможе да изврши увид у одговарајући извод евиденционог рачунадостављеног од стране Министарства финансија – Управе за трезор и натај начин додатно провери чињеницу да ли је налог за пренос реализован.</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износ таксе из члана 156. ЗЈН чија се уплата врши;</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(4) број рачуна: 840-30678845-06;</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(5) шифру плаћања: 153 или 253;</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 позив на број: подаци о броју или ознаци јавне набавке поводом које сеподноси захтев за заштиту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(7) сврха: ЗЗП; назив наручиоца; број или ознака јавне набавке поводом које сеподноси захтев за заштиту права;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(8) корисник: буџет Републике Србије;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(9) назив уплатиоца, односно назив подносиоца захтева за заштиту права закојег је извршена уплата таксе;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(10) потпис овлашћеног лица банке.</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2. Налог за уплату, први примерак, оверен потписом овлашћеног лица и печатомбанке или поште, који садржи и све друге елементе из потврде о извршеној уплатитаксе наведене под тачком 1.</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3. Потврда издата од стране Републике Србије, Министарства финансија, Управеза трезор, 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4. Потврда издата од стране Народне банке Србије, која садржи све елементе изпотврде о извршеној уплати таксе из тачке 1, за подносиоце захтева за заштитуправа (банке и други субјекти) који имају отворен рачун код Народне банке Србије ускладу са законом и другим прописом.</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9" w:history="1">
        <w:r w:rsidRPr="002A55A9">
          <w:rPr>
            <w:rFonts w:asciiTheme="minorHAnsi" w:eastAsia="TimesNewRomanPSMT" w:hAnsiTheme="minorHAnsi" w:cs="Arial"/>
            <w:bCs/>
            <w:color w:val="000000"/>
            <w:kern w:val="1"/>
            <w:sz w:val="20"/>
            <w:szCs w:val="20"/>
            <w:lang w:val="ru-RU" w:eastAsia="ar-SA"/>
          </w:rPr>
          <w:t>http://www.kjn.gov.rs/ci/uputstvo-o-uplati-republicke-administrativne-takse.html</w:t>
        </w:r>
      </w:hyperlink>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УПЛАТА ИЗ ИНОСТРАНСТВА</w:t>
      </w:r>
    </w:p>
    <w:p w:rsidR="004E3962" w:rsidRPr="002A55A9" w:rsidRDefault="004E3962" w:rsidP="004E3962">
      <w:pPr>
        <w:ind w:firstLine="708"/>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Уплата таксе за подношење захтева за заштитуправа из иностранства може се извршити на девизни рачун Министарствафинансија– Управе за трезор</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И АДРЕСА БАНКЕ:</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Народна банка Србије (НБС)</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11000 Београд, ул. Немањина бр. 17</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Србија</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SWIFTCODE: NBSRRSBGXXX</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И АДРЕСА ИНСТИТУЦИЈЕ:</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Министарство финансија</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Управа за трезор</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ул. Поп Лукина бр. 7-9</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11000 Београд</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IBAN: RS 35908500103019323073</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НАПОМЕНА: Приликом уплата средстава потребно је навести следећеинформације о плаћању - „детаљи плаћања“ (FIELD 70: DETAILSOFPAYMENT):</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број у поступку јавне набавке на које се захтев за заштиту права односи и</w:t>
      </w:r>
    </w:p>
    <w:p w:rsidR="004E3962" w:rsidRPr="002A55A9" w:rsidRDefault="004E3962" w:rsidP="004E3962">
      <w:pPr>
        <w:autoSpaceDE w:val="0"/>
        <w:autoSpaceDN w:val="0"/>
        <w:adjustRightInd w:val="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назив наручиоца у поступку јавне набавке.</w:t>
      </w:r>
    </w:p>
    <w:p w:rsidR="004E3962" w:rsidRPr="002A55A9" w:rsidRDefault="004E3962" w:rsidP="004E3962">
      <w:pPr>
        <w:autoSpaceDE w:val="0"/>
        <w:autoSpaceDN w:val="0"/>
        <w:adjustRightInd w:val="0"/>
        <w:spacing w:after="12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У наставку су инструкције за уплате у валутама: EUR и USD.</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PAYMENT INSTRUCTIONS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2"/>
        <w:gridCol w:w="4650"/>
      </w:tblGrid>
      <w:tr w:rsidR="004E3962" w:rsidRPr="002A55A9" w:rsidTr="003C7A3C">
        <w:trPr>
          <w:trHeight w:val="30"/>
          <w:jc w:val="center"/>
        </w:trPr>
        <w:tc>
          <w:tcPr>
            <w:tcW w:w="9576" w:type="dxa"/>
            <w:gridSpan w:val="2"/>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 MESSAGE MT103 – EUR</w:t>
            </w:r>
          </w:p>
        </w:tc>
      </w:tr>
      <w:tr w:rsidR="004E3962" w:rsidRPr="002A55A9" w:rsidTr="003C7A3C">
        <w:trPr>
          <w:trHeight w:val="20"/>
          <w:jc w:val="center"/>
        </w:trPr>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32A:</w:t>
            </w:r>
          </w:p>
        </w:tc>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VALUE DATE – EUR- AMOUNT</w:t>
            </w:r>
          </w:p>
        </w:tc>
      </w:tr>
      <w:tr w:rsidR="004E3962" w:rsidRPr="002A55A9" w:rsidTr="003C7A3C">
        <w:trPr>
          <w:trHeight w:val="20"/>
          <w:jc w:val="center"/>
        </w:trPr>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4E3962" w:rsidRPr="002A55A9" w:rsidTr="003C7A3C">
        <w:trPr>
          <w:trHeight w:val="20"/>
          <w:jc w:val="center"/>
        </w:trPr>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788"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4E3962" w:rsidRPr="002A55A9" w:rsidTr="003C7A3C">
        <w:trPr>
          <w:trHeight w:val="953"/>
          <w:jc w:val="center"/>
        </w:trPr>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56A: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(INTERMEDIARY)</w:t>
            </w:r>
          </w:p>
        </w:tc>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DEUTDEFFXXX</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DEUTSCHE BANK AG, F/M</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TAUNUSANLAGE 12</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GERMANY</w:t>
            </w:r>
          </w:p>
        </w:tc>
      </w:tr>
      <w:tr w:rsidR="004E3962" w:rsidRPr="002A55A9" w:rsidTr="003C7A3C">
        <w:trPr>
          <w:trHeight w:val="1367"/>
          <w:jc w:val="center"/>
        </w:trPr>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57A: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(ACC. WITH BANK)</w:t>
            </w:r>
          </w:p>
        </w:tc>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/DE20500700100935930800</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NBSRRSBGXXX</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NARODNA BANKA SRBIJE (NATIONAL</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BANK OF SERBIA – NBS BEOGRAD,</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NEMANJINA 17</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SERBIA</w:t>
            </w:r>
          </w:p>
        </w:tc>
      </w:tr>
      <w:tr w:rsidR="004E3962" w:rsidRPr="002A55A9" w:rsidTr="003C7A3C">
        <w:trPr>
          <w:trHeight w:val="20"/>
          <w:jc w:val="center"/>
        </w:trPr>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59:</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(BENEFICIARY)</w:t>
            </w:r>
          </w:p>
        </w:tc>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/RS35908500103019323073</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MINISTARSTVO FINANSIJA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UPRAVA ZA TREZOR</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POP LUKINA7-9</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BEOGRAD</w:t>
            </w:r>
          </w:p>
        </w:tc>
      </w:tr>
      <w:tr w:rsidR="004E3962" w:rsidRPr="002A55A9" w:rsidTr="003C7A3C">
        <w:trPr>
          <w:trHeight w:val="20"/>
          <w:jc w:val="center"/>
        </w:trPr>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70: </w:t>
            </w:r>
          </w:p>
        </w:tc>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DETAILS OF PAYMENT</w:t>
            </w:r>
          </w:p>
        </w:tc>
      </w:tr>
      <w:tr w:rsidR="004E3962" w:rsidRPr="002A55A9" w:rsidTr="003C7A3C">
        <w:trPr>
          <w:trHeight w:val="20"/>
          <w:jc w:val="center"/>
        </w:trPr>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788"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r>
    </w:tbl>
    <w:p w:rsidR="004E3962" w:rsidRPr="002A55A9" w:rsidRDefault="004E3962" w:rsidP="004E3962">
      <w:pPr>
        <w:autoSpaceDE w:val="0"/>
        <w:autoSpaceDN w:val="0"/>
        <w:adjustRightInd w:val="0"/>
        <w:rPr>
          <w:rFonts w:asciiTheme="minorHAnsi" w:eastAsia="TimesNewRomanPSMT" w:hAnsiTheme="minorHAnsi" w:cs="Arial"/>
          <w:bCs/>
          <w:color w:val="000000"/>
          <w:kern w:val="1"/>
          <w:sz w:val="20"/>
          <w:szCs w:val="20"/>
          <w:lang w:val="ru-RU" w:eastAsia="ar-S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E3962" w:rsidRPr="002A55A9" w:rsidTr="003C7A3C">
        <w:tc>
          <w:tcPr>
            <w:tcW w:w="4786"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SWIFT MESSAGE MT103 – USD</w:t>
            </w: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r>
      <w:tr w:rsidR="004E3962" w:rsidRPr="002A55A9" w:rsidTr="003C7A3C">
        <w:tc>
          <w:tcPr>
            <w:tcW w:w="4786"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32A: </w:t>
            </w:r>
          </w:p>
        </w:tc>
        <w:tc>
          <w:tcPr>
            <w:tcW w:w="4820" w:type="dxa"/>
            <w:shd w:val="clear" w:color="auto" w:fill="auto"/>
          </w:tcPr>
          <w:p w:rsidR="004E3962" w:rsidRPr="002A55A9" w:rsidRDefault="004E3962" w:rsidP="003C7A3C">
            <w:pPr>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VALUE DATE – USD- AMOUNT</w:t>
            </w:r>
          </w:p>
        </w:tc>
      </w:tr>
      <w:tr w:rsidR="004E3962" w:rsidRPr="002A55A9" w:rsidTr="003C7A3C">
        <w:tc>
          <w:tcPr>
            <w:tcW w:w="4786"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50K: </w:t>
            </w: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ORDERING CUSTOMER</w:t>
            </w:r>
          </w:p>
        </w:tc>
      </w:tr>
      <w:tr w:rsidR="004E3962" w:rsidRPr="002A55A9" w:rsidTr="003C7A3C">
        <w:tc>
          <w:tcPr>
            <w:tcW w:w="4786"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56A: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(INTERMEDIARY)</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BKTRUS33XXX</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DEUTSCHE BANK TRUST COMPANIY</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AMERICAS, NEW YORK</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60 WALL STREET</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UNITED STATES</w:t>
            </w:r>
          </w:p>
        </w:tc>
      </w:tr>
      <w:tr w:rsidR="004E3962" w:rsidRPr="002A55A9" w:rsidTr="003C7A3C">
        <w:tc>
          <w:tcPr>
            <w:tcW w:w="4786"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lastRenderedPageBreak/>
              <w:t>FIELD 57A: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(ACC. WITH BANK)</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NBSRRSBGXXX</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NARODNA BANKA SRBIJE (NATIONAL</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BANK OF SERBIA – NB BEOGRAD,</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NEMANJINA 17</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SERBIA</w:t>
            </w:r>
          </w:p>
        </w:tc>
      </w:tr>
      <w:tr w:rsidR="004E3962" w:rsidRPr="002A55A9" w:rsidTr="003C7A3C">
        <w:tc>
          <w:tcPr>
            <w:tcW w:w="4786"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FIELD 59:</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(BENEFICIARY)</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/RS35908500103019323073</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MINISTARSTVO FINANSIJA</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UPRAVA ZA TREZOR</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POP LUKINA7-9</w:t>
            </w:r>
          </w:p>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BEOGRAD</w:t>
            </w:r>
          </w:p>
        </w:tc>
      </w:tr>
      <w:tr w:rsidR="004E3962" w:rsidRPr="002A55A9" w:rsidTr="003C7A3C">
        <w:tc>
          <w:tcPr>
            <w:tcW w:w="4786" w:type="dxa"/>
            <w:shd w:val="clear" w:color="auto" w:fill="auto"/>
          </w:tcPr>
          <w:p w:rsidR="004E3962" w:rsidRPr="002A55A9" w:rsidRDefault="004E3962" w:rsidP="003C7A3C">
            <w:pPr>
              <w:ind w:left="-120" w:firstLine="12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FIELD 70: </w:t>
            </w:r>
          </w:p>
        </w:tc>
        <w:tc>
          <w:tcPr>
            <w:tcW w:w="4820" w:type="dxa"/>
            <w:shd w:val="clear" w:color="auto" w:fill="auto"/>
          </w:tcPr>
          <w:p w:rsidR="004E3962" w:rsidRPr="002A55A9" w:rsidRDefault="004E3962" w:rsidP="003C7A3C">
            <w:pPr>
              <w:autoSpaceDE w:val="0"/>
              <w:autoSpaceDN w:val="0"/>
              <w:adjustRightInd w:val="0"/>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DETAILS OF PAYMENT</w:t>
            </w:r>
          </w:p>
        </w:tc>
      </w:tr>
    </w:tbl>
    <w:p w:rsidR="004E3962" w:rsidRPr="002A55A9" w:rsidRDefault="004E3962" w:rsidP="004E3962">
      <w:pPr>
        <w:spacing w:after="200"/>
        <w:jc w:val="both"/>
        <w:rPr>
          <w:rFonts w:asciiTheme="minorHAnsi" w:eastAsia="TimesNewRomanPSMT" w:hAnsiTheme="minorHAnsi" w:cs="Arial"/>
          <w:bCs/>
          <w:color w:val="000000"/>
          <w:kern w:val="1"/>
          <w:sz w:val="20"/>
          <w:szCs w:val="20"/>
          <w:lang w:val="ru-RU" w:eastAsia="ar-SA"/>
        </w:rPr>
      </w:pPr>
    </w:p>
    <w:p w:rsidR="004E3962" w:rsidRPr="00E95E47" w:rsidRDefault="004E3962" w:rsidP="004E3962">
      <w:pPr>
        <w:jc w:val="both"/>
        <w:rPr>
          <w:rFonts w:asciiTheme="minorHAnsi" w:eastAsia="TimesNewRomanPSMT" w:hAnsiTheme="minorHAnsi" w:cs="Arial"/>
          <w:b/>
          <w:bCs/>
          <w:color w:val="000000"/>
          <w:kern w:val="1"/>
          <w:sz w:val="20"/>
          <w:szCs w:val="20"/>
          <w:lang w:val="ru-RU" w:eastAsia="ar-SA"/>
        </w:rPr>
      </w:pPr>
      <w:r w:rsidRPr="00E95E47">
        <w:rPr>
          <w:rFonts w:asciiTheme="minorHAnsi" w:eastAsia="TimesNewRomanPSMT" w:hAnsiTheme="minorHAnsi" w:cs="Arial"/>
          <w:b/>
          <w:bCs/>
          <w:color w:val="000000"/>
          <w:kern w:val="1"/>
          <w:sz w:val="20"/>
          <w:szCs w:val="20"/>
          <w:lang w:val="ru-RU" w:eastAsia="ar-SA"/>
        </w:rPr>
        <w:t>14)</w:t>
      </w:r>
      <w:r w:rsidRPr="00E95E47">
        <w:rPr>
          <w:rFonts w:asciiTheme="minorHAnsi" w:eastAsia="TimesNewRomanPSMT" w:hAnsiTheme="minorHAnsi" w:cs="Arial"/>
          <w:b/>
          <w:bCs/>
          <w:color w:val="000000"/>
          <w:kern w:val="1"/>
          <w:sz w:val="20"/>
          <w:szCs w:val="20"/>
          <w:lang w:val="sr-Latn-RS" w:eastAsia="ar-SA"/>
        </w:rPr>
        <w:t xml:space="preserve"> </w:t>
      </w:r>
      <w:r w:rsidRPr="00E95E47">
        <w:rPr>
          <w:rFonts w:asciiTheme="minorHAnsi" w:eastAsia="TimesNewRomanPSMT" w:hAnsiTheme="minorHAnsi" w:cs="Arial"/>
          <w:b/>
          <w:bCs/>
          <w:color w:val="000000"/>
          <w:kern w:val="1"/>
          <w:sz w:val="20"/>
          <w:szCs w:val="20"/>
          <w:lang w:val="ru-RU" w:eastAsia="ar-SA"/>
        </w:rPr>
        <w:t>ОБАВЕШТЕЊЕ ДА ПРИЛИКОМ САЧИЊАВАЊА ПОНУДЕ УПОТРЕБА ПЕЧАТА НИЈЕ ОБАВЕЗНА:</w:t>
      </w:r>
    </w:p>
    <w:p w:rsidR="004E3962" w:rsidRPr="002A55A9" w:rsidRDefault="004E3962" w:rsidP="004E3962">
      <w:pPr>
        <w:spacing w:after="200"/>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Понуђачи нису у обавези да приликом сачињавања понуда употребљавају печат.</w:t>
      </w:r>
    </w:p>
    <w:p w:rsidR="004E3962" w:rsidRPr="00E95E47" w:rsidRDefault="004E3962" w:rsidP="004E3962">
      <w:pPr>
        <w:jc w:val="both"/>
        <w:rPr>
          <w:rFonts w:asciiTheme="minorHAnsi" w:eastAsia="TimesNewRomanPSMT" w:hAnsiTheme="minorHAnsi" w:cs="Arial"/>
          <w:b/>
          <w:bCs/>
          <w:color w:val="000000"/>
          <w:kern w:val="1"/>
          <w:sz w:val="20"/>
          <w:szCs w:val="20"/>
          <w:lang w:val="ru-RU" w:eastAsia="ar-SA"/>
        </w:rPr>
      </w:pPr>
      <w:r w:rsidRPr="00E95E47">
        <w:rPr>
          <w:rFonts w:asciiTheme="minorHAnsi" w:eastAsia="TimesNewRomanPSMT" w:hAnsiTheme="minorHAnsi" w:cs="Arial"/>
          <w:b/>
          <w:bCs/>
          <w:color w:val="000000"/>
          <w:kern w:val="1"/>
          <w:sz w:val="20"/>
          <w:szCs w:val="20"/>
          <w:lang w:val="ru-RU" w:eastAsia="ar-SA"/>
        </w:rPr>
        <w:t>15)</w:t>
      </w:r>
      <w:r w:rsidRPr="00E95E47">
        <w:rPr>
          <w:rFonts w:asciiTheme="minorHAnsi" w:eastAsia="TimesNewRomanPSMT" w:hAnsiTheme="minorHAnsi" w:cs="Arial"/>
          <w:b/>
          <w:bCs/>
          <w:color w:val="000000"/>
          <w:kern w:val="1"/>
          <w:sz w:val="20"/>
          <w:szCs w:val="20"/>
          <w:lang w:val="sr-Latn-RS" w:eastAsia="ar-SA"/>
        </w:rPr>
        <w:t xml:space="preserve"> </w:t>
      </w:r>
      <w:r w:rsidRPr="00E95E47">
        <w:rPr>
          <w:rFonts w:asciiTheme="minorHAnsi" w:eastAsia="TimesNewRomanPSMT" w:hAnsiTheme="minorHAnsi" w:cs="Arial"/>
          <w:b/>
          <w:bCs/>
          <w:color w:val="000000"/>
          <w:kern w:val="1"/>
          <w:sz w:val="20"/>
          <w:szCs w:val="20"/>
          <w:lang w:val="ru-RU" w:eastAsia="ar-SA"/>
        </w:rPr>
        <w:t>РОК ЗА ЗАКЉУЧЕЊЕ УГОВОРА:</w:t>
      </w:r>
    </w:p>
    <w:p w:rsidR="004E3962" w:rsidRPr="002A55A9" w:rsidRDefault="004E3962" w:rsidP="004E3962">
      <w:pPr>
        <w:jc w:val="both"/>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 xml:space="preserve">у року од 8 дана од дана протека рока за подношење захтева за заштиту права. </w:t>
      </w:r>
    </w:p>
    <w:p w:rsidR="004E3962" w:rsidRPr="002A55A9" w:rsidRDefault="004E3962" w:rsidP="004E3962">
      <w:pPr>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r w:rsidRPr="002A55A9">
        <w:rPr>
          <w:rFonts w:asciiTheme="minorHAnsi" w:eastAsia="TimesNewRomanPSMT" w:hAnsiTheme="minorHAnsi" w:cs="Arial"/>
          <w:bCs/>
          <w:color w:val="000000"/>
          <w:kern w:val="1"/>
          <w:sz w:val="20"/>
          <w:szCs w:val="20"/>
          <w:lang w:val="ru-RU" w:eastAsia="ar-SA"/>
        </w:rPr>
        <w:tab/>
      </w: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tabs>
          <w:tab w:val="left" w:pos="1608"/>
        </w:tabs>
        <w:spacing w:after="200" w:line="276" w:lineRule="auto"/>
        <w:rPr>
          <w:rFonts w:asciiTheme="minorHAnsi" w:eastAsia="TimesNewRomanPSMT" w:hAnsiTheme="minorHAnsi" w:cs="Arial"/>
          <w:bCs/>
          <w:color w:val="000000"/>
          <w:kern w:val="1"/>
          <w:sz w:val="20"/>
          <w:szCs w:val="20"/>
          <w:lang w:val="ru-RU" w:eastAsia="ar-SA"/>
        </w:rPr>
      </w:pPr>
    </w:p>
    <w:p w:rsidR="004E3962" w:rsidRPr="002A55A9" w:rsidRDefault="004E3962" w:rsidP="004E3962">
      <w:pPr>
        <w:ind w:left="360"/>
        <w:rPr>
          <w:rFonts w:asciiTheme="minorHAnsi" w:eastAsia="TimesNewRomanPSMT" w:hAnsiTheme="minorHAnsi" w:cs="Arial"/>
          <w:bCs/>
          <w:color w:val="000000"/>
          <w:kern w:val="1"/>
          <w:sz w:val="20"/>
          <w:szCs w:val="20"/>
          <w:lang w:val="ru-RU" w:eastAsia="ar-SA"/>
        </w:rPr>
      </w:pPr>
    </w:p>
    <w:p w:rsidR="0010369D" w:rsidRPr="003F00E3" w:rsidRDefault="0010369D">
      <w:pPr>
        <w:rPr>
          <w:lang w:val="ru-RU"/>
        </w:rPr>
      </w:pPr>
    </w:p>
    <w:sectPr w:rsidR="0010369D" w:rsidRPr="003F00E3" w:rsidSect="00CC20B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9B" w:rsidRDefault="007D169B" w:rsidP="00E83C9A">
      <w:r>
        <w:separator/>
      </w:r>
    </w:p>
  </w:endnote>
  <w:endnote w:type="continuationSeparator" w:id="0">
    <w:p w:rsidR="007D169B" w:rsidRDefault="007D169B" w:rsidP="00E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savska BG Sans">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Verdan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231678"/>
      <w:docPartObj>
        <w:docPartGallery w:val="Page Numbers (Bottom of Page)"/>
        <w:docPartUnique/>
      </w:docPartObj>
    </w:sdtPr>
    <w:sdtEndPr>
      <w:rPr>
        <w:noProof/>
      </w:rPr>
    </w:sdtEndPr>
    <w:sdtContent>
      <w:p w:rsidR="007D169B" w:rsidRDefault="007D169B">
        <w:pPr>
          <w:pStyle w:val="Footer"/>
          <w:jc w:val="center"/>
        </w:pPr>
        <w:r>
          <w:fldChar w:fldCharType="begin"/>
        </w:r>
        <w:r>
          <w:instrText xml:space="preserve"> PAGE   \* MERGEFORMAT </w:instrText>
        </w:r>
        <w:r>
          <w:fldChar w:fldCharType="separate"/>
        </w:r>
        <w:r w:rsidR="004F4AEC">
          <w:rPr>
            <w:noProof/>
          </w:rPr>
          <w:t>30</w:t>
        </w:r>
        <w:r>
          <w:rPr>
            <w:noProof/>
          </w:rPr>
          <w:fldChar w:fldCharType="end"/>
        </w:r>
        <w:r>
          <w:rPr>
            <w:noProof/>
            <w:lang w:val="sr-Cyrl-RS"/>
          </w:rPr>
          <w:t>/38</w:t>
        </w:r>
      </w:p>
    </w:sdtContent>
  </w:sdt>
  <w:p w:rsidR="007D169B" w:rsidRDefault="007D1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9B" w:rsidRDefault="007D169B" w:rsidP="00E83C9A">
      <w:r>
        <w:separator/>
      </w:r>
    </w:p>
  </w:footnote>
  <w:footnote w:type="continuationSeparator" w:id="0">
    <w:p w:rsidR="007D169B" w:rsidRDefault="007D169B" w:rsidP="00E83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632AD"/>
    <w:multiLevelType w:val="hybridMultilevel"/>
    <w:tmpl w:val="164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654203B"/>
    <w:multiLevelType w:val="hybridMultilevel"/>
    <w:tmpl w:val="852C7F04"/>
    <w:lvl w:ilvl="0" w:tplc="5E6824D0">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BD135B9"/>
    <w:multiLevelType w:val="hybridMultilevel"/>
    <w:tmpl w:val="FEE2C2EC"/>
    <w:lvl w:ilvl="0" w:tplc="C1661168">
      <w:start w:val="10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4D6B94"/>
    <w:multiLevelType w:val="hybridMultilevel"/>
    <w:tmpl w:val="F7B8FD94"/>
    <w:lvl w:ilvl="0" w:tplc="E098C4FE">
      <w:start w:val="1"/>
      <w:numFmt w:val="bullet"/>
      <w:lvlText w:val="-"/>
      <w:lvlJc w:val="left"/>
      <w:pPr>
        <w:ind w:left="1980" w:hanging="360"/>
      </w:pPr>
      <w:rPr>
        <w:rFonts w:ascii="Calibri" w:eastAsiaTheme="minorHAnsi" w:hAnsi="Calibri" w:cs="Calibri-Bol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8">
    <w:nsid w:val="70EB487B"/>
    <w:multiLevelType w:val="hybridMultilevel"/>
    <w:tmpl w:val="D02E2C96"/>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4041F84"/>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F808A4"/>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5"/>
  </w:num>
  <w:num w:numId="20">
    <w:abstractNumId w:val="35"/>
  </w:num>
  <w:num w:numId="21">
    <w:abstractNumId w:val="27"/>
  </w:num>
  <w:num w:numId="22">
    <w:abstractNumId w:val="26"/>
  </w:num>
  <w:num w:numId="23">
    <w:abstractNumId w:val="23"/>
  </w:num>
  <w:num w:numId="24">
    <w:abstractNumId w:val="24"/>
  </w:num>
  <w:num w:numId="25">
    <w:abstractNumId w:val="28"/>
  </w:num>
  <w:num w:numId="26">
    <w:abstractNumId w:val="36"/>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3"/>
  </w:num>
  <w:num w:numId="34">
    <w:abstractNumId w:val="20"/>
  </w:num>
  <w:num w:numId="35">
    <w:abstractNumId w:val="37"/>
  </w:num>
  <w:num w:numId="36">
    <w:abstractNumId w:val="40"/>
  </w:num>
  <w:num w:numId="37">
    <w:abstractNumId w:val="30"/>
  </w:num>
  <w:num w:numId="38">
    <w:abstractNumId w:val="38"/>
  </w:num>
  <w:num w:numId="39">
    <w:abstractNumId w:val="39"/>
  </w:num>
  <w:num w:numId="40">
    <w:abstractNumId w:val="32"/>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1C7A"/>
    <w:rsid w:val="00024C9A"/>
    <w:rsid w:val="00053812"/>
    <w:rsid w:val="0006180B"/>
    <w:rsid w:val="00074E6C"/>
    <w:rsid w:val="00077101"/>
    <w:rsid w:val="0010369D"/>
    <w:rsid w:val="00122B3E"/>
    <w:rsid w:val="001C1C7A"/>
    <w:rsid w:val="0024469C"/>
    <w:rsid w:val="002818B1"/>
    <w:rsid w:val="002C727B"/>
    <w:rsid w:val="003F00E3"/>
    <w:rsid w:val="0041500B"/>
    <w:rsid w:val="00415EF8"/>
    <w:rsid w:val="00453759"/>
    <w:rsid w:val="00486387"/>
    <w:rsid w:val="004E0783"/>
    <w:rsid w:val="004E3962"/>
    <w:rsid w:val="004E660B"/>
    <w:rsid w:val="004F4AEC"/>
    <w:rsid w:val="005039FE"/>
    <w:rsid w:val="00526E0A"/>
    <w:rsid w:val="005A5D79"/>
    <w:rsid w:val="005F72A2"/>
    <w:rsid w:val="00613A34"/>
    <w:rsid w:val="00616EEA"/>
    <w:rsid w:val="006712C8"/>
    <w:rsid w:val="006E0555"/>
    <w:rsid w:val="006E3AEF"/>
    <w:rsid w:val="00753B28"/>
    <w:rsid w:val="007D169B"/>
    <w:rsid w:val="008244A5"/>
    <w:rsid w:val="00837D3E"/>
    <w:rsid w:val="00853391"/>
    <w:rsid w:val="009C7853"/>
    <w:rsid w:val="009D299C"/>
    <w:rsid w:val="009F2A3F"/>
    <w:rsid w:val="009F7A5A"/>
    <w:rsid w:val="00A3255B"/>
    <w:rsid w:val="00A37329"/>
    <w:rsid w:val="00A61483"/>
    <w:rsid w:val="00A97D30"/>
    <w:rsid w:val="00AD7204"/>
    <w:rsid w:val="00B1763F"/>
    <w:rsid w:val="00B8326B"/>
    <w:rsid w:val="00BD12EF"/>
    <w:rsid w:val="00C40A3D"/>
    <w:rsid w:val="00C65A38"/>
    <w:rsid w:val="00C66018"/>
    <w:rsid w:val="00CA5735"/>
    <w:rsid w:val="00CC20B9"/>
    <w:rsid w:val="00CE4B04"/>
    <w:rsid w:val="00D8169F"/>
    <w:rsid w:val="00DA7095"/>
    <w:rsid w:val="00E649D4"/>
    <w:rsid w:val="00E83C9A"/>
    <w:rsid w:val="00F44D3B"/>
    <w:rsid w:val="00FA3A76"/>
    <w:rsid w:val="00FC5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C7A"/>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BodyText"/>
    <w:link w:val="Heading1Char"/>
    <w:qFormat/>
    <w:rsid w:val="001C1C7A"/>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1C1C7A"/>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1C1C7A"/>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1C1C7A"/>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1C1C7A"/>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1C1C7A"/>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1C1C7A"/>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1C1C7A"/>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1C1C7A"/>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1C7A"/>
    <w:rPr>
      <w:rFonts w:ascii="Cambria" w:eastAsia="Arial Unicode MS" w:hAnsi="Cambria" w:cs="font295"/>
      <w:b/>
      <w:bCs/>
      <w:color w:val="365F91"/>
      <w:kern w:val="1"/>
      <w:sz w:val="28"/>
      <w:szCs w:val="28"/>
      <w:lang w:val="en-GB" w:eastAsia="ar-SA"/>
    </w:rPr>
  </w:style>
  <w:style w:type="character" w:customStyle="1" w:styleId="Heading2Char">
    <w:name w:val="Heading 2 Char"/>
    <w:basedOn w:val="DefaultParagraphFont"/>
    <w:link w:val="Heading2"/>
    <w:rsid w:val="001C1C7A"/>
    <w:rPr>
      <w:rFonts w:ascii="Book Antiqua" w:eastAsia="Times New Roman" w:hAnsi="Book Antiqua" w:cs="Times New Roman"/>
      <w:b/>
      <w:bCs/>
      <w:color w:val="000000"/>
      <w:kern w:val="1"/>
      <w:sz w:val="28"/>
      <w:szCs w:val="24"/>
      <w:lang w:val="en-GB" w:eastAsia="ar-SA"/>
    </w:rPr>
  </w:style>
  <w:style w:type="character" w:customStyle="1" w:styleId="Heading3Char">
    <w:name w:val="Heading 3 Char"/>
    <w:basedOn w:val="DefaultParagraphFont"/>
    <w:link w:val="Heading3"/>
    <w:rsid w:val="001C1C7A"/>
    <w:rPr>
      <w:rFonts w:ascii="Arial" w:eastAsia="Times New Roman" w:hAnsi="Arial" w:cs="Times New Roman"/>
      <w:b/>
      <w:bCs/>
      <w:color w:val="000000"/>
      <w:kern w:val="1"/>
      <w:sz w:val="26"/>
      <w:szCs w:val="26"/>
      <w:lang w:val="en-GB" w:eastAsia="ar-SA"/>
    </w:rPr>
  </w:style>
  <w:style w:type="character" w:customStyle="1" w:styleId="Heading4Char">
    <w:name w:val="Heading 4 Char"/>
    <w:basedOn w:val="DefaultParagraphFont"/>
    <w:link w:val="Heading4"/>
    <w:rsid w:val="001C1C7A"/>
    <w:rPr>
      <w:rFonts w:ascii="Book Antiqua" w:eastAsia="Times New Roman" w:hAnsi="Book Antiqua" w:cs="Times New Roman"/>
      <w:b/>
      <w:bCs/>
      <w:color w:val="000000"/>
      <w:kern w:val="1"/>
      <w:sz w:val="28"/>
      <w:szCs w:val="24"/>
      <w:u w:val="single"/>
      <w:lang w:val="en-GB" w:eastAsia="ar-SA"/>
    </w:rPr>
  </w:style>
  <w:style w:type="character" w:customStyle="1" w:styleId="Heading5Char">
    <w:name w:val="Heading 5 Char"/>
    <w:basedOn w:val="DefaultParagraphFont"/>
    <w:link w:val="Heading5"/>
    <w:rsid w:val="001C1C7A"/>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1C1C7A"/>
    <w:rPr>
      <w:rFonts w:ascii="Book Antiqua" w:eastAsia="Times New Roman" w:hAnsi="Book Antiqua" w:cs="Times New Roman"/>
      <w:color w:val="000000"/>
      <w:kern w:val="1"/>
      <w:sz w:val="28"/>
      <w:szCs w:val="24"/>
      <w:lang w:val="en-GB" w:eastAsia="ar-SA"/>
    </w:rPr>
  </w:style>
  <w:style w:type="character" w:customStyle="1" w:styleId="Heading7Char">
    <w:name w:val="Heading 7 Char"/>
    <w:basedOn w:val="DefaultParagraphFont"/>
    <w:link w:val="Heading7"/>
    <w:rsid w:val="001C1C7A"/>
    <w:rPr>
      <w:rFonts w:ascii="Book Antiqua" w:eastAsia="Times New Roman" w:hAnsi="Book Antiqua" w:cs="Arial"/>
      <w:b/>
      <w:bCs/>
      <w:color w:val="000000"/>
      <w:kern w:val="1"/>
      <w:sz w:val="24"/>
      <w:szCs w:val="24"/>
      <w:lang w:val="en-GB" w:eastAsia="ar-SA"/>
    </w:rPr>
  </w:style>
  <w:style w:type="character" w:customStyle="1" w:styleId="Heading8Char">
    <w:name w:val="Heading 8 Char"/>
    <w:basedOn w:val="DefaultParagraphFont"/>
    <w:link w:val="Heading8"/>
    <w:rsid w:val="001C1C7A"/>
    <w:rPr>
      <w:rFonts w:ascii="Times New Roman" w:eastAsia="Times New Roman" w:hAnsi="Times New Roman" w:cs="Times New Roman"/>
      <w:b/>
      <w:color w:val="000000"/>
      <w:kern w:val="1"/>
      <w:sz w:val="24"/>
      <w:szCs w:val="24"/>
      <w:lang w:val="en-GB" w:eastAsia="ar-SA"/>
    </w:rPr>
  </w:style>
  <w:style w:type="character" w:customStyle="1" w:styleId="Heading9Char">
    <w:name w:val="Heading 9 Char"/>
    <w:basedOn w:val="DefaultParagraphFont"/>
    <w:link w:val="Heading9"/>
    <w:rsid w:val="001C1C7A"/>
    <w:rPr>
      <w:rFonts w:ascii="Arial" w:eastAsia="Times New Roman" w:hAnsi="Arial" w:cs="Arial"/>
      <w:color w:val="000000"/>
      <w:kern w:val="1"/>
      <w:sz w:val="24"/>
      <w:szCs w:val="24"/>
      <w:lang w:eastAsia="ar-SA"/>
    </w:rPr>
  </w:style>
  <w:style w:type="paragraph" w:styleId="BalloonText">
    <w:name w:val="Balloon Text"/>
    <w:basedOn w:val="Normal"/>
    <w:link w:val="BalloonTextChar"/>
    <w:unhideWhenUsed/>
    <w:rsid w:val="001C1C7A"/>
    <w:rPr>
      <w:rFonts w:ascii="Tahoma" w:hAnsi="Tahoma" w:cs="Tahoma"/>
      <w:sz w:val="16"/>
      <w:szCs w:val="16"/>
    </w:rPr>
  </w:style>
  <w:style w:type="character" w:customStyle="1" w:styleId="BalloonTextChar">
    <w:name w:val="Balloon Text Char"/>
    <w:basedOn w:val="DefaultParagraphFont"/>
    <w:link w:val="BalloonText"/>
    <w:rsid w:val="001C1C7A"/>
    <w:rPr>
      <w:rFonts w:ascii="Tahoma" w:hAnsi="Tahoma" w:cs="Tahoma"/>
      <w:sz w:val="16"/>
      <w:szCs w:val="16"/>
      <w:lang w:val="en-GB" w:eastAsia="en-GB"/>
    </w:rPr>
  </w:style>
  <w:style w:type="numbering" w:customStyle="1" w:styleId="NoList1">
    <w:name w:val="No List1"/>
    <w:next w:val="NoList"/>
    <w:uiPriority w:val="99"/>
    <w:semiHidden/>
    <w:unhideWhenUsed/>
    <w:rsid w:val="001C1C7A"/>
  </w:style>
  <w:style w:type="numbering" w:customStyle="1" w:styleId="NoList11">
    <w:name w:val="No List11"/>
    <w:next w:val="NoList"/>
    <w:uiPriority w:val="99"/>
    <w:semiHidden/>
    <w:unhideWhenUsed/>
    <w:rsid w:val="001C1C7A"/>
  </w:style>
  <w:style w:type="character" w:customStyle="1" w:styleId="WW8Num2z0">
    <w:name w:val="WW8Num2z0"/>
    <w:rsid w:val="001C1C7A"/>
    <w:rPr>
      <w:rFonts w:ascii="Symbol" w:hAnsi="Symbol" w:cs="Symbol"/>
    </w:rPr>
  </w:style>
  <w:style w:type="character" w:customStyle="1" w:styleId="WW8Num2z1">
    <w:name w:val="WW8Num2z1"/>
    <w:rsid w:val="001C1C7A"/>
    <w:rPr>
      <w:rFonts w:ascii="Courier New" w:hAnsi="Courier New" w:cs="Courier New"/>
    </w:rPr>
  </w:style>
  <w:style w:type="character" w:customStyle="1" w:styleId="WW8Num2z2">
    <w:name w:val="WW8Num2z2"/>
    <w:rsid w:val="001C1C7A"/>
    <w:rPr>
      <w:rFonts w:ascii="Wingdings" w:hAnsi="Wingdings" w:cs="Wingdings"/>
    </w:rPr>
  </w:style>
  <w:style w:type="character" w:customStyle="1" w:styleId="WW8Num3z1">
    <w:name w:val="WW8Num3z1"/>
    <w:rsid w:val="001C1C7A"/>
    <w:rPr>
      <w:b/>
      <w:i w:val="0"/>
      <w:sz w:val="24"/>
      <w:szCs w:val="24"/>
    </w:rPr>
  </w:style>
  <w:style w:type="character" w:customStyle="1" w:styleId="WW8Num4z0">
    <w:name w:val="WW8Num4z0"/>
    <w:rsid w:val="001C1C7A"/>
    <w:rPr>
      <w:rFonts w:cs="Arial"/>
      <w:i w:val="0"/>
      <w:sz w:val="24"/>
    </w:rPr>
  </w:style>
  <w:style w:type="character" w:customStyle="1" w:styleId="WW8Num4z1">
    <w:name w:val="WW8Num4z1"/>
    <w:rsid w:val="001C1C7A"/>
    <w:rPr>
      <w:rFonts w:ascii="Courier New" w:hAnsi="Courier New" w:cs="Courier New"/>
    </w:rPr>
  </w:style>
  <w:style w:type="character" w:customStyle="1" w:styleId="WW8Num4z2">
    <w:name w:val="WW8Num4z2"/>
    <w:rsid w:val="001C1C7A"/>
    <w:rPr>
      <w:rFonts w:ascii="Wingdings" w:hAnsi="Wingdings" w:cs="Wingdings"/>
    </w:rPr>
  </w:style>
  <w:style w:type="character" w:customStyle="1" w:styleId="WW8Num4z3">
    <w:name w:val="WW8Num4z3"/>
    <w:rsid w:val="001C1C7A"/>
    <w:rPr>
      <w:rFonts w:ascii="Symbol" w:hAnsi="Symbol" w:cs="Symbol"/>
    </w:rPr>
  </w:style>
  <w:style w:type="character" w:customStyle="1" w:styleId="WW8Num5z0">
    <w:name w:val="WW8Num5z0"/>
    <w:rsid w:val="001C1C7A"/>
    <w:rPr>
      <w:rFonts w:cs="Arial"/>
      <w:b w:val="0"/>
      <w:i w:val="0"/>
      <w:sz w:val="24"/>
    </w:rPr>
  </w:style>
  <w:style w:type="character" w:customStyle="1" w:styleId="WW8Num5z1">
    <w:name w:val="WW8Num5z1"/>
    <w:rsid w:val="001C1C7A"/>
    <w:rPr>
      <w:rFonts w:ascii="Courier New" w:hAnsi="Courier New" w:cs="Courier New"/>
    </w:rPr>
  </w:style>
  <w:style w:type="character" w:customStyle="1" w:styleId="WW8Num5z2">
    <w:name w:val="WW8Num5z2"/>
    <w:rsid w:val="001C1C7A"/>
    <w:rPr>
      <w:rFonts w:ascii="Wingdings" w:hAnsi="Wingdings" w:cs="Wingdings"/>
    </w:rPr>
  </w:style>
  <w:style w:type="character" w:customStyle="1" w:styleId="WW8Num6z0">
    <w:name w:val="WW8Num6z0"/>
    <w:rsid w:val="001C1C7A"/>
    <w:rPr>
      <w:rFonts w:ascii="Symbol" w:hAnsi="Symbol" w:cs="Symbol"/>
    </w:rPr>
  </w:style>
  <w:style w:type="character" w:customStyle="1" w:styleId="WW8Num6z1">
    <w:name w:val="WW8Num6z1"/>
    <w:rsid w:val="001C1C7A"/>
    <w:rPr>
      <w:rFonts w:ascii="Courier New" w:hAnsi="Courier New" w:cs="Courier New"/>
    </w:rPr>
  </w:style>
  <w:style w:type="character" w:customStyle="1" w:styleId="WW8Num6z2">
    <w:name w:val="WW8Num6z2"/>
    <w:rsid w:val="001C1C7A"/>
    <w:rPr>
      <w:rFonts w:ascii="Wingdings" w:hAnsi="Wingdings" w:cs="Wingdings"/>
    </w:rPr>
  </w:style>
  <w:style w:type="character" w:customStyle="1" w:styleId="WW8Num8z1">
    <w:name w:val="WW8Num8z1"/>
    <w:rsid w:val="001C1C7A"/>
    <w:rPr>
      <w:rFonts w:ascii="Courier New" w:hAnsi="Courier New" w:cs="Courier New"/>
    </w:rPr>
  </w:style>
  <w:style w:type="character" w:customStyle="1" w:styleId="WW8Num8z2">
    <w:name w:val="WW8Num8z2"/>
    <w:rsid w:val="001C1C7A"/>
    <w:rPr>
      <w:rFonts w:ascii="Wingdings" w:hAnsi="Wingdings" w:cs="Wingdings"/>
    </w:rPr>
  </w:style>
  <w:style w:type="character" w:customStyle="1" w:styleId="WW8Num8z3">
    <w:name w:val="WW8Num8z3"/>
    <w:rsid w:val="001C1C7A"/>
    <w:rPr>
      <w:rFonts w:ascii="Symbol" w:hAnsi="Symbol" w:cs="Symbol"/>
    </w:rPr>
  </w:style>
  <w:style w:type="character" w:customStyle="1" w:styleId="WW8Num9z0">
    <w:name w:val="WW8Num9z0"/>
    <w:rsid w:val="001C1C7A"/>
    <w:rPr>
      <w:i w:val="0"/>
    </w:rPr>
  </w:style>
  <w:style w:type="character" w:customStyle="1" w:styleId="WW8Num9z1">
    <w:name w:val="WW8Num9z1"/>
    <w:rsid w:val="001C1C7A"/>
    <w:rPr>
      <w:rFonts w:ascii="Courier New" w:hAnsi="Courier New" w:cs="Courier New"/>
    </w:rPr>
  </w:style>
  <w:style w:type="character" w:customStyle="1" w:styleId="WW8Num9z2">
    <w:name w:val="WW8Num9z2"/>
    <w:rsid w:val="001C1C7A"/>
    <w:rPr>
      <w:rFonts w:ascii="Wingdings" w:hAnsi="Wingdings" w:cs="Wingdings"/>
    </w:rPr>
  </w:style>
  <w:style w:type="character" w:customStyle="1" w:styleId="WW8Num9z3">
    <w:name w:val="WW8Num9z3"/>
    <w:rsid w:val="001C1C7A"/>
    <w:rPr>
      <w:rFonts w:ascii="Symbol" w:hAnsi="Symbol" w:cs="Symbol"/>
    </w:rPr>
  </w:style>
  <w:style w:type="character" w:customStyle="1" w:styleId="WW8Num10z1">
    <w:name w:val="WW8Num10z1"/>
    <w:rsid w:val="001C1C7A"/>
    <w:rPr>
      <w:rFonts w:ascii="Courier New" w:hAnsi="Courier New" w:cs="Courier New"/>
    </w:rPr>
  </w:style>
  <w:style w:type="character" w:customStyle="1" w:styleId="WW8Num10z2">
    <w:name w:val="WW8Num10z2"/>
    <w:rsid w:val="001C1C7A"/>
    <w:rPr>
      <w:rFonts w:ascii="Wingdings" w:hAnsi="Wingdings" w:cs="Wingdings"/>
    </w:rPr>
  </w:style>
  <w:style w:type="character" w:customStyle="1" w:styleId="WW8Num10z3">
    <w:name w:val="WW8Num10z3"/>
    <w:rsid w:val="001C1C7A"/>
    <w:rPr>
      <w:rFonts w:ascii="Symbol" w:hAnsi="Symbol" w:cs="Symbol"/>
    </w:rPr>
  </w:style>
  <w:style w:type="character" w:customStyle="1" w:styleId="WW8Num5z3">
    <w:name w:val="WW8Num5z3"/>
    <w:rsid w:val="001C1C7A"/>
    <w:rPr>
      <w:rFonts w:ascii="Symbol" w:hAnsi="Symbol" w:cs="Symbol"/>
    </w:rPr>
  </w:style>
  <w:style w:type="character" w:customStyle="1" w:styleId="WW8Num7z0">
    <w:name w:val="WW8Num7z0"/>
    <w:rsid w:val="001C1C7A"/>
    <w:rPr>
      <w:b w:val="0"/>
      <w:i w:val="0"/>
      <w:color w:val="00000A"/>
    </w:rPr>
  </w:style>
  <w:style w:type="character" w:customStyle="1" w:styleId="WW8Num8z0">
    <w:name w:val="WW8Num8z0"/>
    <w:rsid w:val="001C1C7A"/>
    <w:rPr>
      <w:rFonts w:ascii="Symbol" w:hAnsi="Symbol" w:cs="Symbol"/>
    </w:rPr>
  </w:style>
  <w:style w:type="character" w:customStyle="1" w:styleId="WW8Num11z0">
    <w:name w:val="WW8Num11z0"/>
    <w:rsid w:val="001C1C7A"/>
    <w:rPr>
      <w:rFonts w:ascii="Wingdings" w:hAnsi="Wingdings" w:cs="Wingdings"/>
      <w:b w:val="0"/>
      <w:i w:val="0"/>
      <w:color w:val="00000A"/>
    </w:rPr>
  </w:style>
  <w:style w:type="character" w:customStyle="1" w:styleId="WW8Num11z1">
    <w:name w:val="WW8Num11z1"/>
    <w:rsid w:val="001C1C7A"/>
    <w:rPr>
      <w:rFonts w:ascii="Courier New" w:hAnsi="Courier New" w:cs="Arial"/>
      <w:b w:val="0"/>
      <w:i w:val="0"/>
      <w:sz w:val="24"/>
    </w:rPr>
  </w:style>
  <w:style w:type="character" w:customStyle="1" w:styleId="WW8Num11z2">
    <w:name w:val="WW8Num11z2"/>
    <w:rsid w:val="001C1C7A"/>
    <w:rPr>
      <w:rFonts w:ascii="Wingdings" w:hAnsi="Wingdings" w:cs="Wingdings"/>
    </w:rPr>
  </w:style>
  <w:style w:type="character" w:customStyle="1" w:styleId="WW8Num11z3">
    <w:name w:val="WW8Num11z3"/>
    <w:rsid w:val="001C1C7A"/>
    <w:rPr>
      <w:rFonts w:ascii="Symbol" w:hAnsi="Symbol" w:cs="Symbol"/>
    </w:rPr>
  </w:style>
  <w:style w:type="character" w:customStyle="1" w:styleId="WW8Num12z0">
    <w:name w:val="WW8Num12z0"/>
    <w:rsid w:val="001C1C7A"/>
    <w:rPr>
      <w:b w:val="0"/>
    </w:rPr>
  </w:style>
  <w:style w:type="character" w:customStyle="1" w:styleId="WW8Num12z1">
    <w:name w:val="WW8Num12z1"/>
    <w:rsid w:val="001C1C7A"/>
    <w:rPr>
      <w:rFonts w:ascii="Courier New" w:hAnsi="Courier New" w:cs="Arial"/>
      <w:b w:val="0"/>
      <w:i w:val="0"/>
      <w:sz w:val="24"/>
    </w:rPr>
  </w:style>
  <w:style w:type="character" w:customStyle="1" w:styleId="WW8Num12z2">
    <w:name w:val="WW8Num12z2"/>
    <w:rsid w:val="001C1C7A"/>
    <w:rPr>
      <w:rFonts w:ascii="Wingdings" w:hAnsi="Wingdings" w:cs="Wingdings"/>
    </w:rPr>
  </w:style>
  <w:style w:type="character" w:customStyle="1" w:styleId="WW8Num12z3">
    <w:name w:val="WW8Num12z3"/>
    <w:rsid w:val="001C1C7A"/>
    <w:rPr>
      <w:rFonts w:ascii="Symbol" w:hAnsi="Symbol" w:cs="Symbol"/>
    </w:rPr>
  </w:style>
  <w:style w:type="character" w:customStyle="1" w:styleId="WW8Num14z0">
    <w:name w:val="WW8Num14z0"/>
    <w:rsid w:val="001C1C7A"/>
    <w:rPr>
      <w:rFonts w:ascii="Wingdings" w:hAnsi="Wingdings" w:cs="Wingdings"/>
    </w:rPr>
  </w:style>
  <w:style w:type="character" w:customStyle="1" w:styleId="WW8Num14z1">
    <w:name w:val="WW8Num14z1"/>
    <w:rsid w:val="001C1C7A"/>
    <w:rPr>
      <w:rFonts w:ascii="Courier New" w:hAnsi="Courier New" w:cs="Arial"/>
      <w:b w:val="0"/>
      <w:i w:val="0"/>
      <w:sz w:val="24"/>
    </w:rPr>
  </w:style>
  <w:style w:type="character" w:customStyle="1" w:styleId="WW8Num14z3">
    <w:name w:val="WW8Num14z3"/>
    <w:rsid w:val="001C1C7A"/>
    <w:rPr>
      <w:rFonts w:ascii="Symbol" w:hAnsi="Symbol" w:cs="Symbol"/>
    </w:rPr>
  </w:style>
  <w:style w:type="character" w:customStyle="1" w:styleId="WW8Num15z1">
    <w:name w:val="WW8Num15z1"/>
    <w:rsid w:val="001C1C7A"/>
    <w:rPr>
      <w:b/>
      <w:i w:val="0"/>
      <w:sz w:val="24"/>
      <w:szCs w:val="24"/>
    </w:rPr>
  </w:style>
  <w:style w:type="character" w:customStyle="1" w:styleId="WW8Num16z1">
    <w:name w:val="WW8Num16z1"/>
    <w:rsid w:val="001C1C7A"/>
    <w:rPr>
      <w:rFonts w:ascii="Courier New" w:hAnsi="Courier New" w:cs="Arial"/>
      <w:b w:val="0"/>
      <w:i w:val="0"/>
      <w:sz w:val="24"/>
    </w:rPr>
  </w:style>
  <w:style w:type="character" w:customStyle="1" w:styleId="WW8Num16z2">
    <w:name w:val="WW8Num16z2"/>
    <w:rsid w:val="001C1C7A"/>
    <w:rPr>
      <w:rFonts w:ascii="Wingdings" w:hAnsi="Wingdings" w:cs="Wingdings"/>
    </w:rPr>
  </w:style>
  <w:style w:type="character" w:customStyle="1" w:styleId="WW8Num16z3">
    <w:name w:val="WW8Num16z3"/>
    <w:rsid w:val="001C1C7A"/>
    <w:rPr>
      <w:rFonts w:ascii="Symbol" w:hAnsi="Symbol" w:cs="Symbol"/>
    </w:rPr>
  </w:style>
  <w:style w:type="character" w:customStyle="1" w:styleId="WW8Num7z1">
    <w:name w:val="WW8Num7z1"/>
    <w:rsid w:val="001C1C7A"/>
    <w:rPr>
      <w:rFonts w:ascii="Courier New" w:hAnsi="Courier New" w:cs="Courier New"/>
    </w:rPr>
  </w:style>
  <w:style w:type="character" w:customStyle="1" w:styleId="WW8Num7z2">
    <w:name w:val="WW8Num7z2"/>
    <w:rsid w:val="001C1C7A"/>
    <w:rPr>
      <w:rFonts w:ascii="Wingdings" w:hAnsi="Wingdings" w:cs="Wingdings"/>
    </w:rPr>
  </w:style>
  <w:style w:type="character" w:customStyle="1" w:styleId="WW8Num10z0">
    <w:name w:val="WW8Num10z0"/>
    <w:rsid w:val="001C1C7A"/>
    <w:rPr>
      <w:rFonts w:ascii="Symbol" w:hAnsi="Symbol" w:cs="Symbol"/>
    </w:rPr>
  </w:style>
  <w:style w:type="character" w:customStyle="1" w:styleId="WW-DefaultParagraphFont">
    <w:name w:val="WW-Default Paragraph Font"/>
    <w:rsid w:val="001C1C7A"/>
  </w:style>
  <w:style w:type="character" w:customStyle="1" w:styleId="WW-DefaultParagraphFont1">
    <w:name w:val="WW-Default Paragraph Font1"/>
    <w:rsid w:val="001C1C7A"/>
  </w:style>
  <w:style w:type="character" w:customStyle="1" w:styleId="ListParagraphChar">
    <w:name w:val="List Paragraph Char"/>
    <w:rsid w:val="001C1C7A"/>
  </w:style>
  <w:style w:type="character" w:customStyle="1" w:styleId="CommentReference1">
    <w:name w:val="Comment Reference1"/>
    <w:rsid w:val="001C1C7A"/>
    <w:rPr>
      <w:sz w:val="16"/>
      <w:szCs w:val="16"/>
    </w:rPr>
  </w:style>
  <w:style w:type="character" w:customStyle="1" w:styleId="CommentTextChar">
    <w:name w:val="Comment Text Char"/>
    <w:rsid w:val="001C1C7A"/>
    <w:rPr>
      <w:sz w:val="20"/>
      <w:szCs w:val="20"/>
    </w:rPr>
  </w:style>
  <w:style w:type="character" w:customStyle="1" w:styleId="CommentSubjectChar">
    <w:name w:val="Comment Subject Char"/>
    <w:rsid w:val="001C1C7A"/>
    <w:rPr>
      <w:b/>
      <w:bCs/>
      <w:sz w:val="20"/>
      <w:szCs w:val="20"/>
    </w:rPr>
  </w:style>
  <w:style w:type="character" w:customStyle="1" w:styleId="BodyText2Char">
    <w:name w:val="Body Text 2 Char"/>
    <w:rsid w:val="001C1C7A"/>
    <w:rPr>
      <w:sz w:val="24"/>
      <w:szCs w:val="24"/>
    </w:rPr>
  </w:style>
  <w:style w:type="character" w:customStyle="1" w:styleId="BodyText2Char1">
    <w:name w:val="Body Text 2 Char1"/>
    <w:basedOn w:val="WW-DefaultParagraphFont1"/>
    <w:rsid w:val="001C1C7A"/>
  </w:style>
  <w:style w:type="character" w:customStyle="1" w:styleId="BodyText3Char">
    <w:name w:val="Body Text 3 Char"/>
    <w:rsid w:val="001C1C7A"/>
    <w:rPr>
      <w:rFonts w:ascii="Times New Roman" w:eastAsia="Times New Roman" w:hAnsi="Times New Roman" w:cs="Times New Roman"/>
      <w:sz w:val="16"/>
      <w:szCs w:val="16"/>
    </w:rPr>
  </w:style>
  <w:style w:type="character" w:customStyle="1" w:styleId="NoSpacingChar">
    <w:name w:val="No Spacing Char"/>
    <w:rsid w:val="001C1C7A"/>
    <w:rPr>
      <w:rFonts w:cs="font295"/>
      <w:lang w:val="en-US"/>
    </w:rPr>
  </w:style>
  <w:style w:type="character" w:customStyle="1" w:styleId="HeaderChar">
    <w:name w:val="Header Char"/>
    <w:basedOn w:val="WW-DefaultParagraphFont1"/>
    <w:rsid w:val="001C1C7A"/>
  </w:style>
  <w:style w:type="character" w:customStyle="1" w:styleId="FooterChar">
    <w:name w:val="Footer Char"/>
    <w:basedOn w:val="WW-DefaultParagraphFont1"/>
    <w:uiPriority w:val="99"/>
    <w:rsid w:val="001C1C7A"/>
  </w:style>
  <w:style w:type="character" w:customStyle="1" w:styleId="ListLabel1">
    <w:name w:val="ListLabel 1"/>
    <w:rsid w:val="001C1C7A"/>
    <w:rPr>
      <w:rFonts w:cs="Courier New"/>
    </w:rPr>
  </w:style>
  <w:style w:type="character" w:customStyle="1" w:styleId="ListLabel2">
    <w:name w:val="ListLabel 2"/>
    <w:rsid w:val="001C1C7A"/>
    <w:rPr>
      <w:b/>
      <w:i w:val="0"/>
      <w:sz w:val="24"/>
      <w:szCs w:val="24"/>
    </w:rPr>
  </w:style>
  <w:style w:type="character" w:customStyle="1" w:styleId="ListLabel3">
    <w:name w:val="ListLabel 3"/>
    <w:rsid w:val="001C1C7A"/>
    <w:rPr>
      <w:rFonts w:cs="Arial"/>
      <w:i w:val="0"/>
      <w:sz w:val="24"/>
    </w:rPr>
  </w:style>
  <w:style w:type="character" w:customStyle="1" w:styleId="ListLabel4">
    <w:name w:val="ListLabel 4"/>
    <w:rsid w:val="001C1C7A"/>
    <w:rPr>
      <w:rFonts w:cs="Arial"/>
      <w:b w:val="0"/>
      <w:i w:val="0"/>
      <w:sz w:val="24"/>
    </w:rPr>
  </w:style>
  <w:style w:type="character" w:customStyle="1" w:styleId="ListLabel5">
    <w:name w:val="ListLabel 5"/>
    <w:rsid w:val="001C1C7A"/>
    <w:rPr>
      <w:rFonts w:cs="Calibri"/>
    </w:rPr>
  </w:style>
  <w:style w:type="character" w:customStyle="1" w:styleId="ListLabel6">
    <w:name w:val="ListLabel 6"/>
    <w:rsid w:val="001C1C7A"/>
    <w:rPr>
      <w:b w:val="0"/>
      <w:i w:val="0"/>
      <w:color w:val="00000A"/>
    </w:rPr>
  </w:style>
  <w:style w:type="character" w:customStyle="1" w:styleId="ListLabel7">
    <w:name w:val="ListLabel 7"/>
    <w:rsid w:val="001C1C7A"/>
    <w:rPr>
      <w:rFonts w:eastAsia="TimesNewRomanPSMT" w:cs="Times New Roman"/>
    </w:rPr>
  </w:style>
  <w:style w:type="character" w:customStyle="1" w:styleId="ListLabel8">
    <w:name w:val="ListLabel 8"/>
    <w:rsid w:val="001C1C7A"/>
    <w:rPr>
      <w:i w:val="0"/>
    </w:rPr>
  </w:style>
  <w:style w:type="character" w:customStyle="1" w:styleId="NumberingSymbols">
    <w:name w:val="Numbering Symbols"/>
    <w:rsid w:val="001C1C7A"/>
  </w:style>
  <w:style w:type="character" w:customStyle="1" w:styleId="FootnoteCharacters">
    <w:name w:val="Footnote Characters"/>
    <w:rsid w:val="001C1C7A"/>
    <w:rPr>
      <w:vertAlign w:val="superscript"/>
    </w:rPr>
  </w:style>
  <w:style w:type="paragraph" w:customStyle="1" w:styleId="Heading">
    <w:name w:val="Heading"/>
    <w:basedOn w:val="Normal"/>
    <w:next w:val="BodyText"/>
    <w:rsid w:val="001C1C7A"/>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1C1C7A"/>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1C1C7A"/>
    <w:rPr>
      <w:rFonts w:ascii="Times New Roman" w:eastAsia="Arial Unicode MS" w:hAnsi="Times New Roman" w:cs="Times New Roman"/>
      <w:color w:val="000000"/>
      <w:kern w:val="1"/>
      <w:sz w:val="24"/>
      <w:szCs w:val="24"/>
      <w:lang w:val="en-GB" w:eastAsia="ar-SA"/>
    </w:rPr>
  </w:style>
  <w:style w:type="paragraph" w:styleId="List">
    <w:name w:val="List"/>
    <w:basedOn w:val="BodyText"/>
    <w:rsid w:val="001C1C7A"/>
    <w:rPr>
      <w:rFonts w:cs="Mangal"/>
    </w:rPr>
  </w:style>
  <w:style w:type="paragraph" w:styleId="Caption">
    <w:name w:val="caption"/>
    <w:basedOn w:val="Normal"/>
    <w:qFormat/>
    <w:rsid w:val="001C1C7A"/>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1C1C7A"/>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1C1C7A"/>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1C1C7A"/>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1C1C7A"/>
    <w:rPr>
      <w:b/>
      <w:bCs/>
    </w:rPr>
  </w:style>
  <w:style w:type="character" w:customStyle="1" w:styleId="BalloonTextChar1">
    <w:name w:val="Balloon Text Char1"/>
    <w:basedOn w:val="DefaultParagraphFont"/>
    <w:rsid w:val="001C1C7A"/>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1C1C7A"/>
    <w:pPr>
      <w:suppressLineNumbers/>
    </w:pPr>
    <w:rPr>
      <w:sz w:val="32"/>
      <w:szCs w:val="32"/>
      <w:lang w:val="en-US"/>
    </w:rPr>
  </w:style>
  <w:style w:type="paragraph" w:styleId="BodyText2">
    <w:name w:val="Body Text 2"/>
    <w:basedOn w:val="Normal"/>
    <w:link w:val="BodyText2Char2"/>
    <w:rsid w:val="001C1C7A"/>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1C1C7A"/>
    <w:rPr>
      <w:rFonts w:ascii="Times New Roman" w:eastAsia="Arial Unicode MS" w:hAnsi="Times New Roman" w:cs="Times New Roman"/>
      <w:color w:val="000000"/>
      <w:kern w:val="1"/>
      <w:sz w:val="24"/>
      <w:szCs w:val="24"/>
      <w:lang w:val="en-GB" w:eastAsia="ar-SA"/>
    </w:rPr>
  </w:style>
  <w:style w:type="paragraph" w:styleId="BodyText3">
    <w:name w:val="Body Text 3"/>
    <w:basedOn w:val="Normal"/>
    <w:link w:val="BodyText3Char1"/>
    <w:rsid w:val="001C1C7A"/>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1C1C7A"/>
    <w:rPr>
      <w:rFonts w:ascii="Times New Roman" w:eastAsia="Times New Roman" w:hAnsi="Times New Roman" w:cs="Times New Roman"/>
      <w:color w:val="000000"/>
      <w:kern w:val="1"/>
      <w:sz w:val="16"/>
      <w:szCs w:val="16"/>
      <w:lang w:val="en-GB" w:eastAsia="ar-SA"/>
    </w:rPr>
  </w:style>
  <w:style w:type="paragraph" w:styleId="NoSpacing">
    <w:name w:val="No Spacing"/>
    <w:qFormat/>
    <w:rsid w:val="001C1C7A"/>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rsid w:val="001C1C7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1C1C7A"/>
    <w:rPr>
      <w:rFonts w:ascii="Times New Roman" w:eastAsia="Arial Unicode MS" w:hAnsi="Times New Roman" w:cs="Times New Roman"/>
      <w:color w:val="000000"/>
      <w:kern w:val="1"/>
      <w:sz w:val="24"/>
      <w:szCs w:val="24"/>
      <w:lang w:val="en-GB" w:eastAsia="ar-SA"/>
    </w:rPr>
  </w:style>
  <w:style w:type="paragraph" w:styleId="Footer">
    <w:name w:val="footer"/>
    <w:basedOn w:val="Normal"/>
    <w:link w:val="FooterChar1"/>
    <w:uiPriority w:val="99"/>
    <w:rsid w:val="001C1C7A"/>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uiPriority w:val="99"/>
    <w:rsid w:val="001C1C7A"/>
    <w:rPr>
      <w:rFonts w:ascii="Times New Roman" w:eastAsia="Arial Unicode MS" w:hAnsi="Times New Roman" w:cs="Times New Roman"/>
      <w:color w:val="000000"/>
      <w:kern w:val="1"/>
      <w:sz w:val="24"/>
      <w:szCs w:val="24"/>
      <w:lang w:val="en-GB" w:eastAsia="ar-SA"/>
    </w:rPr>
  </w:style>
  <w:style w:type="paragraph" w:customStyle="1" w:styleId="TableContents">
    <w:name w:val="Table Contents"/>
    <w:basedOn w:val="Normal"/>
    <w:rsid w:val="001C1C7A"/>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1C1C7A"/>
    <w:pPr>
      <w:jc w:val="center"/>
    </w:pPr>
    <w:rPr>
      <w:b/>
      <w:bCs/>
    </w:rPr>
  </w:style>
  <w:style w:type="table" w:styleId="TableGrid">
    <w:name w:val="Table Grid"/>
    <w:basedOn w:val="TableNormal"/>
    <w:rsid w:val="001C1C7A"/>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C1C7A"/>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C1C7A"/>
    <w:pPr>
      <w:autoSpaceDE w:val="0"/>
      <w:autoSpaceDN w:val="0"/>
      <w:adjustRightInd w:val="0"/>
      <w:spacing w:after="0" w:line="240" w:lineRule="auto"/>
    </w:pPr>
    <w:rPr>
      <w:rFonts w:ascii="Resavska BG Sans" w:hAnsi="Resavska BG Sans" w:cs="Resavska BG Sans"/>
      <w:color w:val="000000"/>
      <w:sz w:val="24"/>
      <w:szCs w:val="24"/>
    </w:rPr>
  </w:style>
  <w:style w:type="paragraph" w:customStyle="1" w:styleId="Stavkaspecifikacije">
    <w:name w:val="Stavka specifikacije"/>
    <w:basedOn w:val="ListParagraph"/>
    <w:rsid w:val="001C1C7A"/>
    <w:pPr>
      <w:tabs>
        <w:tab w:val="num" w:pos="0"/>
        <w:tab w:val="left" w:pos="360"/>
        <w:tab w:val="left" w:pos="851"/>
        <w:tab w:val="right" w:pos="8789"/>
      </w:tabs>
      <w:suppressAutoHyphens w:val="0"/>
      <w:spacing w:line="240" w:lineRule="auto"/>
      <w:contextualSpacing/>
    </w:pPr>
    <w:rPr>
      <w:rFonts w:eastAsia="MS Mincho"/>
      <w:color w:val="auto"/>
      <w:sz w:val="22"/>
      <w:szCs w:val="22"/>
      <w:lang w:val="en-US" w:eastAsia="zh-CN" w:bidi="en-US"/>
    </w:rPr>
  </w:style>
  <w:style w:type="character" w:customStyle="1" w:styleId="ListLabel27">
    <w:name w:val="ListLabel 27"/>
    <w:rsid w:val="00753B28"/>
    <w:rPr>
      <w:rFont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38</Pages>
  <Words>10792</Words>
  <Characters>61515</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Dijana Katona</cp:lastModifiedBy>
  <cp:revision>34</cp:revision>
  <dcterms:created xsi:type="dcterms:W3CDTF">2018-05-02T10:50:00Z</dcterms:created>
  <dcterms:modified xsi:type="dcterms:W3CDTF">2020-03-03T14:20:00Z</dcterms:modified>
</cp:coreProperties>
</file>