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60" w:type="dxa"/>
        <w:tblInd w:w="-601" w:type="dxa"/>
        <w:tblLayout w:type="fixed"/>
        <w:tblLook w:val="04A0" w:firstRow="1" w:lastRow="0" w:firstColumn="1" w:lastColumn="0" w:noHBand="0" w:noVBand="1"/>
      </w:tblPr>
      <w:tblGrid>
        <w:gridCol w:w="2552"/>
        <w:gridCol w:w="3260"/>
        <w:gridCol w:w="5448"/>
      </w:tblGrid>
      <w:tr w:rsidR="00B80120" w:rsidRPr="00B80120" w:rsidTr="00D62399">
        <w:trPr>
          <w:trHeight w:val="1975"/>
        </w:trPr>
        <w:tc>
          <w:tcPr>
            <w:tcW w:w="2552" w:type="dxa"/>
          </w:tcPr>
          <w:p w:rsidR="00B80120" w:rsidRPr="00B80120" w:rsidRDefault="00B80120" w:rsidP="00B80120">
            <w:pPr>
              <w:tabs>
                <w:tab w:val="center" w:pos="4703"/>
                <w:tab w:val="right" w:pos="9406"/>
              </w:tabs>
              <w:ind w:left="-198" w:firstLine="108"/>
              <w:rPr>
                <w:rFonts w:ascii="Calibri" w:eastAsia="Calibri" w:hAnsi="Calibri"/>
                <w:color w:val="000000"/>
                <w:lang w:val="en-US" w:eastAsia="en-US"/>
              </w:rPr>
            </w:pPr>
            <w:r w:rsidRPr="00B80120">
              <w:rPr>
                <w:rFonts w:ascii="Calibri" w:eastAsia="Calibri" w:hAnsi="Calibri"/>
                <w:noProof/>
                <w:color w:val="000000"/>
                <w:sz w:val="22"/>
                <w:szCs w:val="22"/>
              </w:rPr>
              <w:drawing>
                <wp:inline distT="0" distB="0" distL="0" distR="0">
                  <wp:extent cx="148971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708" w:type="dxa"/>
            <w:gridSpan w:val="2"/>
          </w:tcPr>
          <w:p w:rsidR="00B80120" w:rsidRPr="00B80120" w:rsidRDefault="00B80120" w:rsidP="00B80120">
            <w:pPr>
              <w:tabs>
                <w:tab w:val="center" w:pos="4703"/>
                <w:tab w:val="right" w:pos="9406"/>
              </w:tabs>
              <w:rPr>
                <w:rFonts w:ascii="Calibri" w:eastAsia="Calibri" w:hAnsi="Calibri"/>
                <w:color w:val="000000"/>
                <w:sz w:val="20"/>
                <w:szCs w:val="20"/>
                <w:lang w:val="en-US" w:eastAsia="en-US"/>
              </w:rPr>
            </w:pPr>
          </w:p>
          <w:p w:rsidR="00B80120" w:rsidRPr="00B80120" w:rsidRDefault="00B80120" w:rsidP="00B80120">
            <w:pPr>
              <w:tabs>
                <w:tab w:val="center" w:pos="4703"/>
                <w:tab w:val="right" w:pos="9406"/>
              </w:tabs>
              <w:rPr>
                <w:rFonts w:ascii="Calibri" w:eastAsia="Calibri" w:hAnsi="Calibri"/>
                <w:color w:val="000000"/>
                <w:sz w:val="20"/>
                <w:szCs w:val="20"/>
                <w:lang w:val="en-US" w:eastAsia="en-US"/>
              </w:rPr>
            </w:pPr>
          </w:p>
          <w:p w:rsidR="00B80120" w:rsidRPr="00B80120" w:rsidRDefault="00B80120" w:rsidP="00B80120">
            <w:pPr>
              <w:tabs>
                <w:tab w:val="center" w:pos="4703"/>
                <w:tab w:val="right" w:pos="9406"/>
              </w:tabs>
              <w:rPr>
                <w:rFonts w:ascii="Calibri" w:eastAsia="Calibri" w:hAnsi="Calibri"/>
                <w:sz w:val="20"/>
                <w:szCs w:val="20"/>
                <w:lang w:val="en-US" w:eastAsia="en-US"/>
              </w:rPr>
            </w:pPr>
            <w:r w:rsidRPr="00B80120">
              <w:rPr>
                <w:rFonts w:ascii="Calibri" w:eastAsia="Calibri" w:hAnsi="Calibri"/>
                <w:sz w:val="20"/>
                <w:szCs w:val="20"/>
                <w:lang w:val="en-US" w:eastAsia="en-US"/>
              </w:rPr>
              <w:t>Република Србија</w:t>
            </w:r>
          </w:p>
          <w:p w:rsidR="00B80120" w:rsidRPr="00B80120" w:rsidRDefault="00B80120" w:rsidP="00B80120">
            <w:pPr>
              <w:rPr>
                <w:rFonts w:ascii="Calibri" w:eastAsia="Calibri" w:hAnsi="Calibri"/>
                <w:sz w:val="20"/>
                <w:szCs w:val="20"/>
                <w:lang w:val="en-US" w:eastAsia="en-US"/>
              </w:rPr>
            </w:pPr>
            <w:r w:rsidRPr="00B80120">
              <w:rPr>
                <w:rFonts w:ascii="Calibri" w:eastAsia="Calibri" w:hAnsi="Calibri"/>
                <w:sz w:val="20"/>
                <w:szCs w:val="20"/>
                <w:lang w:val="en-US" w:eastAsia="en-US"/>
              </w:rPr>
              <w:t xml:space="preserve">Аутономна </w:t>
            </w:r>
            <w:r w:rsidRPr="00B80120">
              <w:rPr>
                <w:rFonts w:ascii="Calibri" w:eastAsia="Calibri" w:hAnsi="Calibri"/>
                <w:sz w:val="20"/>
                <w:szCs w:val="20"/>
                <w:lang w:eastAsia="en-US"/>
              </w:rPr>
              <w:t>п</w:t>
            </w:r>
            <w:r w:rsidRPr="00B80120">
              <w:rPr>
                <w:rFonts w:ascii="Calibri" w:eastAsia="Calibri" w:hAnsi="Calibri"/>
                <w:sz w:val="20"/>
                <w:szCs w:val="20"/>
                <w:lang w:val="en-US" w:eastAsia="en-US"/>
              </w:rPr>
              <w:t>окрајина Војводина</w:t>
            </w:r>
          </w:p>
          <w:p w:rsidR="00B80120" w:rsidRPr="00B80120" w:rsidRDefault="00B80120" w:rsidP="00B80120">
            <w:pPr>
              <w:rPr>
                <w:rFonts w:ascii="Calibri" w:eastAsia="Calibri" w:hAnsi="Calibri"/>
                <w:sz w:val="20"/>
                <w:szCs w:val="20"/>
                <w:lang w:val="en-US" w:eastAsia="en-US"/>
              </w:rPr>
            </w:pPr>
          </w:p>
          <w:p w:rsidR="00B80120" w:rsidRPr="00B80120" w:rsidRDefault="00B80120" w:rsidP="00B80120">
            <w:pPr>
              <w:rPr>
                <w:rFonts w:ascii="Calibri" w:eastAsia="Calibri" w:hAnsi="Calibri" w:cs="Arial"/>
                <w:b/>
                <w:sz w:val="20"/>
                <w:szCs w:val="20"/>
                <w:lang w:eastAsia="en-US"/>
              </w:rPr>
            </w:pPr>
            <w:r w:rsidRPr="00B80120">
              <w:rPr>
                <w:rFonts w:ascii="Calibri" w:eastAsia="Calibri" w:hAnsi="Calibri" w:cs="Arial"/>
                <w:b/>
                <w:sz w:val="20"/>
                <w:szCs w:val="20"/>
                <w:lang w:val="en-US" w:eastAsia="en-US"/>
              </w:rPr>
              <w:t>Покрајински секретаријат за образовање, прописе,</w:t>
            </w:r>
          </w:p>
          <w:p w:rsidR="00B80120" w:rsidRPr="00B80120" w:rsidRDefault="00B80120" w:rsidP="00B80120">
            <w:pPr>
              <w:rPr>
                <w:rFonts w:ascii="Calibri" w:eastAsia="Calibri" w:hAnsi="Calibri" w:cs="Arial"/>
                <w:b/>
                <w:sz w:val="20"/>
                <w:szCs w:val="20"/>
                <w:lang w:eastAsia="en-US"/>
              </w:rPr>
            </w:pPr>
            <w:r w:rsidRPr="00B80120">
              <w:rPr>
                <w:rFonts w:ascii="Calibri" w:eastAsia="Calibri" w:hAnsi="Calibri" w:cs="Arial"/>
                <w:b/>
                <w:sz w:val="20"/>
                <w:szCs w:val="20"/>
                <w:lang w:eastAsia="en-US"/>
              </w:rPr>
              <w:t>управу и националне мањине – националне заједнице</w:t>
            </w:r>
          </w:p>
          <w:p w:rsidR="00B80120" w:rsidRPr="00B80120" w:rsidRDefault="00B80120" w:rsidP="00B80120">
            <w:pPr>
              <w:rPr>
                <w:rFonts w:ascii="Calibri" w:eastAsia="Calibri" w:hAnsi="Calibri" w:cs="Arial"/>
                <w:b/>
                <w:sz w:val="20"/>
                <w:szCs w:val="20"/>
                <w:lang w:eastAsia="en-US"/>
              </w:rPr>
            </w:pPr>
          </w:p>
          <w:p w:rsidR="00B80120" w:rsidRPr="00B80120" w:rsidRDefault="00B80120" w:rsidP="00B80120">
            <w:pPr>
              <w:tabs>
                <w:tab w:val="center" w:pos="4703"/>
                <w:tab w:val="right" w:pos="9406"/>
              </w:tabs>
              <w:rPr>
                <w:rFonts w:ascii="Calibri" w:eastAsia="Calibri" w:hAnsi="Calibri"/>
                <w:sz w:val="20"/>
                <w:szCs w:val="20"/>
                <w:lang w:eastAsia="en-US"/>
              </w:rPr>
            </w:pPr>
            <w:r w:rsidRPr="00B80120">
              <w:rPr>
                <w:rFonts w:ascii="Calibri" w:eastAsia="Calibri" w:hAnsi="Calibri"/>
                <w:sz w:val="20"/>
                <w:szCs w:val="20"/>
                <w:lang w:eastAsia="en-US"/>
              </w:rPr>
              <w:t>Булевар Михајла Пупина 16, 21000 Нови Сад</w:t>
            </w:r>
          </w:p>
          <w:p w:rsidR="00B80120" w:rsidRPr="00B80120" w:rsidRDefault="00B80120" w:rsidP="00B80120">
            <w:pPr>
              <w:tabs>
                <w:tab w:val="center" w:pos="4703"/>
                <w:tab w:val="right" w:pos="9406"/>
              </w:tabs>
              <w:rPr>
                <w:rFonts w:ascii="Calibri" w:eastAsia="Calibri" w:hAnsi="Calibri"/>
                <w:sz w:val="20"/>
                <w:szCs w:val="20"/>
                <w:lang w:eastAsia="en-US"/>
              </w:rPr>
            </w:pPr>
            <w:r w:rsidRPr="00B80120">
              <w:rPr>
                <w:rFonts w:ascii="Calibri" w:eastAsia="Calibri" w:hAnsi="Calibri"/>
                <w:sz w:val="20"/>
                <w:szCs w:val="20"/>
                <w:lang w:eastAsia="en-US"/>
              </w:rPr>
              <w:t xml:space="preserve">Т: +381 21  487  4427, F: +381 21  557 074; 456 986  </w:t>
            </w:r>
          </w:p>
          <w:p w:rsidR="00B80120" w:rsidRPr="00B80120" w:rsidRDefault="00B80120" w:rsidP="00B80120">
            <w:pPr>
              <w:tabs>
                <w:tab w:val="center" w:pos="4703"/>
                <w:tab w:val="right" w:pos="9406"/>
              </w:tabs>
              <w:rPr>
                <w:rFonts w:ascii="Calibri" w:eastAsia="Calibri" w:hAnsi="Calibri"/>
                <w:color w:val="000000"/>
                <w:sz w:val="20"/>
                <w:szCs w:val="20"/>
                <w:lang w:val="ru-RU" w:eastAsia="en-US"/>
              </w:rPr>
            </w:pPr>
            <w:r w:rsidRPr="00B80120">
              <w:rPr>
                <w:rFonts w:ascii="Calibri" w:eastAsia="Calibri" w:hAnsi="Calibri"/>
                <w:sz w:val="20"/>
                <w:szCs w:val="20"/>
                <w:lang w:val="en-US" w:eastAsia="en-US"/>
              </w:rPr>
              <w:t>Psounz@vojvodinа.gov.rs</w:t>
            </w:r>
          </w:p>
        </w:tc>
      </w:tr>
      <w:tr w:rsidR="00B80120" w:rsidRPr="00B80120" w:rsidTr="00D62399">
        <w:trPr>
          <w:trHeight w:val="1003"/>
        </w:trPr>
        <w:tc>
          <w:tcPr>
            <w:tcW w:w="2552" w:type="dxa"/>
          </w:tcPr>
          <w:p w:rsidR="00B80120" w:rsidRPr="00C17A0B" w:rsidRDefault="00B80120" w:rsidP="00B80120">
            <w:pPr>
              <w:tabs>
                <w:tab w:val="center" w:pos="4703"/>
                <w:tab w:val="right" w:pos="9406"/>
              </w:tabs>
              <w:ind w:left="-198" w:firstLine="108"/>
              <w:rPr>
                <w:rFonts w:ascii="Calibri" w:eastAsia="Calibri" w:hAnsi="Calibri"/>
                <w:noProof/>
                <w:lang w:val="ru-RU" w:eastAsia="en-US"/>
              </w:rPr>
            </w:pPr>
          </w:p>
        </w:tc>
        <w:tc>
          <w:tcPr>
            <w:tcW w:w="3260" w:type="dxa"/>
          </w:tcPr>
          <w:p w:rsidR="00B80120" w:rsidRPr="00C17A0B" w:rsidRDefault="00B80120" w:rsidP="00B80120">
            <w:pPr>
              <w:tabs>
                <w:tab w:val="center" w:pos="4703"/>
                <w:tab w:val="right" w:pos="9406"/>
              </w:tabs>
              <w:rPr>
                <w:rFonts w:ascii="Calibri" w:eastAsia="Calibri" w:hAnsi="Calibri"/>
                <w:sz w:val="20"/>
                <w:szCs w:val="20"/>
                <w:lang w:val="en-US" w:eastAsia="en-US"/>
              </w:rPr>
            </w:pPr>
          </w:p>
          <w:p w:rsidR="00B80120" w:rsidRPr="00C17A0B" w:rsidRDefault="00B80120" w:rsidP="00B80120">
            <w:pPr>
              <w:tabs>
                <w:tab w:val="center" w:pos="4703"/>
                <w:tab w:val="right" w:pos="9406"/>
              </w:tabs>
              <w:rPr>
                <w:rFonts w:ascii="Calibri" w:eastAsia="Calibri" w:hAnsi="Calibri"/>
                <w:sz w:val="20"/>
                <w:szCs w:val="20"/>
                <w:lang w:val="en-US" w:eastAsia="en-US"/>
              </w:rPr>
            </w:pPr>
            <w:r w:rsidRPr="00C17A0B">
              <w:rPr>
                <w:rFonts w:ascii="Calibri" w:eastAsia="Calibri" w:hAnsi="Calibri"/>
                <w:sz w:val="20"/>
                <w:szCs w:val="20"/>
                <w:lang w:val="en-US" w:eastAsia="en-US"/>
              </w:rPr>
              <w:t xml:space="preserve">БРОЈ: </w:t>
            </w:r>
            <w:r w:rsidR="00312B09">
              <w:rPr>
                <w:rFonts w:ascii="Calibri" w:eastAsia="Calibri" w:hAnsi="Calibri"/>
                <w:sz w:val="20"/>
                <w:szCs w:val="20"/>
                <w:lang w:val="en-US" w:eastAsia="en-US"/>
              </w:rPr>
              <w:t>128-404-56/2020-03-3</w:t>
            </w:r>
          </w:p>
          <w:p w:rsidR="00B80120" w:rsidRPr="00C17A0B" w:rsidRDefault="00B80120" w:rsidP="00B80120">
            <w:pPr>
              <w:tabs>
                <w:tab w:val="center" w:pos="4703"/>
                <w:tab w:val="right" w:pos="9406"/>
              </w:tabs>
              <w:rPr>
                <w:rFonts w:ascii="Calibri" w:eastAsia="Calibri" w:hAnsi="Calibri"/>
                <w:sz w:val="20"/>
                <w:szCs w:val="20"/>
                <w:lang w:val="en-US" w:eastAsia="en-US"/>
              </w:rPr>
            </w:pPr>
          </w:p>
        </w:tc>
        <w:tc>
          <w:tcPr>
            <w:tcW w:w="5448" w:type="dxa"/>
          </w:tcPr>
          <w:p w:rsidR="00B80120" w:rsidRPr="00B80120" w:rsidRDefault="00B80120" w:rsidP="00B80120">
            <w:pPr>
              <w:tabs>
                <w:tab w:val="center" w:pos="4703"/>
                <w:tab w:val="right" w:pos="9406"/>
              </w:tabs>
              <w:rPr>
                <w:rFonts w:ascii="Calibri" w:eastAsia="Calibri" w:hAnsi="Calibri"/>
                <w:color w:val="000000"/>
                <w:sz w:val="20"/>
                <w:szCs w:val="20"/>
                <w:lang w:val="en-US" w:eastAsia="en-US"/>
              </w:rPr>
            </w:pPr>
          </w:p>
          <w:p w:rsidR="00B80120" w:rsidRPr="00B80120" w:rsidRDefault="00B80120" w:rsidP="00B80120">
            <w:pPr>
              <w:tabs>
                <w:tab w:val="center" w:pos="4703"/>
                <w:tab w:val="right" w:pos="9406"/>
              </w:tabs>
              <w:rPr>
                <w:rFonts w:ascii="Calibri" w:eastAsia="Calibri" w:hAnsi="Calibri"/>
                <w:color w:val="000000"/>
                <w:sz w:val="20"/>
                <w:szCs w:val="20"/>
                <w:lang w:eastAsia="en-US"/>
              </w:rPr>
            </w:pPr>
            <w:r w:rsidRPr="00B80120">
              <w:rPr>
                <w:rFonts w:ascii="Calibri" w:eastAsia="Calibri" w:hAnsi="Calibri"/>
                <w:color w:val="000000"/>
                <w:sz w:val="20"/>
                <w:szCs w:val="20"/>
                <w:lang w:val="en-US" w:eastAsia="en-US"/>
              </w:rPr>
              <w:t>ДАТУМ:</w:t>
            </w:r>
            <w:r w:rsidR="00F65297">
              <w:rPr>
                <w:rFonts w:ascii="Calibri" w:eastAsia="Calibri" w:hAnsi="Calibri"/>
                <w:color w:val="000000"/>
                <w:sz w:val="20"/>
                <w:szCs w:val="20"/>
                <w:lang w:val="en-US" w:eastAsia="en-US"/>
              </w:rPr>
              <w:t xml:space="preserve"> </w:t>
            </w:r>
            <w:r w:rsidR="00312B09">
              <w:rPr>
                <w:rFonts w:ascii="Calibri" w:eastAsia="Calibri" w:hAnsi="Calibri"/>
                <w:color w:val="000000"/>
                <w:sz w:val="20"/>
                <w:szCs w:val="20"/>
                <w:lang w:eastAsia="en-US"/>
              </w:rPr>
              <w:t>4</w:t>
            </w:r>
            <w:r w:rsidR="00F65297">
              <w:rPr>
                <w:rFonts w:ascii="Calibri" w:eastAsia="Calibri" w:hAnsi="Calibri"/>
                <w:color w:val="000000"/>
                <w:sz w:val="20"/>
                <w:szCs w:val="20"/>
                <w:lang w:val="en-US" w:eastAsia="en-US"/>
              </w:rPr>
              <w:t>.</w:t>
            </w:r>
            <w:r w:rsidR="00312B09">
              <w:rPr>
                <w:rFonts w:ascii="Calibri" w:eastAsia="Calibri" w:hAnsi="Calibri"/>
                <w:color w:val="000000"/>
                <w:sz w:val="20"/>
                <w:szCs w:val="20"/>
                <w:lang w:val="en-US" w:eastAsia="en-US"/>
              </w:rPr>
              <w:t>3.2020</w:t>
            </w:r>
            <w:r>
              <w:rPr>
                <w:rFonts w:ascii="Calibri" w:eastAsia="Calibri" w:hAnsi="Calibri"/>
                <w:color w:val="000000"/>
                <w:sz w:val="20"/>
                <w:szCs w:val="20"/>
                <w:lang w:val="en-US" w:eastAsia="en-US"/>
              </w:rPr>
              <w:t>.</w:t>
            </w:r>
            <w:r>
              <w:rPr>
                <w:rFonts w:ascii="Calibri" w:eastAsia="Calibri" w:hAnsi="Calibri"/>
                <w:color w:val="000000"/>
                <w:sz w:val="20"/>
                <w:szCs w:val="20"/>
                <w:lang w:eastAsia="en-US"/>
              </w:rPr>
              <w:t>године</w:t>
            </w:r>
          </w:p>
        </w:tc>
      </w:tr>
    </w:tbl>
    <w:p w:rsidR="00B80120" w:rsidRPr="00B80120" w:rsidRDefault="00B80120" w:rsidP="00B16849">
      <w:pPr>
        <w:tabs>
          <w:tab w:val="num" w:pos="0"/>
        </w:tabs>
        <w:suppressAutoHyphens/>
        <w:spacing w:before="240" w:after="60" w:line="100" w:lineRule="atLeast"/>
        <w:ind w:left="1008" w:hanging="1008"/>
        <w:jc w:val="center"/>
        <w:outlineLvl w:val="4"/>
        <w:rPr>
          <w:rFonts w:asciiTheme="minorHAnsi" w:eastAsia="Arial Unicode MS" w:hAnsiTheme="minorHAnsi" w:cs="Arial"/>
          <w:b/>
          <w:bCs/>
          <w:color w:val="000000"/>
          <w:kern w:val="1"/>
          <w:sz w:val="20"/>
          <w:szCs w:val="20"/>
          <w:lang w:eastAsia="ar-SA"/>
        </w:rPr>
      </w:pPr>
    </w:p>
    <w:p w:rsidR="00B16849" w:rsidRPr="003D0CE3" w:rsidRDefault="00B16849" w:rsidP="00B16849">
      <w:pPr>
        <w:tabs>
          <w:tab w:val="num" w:pos="0"/>
        </w:tabs>
        <w:suppressAutoHyphens/>
        <w:spacing w:before="240" w:after="60" w:line="100" w:lineRule="atLeast"/>
        <w:ind w:left="1008" w:hanging="1008"/>
        <w:jc w:val="center"/>
        <w:outlineLvl w:val="4"/>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КОНКУРСНА ДОКУМЕНТАЦИЈА</w:t>
      </w:r>
    </w:p>
    <w:p w:rsidR="00B16849" w:rsidRPr="003D0CE3" w:rsidRDefault="00B16849" w:rsidP="00B16849">
      <w:pPr>
        <w:suppressAutoHyphens/>
        <w:spacing w:line="100" w:lineRule="atLeast"/>
        <w:jc w:val="center"/>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color w:val="000000"/>
          <w:kern w:val="1"/>
          <w:sz w:val="20"/>
          <w:szCs w:val="20"/>
          <w:lang w:val="ru-RU" w:eastAsia="ar-SA"/>
        </w:rPr>
        <w:t>ЗА</w:t>
      </w:r>
    </w:p>
    <w:p w:rsidR="00B16849" w:rsidRPr="003D0CE3" w:rsidRDefault="00B16849" w:rsidP="00F65297">
      <w:pPr>
        <w:suppressAutoHyphens/>
        <w:spacing w:line="100" w:lineRule="atLeast"/>
        <w:jc w:val="center"/>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ЈАВНУ НАБАВКУ</w:t>
      </w:r>
      <w:r w:rsidRPr="003D0CE3">
        <w:rPr>
          <w:rFonts w:asciiTheme="minorHAnsi" w:eastAsia="Arial Unicode MS" w:hAnsiTheme="minorHAnsi" w:cs="Arial"/>
          <w:b/>
          <w:bCs/>
          <w:color w:val="000000"/>
          <w:kern w:val="1"/>
          <w:sz w:val="20"/>
          <w:szCs w:val="20"/>
          <w:lang w:val="sr-Cyrl-CS" w:eastAsia="ar-SA"/>
        </w:rPr>
        <w:t xml:space="preserve"> УСЛУГЕ ШТАМПАЊ</w:t>
      </w:r>
      <w:r w:rsidR="00212473" w:rsidRPr="003D0CE3">
        <w:rPr>
          <w:rFonts w:asciiTheme="minorHAnsi" w:eastAsia="Arial Unicode MS" w:hAnsiTheme="minorHAnsi" w:cs="Arial"/>
          <w:b/>
          <w:bCs/>
          <w:color w:val="000000"/>
          <w:kern w:val="1"/>
          <w:sz w:val="20"/>
          <w:szCs w:val="20"/>
          <w:lang w:eastAsia="ar-SA"/>
        </w:rPr>
        <w:t>А</w:t>
      </w:r>
      <w:r w:rsidRPr="003D0CE3">
        <w:rPr>
          <w:rFonts w:asciiTheme="minorHAnsi" w:eastAsia="Arial Unicode MS" w:hAnsiTheme="minorHAnsi" w:cs="Arial"/>
          <w:b/>
          <w:bCs/>
          <w:color w:val="000000"/>
          <w:kern w:val="1"/>
          <w:sz w:val="20"/>
          <w:szCs w:val="20"/>
          <w:lang w:val="sr-Cyrl-CS" w:eastAsia="ar-SA"/>
        </w:rPr>
        <w:t xml:space="preserve"> </w:t>
      </w:r>
      <w:r w:rsidR="00780972">
        <w:rPr>
          <w:rFonts w:asciiTheme="minorHAnsi" w:eastAsia="Arial Unicode MS" w:hAnsiTheme="minorHAnsi" w:cs="Arial"/>
          <w:b/>
          <w:bCs/>
          <w:color w:val="000000"/>
          <w:kern w:val="1"/>
          <w:sz w:val="20"/>
          <w:szCs w:val="20"/>
          <w:lang w:eastAsia="ar-SA"/>
        </w:rPr>
        <w:t xml:space="preserve">ОБЛИКОВАНА ПО ПАРТИЈАМА У </w:t>
      </w:r>
    </w:p>
    <w:p w:rsidR="00B16849"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ОТВОРЕНОМ ПОСТУПКУ</w:t>
      </w:r>
    </w:p>
    <w:p w:rsidR="00F65297" w:rsidRPr="008E108C" w:rsidRDefault="00F65297" w:rsidP="00B16849">
      <w:pPr>
        <w:suppressAutoHyphens/>
        <w:spacing w:line="100" w:lineRule="atLeast"/>
        <w:jc w:val="center"/>
        <w:rPr>
          <w:rFonts w:asciiTheme="minorHAnsi" w:eastAsia="Arial Unicode MS" w:hAnsiTheme="minorHAnsi" w:cs="Arial"/>
          <w:b/>
          <w:bCs/>
          <w:color w:val="000000"/>
          <w:kern w:val="1"/>
          <w:sz w:val="20"/>
          <w:szCs w:val="20"/>
          <w:lang w:val="sr-Cyrl-CS" w:eastAsia="ar-SA"/>
        </w:rPr>
      </w:pPr>
      <w:r>
        <w:rPr>
          <w:rFonts w:asciiTheme="minorHAnsi" w:eastAsia="Arial Unicode MS" w:hAnsiTheme="minorHAnsi" w:cs="Arial"/>
          <w:b/>
          <w:bCs/>
          <w:color w:val="000000"/>
          <w:kern w:val="1"/>
          <w:sz w:val="20"/>
          <w:szCs w:val="20"/>
          <w:lang w:val="sr-Cyrl-CS" w:eastAsia="ar-SA"/>
        </w:rPr>
        <w:t>ПАРТИЈА 1-УСЛУГА ШТАМПАЊА „СЛУЖБЕНОГ ЛИСТА АПВ“</w:t>
      </w:r>
    </w:p>
    <w:p w:rsidR="00B16849" w:rsidRPr="008E108C"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kern w:val="1"/>
          <w:sz w:val="20"/>
          <w:szCs w:val="20"/>
          <w:lang w:val="sr-Cyrl-CS" w:eastAsia="ar-SA"/>
        </w:rPr>
      </w:pPr>
      <w:r w:rsidRPr="008E108C">
        <w:rPr>
          <w:rFonts w:asciiTheme="minorHAnsi" w:eastAsia="Arial Unicode MS" w:hAnsiTheme="minorHAnsi" w:cs="Arial"/>
          <w:b/>
          <w:bCs/>
          <w:kern w:val="1"/>
          <w:sz w:val="20"/>
          <w:szCs w:val="20"/>
          <w:lang w:val="sr-Cyrl-CS" w:eastAsia="ar-SA"/>
        </w:rPr>
        <w:t xml:space="preserve">ЈН ОП </w:t>
      </w:r>
      <w:r w:rsidR="00D5147C">
        <w:rPr>
          <w:rFonts w:asciiTheme="minorHAnsi" w:eastAsia="Arial Unicode MS" w:hAnsiTheme="minorHAnsi" w:cs="Arial"/>
          <w:b/>
          <w:kern w:val="1"/>
          <w:sz w:val="20"/>
          <w:szCs w:val="20"/>
          <w:lang w:val="sr-Cyrl-CS" w:eastAsia="ar-SA"/>
        </w:rPr>
        <w:t>4/2020</w:t>
      </w: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312B09"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CS" w:eastAsia="ar-SA"/>
        </w:rPr>
      </w:pPr>
    </w:p>
    <w:p w:rsidR="00B16849" w:rsidRPr="00312B09"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CS" w:eastAsia="ar-SA"/>
        </w:rPr>
      </w:pPr>
    </w:p>
    <w:tbl>
      <w:tblPr>
        <w:tblStyle w:val="TableGrid"/>
        <w:tblW w:w="0" w:type="auto"/>
        <w:jc w:val="center"/>
        <w:tblLook w:val="04A0" w:firstRow="1" w:lastRow="0" w:firstColumn="1" w:lastColumn="0" w:noHBand="0" w:noVBand="1"/>
      </w:tblPr>
      <w:tblGrid>
        <w:gridCol w:w="9242"/>
      </w:tblGrid>
      <w:tr w:rsidR="00F67C33" w:rsidRPr="00F844BD" w:rsidTr="00F67C33">
        <w:trPr>
          <w:jc w:val="center"/>
        </w:trPr>
        <w:tc>
          <w:tcPr>
            <w:tcW w:w="9576" w:type="dxa"/>
            <w:shd w:val="clear" w:color="auto" w:fill="auto"/>
          </w:tcPr>
          <w:p w:rsidR="00F67C33" w:rsidRPr="00312B09" w:rsidRDefault="00F67C33" w:rsidP="00312B09">
            <w:pPr>
              <w:suppressAutoHyphens/>
              <w:spacing w:line="100" w:lineRule="atLeast"/>
              <w:rPr>
                <w:rFonts w:asciiTheme="minorHAnsi" w:eastAsia="Arial Unicode MS" w:hAnsiTheme="minorHAnsi" w:cs="Arial"/>
                <w:b/>
                <w:bCs/>
                <w:color w:val="000000"/>
                <w:kern w:val="1"/>
                <w:sz w:val="20"/>
                <w:szCs w:val="20"/>
                <w:lang w:val="sr-Cyrl-CS" w:eastAsia="ar-SA"/>
              </w:rPr>
            </w:pPr>
            <w:r w:rsidRPr="00312B09">
              <w:rPr>
                <w:rFonts w:asciiTheme="minorHAnsi" w:eastAsia="Arial Unicode MS" w:hAnsiTheme="minorHAnsi" w:cs="Arial"/>
                <w:b/>
                <w:bCs/>
                <w:color w:val="000000"/>
                <w:kern w:val="1"/>
                <w:sz w:val="20"/>
                <w:szCs w:val="20"/>
                <w:lang w:val="sr-Cyrl-CS" w:eastAsia="ar-SA"/>
              </w:rPr>
              <w:t xml:space="preserve">Датум објављивања позива за подношење понуда: </w:t>
            </w:r>
            <w:r w:rsidR="00312B09" w:rsidRPr="00312B09">
              <w:rPr>
                <w:rFonts w:asciiTheme="minorHAnsi" w:eastAsia="Arial Unicode MS" w:hAnsiTheme="minorHAnsi" w:cs="Arial"/>
                <w:b/>
                <w:bCs/>
                <w:color w:val="000000"/>
                <w:kern w:val="1"/>
                <w:sz w:val="20"/>
                <w:szCs w:val="20"/>
                <w:lang w:val="sr-Cyrl-CS" w:eastAsia="ar-SA"/>
              </w:rPr>
              <w:t>4.3</w:t>
            </w:r>
            <w:r w:rsidRPr="00312B09">
              <w:rPr>
                <w:rFonts w:asciiTheme="minorHAnsi" w:eastAsia="Arial Unicode MS" w:hAnsiTheme="minorHAnsi" w:cs="Arial"/>
                <w:b/>
                <w:bCs/>
                <w:color w:val="000000"/>
                <w:kern w:val="1"/>
                <w:sz w:val="20"/>
                <w:szCs w:val="20"/>
                <w:lang w:val="sr-Cyrl-CS" w:eastAsia="ar-SA"/>
              </w:rPr>
              <w:t>.2020. године</w:t>
            </w:r>
          </w:p>
          <w:p w:rsidR="00F67C33" w:rsidRPr="00312B09" w:rsidRDefault="00F67C33" w:rsidP="00312B09">
            <w:pPr>
              <w:suppressAutoHyphens/>
              <w:spacing w:line="100" w:lineRule="atLeast"/>
              <w:rPr>
                <w:rFonts w:asciiTheme="minorHAnsi" w:eastAsia="Arial Unicode MS" w:hAnsiTheme="minorHAnsi" w:cs="Arial"/>
                <w:b/>
                <w:bCs/>
                <w:color w:val="000000"/>
                <w:kern w:val="1"/>
                <w:sz w:val="20"/>
                <w:szCs w:val="20"/>
                <w:lang w:val="sr-Cyrl-CS" w:eastAsia="ar-SA"/>
              </w:rPr>
            </w:pPr>
          </w:p>
          <w:p w:rsidR="00F67C33" w:rsidRPr="00312B09" w:rsidRDefault="00F67C33" w:rsidP="00312B09">
            <w:pPr>
              <w:suppressAutoHyphens/>
              <w:spacing w:line="100" w:lineRule="atLeast"/>
              <w:rPr>
                <w:rFonts w:asciiTheme="minorHAnsi" w:eastAsia="Arial Unicode MS" w:hAnsiTheme="minorHAnsi" w:cs="Arial"/>
                <w:b/>
                <w:bCs/>
                <w:color w:val="000000"/>
                <w:kern w:val="1"/>
                <w:sz w:val="20"/>
                <w:szCs w:val="20"/>
                <w:lang w:val="sr-Cyrl-CS" w:eastAsia="ar-SA"/>
              </w:rPr>
            </w:pPr>
            <w:r w:rsidRPr="00312B09">
              <w:rPr>
                <w:rFonts w:asciiTheme="minorHAnsi" w:eastAsia="Arial Unicode MS" w:hAnsiTheme="minorHAnsi" w:cs="Arial"/>
                <w:b/>
                <w:bCs/>
                <w:color w:val="000000"/>
                <w:kern w:val="1"/>
                <w:sz w:val="20"/>
                <w:szCs w:val="20"/>
                <w:lang w:val="sr-Cyrl-CS" w:eastAsia="ar-SA"/>
              </w:rPr>
              <w:t xml:space="preserve">Рок за подношење понуда:. </w:t>
            </w:r>
            <w:r w:rsidR="00AA1EDF">
              <w:rPr>
                <w:rFonts w:asciiTheme="minorHAnsi" w:eastAsia="Arial Unicode MS" w:hAnsiTheme="minorHAnsi" w:cs="Arial"/>
                <w:b/>
                <w:bCs/>
                <w:color w:val="000000"/>
                <w:kern w:val="1"/>
                <w:sz w:val="20"/>
                <w:szCs w:val="20"/>
                <w:lang w:val="sr-Cyrl-CS" w:eastAsia="ar-SA"/>
              </w:rPr>
              <w:t>3</w:t>
            </w:r>
            <w:r w:rsidR="00312B09" w:rsidRPr="00312B09">
              <w:rPr>
                <w:rFonts w:asciiTheme="minorHAnsi" w:eastAsia="Arial Unicode MS" w:hAnsiTheme="minorHAnsi" w:cs="Arial"/>
                <w:b/>
                <w:bCs/>
                <w:color w:val="000000"/>
                <w:kern w:val="1"/>
                <w:sz w:val="20"/>
                <w:szCs w:val="20"/>
                <w:lang w:val="sr-Cyrl-CS" w:eastAsia="ar-SA"/>
              </w:rPr>
              <w:t>.4</w:t>
            </w:r>
            <w:r w:rsidRPr="00312B09">
              <w:rPr>
                <w:rFonts w:asciiTheme="minorHAnsi" w:eastAsia="Arial Unicode MS" w:hAnsiTheme="minorHAnsi" w:cs="Arial"/>
                <w:b/>
                <w:bCs/>
                <w:color w:val="000000"/>
                <w:kern w:val="1"/>
                <w:sz w:val="20"/>
                <w:szCs w:val="20"/>
                <w:lang w:val="sr-Cyrl-CS" w:eastAsia="ar-SA"/>
              </w:rPr>
              <w:t>.2020. године  до 11 часова</w:t>
            </w:r>
          </w:p>
          <w:p w:rsidR="00F67C33" w:rsidRPr="00312B09" w:rsidRDefault="00F67C33" w:rsidP="00312B09">
            <w:pPr>
              <w:suppressAutoHyphens/>
              <w:spacing w:line="100" w:lineRule="atLeast"/>
              <w:rPr>
                <w:rFonts w:asciiTheme="minorHAnsi" w:eastAsia="Arial Unicode MS" w:hAnsiTheme="minorHAnsi" w:cs="Arial"/>
                <w:b/>
                <w:bCs/>
                <w:color w:val="000000"/>
                <w:kern w:val="1"/>
                <w:sz w:val="20"/>
                <w:szCs w:val="20"/>
                <w:lang w:val="sr-Cyrl-CS" w:eastAsia="ar-SA"/>
              </w:rPr>
            </w:pPr>
          </w:p>
          <w:p w:rsidR="00F67C33" w:rsidRPr="00312B09" w:rsidRDefault="00F67C33" w:rsidP="00312B09">
            <w:pPr>
              <w:suppressAutoHyphens/>
              <w:spacing w:line="100" w:lineRule="atLeast"/>
              <w:rPr>
                <w:rFonts w:asciiTheme="minorHAnsi" w:eastAsia="Arial Unicode MS" w:hAnsiTheme="minorHAnsi" w:cs="Arial"/>
                <w:b/>
                <w:bCs/>
                <w:color w:val="000000"/>
                <w:kern w:val="1"/>
                <w:sz w:val="20"/>
                <w:szCs w:val="20"/>
                <w:lang w:val="sr-Cyrl-CS" w:eastAsia="ar-SA"/>
              </w:rPr>
            </w:pPr>
            <w:r w:rsidRPr="00312B09">
              <w:rPr>
                <w:rFonts w:asciiTheme="minorHAnsi" w:eastAsia="Arial Unicode MS" w:hAnsiTheme="minorHAnsi" w:cs="Arial"/>
                <w:b/>
                <w:bCs/>
                <w:color w:val="000000"/>
                <w:kern w:val="1"/>
                <w:sz w:val="20"/>
                <w:szCs w:val="20"/>
                <w:lang w:val="sr-Cyrl-CS" w:eastAsia="ar-SA"/>
              </w:rPr>
              <w:t xml:space="preserve">Јавно отварање понуда: </w:t>
            </w:r>
            <w:r w:rsidR="00AA1EDF">
              <w:rPr>
                <w:rFonts w:asciiTheme="minorHAnsi" w:eastAsia="Arial Unicode MS" w:hAnsiTheme="minorHAnsi" w:cs="Arial"/>
                <w:b/>
                <w:bCs/>
                <w:color w:val="000000"/>
                <w:kern w:val="1"/>
                <w:sz w:val="20"/>
                <w:szCs w:val="20"/>
                <w:lang w:val="sr-Cyrl-CS" w:eastAsia="ar-SA"/>
              </w:rPr>
              <w:t>3</w:t>
            </w:r>
            <w:r w:rsidR="00312B09" w:rsidRPr="00312B09">
              <w:rPr>
                <w:rFonts w:asciiTheme="minorHAnsi" w:eastAsia="Arial Unicode MS" w:hAnsiTheme="minorHAnsi" w:cs="Arial"/>
                <w:b/>
                <w:bCs/>
                <w:color w:val="000000"/>
                <w:kern w:val="1"/>
                <w:sz w:val="20"/>
                <w:szCs w:val="20"/>
                <w:lang w:val="sr-Cyrl-CS" w:eastAsia="ar-SA"/>
              </w:rPr>
              <w:t>.4</w:t>
            </w:r>
            <w:r w:rsidRPr="00312B09">
              <w:rPr>
                <w:rFonts w:asciiTheme="minorHAnsi" w:eastAsia="Arial Unicode MS" w:hAnsiTheme="minorHAnsi" w:cs="Arial"/>
                <w:b/>
                <w:bCs/>
                <w:color w:val="000000"/>
                <w:kern w:val="1"/>
                <w:sz w:val="20"/>
                <w:szCs w:val="20"/>
                <w:lang w:val="sr-Cyrl-CS" w:eastAsia="ar-SA"/>
              </w:rPr>
              <w:t>.2020. године у 12 часова</w:t>
            </w:r>
          </w:p>
        </w:tc>
      </w:tr>
    </w:tbl>
    <w:p w:rsidR="00B16849" w:rsidRPr="00312B09"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CS" w:eastAsia="ar-SA"/>
        </w:rPr>
      </w:pPr>
    </w:p>
    <w:p w:rsidR="00B16849" w:rsidRPr="00312B09"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CS" w:eastAsia="ar-SA"/>
        </w:rPr>
      </w:pPr>
    </w:p>
    <w:p w:rsidR="00B16849" w:rsidRPr="00312B09"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CS" w:eastAsia="ar-SA"/>
        </w:rPr>
      </w:pPr>
    </w:p>
    <w:p w:rsidR="00B16849" w:rsidRPr="00312B09"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CS" w:eastAsia="ar-SA"/>
        </w:rPr>
      </w:pPr>
    </w:p>
    <w:p w:rsidR="00B16849" w:rsidRPr="00312B09"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8E108C"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B16849" w:rsidRPr="00C83B6E" w:rsidRDefault="00312B09" w:rsidP="00B16849">
      <w:pPr>
        <w:suppressAutoHyphens/>
        <w:spacing w:line="100" w:lineRule="atLeast"/>
        <w:jc w:val="center"/>
        <w:rPr>
          <w:rFonts w:asciiTheme="minorHAnsi" w:eastAsia="Arial Unicode MS" w:hAnsiTheme="minorHAnsi" w:cs="Arial"/>
          <w:bCs/>
          <w:kern w:val="1"/>
          <w:sz w:val="20"/>
          <w:szCs w:val="20"/>
          <w:lang w:val="sr-Cyrl-CS" w:eastAsia="ar-SA"/>
        </w:rPr>
      </w:pPr>
      <w:r>
        <w:rPr>
          <w:rFonts w:asciiTheme="minorHAnsi" w:eastAsia="Arial Unicode MS" w:hAnsiTheme="minorHAnsi" w:cs="Arial"/>
          <w:iCs/>
          <w:kern w:val="1"/>
          <w:sz w:val="20"/>
          <w:szCs w:val="20"/>
          <w:lang w:val="sr-Cyrl-RS" w:eastAsia="ar-SA"/>
        </w:rPr>
        <w:t>март</w:t>
      </w:r>
      <w:r w:rsidR="00F65297" w:rsidRPr="00C83B6E">
        <w:rPr>
          <w:rFonts w:asciiTheme="minorHAnsi" w:eastAsia="Arial Unicode MS" w:hAnsiTheme="minorHAnsi" w:cs="Arial"/>
          <w:iCs/>
          <w:kern w:val="1"/>
          <w:sz w:val="20"/>
          <w:szCs w:val="20"/>
          <w:lang w:val="sr-Cyrl-CS" w:eastAsia="ar-SA"/>
        </w:rPr>
        <w:t xml:space="preserve"> </w:t>
      </w:r>
      <w:r w:rsidR="00F67C33">
        <w:rPr>
          <w:rFonts w:asciiTheme="minorHAnsi" w:eastAsia="Arial Unicode MS" w:hAnsiTheme="minorHAnsi" w:cs="Arial"/>
          <w:bCs/>
          <w:kern w:val="1"/>
          <w:sz w:val="20"/>
          <w:szCs w:val="20"/>
          <w:lang w:val="sr-Cyrl-CS" w:eastAsia="ar-SA"/>
        </w:rPr>
        <w:t>2020</w:t>
      </w:r>
      <w:r w:rsidR="00B16849" w:rsidRPr="00C83B6E">
        <w:rPr>
          <w:rFonts w:asciiTheme="minorHAnsi" w:eastAsia="Arial Unicode MS" w:hAnsiTheme="minorHAnsi" w:cs="Arial"/>
          <w:bCs/>
          <w:kern w:val="1"/>
          <w:sz w:val="20"/>
          <w:szCs w:val="20"/>
          <w:lang w:val="sr-Cyrl-CS" w:eastAsia="ar-SA"/>
        </w:rPr>
        <w:t>. године</w:t>
      </w:r>
    </w:p>
    <w:p w:rsidR="00B16849" w:rsidRPr="00312B09" w:rsidRDefault="00B16849" w:rsidP="00B16849">
      <w:pPr>
        <w:suppressAutoHyphens/>
        <w:spacing w:line="100" w:lineRule="atLeast"/>
        <w:jc w:val="both"/>
        <w:rPr>
          <w:rFonts w:asciiTheme="minorHAnsi" w:eastAsia="Arial Unicode MS" w:hAnsiTheme="minorHAnsi" w:cs="Arial"/>
          <w:kern w:val="1"/>
          <w:sz w:val="20"/>
          <w:szCs w:val="20"/>
          <w:lang w:val="sr-Cyrl-CS" w:eastAsia="ar-SA"/>
        </w:rPr>
      </w:pPr>
      <w:r w:rsidRPr="00312B09">
        <w:rPr>
          <w:rFonts w:asciiTheme="minorHAnsi" w:eastAsia="TimesNewRomanPSMT" w:hAnsiTheme="minorHAnsi" w:cs="Arial"/>
          <w:kern w:val="1"/>
          <w:sz w:val="20"/>
          <w:szCs w:val="20"/>
          <w:lang w:val="sr-Cyrl-CS" w:eastAsia="ar-SA"/>
        </w:rPr>
        <w:lastRenderedPageBreak/>
        <w:t>На основу чл. 32. и 61. Закона о јавним набавк</w:t>
      </w:r>
      <w:r w:rsidR="00C1311F" w:rsidRPr="00312B09">
        <w:rPr>
          <w:rFonts w:asciiTheme="minorHAnsi" w:eastAsia="TimesNewRomanPSMT" w:hAnsiTheme="minorHAnsi" w:cs="Arial"/>
          <w:kern w:val="1"/>
          <w:sz w:val="20"/>
          <w:szCs w:val="20"/>
          <w:lang w:val="sr-Cyrl-CS" w:eastAsia="ar-SA"/>
        </w:rPr>
        <w:t>ама („Сл. гласник РС” бр. 124/</w:t>
      </w:r>
      <w:r w:rsidRPr="00312B09">
        <w:rPr>
          <w:rFonts w:asciiTheme="minorHAnsi" w:eastAsia="TimesNewRomanPSMT" w:hAnsiTheme="minorHAnsi" w:cs="Arial"/>
          <w:kern w:val="1"/>
          <w:sz w:val="20"/>
          <w:szCs w:val="20"/>
          <w:lang w:val="sr-Cyrl-CS" w:eastAsia="ar-SA"/>
        </w:rPr>
        <w:t>12</w:t>
      </w:r>
      <w:r w:rsidR="00DB565E" w:rsidRPr="00312B09">
        <w:rPr>
          <w:rFonts w:asciiTheme="minorHAnsi" w:eastAsia="TimesNewRomanPSMT" w:hAnsiTheme="minorHAnsi" w:cs="Arial"/>
          <w:kern w:val="1"/>
          <w:sz w:val="20"/>
          <w:szCs w:val="20"/>
          <w:lang w:val="sr-Cyrl-CS" w:eastAsia="ar-SA"/>
        </w:rPr>
        <w:t xml:space="preserve">, </w:t>
      </w:r>
      <w:r w:rsidR="00C1311F" w:rsidRPr="00312B09">
        <w:rPr>
          <w:rFonts w:asciiTheme="minorHAnsi" w:eastAsia="TimesNewRomanPSMT" w:hAnsiTheme="minorHAnsi" w:cs="Arial"/>
          <w:kern w:val="1"/>
          <w:sz w:val="20"/>
          <w:szCs w:val="20"/>
          <w:lang w:val="sr-Cyrl-CS" w:eastAsia="ar-SA"/>
        </w:rPr>
        <w:t>14/15</w:t>
      </w:r>
      <w:r w:rsidR="00DB565E" w:rsidRPr="00312B09">
        <w:rPr>
          <w:rFonts w:asciiTheme="minorHAnsi" w:eastAsia="TimesNewRomanPSMT" w:hAnsiTheme="minorHAnsi" w:cs="Arial"/>
          <w:kern w:val="1"/>
          <w:sz w:val="20"/>
          <w:szCs w:val="20"/>
          <w:lang w:val="sr-Cyrl-CS" w:eastAsia="ar-SA"/>
        </w:rPr>
        <w:t xml:space="preserve"> и 68/15</w:t>
      </w:r>
      <w:r w:rsidR="000134C6" w:rsidRPr="00312B09">
        <w:rPr>
          <w:rFonts w:asciiTheme="minorHAnsi" w:eastAsia="TimesNewRomanPSMT" w:hAnsiTheme="minorHAnsi" w:cs="Arial"/>
          <w:kern w:val="1"/>
          <w:sz w:val="20"/>
          <w:szCs w:val="20"/>
          <w:lang w:val="sr-Cyrl-CS" w:eastAsia="ar-SA"/>
        </w:rPr>
        <w:t>, у даљем тексту: Закон), члана</w:t>
      </w:r>
      <w:r w:rsidR="00E4226C" w:rsidRPr="00312B09">
        <w:rPr>
          <w:rFonts w:asciiTheme="minorHAnsi" w:eastAsia="TimesNewRomanPSMT" w:hAnsiTheme="minorHAnsi" w:cs="Arial"/>
          <w:kern w:val="1"/>
          <w:sz w:val="20"/>
          <w:szCs w:val="20"/>
          <w:lang w:val="sr-Cyrl-CS" w:eastAsia="ar-SA"/>
        </w:rPr>
        <w:t xml:space="preserve"> </w:t>
      </w:r>
      <w:r w:rsidRPr="00312B09">
        <w:rPr>
          <w:rFonts w:asciiTheme="minorHAnsi" w:eastAsia="TimesNewRomanPSMT" w:hAnsiTheme="minorHAnsi" w:cs="Arial"/>
          <w:kern w:val="1"/>
          <w:sz w:val="20"/>
          <w:szCs w:val="20"/>
          <w:lang w:val="sr-Cyrl-CS" w:eastAsia="ar-SA"/>
        </w:rPr>
        <w:t>2. Правилника о обавезним елементима конкурсне документације у поступцима јавних набавки и начину доказивања испуњености ус</w:t>
      </w:r>
      <w:r w:rsidR="0052177F" w:rsidRPr="00312B09">
        <w:rPr>
          <w:rFonts w:asciiTheme="minorHAnsi" w:eastAsia="TimesNewRomanPSMT" w:hAnsiTheme="minorHAnsi" w:cs="Arial"/>
          <w:kern w:val="1"/>
          <w:sz w:val="20"/>
          <w:szCs w:val="20"/>
          <w:lang w:val="sr-Cyrl-CS" w:eastAsia="ar-SA"/>
        </w:rPr>
        <w:t xml:space="preserve">лова („Сл. гласник РС” бр. </w:t>
      </w:r>
      <w:r w:rsidR="00DB565E" w:rsidRPr="00312B09">
        <w:rPr>
          <w:rFonts w:asciiTheme="minorHAnsi" w:eastAsia="TimesNewRomanPSMT" w:hAnsiTheme="minorHAnsi" w:cs="Arial"/>
          <w:kern w:val="1"/>
          <w:sz w:val="20"/>
          <w:szCs w:val="20"/>
          <w:lang w:val="sr-Cyrl-CS" w:eastAsia="ar-SA"/>
        </w:rPr>
        <w:t>86/15</w:t>
      </w:r>
      <w:r w:rsidRPr="00312B09">
        <w:rPr>
          <w:rFonts w:asciiTheme="minorHAnsi" w:eastAsia="TimesNewRomanPSMT" w:hAnsiTheme="minorHAnsi" w:cs="Arial"/>
          <w:kern w:val="1"/>
          <w:sz w:val="20"/>
          <w:szCs w:val="20"/>
          <w:lang w:val="sr-Cyrl-CS" w:eastAsia="ar-SA"/>
        </w:rPr>
        <w:t xml:space="preserve">), а у вези с </w:t>
      </w:r>
      <w:r w:rsidRPr="00312B09">
        <w:rPr>
          <w:rFonts w:asciiTheme="minorHAnsi" w:eastAsia="Arial Unicode MS" w:hAnsiTheme="minorHAnsi" w:cs="Arial"/>
          <w:kern w:val="1"/>
          <w:sz w:val="20"/>
          <w:szCs w:val="20"/>
          <w:lang w:val="sr-Cyrl-CS" w:eastAsia="ar-SA"/>
        </w:rPr>
        <w:t xml:space="preserve">Одлуком о покретању поступка јавне набавке број </w:t>
      </w:r>
      <w:r w:rsidR="00977E84" w:rsidRPr="00312B09">
        <w:rPr>
          <w:rFonts w:asciiTheme="minorHAnsi" w:eastAsia="Arial Unicode MS" w:hAnsiTheme="minorHAnsi" w:cs="Arial"/>
          <w:kern w:val="1"/>
          <w:sz w:val="20"/>
          <w:szCs w:val="20"/>
          <w:lang w:val="sr-Cyrl-CS" w:eastAsia="ar-SA"/>
        </w:rPr>
        <w:t xml:space="preserve">128-404-56/2020-03-1 </w:t>
      </w:r>
      <w:r w:rsidRPr="00312B09">
        <w:rPr>
          <w:rFonts w:asciiTheme="minorHAnsi" w:eastAsia="Arial Unicode MS" w:hAnsiTheme="minorHAnsi" w:cs="Arial"/>
          <w:kern w:val="1"/>
          <w:sz w:val="20"/>
          <w:szCs w:val="20"/>
          <w:lang w:val="sr-Cyrl-CS" w:eastAsia="ar-SA"/>
        </w:rPr>
        <w:t>ЈН</w:t>
      </w:r>
      <w:r w:rsidR="008E108C" w:rsidRPr="00312B09">
        <w:rPr>
          <w:rFonts w:asciiTheme="minorHAnsi" w:eastAsia="Arial Unicode MS" w:hAnsiTheme="minorHAnsi" w:cs="Arial"/>
          <w:kern w:val="1"/>
          <w:sz w:val="20"/>
          <w:szCs w:val="20"/>
          <w:lang w:val="sr-Cyrl-CS" w:eastAsia="ar-SA"/>
        </w:rPr>
        <w:t xml:space="preserve"> ОП </w:t>
      </w:r>
      <w:r w:rsidR="00D5147C" w:rsidRPr="00312B09">
        <w:rPr>
          <w:rFonts w:asciiTheme="minorHAnsi" w:eastAsia="Arial Unicode MS" w:hAnsiTheme="minorHAnsi" w:cs="Arial"/>
          <w:kern w:val="1"/>
          <w:sz w:val="20"/>
          <w:szCs w:val="20"/>
          <w:lang w:val="sr-Cyrl-RS" w:eastAsia="ar-SA"/>
        </w:rPr>
        <w:t>4/2020</w:t>
      </w:r>
      <w:r w:rsidR="00BC65C3" w:rsidRPr="00312B09">
        <w:rPr>
          <w:rFonts w:asciiTheme="minorHAnsi" w:eastAsia="Arial Unicode MS" w:hAnsiTheme="minorHAnsi" w:cs="Arial"/>
          <w:kern w:val="1"/>
          <w:sz w:val="20"/>
          <w:szCs w:val="20"/>
          <w:lang w:val="sr-Cyrl-CS" w:eastAsia="ar-SA"/>
        </w:rPr>
        <w:t xml:space="preserve"> од дана </w:t>
      </w:r>
      <w:r w:rsidR="00977E84" w:rsidRPr="00312B09">
        <w:rPr>
          <w:rFonts w:asciiTheme="minorHAnsi" w:eastAsia="Arial Unicode MS" w:hAnsiTheme="minorHAnsi" w:cs="Arial"/>
          <w:kern w:val="1"/>
          <w:sz w:val="20"/>
          <w:szCs w:val="20"/>
          <w:lang w:val="sr-Cyrl-RS" w:eastAsia="ar-SA"/>
        </w:rPr>
        <w:t>2</w:t>
      </w:r>
      <w:r w:rsidR="008E108C" w:rsidRPr="00312B09">
        <w:rPr>
          <w:rFonts w:asciiTheme="minorHAnsi" w:eastAsia="Arial Unicode MS" w:hAnsiTheme="minorHAnsi" w:cs="Arial"/>
          <w:kern w:val="1"/>
          <w:sz w:val="20"/>
          <w:szCs w:val="20"/>
          <w:lang w:val="sr-Cyrl-CS" w:eastAsia="ar-SA"/>
        </w:rPr>
        <w:t>.</w:t>
      </w:r>
      <w:r w:rsidR="00977E84" w:rsidRPr="00312B09">
        <w:rPr>
          <w:rFonts w:asciiTheme="minorHAnsi" w:eastAsia="Arial Unicode MS" w:hAnsiTheme="minorHAnsi" w:cs="Arial"/>
          <w:kern w:val="1"/>
          <w:sz w:val="20"/>
          <w:szCs w:val="20"/>
          <w:lang w:val="sr-Cyrl-RS" w:eastAsia="ar-SA"/>
        </w:rPr>
        <w:t>3</w:t>
      </w:r>
      <w:r w:rsidR="00977E84" w:rsidRPr="00312B09">
        <w:rPr>
          <w:rFonts w:asciiTheme="minorHAnsi" w:eastAsia="Arial Unicode MS" w:hAnsiTheme="minorHAnsi" w:cs="Arial"/>
          <w:kern w:val="1"/>
          <w:sz w:val="20"/>
          <w:szCs w:val="20"/>
          <w:lang w:val="sr-Cyrl-CS" w:eastAsia="ar-SA"/>
        </w:rPr>
        <w:t>.2020</w:t>
      </w:r>
      <w:r w:rsidRPr="00312B09">
        <w:rPr>
          <w:rFonts w:asciiTheme="minorHAnsi" w:eastAsia="Arial Unicode MS" w:hAnsiTheme="minorHAnsi" w:cs="Arial"/>
          <w:kern w:val="1"/>
          <w:sz w:val="20"/>
          <w:szCs w:val="20"/>
          <w:lang w:val="sr-Cyrl-CS" w:eastAsia="ar-SA"/>
        </w:rPr>
        <w:t>. године, Комисија за јавне набавке образована Решењем о образовању к</w:t>
      </w:r>
      <w:r w:rsidR="00DB565E" w:rsidRPr="00312B09">
        <w:rPr>
          <w:rFonts w:asciiTheme="minorHAnsi" w:eastAsia="Arial Unicode MS" w:hAnsiTheme="minorHAnsi" w:cs="Arial"/>
          <w:kern w:val="1"/>
          <w:sz w:val="20"/>
          <w:szCs w:val="20"/>
          <w:lang w:val="sr-Cyrl-CS" w:eastAsia="ar-SA"/>
        </w:rPr>
        <w:t>омиси</w:t>
      </w:r>
      <w:r w:rsidR="008E108C" w:rsidRPr="00312B09">
        <w:rPr>
          <w:rFonts w:asciiTheme="minorHAnsi" w:eastAsia="Arial Unicode MS" w:hAnsiTheme="minorHAnsi" w:cs="Arial"/>
          <w:kern w:val="1"/>
          <w:sz w:val="20"/>
          <w:szCs w:val="20"/>
          <w:lang w:val="sr-Cyrl-CS" w:eastAsia="ar-SA"/>
        </w:rPr>
        <w:t xml:space="preserve">је за јавну набавку ЈН ОП </w:t>
      </w:r>
      <w:r w:rsidR="00D5147C" w:rsidRPr="00312B09">
        <w:rPr>
          <w:rFonts w:asciiTheme="minorHAnsi" w:eastAsia="Arial Unicode MS" w:hAnsiTheme="minorHAnsi" w:cs="Arial"/>
          <w:kern w:val="1"/>
          <w:sz w:val="20"/>
          <w:szCs w:val="20"/>
          <w:lang w:val="sr-Cyrl-RS" w:eastAsia="ar-SA"/>
        </w:rPr>
        <w:t>4/2020</w:t>
      </w:r>
      <w:r w:rsidR="00F65297" w:rsidRPr="00312B09">
        <w:rPr>
          <w:rFonts w:asciiTheme="minorHAnsi" w:eastAsia="Arial Unicode MS" w:hAnsiTheme="minorHAnsi" w:cs="Arial"/>
          <w:kern w:val="1"/>
          <w:sz w:val="20"/>
          <w:szCs w:val="20"/>
          <w:lang w:val="sr-Cyrl-CS" w:eastAsia="ar-SA"/>
        </w:rPr>
        <w:t xml:space="preserve"> </w:t>
      </w:r>
      <w:r w:rsidR="00D62399" w:rsidRPr="00312B09">
        <w:rPr>
          <w:rFonts w:asciiTheme="minorHAnsi" w:eastAsia="Arial Unicode MS" w:hAnsiTheme="minorHAnsi" w:cs="Arial"/>
          <w:kern w:val="1"/>
          <w:sz w:val="20"/>
          <w:szCs w:val="20"/>
          <w:lang w:val="sr-Cyrl-CS" w:eastAsia="ar-SA"/>
        </w:rPr>
        <w:t xml:space="preserve">број: </w:t>
      </w:r>
      <w:r w:rsidR="00977E84" w:rsidRPr="00312B09">
        <w:rPr>
          <w:rFonts w:asciiTheme="minorHAnsi" w:eastAsia="Arial Unicode MS" w:hAnsiTheme="minorHAnsi" w:cs="Arial"/>
          <w:kern w:val="1"/>
          <w:sz w:val="20"/>
          <w:szCs w:val="20"/>
          <w:lang w:val="sr-Cyrl-CS" w:eastAsia="ar-SA"/>
        </w:rPr>
        <w:t xml:space="preserve">128-404-56/2020-03-2 </w:t>
      </w:r>
      <w:r w:rsidR="00BC65C3" w:rsidRPr="00312B09">
        <w:rPr>
          <w:rFonts w:asciiTheme="minorHAnsi" w:eastAsia="Arial Unicode MS" w:hAnsiTheme="minorHAnsi" w:cs="Arial"/>
          <w:kern w:val="1"/>
          <w:sz w:val="20"/>
          <w:szCs w:val="20"/>
          <w:lang w:val="sr-Cyrl-CS" w:eastAsia="ar-SA"/>
        </w:rPr>
        <w:t xml:space="preserve">од </w:t>
      </w:r>
      <w:r w:rsidR="008E108C" w:rsidRPr="00312B09">
        <w:rPr>
          <w:rFonts w:asciiTheme="minorHAnsi" w:eastAsia="Arial Unicode MS" w:hAnsiTheme="minorHAnsi" w:cs="Arial"/>
          <w:kern w:val="1"/>
          <w:sz w:val="20"/>
          <w:szCs w:val="20"/>
          <w:lang w:val="sr-Cyrl-CS" w:eastAsia="ar-SA"/>
        </w:rPr>
        <w:t xml:space="preserve">дана </w:t>
      </w:r>
      <w:r w:rsidR="00977E84" w:rsidRPr="00312B09">
        <w:rPr>
          <w:rFonts w:asciiTheme="minorHAnsi" w:eastAsia="Arial Unicode MS" w:hAnsiTheme="minorHAnsi" w:cs="Arial"/>
          <w:kern w:val="1"/>
          <w:sz w:val="20"/>
          <w:szCs w:val="20"/>
          <w:lang w:val="sr-Cyrl-RS" w:eastAsia="ar-SA"/>
        </w:rPr>
        <w:t>2</w:t>
      </w:r>
      <w:r w:rsidR="008E108C" w:rsidRPr="00312B09">
        <w:rPr>
          <w:rFonts w:asciiTheme="minorHAnsi" w:eastAsia="Arial Unicode MS" w:hAnsiTheme="minorHAnsi" w:cs="Arial"/>
          <w:kern w:val="1"/>
          <w:sz w:val="20"/>
          <w:szCs w:val="20"/>
          <w:lang w:val="sr-Cyrl-CS" w:eastAsia="ar-SA"/>
        </w:rPr>
        <w:t>.</w:t>
      </w:r>
      <w:r w:rsidR="00977E84" w:rsidRPr="00312B09">
        <w:rPr>
          <w:rFonts w:asciiTheme="minorHAnsi" w:eastAsia="Arial Unicode MS" w:hAnsiTheme="minorHAnsi" w:cs="Arial"/>
          <w:kern w:val="1"/>
          <w:sz w:val="20"/>
          <w:szCs w:val="20"/>
          <w:lang w:val="sr-Cyrl-RS" w:eastAsia="ar-SA"/>
        </w:rPr>
        <w:t>3</w:t>
      </w:r>
      <w:r w:rsidR="00977E84" w:rsidRPr="00312B09">
        <w:rPr>
          <w:rFonts w:asciiTheme="minorHAnsi" w:eastAsia="Arial Unicode MS" w:hAnsiTheme="minorHAnsi" w:cs="Arial"/>
          <w:kern w:val="1"/>
          <w:sz w:val="20"/>
          <w:szCs w:val="20"/>
          <w:lang w:val="sr-Cyrl-CS" w:eastAsia="ar-SA"/>
        </w:rPr>
        <w:t>.2020</w:t>
      </w:r>
      <w:r w:rsidRPr="00312B09">
        <w:rPr>
          <w:rFonts w:asciiTheme="minorHAnsi" w:eastAsia="Arial Unicode MS" w:hAnsiTheme="minorHAnsi" w:cs="Arial"/>
          <w:kern w:val="1"/>
          <w:sz w:val="20"/>
          <w:szCs w:val="20"/>
          <w:lang w:val="sr-Cyrl-CS" w:eastAsia="ar-SA"/>
        </w:rPr>
        <w:t>. године припремила је:</w:t>
      </w:r>
    </w:p>
    <w:p w:rsidR="00F65297" w:rsidRPr="00C83B6E" w:rsidRDefault="00F65297"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p>
    <w:p w:rsidR="00780972" w:rsidRPr="003D0CE3" w:rsidRDefault="00F65297" w:rsidP="00F65297">
      <w:pPr>
        <w:tabs>
          <w:tab w:val="num" w:pos="0"/>
        </w:tabs>
        <w:suppressAutoHyphens/>
        <w:spacing w:line="100" w:lineRule="atLeast"/>
        <w:ind w:left="1008" w:hanging="1008"/>
        <w:jc w:val="center"/>
        <w:outlineLvl w:val="4"/>
        <w:rPr>
          <w:rFonts w:asciiTheme="minorHAnsi" w:eastAsia="Arial Unicode MS" w:hAnsiTheme="minorHAnsi" w:cs="Arial"/>
          <w:b/>
          <w:bCs/>
          <w:color w:val="000000"/>
          <w:kern w:val="1"/>
          <w:sz w:val="20"/>
          <w:szCs w:val="20"/>
          <w:lang w:val="sr-Cyrl-CS" w:eastAsia="ar-SA"/>
        </w:rPr>
      </w:pPr>
      <w:r>
        <w:rPr>
          <w:rFonts w:asciiTheme="minorHAnsi" w:eastAsia="Arial Unicode MS" w:hAnsiTheme="minorHAnsi" w:cs="Arial"/>
          <w:b/>
          <w:bCs/>
          <w:color w:val="000000"/>
          <w:kern w:val="1"/>
          <w:sz w:val="20"/>
          <w:szCs w:val="20"/>
          <w:lang w:val="sr-Cyrl-CS" w:eastAsia="ar-SA"/>
        </w:rPr>
        <w:t>КОНКУРСНУ ДОКУМЕНТАЦИЈУ</w:t>
      </w:r>
    </w:p>
    <w:p w:rsidR="00780972" w:rsidRPr="00C83B6E" w:rsidRDefault="00780972" w:rsidP="00F65297">
      <w:pPr>
        <w:suppressAutoHyphens/>
        <w:spacing w:line="100" w:lineRule="atLeast"/>
        <w:jc w:val="center"/>
        <w:rPr>
          <w:rFonts w:asciiTheme="minorHAnsi" w:eastAsia="Arial Unicode MS" w:hAnsiTheme="minorHAnsi" w:cs="Arial"/>
          <w:b/>
          <w:bCs/>
          <w:i/>
          <w:iCs/>
          <w:color w:val="000000"/>
          <w:kern w:val="1"/>
          <w:sz w:val="20"/>
          <w:szCs w:val="20"/>
          <w:lang w:val="sr-Cyrl-CS" w:eastAsia="ar-SA"/>
        </w:rPr>
      </w:pPr>
      <w:r w:rsidRPr="003D0CE3">
        <w:rPr>
          <w:rFonts w:asciiTheme="minorHAnsi" w:eastAsia="Arial Unicode MS" w:hAnsiTheme="minorHAnsi" w:cs="Arial"/>
          <w:b/>
          <w:color w:val="000000"/>
          <w:kern w:val="1"/>
          <w:sz w:val="20"/>
          <w:szCs w:val="20"/>
          <w:lang w:val="ru-RU" w:eastAsia="ar-SA"/>
        </w:rPr>
        <w:t>ЗА</w:t>
      </w:r>
    </w:p>
    <w:p w:rsidR="00780972" w:rsidRPr="00C83B6E" w:rsidRDefault="00780972" w:rsidP="00F65297">
      <w:pPr>
        <w:suppressAutoHyphens/>
        <w:spacing w:line="100" w:lineRule="atLeast"/>
        <w:jc w:val="center"/>
        <w:rPr>
          <w:rFonts w:asciiTheme="minorHAnsi" w:eastAsia="Arial Unicode MS" w:hAnsiTheme="minorHAnsi" w:cs="Arial"/>
          <w:b/>
          <w:bCs/>
          <w:i/>
          <w:iCs/>
          <w:color w:val="000000"/>
          <w:kern w:val="1"/>
          <w:sz w:val="20"/>
          <w:szCs w:val="20"/>
          <w:lang w:val="sr-Cyrl-CS" w:eastAsia="ar-SA"/>
        </w:rPr>
      </w:pPr>
      <w:r w:rsidRPr="00C83B6E">
        <w:rPr>
          <w:rFonts w:asciiTheme="minorHAnsi" w:eastAsia="Arial Unicode MS" w:hAnsiTheme="minorHAnsi" w:cs="Arial"/>
          <w:b/>
          <w:bCs/>
          <w:color w:val="000000"/>
          <w:kern w:val="1"/>
          <w:sz w:val="20"/>
          <w:szCs w:val="20"/>
          <w:lang w:val="sr-Cyrl-CS" w:eastAsia="ar-SA"/>
        </w:rPr>
        <w:t>ЈАВНУ НАБАВКУ</w:t>
      </w:r>
      <w:r w:rsidRPr="003D0CE3">
        <w:rPr>
          <w:rFonts w:asciiTheme="minorHAnsi" w:eastAsia="Arial Unicode MS" w:hAnsiTheme="minorHAnsi" w:cs="Arial"/>
          <w:b/>
          <w:bCs/>
          <w:color w:val="000000"/>
          <w:kern w:val="1"/>
          <w:sz w:val="20"/>
          <w:szCs w:val="20"/>
          <w:lang w:val="sr-Cyrl-CS" w:eastAsia="ar-SA"/>
        </w:rPr>
        <w:t xml:space="preserve"> УСЛУГЕ ШТАМПАЊ</w:t>
      </w:r>
      <w:r w:rsidRPr="00C83B6E">
        <w:rPr>
          <w:rFonts w:asciiTheme="minorHAnsi" w:eastAsia="Arial Unicode MS" w:hAnsiTheme="minorHAnsi" w:cs="Arial"/>
          <w:b/>
          <w:bCs/>
          <w:color w:val="000000"/>
          <w:kern w:val="1"/>
          <w:sz w:val="20"/>
          <w:szCs w:val="20"/>
          <w:lang w:val="sr-Cyrl-CS" w:eastAsia="ar-SA"/>
        </w:rPr>
        <w:t>А</w:t>
      </w:r>
      <w:r w:rsidRPr="003D0CE3">
        <w:rPr>
          <w:rFonts w:asciiTheme="minorHAnsi" w:eastAsia="Arial Unicode MS" w:hAnsiTheme="minorHAnsi" w:cs="Arial"/>
          <w:b/>
          <w:bCs/>
          <w:color w:val="000000"/>
          <w:kern w:val="1"/>
          <w:sz w:val="20"/>
          <w:szCs w:val="20"/>
          <w:lang w:val="sr-Cyrl-CS" w:eastAsia="ar-SA"/>
        </w:rPr>
        <w:t xml:space="preserve"> </w:t>
      </w:r>
      <w:r w:rsidR="00F65297" w:rsidRPr="00C83B6E">
        <w:rPr>
          <w:rFonts w:asciiTheme="minorHAnsi" w:eastAsia="Arial Unicode MS" w:hAnsiTheme="minorHAnsi" w:cs="Arial"/>
          <w:b/>
          <w:bCs/>
          <w:color w:val="000000"/>
          <w:kern w:val="1"/>
          <w:sz w:val="20"/>
          <w:szCs w:val="20"/>
          <w:lang w:val="sr-Cyrl-CS" w:eastAsia="ar-SA"/>
        </w:rPr>
        <w:t>ОБЛИКОВАНУ</w:t>
      </w:r>
      <w:r w:rsidRPr="00C83B6E">
        <w:rPr>
          <w:rFonts w:asciiTheme="minorHAnsi" w:eastAsia="Arial Unicode MS" w:hAnsiTheme="minorHAnsi" w:cs="Arial"/>
          <w:b/>
          <w:bCs/>
          <w:color w:val="000000"/>
          <w:kern w:val="1"/>
          <w:sz w:val="20"/>
          <w:szCs w:val="20"/>
          <w:lang w:val="sr-Cyrl-CS" w:eastAsia="ar-SA"/>
        </w:rPr>
        <w:t xml:space="preserve"> ПО ПАРТИЈАМА У </w:t>
      </w:r>
    </w:p>
    <w:p w:rsidR="00780972" w:rsidRDefault="00780972" w:rsidP="00F65297">
      <w:pPr>
        <w:suppressAutoHyphens/>
        <w:spacing w:line="100" w:lineRule="atLeast"/>
        <w:jc w:val="center"/>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ОТВОРЕНОМ ПОСТУПКУ</w:t>
      </w:r>
    </w:p>
    <w:p w:rsidR="00F65297" w:rsidRPr="00E4226C" w:rsidRDefault="00F65297" w:rsidP="00780972">
      <w:pPr>
        <w:suppressAutoHyphens/>
        <w:spacing w:line="100" w:lineRule="atLeast"/>
        <w:jc w:val="center"/>
        <w:rPr>
          <w:rFonts w:asciiTheme="minorHAnsi" w:eastAsia="Arial Unicode MS" w:hAnsiTheme="minorHAnsi" w:cs="Arial"/>
          <w:b/>
          <w:bCs/>
          <w:color w:val="000000"/>
          <w:kern w:val="1"/>
          <w:sz w:val="20"/>
          <w:szCs w:val="20"/>
          <w:lang w:val="sr-Cyrl-CS" w:eastAsia="ar-SA"/>
        </w:rPr>
      </w:pPr>
      <w:r>
        <w:rPr>
          <w:rFonts w:asciiTheme="minorHAnsi" w:eastAsia="Arial Unicode MS" w:hAnsiTheme="minorHAnsi" w:cs="Arial"/>
          <w:b/>
          <w:bCs/>
          <w:color w:val="000000"/>
          <w:kern w:val="1"/>
          <w:sz w:val="20"/>
          <w:szCs w:val="20"/>
          <w:lang w:val="sr-Cyrl-CS" w:eastAsia="ar-SA"/>
        </w:rPr>
        <w:t>ПАРТИЈА 1-УСЛУГА ШТАМПАЊА „СЛУЖБЕНОГ ЛИСТА АПВ“</w:t>
      </w:r>
    </w:p>
    <w:p w:rsidR="00B16849" w:rsidRPr="00C83B6E" w:rsidRDefault="00F652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Latn-RS" w:eastAsia="ar-SA"/>
        </w:rPr>
      </w:pPr>
      <w:r w:rsidRPr="00417D7F">
        <w:rPr>
          <w:rFonts w:asciiTheme="minorHAnsi" w:eastAsia="Arial Unicode MS" w:hAnsiTheme="minorHAnsi" w:cs="Mangal"/>
          <w:b/>
          <w:iCs/>
          <w:color w:val="000000"/>
          <w:kern w:val="1"/>
          <w:sz w:val="20"/>
          <w:szCs w:val="20"/>
          <w:lang w:val="sr-Cyrl-CS" w:eastAsia="ar-SA"/>
        </w:rPr>
        <w:t xml:space="preserve">ЈН </w:t>
      </w:r>
      <w:r w:rsidR="00E4226C" w:rsidRPr="00417D7F">
        <w:rPr>
          <w:rFonts w:asciiTheme="minorHAnsi" w:eastAsia="Arial Unicode MS" w:hAnsiTheme="minorHAnsi" w:cs="Mangal"/>
          <w:b/>
          <w:iCs/>
          <w:color w:val="000000"/>
          <w:kern w:val="1"/>
          <w:sz w:val="20"/>
          <w:szCs w:val="20"/>
          <w:lang w:val="sr-Cyrl-CS" w:eastAsia="ar-SA"/>
        </w:rPr>
        <w:t xml:space="preserve">ОП </w:t>
      </w:r>
      <w:r w:rsidR="00D5147C">
        <w:rPr>
          <w:rFonts w:asciiTheme="minorHAnsi" w:eastAsia="Arial Unicode MS" w:hAnsiTheme="minorHAnsi" w:cs="Mangal"/>
          <w:b/>
          <w:iCs/>
          <w:color w:val="000000"/>
          <w:kern w:val="1"/>
          <w:sz w:val="20"/>
          <w:szCs w:val="20"/>
          <w:lang w:val="sr-Latn-RS" w:eastAsia="ar-SA"/>
        </w:rPr>
        <w:t>4/2020</w:t>
      </w:r>
    </w:p>
    <w:p w:rsidR="00B16849" w:rsidRPr="00417D7F" w:rsidRDefault="00B16849"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p>
    <w:p w:rsidR="00B16849" w:rsidRPr="00417D7F" w:rsidRDefault="00B16849"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p>
    <w:p w:rsidR="00B16849" w:rsidRPr="00417D7F" w:rsidRDefault="00B16849"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r w:rsidRPr="00417D7F">
        <w:rPr>
          <w:rFonts w:asciiTheme="minorHAnsi" w:eastAsia="TimesNewRomanPSMT" w:hAnsiTheme="minorHAnsi" w:cs="Arial"/>
          <w:color w:val="000000"/>
          <w:kern w:val="1"/>
          <w:sz w:val="20"/>
          <w:szCs w:val="20"/>
          <w:lang w:val="sr-Cyrl-CS" w:eastAsia="ar-SA"/>
        </w:rPr>
        <w:t>Конкурсна документација садржи:</w:t>
      </w: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Општи подаци о јавној набавци</w:t>
      </w: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Врста, техничке карактеристике</w:t>
      </w:r>
      <w:r w:rsidR="008731F3" w:rsidRPr="003D0CE3">
        <w:rPr>
          <w:rFonts w:asciiTheme="minorHAnsi" w:eastAsia="Arial Unicode MS" w:hAnsiTheme="minorHAnsi" w:cs="Arial"/>
          <w:color w:val="000000"/>
          <w:kern w:val="1"/>
          <w:sz w:val="20"/>
          <w:szCs w:val="20"/>
          <w:lang w:eastAsia="ar-SA"/>
        </w:rPr>
        <w:t xml:space="preserve"> (спецификација)</w:t>
      </w:r>
      <w:r w:rsidRPr="003D0CE3">
        <w:rPr>
          <w:rFonts w:asciiTheme="minorHAnsi" w:eastAsia="Arial Unicode MS" w:hAnsiTheme="minorHAnsi" w:cs="Arial"/>
          <w:color w:val="000000"/>
          <w:kern w:val="1"/>
          <w:sz w:val="20"/>
          <w:szCs w:val="20"/>
          <w:lang w:eastAsia="ar-SA"/>
        </w:rPr>
        <w:t>,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D0CE3">
        <w:rPr>
          <w:rFonts w:asciiTheme="minorHAnsi" w:eastAsia="Arial Unicode MS" w:hAnsiTheme="minorHAnsi" w:cs="Arial"/>
          <w:color w:val="000000"/>
          <w:kern w:val="1"/>
          <w:sz w:val="20"/>
          <w:szCs w:val="20"/>
          <w:lang w:val="sr-Cyrl-CS" w:eastAsia="ar-SA"/>
        </w:rPr>
        <w:t>о</w:t>
      </w:r>
      <w:r w:rsidRPr="003D0CE3">
        <w:rPr>
          <w:rFonts w:asciiTheme="minorHAnsi" w:eastAsia="Arial Unicode MS" w:hAnsiTheme="minorHAnsi" w:cs="Arial"/>
          <w:color w:val="000000"/>
          <w:kern w:val="1"/>
          <w:sz w:val="20"/>
          <w:szCs w:val="20"/>
          <w:lang w:eastAsia="ar-SA"/>
        </w:rPr>
        <w:t>руке добара, евентуалне додатне услуге и сл.</w:t>
      </w:r>
    </w:p>
    <w:p w:rsidR="008731F3" w:rsidRPr="003D0CE3"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Техничка документација и планови</w:t>
      </w: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Услови за учешће у поступку јавне набавке из чл. 75. </w:t>
      </w:r>
      <w:proofErr w:type="gramStart"/>
      <w:r w:rsidRPr="003D0CE3">
        <w:rPr>
          <w:rFonts w:asciiTheme="minorHAnsi" w:eastAsia="Arial Unicode MS" w:hAnsiTheme="minorHAnsi" w:cs="Arial"/>
          <w:color w:val="000000"/>
          <w:kern w:val="1"/>
          <w:sz w:val="20"/>
          <w:szCs w:val="20"/>
          <w:lang w:eastAsia="ar-SA"/>
        </w:rPr>
        <w:t>и</w:t>
      </w:r>
      <w:proofErr w:type="gramEnd"/>
      <w:r w:rsidRPr="003D0CE3">
        <w:rPr>
          <w:rFonts w:asciiTheme="minorHAnsi" w:eastAsia="Arial Unicode MS" w:hAnsiTheme="minorHAnsi" w:cs="Arial"/>
          <w:color w:val="000000"/>
          <w:kern w:val="1"/>
          <w:sz w:val="20"/>
          <w:szCs w:val="20"/>
          <w:lang w:eastAsia="ar-SA"/>
        </w:rPr>
        <w:t xml:space="preserve"> 76. Закона о јавним набавкама (у даљем тексту: ЗЈН) и упутство како се доказује испуњеност тих услова</w:t>
      </w:r>
    </w:p>
    <w:p w:rsidR="008731F3" w:rsidRPr="003D0CE3"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Критеријуми за доделу уговора</w:t>
      </w:r>
    </w:p>
    <w:p w:rsidR="008731F3" w:rsidRPr="003D0CE3"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Обрасци који чине саставни део понуде</w:t>
      </w:r>
    </w:p>
    <w:p w:rsidR="008731F3" w:rsidRPr="003D0CE3" w:rsidRDefault="008731F3" w:rsidP="008731F3">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Модел уговора</w:t>
      </w: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Упутство понуђачима како да сачине понуду</w:t>
      </w: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olor w:val="000000"/>
          <w:kern w:val="1"/>
          <w:sz w:val="20"/>
          <w:szCs w:val="20"/>
          <w:lang w:eastAsia="ar-SA"/>
        </w:rPr>
        <w:t>Комисија:</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C17A0B" w:rsidRDefault="00977E84" w:rsidP="00B16849">
      <w:pPr>
        <w:numPr>
          <w:ilvl w:val="0"/>
          <w:numId w:val="31"/>
        </w:numPr>
        <w:suppressAutoHyphens/>
        <w:spacing w:line="100" w:lineRule="atLeast"/>
        <w:jc w:val="both"/>
        <w:rPr>
          <w:rFonts w:asciiTheme="minorHAnsi" w:eastAsia="Arial Unicode MS" w:hAnsiTheme="minorHAnsi" w:cs="Arial"/>
          <w:kern w:val="1"/>
          <w:sz w:val="20"/>
          <w:szCs w:val="20"/>
          <w:lang w:eastAsia="ar-SA"/>
        </w:rPr>
      </w:pPr>
      <w:r>
        <w:rPr>
          <w:rFonts w:asciiTheme="minorHAnsi" w:eastAsia="Arial Unicode MS" w:hAnsiTheme="minorHAnsi" w:cs="Arial"/>
          <w:kern w:val="1"/>
          <w:sz w:val="20"/>
          <w:szCs w:val="20"/>
          <w:lang w:val="sr-Cyrl-RS" w:eastAsia="ar-SA"/>
        </w:rPr>
        <w:t>Тијана Павлов</w:t>
      </w:r>
      <w:r w:rsidR="00B16849" w:rsidRPr="00C17A0B">
        <w:rPr>
          <w:rFonts w:asciiTheme="minorHAnsi" w:eastAsia="Arial Unicode MS" w:hAnsiTheme="minorHAnsi" w:cs="Arial"/>
          <w:kern w:val="1"/>
          <w:sz w:val="20"/>
          <w:szCs w:val="20"/>
          <w:lang w:eastAsia="ar-SA"/>
        </w:rPr>
        <w:t>, члан</w:t>
      </w:r>
    </w:p>
    <w:p w:rsidR="00B16849" w:rsidRPr="00C17A0B" w:rsidRDefault="004913EA" w:rsidP="00B16849">
      <w:pPr>
        <w:numPr>
          <w:ilvl w:val="0"/>
          <w:numId w:val="31"/>
        </w:numPr>
        <w:tabs>
          <w:tab w:val="left" w:pos="709"/>
        </w:tabs>
        <w:suppressAutoHyphens/>
        <w:spacing w:line="100" w:lineRule="atLeast"/>
        <w:jc w:val="both"/>
        <w:rPr>
          <w:rFonts w:asciiTheme="minorHAnsi" w:eastAsia="Arial Unicode MS" w:hAnsiTheme="minorHAnsi" w:cs="Arial"/>
          <w:kern w:val="1"/>
          <w:sz w:val="20"/>
          <w:szCs w:val="20"/>
          <w:lang w:eastAsia="ar-SA"/>
        </w:rPr>
      </w:pPr>
      <w:r w:rsidRPr="00C17A0B">
        <w:rPr>
          <w:rFonts w:asciiTheme="minorHAnsi" w:eastAsia="Arial Unicode MS" w:hAnsiTheme="minorHAnsi" w:cs="Arial"/>
          <w:kern w:val="1"/>
          <w:sz w:val="20"/>
          <w:szCs w:val="20"/>
          <w:lang w:eastAsia="ar-SA"/>
        </w:rPr>
        <w:t>Дијана Катона,</w:t>
      </w:r>
      <w:r w:rsidR="00B16849" w:rsidRPr="00C17A0B">
        <w:rPr>
          <w:rFonts w:asciiTheme="minorHAnsi" w:eastAsia="Arial Unicode MS" w:hAnsiTheme="minorHAnsi" w:cs="Arial"/>
          <w:kern w:val="1"/>
          <w:sz w:val="20"/>
          <w:szCs w:val="20"/>
          <w:lang w:eastAsia="ar-SA"/>
        </w:rPr>
        <w:t xml:space="preserve"> члан</w:t>
      </w:r>
    </w:p>
    <w:p w:rsidR="00B16849" w:rsidRPr="00C17A0B" w:rsidRDefault="00D62399" w:rsidP="00B16849">
      <w:pPr>
        <w:numPr>
          <w:ilvl w:val="0"/>
          <w:numId w:val="31"/>
        </w:numPr>
        <w:suppressAutoHyphens/>
        <w:spacing w:line="100" w:lineRule="atLeast"/>
        <w:jc w:val="both"/>
        <w:rPr>
          <w:rFonts w:asciiTheme="minorHAnsi" w:eastAsia="Arial Unicode MS" w:hAnsiTheme="minorHAnsi" w:cs="Arial"/>
          <w:kern w:val="1"/>
          <w:sz w:val="20"/>
          <w:szCs w:val="20"/>
          <w:lang w:eastAsia="ar-SA"/>
        </w:rPr>
      </w:pPr>
      <w:r w:rsidRPr="00C17A0B">
        <w:rPr>
          <w:rFonts w:asciiTheme="minorHAnsi" w:hAnsiTheme="minorHAnsi" w:cs="Arial"/>
          <w:sz w:val="20"/>
          <w:szCs w:val="20"/>
          <w:lang w:eastAsia="en-US"/>
        </w:rPr>
        <w:t>Чаба Варга</w:t>
      </w:r>
      <w:r w:rsidR="00B16849" w:rsidRPr="00C17A0B">
        <w:rPr>
          <w:rFonts w:asciiTheme="minorHAnsi" w:eastAsia="Arial Unicode MS" w:hAnsiTheme="minorHAnsi" w:cs="Arial"/>
          <w:kern w:val="1"/>
          <w:sz w:val="20"/>
          <w:szCs w:val="20"/>
          <w:lang w:eastAsia="ar-SA"/>
        </w:rPr>
        <w:t>, члан</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C65C3" w:rsidRPr="003D0CE3" w:rsidRDefault="00BC65C3"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C65C3" w:rsidRPr="003D0CE3" w:rsidRDefault="00BC65C3"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E4226C" w:rsidRDefault="00E4226C"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E4226C" w:rsidRDefault="00E4226C"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312B09" w:rsidRPr="00312B09" w:rsidRDefault="00312B0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E4226C" w:rsidRDefault="00E4226C"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E4226C" w:rsidRPr="003D0CE3" w:rsidRDefault="00E4226C"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eastAsia="ar-SA"/>
        </w:rPr>
      </w:pPr>
      <w:r w:rsidRPr="003D0CE3">
        <w:rPr>
          <w:rFonts w:asciiTheme="minorHAnsi" w:eastAsia="Arial Unicode MS" w:hAnsiTheme="minorHAnsi"/>
          <w:b/>
          <w:bCs/>
          <w:color w:val="000000"/>
          <w:kern w:val="1"/>
          <w:sz w:val="20"/>
          <w:szCs w:val="20"/>
          <w:lang w:eastAsia="ar-SA"/>
        </w:rPr>
        <w:lastRenderedPageBreak/>
        <w:t>1.ОПШТИ ПОДАЦИ О ЈАВНОЈ НАБАВЦИ</w:t>
      </w:r>
    </w:p>
    <w:p w:rsidR="00B16849" w:rsidRPr="00F67C3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bookmarkStart w:id="0" w:name="10001000"/>
      <w:bookmarkEnd w:id="0"/>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1. Предмет јавне набавке</w:t>
      </w:r>
    </w:p>
    <w:p w:rsidR="00F65297" w:rsidRPr="00C83B6E" w:rsidRDefault="00B16849" w:rsidP="00B16849">
      <w:pPr>
        <w:suppressAutoHyphens/>
        <w:spacing w:line="100" w:lineRule="atLeast"/>
        <w:jc w:val="both"/>
        <w:rPr>
          <w:rFonts w:asciiTheme="minorHAnsi" w:eastAsia="Arial Unicode MS" w:hAnsiTheme="minorHAnsi" w:cs="Arial"/>
          <w:iCs/>
          <w:color w:val="000000"/>
          <w:kern w:val="1"/>
          <w:sz w:val="20"/>
          <w:szCs w:val="20"/>
          <w:lang w:val="ru-RU" w:eastAsia="ar-SA"/>
        </w:rPr>
      </w:pPr>
      <w:proofErr w:type="gramStart"/>
      <w:r w:rsidRPr="003D0CE3">
        <w:rPr>
          <w:rFonts w:asciiTheme="minorHAnsi" w:eastAsia="Arial Unicode MS" w:hAnsiTheme="minorHAnsi" w:cs="Arial"/>
          <w:color w:val="000000"/>
          <w:kern w:val="1"/>
          <w:sz w:val="20"/>
          <w:szCs w:val="20"/>
          <w:lang w:eastAsia="ar-SA"/>
        </w:rPr>
        <w:t xml:space="preserve">Предмет јавне </w:t>
      </w:r>
      <w:r w:rsidRPr="00D5147C">
        <w:rPr>
          <w:rFonts w:asciiTheme="minorHAnsi" w:eastAsia="Arial Unicode MS" w:hAnsiTheme="minorHAnsi" w:cs="Arial"/>
          <w:kern w:val="1"/>
          <w:sz w:val="20"/>
          <w:szCs w:val="20"/>
          <w:lang w:eastAsia="ar-SA"/>
        </w:rPr>
        <w:t>набавке бр</w:t>
      </w:r>
      <w:r w:rsidRPr="00D5147C">
        <w:rPr>
          <w:rFonts w:asciiTheme="minorHAnsi" w:eastAsia="Arial Unicode MS" w:hAnsiTheme="minorHAnsi" w:cs="Arial"/>
          <w:kern w:val="1"/>
          <w:sz w:val="20"/>
          <w:szCs w:val="20"/>
          <w:lang w:val="ru-RU" w:eastAsia="ar-SA"/>
        </w:rPr>
        <w:t>.</w:t>
      </w:r>
      <w:proofErr w:type="gramEnd"/>
      <w:r w:rsidRPr="00D5147C">
        <w:rPr>
          <w:rFonts w:asciiTheme="minorHAnsi" w:eastAsia="Arial Unicode MS" w:hAnsiTheme="minorHAnsi" w:cs="Arial"/>
          <w:kern w:val="1"/>
          <w:sz w:val="20"/>
          <w:szCs w:val="20"/>
          <w:lang w:val="ru-RU" w:eastAsia="ar-SA"/>
        </w:rPr>
        <w:t xml:space="preserve"> </w:t>
      </w:r>
      <w:r w:rsidR="000D1797" w:rsidRPr="00D5147C">
        <w:rPr>
          <w:rFonts w:asciiTheme="minorHAnsi" w:eastAsia="Arial Unicode MS" w:hAnsiTheme="minorHAnsi" w:cs="Arial"/>
          <w:kern w:val="1"/>
          <w:sz w:val="20"/>
          <w:szCs w:val="20"/>
          <w:lang w:val="ru-RU" w:eastAsia="ar-SA"/>
        </w:rPr>
        <w:t xml:space="preserve">ЈН ОП </w:t>
      </w:r>
      <w:r w:rsidR="00D5147C" w:rsidRPr="00D5147C">
        <w:rPr>
          <w:rFonts w:asciiTheme="minorHAnsi" w:eastAsia="Arial Unicode MS" w:hAnsiTheme="minorHAnsi" w:cs="Arial"/>
          <w:kern w:val="1"/>
          <w:sz w:val="20"/>
          <w:szCs w:val="20"/>
          <w:lang w:val="ru-RU" w:eastAsia="ar-SA"/>
        </w:rPr>
        <w:t>4/2020</w:t>
      </w:r>
      <w:r w:rsidRPr="00D5147C">
        <w:rPr>
          <w:rFonts w:asciiTheme="minorHAnsi" w:eastAsia="Arial Unicode MS" w:hAnsiTheme="minorHAnsi" w:cs="Arial"/>
          <w:iCs/>
          <w:kern w:val="1"/>
          <w:sz w:val="20"/>
          <w:szCs w:val="20"/>
          <w:lang w:val="ru-RU" w:eastAsia="ar-SA"/>
        </w:rPr>
        <w:t xml:space="preserve"> </w:t>
      </w:r>
      <w:r w:rsidR="00F65297" w:rsidRPr="00D5147C">
        <w:rPr>
          <w:rFonts w:asciiTheme="minorHAnsi" w:eastAsia="Arial Unicode MS" w:hAnsiTheme="minorHAnsi" w:cs="Arial"/>
          <w:iCs/>
          <w:kern w:val="1"/>
          <w:sz w:val="20"/>
          <w:szCs w:val="20"/>
          <w:lang w:val="ru-RU" w:eastAsia="ar-SA"/>
        </w:rPr>
        <w:t>Партија</w:t>
      </w:r>
      <w:r w:rsidR="00F65297" w:rsidRPr="00C83B6E">
        <w:rPr>
          <w:rFonts w:asciiTheme="minorHAnsi" w:eastAsia="Arial Unicode MS" w:hAnsiTheme="minorHAnsi" w:cs="Arial"/>
          <w:iCs/>
          <w:color w:val="000000"/>
          <w:kern w:val="1"/>
          <w:sz w:val="20"/>
          <w:szCs w:val="20"/>
          <w:lang w:val="ru-RU" w:eastAsia="ar-SA"/>
        </w:rPr>
        <w:t xml:space="preserve"> 1 </w:t>
      </w:r>
      <w:r w:rsidRPr="00C83B6E">
        <w:rPr>
          <w:rFonts w:asciiTheme="minorHAnsi" w:eastAsia="Arial Unicode MS" w:hAnsiTheme="minorHAnsi" w:cs="Arial"/>
          <w:iCs/>
          <w:color w:val="000000"/>
          <w:kern w:val="1"/>
          <w:sz w:val="20"/>
          <w:szCs w:val="20"/>
          <w:lang w:val="ru-RU" w:eastAsia="ar-SA"/>
        </w:rPr>
        <w:t xml:space="preserve">је услуга штампања </w:t>
      </w:r>
      <w:r w:rsidR="00F65297" w:rsidRPr="00C83B6E">
        <w:rPr>
          <w:rFonts w:asciiTheme="minorHAnsi" w:eastAsia="Arial Unicode MS" w:hAnsiTheme="minorHAnsi" w:cs="Arial"/>
          <w:iCs/>
          <w:color w:val="000000"/>
          <w:kern w:val="1"/>
          <w:sz w:val="20"/>
          <w:szCs w:val="20"/>
          <w:lang w:val="ru-RU" w:eastAsia="ar-SA"/>
        </w:rPr>
        <w:t>„Службеног листа АПВ“</w:t>
      </w:r>
    </w:p>
    <w:p w:rsidR="00B16849" w:rsidRPr="00881F75" w:rsidRDefault="00780972" w:rsidP="00B16849">
      <w:pPr>
        <w:suppressAutoHyphens/>
        <w:spacing w:line="100" w:lineRule="atLeast"/>
        <w:jc w:val="both"/>
        <w:rPr>
          <w:rFonts w:asciiTheme="minorHAnsi" w:eastAsia="Arial Unicode MS" w:hAnsiTheme="minorHAnsi" w:cs="Arial"/>
          <w:iCs/>
          <w:color w:val="000000"/>
          <w:kern w:val="1"/>
          <w:sz w:val="20"/>
          <w:szCs w:val="20"/>
          <w:lang w:val="ru-RU" w:eastAsia="ar-SA"/>
        </w:rPr>
      </w:pPr>
      <w:r w:rsidRPr="00C83B6E">
        <w:rPr>
          <w:rFonts w:asciiTheme="minorHAnsi" w:eastAsia="Arial Unicode MS" w:hAnsiTheme="minorHAnsi" w:cs="Arial"/>
          <w:iCs/>
          <w:color w:val="000000"/>
          <w:kern w:val="1"/>
          <w:sz w:val="20"/>
          <w:szCs w:val="20"/>
          <w:lang w:val="ru-RU" w:eastAsia="ar-SA"/>
        </w:rPr>
        <w:t xml:space="preserve"> </w:t>
      </w:r>
      <w:r w:rsidR="00B16849" w:rsidRPr="00881F75">
        <w:rPr>
          <w:rFonts w:asciiTheme="minorHAnsi" w:eastAsia="Arial Unicode MS" w:hAnsiTheme="minorHAnsi" w:cs="Arial"/>
          <w:iCs/>
          <w:color w:val="000000"/>
          <w:kern w:val="1"/>
          <w:sz w:val="20"/>
          <w:szCs w:val="20"/>
          <w:lang w:val="ru-RU" w:eastAsia="ar-SA"/>
        </w:rPr>
        <w:t>- назив и ознака из општег речника набавке: 79800000-услуге штампања и сродне услуге</w:t>
      </w:r>
    </w:p>
    <w:p w:rsidR="00B16849" w:rsidRPr="00881F75" w:rsidRDefault="00B16849" w:rsidP="00B16849">
      <w:pPr>
        <w:suppressAutoHyphens/>
        <w:spacing w:line="100" w:lineRule="atLeast"/>
        <w:jc w:val="both"/>
        <w:rPr>
          <w:rFonts w:asciiTheme="minorHAnsi" w:eastAsia="Arial Unicode MS" w:hAnsiTheme="minorHAnsi" w:cs="Arial"/>
          <w:iCs/>
          <w:color w:val="000000"/>
          <w:kern w:val="1"/>
          <w:sz w:val="20"/>
          <w:szCs w:val="20"/>
          <w:lang w:val="ru-RU" w:eastAsia="ar-SA"/>
        </w:rPr>
      </w:pPr>
      <w:r w:rsidRPr="00881F75">
        <w:rPr>
          <w:rFonts w:asciiTheme="minorHAnsi" w:eastAsia="Arial Unicode MS" w:hAnsiTheme="minorHAnsi" w:cs="Arial"/>
          <w:iCs/>
          <w:color w:val="000000"/>
          <w:kern w:val="1"/>
          <w:sz w:val="20"/>
          <w:szCs w:val="20"/>
          <w:lang w:val="ru-RU" w:eastAsia="ar-SA"/>
        </w:rPr>
        <w:t>Услуга штампања „Службеног листа АПВ“обухвата: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D446C0">
        <w:rPr>
          <w:rFonts w:asciiTheme="minorHAnsi" w:eastAsia="Arial Unicode MS" w:hAnsiTheme="minorHAnsi" w:cs="Arial"/>
          <w:iCs/>
          <w:color w:val="000000"/>
          <w:kern w:val="1"/>
          <w:sz w:val="20"/>
          <w:szCs w:val="20"/>
          <w:lang w:val="ru-RU" w:eastAsia="ar-SA"/>
        </w:rPr>
        <w:t>- послове редакције (уредниш</w:t>
      </w:r>
      <w:r w:rsidR="00977E84">
        <w:rPr>
          <w:rFonts w:asciiTheme="minorHAnsi" w:eastAsia="Arial Unicode MS" w:hAnsiTheme="minorHAnsi" w:cs="Arial"/>
          <w:iCs/>
          <w:color w:val="000000"/>
          <w:kern w:val="1"/>
          <w:sz w:val="20"/>
          <w:szCs w:val="20"/>
          <w:lang w:val="ru-RU" w:eastAsia="ar-SA"/>
        </w:rPr>
        <w:t>тво, електронски прелом текста</w:t>
      </w:r>
      <w:r w:rsidRPr="003D0CE3">
        <w:rPr>
          <w:rFonts w:asciiTheme="minorHAnsi" w:eastAsia="Times New Roman" w:hAnsiTheme="minorHAnsi"/>
          <w:noProof/>
          <w:sz w:val="20"/>
          <w:szCs w:val="20"/>
          <w:lang w:val="sr-Cyrl-CS" w:eastAsia="en-US"/>
        </w:rPr>
        <w:t>).</w:t>
      </w:r>
    </w:p>
    <w:p w:rsidR="00B16849" w:rsidRPr="00F66318" w:rsidRDefault="00B16849" w:rsidP="00B16849">
      <w:pPr>
        <w:suppressAutoHyphens/>
        <w:spacing w:line="100" w:lineRule="atLeast"/>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 послове штампања</w:t>
      </w:r>
    </w:p>
    <w:p w:rsidR="00B16849" w:rsidRPr="00F66318" w:rsidRDefault="00B16849" w:rsidP="00B16849">
      <w:pPr>
        <w:suppressAutoHyphens/>
        <w:spacing w:line="100" w:lineRule="atLeast"/>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 послове пласмана штампе и експедицију</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 послове у вези с пријемом огласа</w:t>
      </w:r>
    </w:p>
    <w:p w:rsidR="00B16849" w:rsidRPr="00F66318" w:rsidRDefault="00B16849" w:rsidP="00B16849">
      <w:pPr>
        <w:suppressAutoHyphens/>
        <w:spacing w:line="100" w:lineRule="atLeast"/>
        <w:jc w:val="both"/>
        <w:rPr>
          <w:rFonts w:asciiTheme="minorHAnsi" w:eastAsia="Arial Unicode MS" w:hAnsiTheme="minorHAnsi"/>
          <w:i/>
          <w:color w:val="000000"/>
          <w:kern w:val="1"/>
          <w:sz w:val="20"/>
          <w:szCs w:val="20"/>
          <w:lang w:val="sr-Cyrl-CS" w:eastAsia="ar-SA"/>
        </w:rPr>
      </w:pPr>
    </w:p>
    <w:p w:rsidR="00780972" w:rsidRDefault="00F67C33" w:rsidP="00B16849">
      <w:pPr>
        <w:suppressAutoHyphens/>
        <w:spacing w:line="100" w:lineRule="atLeast"/>
        <w:jc w:val="both"/>
        <w:rPr>
          <w:rFonts w:asciiTheme="minorHAnsi" w:eastAsia="Arial Unicode MS" w:hAnsiTheme="minorHAnsi" w:cs="Arial"/>
          <w:bCs/>
          <w:color w:val="000000"/>
          <w:kern w:val="1"/>
          <w:sz w:val="20"/>
          <w:szCs w:val="20"/>
          <w:lang w:val="sr-Cyrl-CS" w:eastAsia="ar-SA"/>
        </w:rPr>
      </w:pPr>
      <w:r>
        <w:rPr>
          <w:rFonts w:asciiTheme="minorHAnsi" w:eastAsia="Arial Unicode MS" w:hAnsiTheme="minorHAnsi" w:cs="Arial"/>
          <w:b/>
          <w:bCs/>
          <w:color w:val="000000"/>
          <w:kern w:val="1"/>
          <w:sz w:val="20"/>
          <w:szCs w:val="20"/>
          <w:lang w:val="sr-Cyrl-CS" w:eastAsia="ar-SA"/>
        </w:rPr>
        <w:t xml:space="preserve">2. </w:t>
      </w:r>
      <w:r w:rsidRPr="00F67C33">
        <w:rPr>
          <w:rFonts w:asciiTheme="minorHAnsi" w:eastAsia="Arial Unicode MS" w:hAnsiTheme="minorHAnsi" w:cs="Arial"/>
          <w:b/>
          <w:bCs/>
          <w:color w:val="000000"/>
          <w:kern w:val="1"/>
          <w:sz w:val="20"/>
          <w:szCs w:val="20"/>
          <w:lang w:val="sr-Cyrl-CS" w:eastAsia="ar-SA"/>
        </w:rPr>
        <w:t>опис партије, ако је предмет јавне набавке обликован по партијама, назив и ознака из општег речника набавки:</w:t>
      </w:r>
      <w:r>
        <w:rPr>
          <w:rFonts w:asciiTheme="minorHAnsi" w:eastAsia="Arial Unicode MS" w:hAnsiTheme="minorHAnsi" w:cs="Arial"/>
          <w:b/>
          <w:bCs/>
          <w:color w:val="000000"/>
          <w:kern w:val="1"/>
          <w:sz w:val="20"/>
          <w:szCs w:val="20"/>
          <w:lang w:val="sr-Cyrl-CS" w:eastAsia="ar-SA"/>
        </w:rPr>
        <w:t xml:space="preserve"> </w:t>
      </w:r>
      <w:r w:rsidR="003761D9">
        <w:rPr>
          <w:rFonts w:asciiTheme="minorHAnsi" w:eastAsia="Arial Unicode MS" w:hAnsiTheme="minorHAnsi" w:cs="Arial"/>
          <w:bCs/>
          <w:color w:val="000000"/>
          <w:kern w:val="1"/>
          <w:sz w:val="20"/>
          <w:szCs w:val="20"/>
          <w:lang w:val="sr-Cyrl-CS" w:eastAsia="ar-SA"/>
        </w:rPr>
        <w:t>предмет јавне набавке је обликован по партијама:</w:t>
      </w:r>
    </w:p>
    <w:p w:rsidR="003761D9" w:rsidRDefault="003761D9" w:rsidP="00B16849">
      <w:pPr>
        <w:suppressAutoHyphens/>
        <w:spacing w:line="100" w:lineRule="atLeast"/>
        <w:jc w:val="both"/>
        <w:rPr>
          <w:rFonts w:asciiTheme="minorHAnsi" w:hAnsiTheme="minorHAnsi"/>
          <w:sz w:val="20"/>
          <w:szCs w:val="20"/>
          <w:lang w:val="sr-Cyrl-CS"/>
        </w:rPr>
      </w:pPr>
      <w:r>
        <w:rPr>
          <w:rFonts w:asciiTheme="minorHAnsi" w:hAnsiTheme="minorHAnsi"/>
          <w:sz w:val="20"/>
          <w:szCs w:val="20"/>
          <w:lang w:val="sr-Cyrl-CS"/>
        </w:rPr>
        <w:t xml:space="preserve">- Партија 1- услуга штампања „Службеног листа АПВ“ и </w:t>
      </w:r>
    </w:p>
    <w:p w:rsidR="003761D9" w:rsidRDefault="003761D9" w:rsidP="00B16849">
      <w:pPr>
        <w:suppressAutoHyphens/>
        <w:spacing w:line="100" w:lineRule="atLeast"/>
        <w:jc w:val="both"/>
        <w:rPr>
          <w:rFonts w:asciiTheme="minorHAnsi" w:hAnsiTheme="minorHAnsi"/>
          <w:sz w:val="20"/>
          <w:szCs w:val="20"/>
          <w:lang w:val="sr-Cyrl-CS"/>
        </w:rPr>
      </w:pPr>
      <w:r>
        <w:rPr>
          <w:rFonts w:asciiTheme="minorHAnsi" w:hAnsiTheme="minorHAnsi"/>
          <w:sz w:val="20"/>
          <w:szCs w:val="20"/>
          <w:lang w:val="sr-Cyrl-CS"/>
        </w:rPr>
        <w:t xml:space="preserve">- Партија 2- услуга штампања Регистра прописа </w:t>
      </w:r>
    </w:p>
    <w:p w:rsidR="00977E84" w:rsidRPr="00312B09" w:rsidRDefault="00977E84" w:rsidP="00B16849">
      <w:pPr>
        <w:suppressAutoHyphens/>
        <w:spacing w:line="100" w:lineRule="atLeast"/>
        <w:jc w:val="both"/>
        <w:rPr>
          <w:rFonts w:asciiTheme="minorHAnsi" w:hAnsiTheme="minorHAnsi"/>
          <w:sz w:val="20"/>
          <w:szCs w:val="20"/>
          <w:lang w:val="sr-Cyrl-CS"/>
        </w:rPr>
      </w:pPr>
    </w:p>
    <w:p w:rsidR="00977E84" w:rsidRPr="00312B09" w:rsidRDefault="00312B09" w:rsidP="00B16849">
      <w:pPr>
        <w:suppressAutoHyphens/>
        <w:spacing w:line="100" w:lineRule="atLeast"/>
        <w:jc w:val="both"/>
        <w:rPr>
          <w:rFonts w:asciiTheme="minorHAnsi" w:hAnsiTheme="minorHAnsi"/>
          <w:b/>
          <w:sz w:val="20"/>
          <w:szCs w:val="20"/>
          <w:lang w:val="sr-Cyrl-CS"/>
        </w:rPr>
      </w:pPr>
      <w:r w:rsidRPr="00312B09">
        <w:rPr>
          <w:rFonts w:asciiTheme="minorHAnsi" w:hAnsiTheme="minorHAnsi"/>
          <w:b/>
          <w:sz w:val="20"/>
          <w:szCs w:val="20"/>
          <w:lang w:val="sr-Cyrl-CS"/>
        </w:rPr>
        <w:t xml:space="preserve">3. </w:t>
      </w:r>
      <w:r w:rsidR="00977E84" w:rsidRPr="00312B09">
        <w:rPr>
          <w:rFonts w:asciiTheme="minorHAnsi" w:hAnsiTheme="minorHAnsi"/>
          <w:b/>
          <w:sz w:val="20"/>
          <w:szCs w:val="20"/>
          <w:lang w:val="sr-Cyrl-CS"/>
        </w:rPr>
        <w:t>Процењена вредност</w:t>
      </w:r>
      <w:r>
        <w:rPr>
          <w:rFonts w:asciiTheme="minorHAnsi" w:hAnsiTheme="minorHAnsi"/>
          <w:b/>
          <w:sz w:val="20"/>
          <w:szCs w:val="20"/>
          <w:lang w:val="sr-Cyrl-CS"/>
        </w:rPr>
        <w:t xml:space="preserve"> по партијама</w:t>
      </w:r>
      <w:r w:rsidR="00977E84" w:rsidRPr="00312B09">
        <w:rPr>
          <w:rFonts w:asciiTheme="minorHAnsi" w:hAnsiTheme="minorHAnsi"/>
          <w:b/>
          <w:sz w:val="20"/>
          <w:szCs w:val="20"/>
          <w:lang w:val="sr-Cyrl-CS"/>
        </w:rPr>
        <w:t>:</w:t>
      </w:r>
    </w:p>
    <w:p w:rsidR="00312B09" w:rsidRPr="007F40F2" w:rsidRDefault="00312B09" w:rsidP="00312B09">
      <w:pPr>
        <w:jc w:val="both"/>
        <w:rPr>
          <w:rFonts w:asciiTheme="minorHAnsi" w:hAnsiTheme="minorHAnsi"/>
          <w:sz w:val="20"/>
          <w:szCs w:val="20"/>
          <w:lang w:val="sr-Cyrl-CS"/>
        </w:rPr>
      </w:pPr>
      <w:r w:rsidRPr="007F40F2">
        <w:rPr>
          <w:rFonts w:asciiTheme="minorHAnsi" w:hAnsiTheme="minorHAnsi"/>
          <w:sz w:val="20"/>
          <w:szCs w:val="20"/>
          <w:lang w:val="sr-Cyrl-CS"/>
        </w:rPr>
        <w:t xml:space="preserve">Партија 1: </w:t>
      </w:r>
      <w:r w:rsidRPr="007F40F2">
        <w:rPr>
          <w:rFonts w:asciiTheme="minorHAnsi" w:hAnsiTheme="minorHAnsi"/>
          <w:sz w:val="20"/>
          <w:szCs w:val="20"/>
          <w:lang w:val="sr-Latn-RS"/>
        </w:rPr>
        <w:t>19.563.636,36</w:t>
      </w:r>
      <w:r w:rsidRPr="007F40F2">
        <w:rPr>
          <w:rFonts w:asciiTheme="minorHAnsi" w:hAnsiTheme="minorHAnsi"/>
          <w:sz w:val="20"/>
          <w:szCs w:val="20"/>
          <w:lang w:val="sr-Cyrl-CS"/>
        </w:rPr>
        <w:t xml:space="preserve"> динара без ПДВ-а</w:t>
      </w:r>
    </w:p>
    <w:p w:rsidR="00312B09" w:rsidRPr="007F40F2" w:rsidRDefault="00312B09" w:rsidP="00312B09">
      <w:pPr>
        <w:jc w:val="both"/>
        <w:rPr>
          <w:rFonts w:asciiTheme="minorHAnsi" w:hAnsiTheme="minorHAnsi"/>
          <w:sz w:val="20"/>
          <w:szCs w:val="20"/>
          <w:lang w:val="sr-Cyrl-CS"/>
        </w:rPr>
      </w:pPr>
      <w:r w:rsidRPr="007F40F2">
        <w:rPr>
          <w:rFonts w:asciiTheme="minorHAnsi" w:hAnsiTheme="minorHAnsi"/>
          <w:sz w:val="20"/>
          <w:szCs w:val="20"/>
          <w:lang w:val="sr-Cyrl-CS"/>
        </w:rPr>
        <w:t xml:space="preserve">Партија 2: </w:t>
      </w:r>
      <w:r w:rsidRPr="007F40F2">
        <w:rPr>
          <w:rFonts w:asciiTheme="minorHAnsi" w:hAnsiTheme="minorHAnsi"/>
          <w:sz w:val="20"/>
          <w:szCs w:val="20"/>
          <w:lang w:val="sr-Latn-RS"/>
        </w:rPr>
        <w:t>318</w:t>
      </w:r>
      <w:r w:rsidRPr="007F40F2">
        <w:rPr>
          <w:rFonts w:asciiTheme="minorHAnsi" w:hAnsiTheme="minorHAnsi"/>
          <w:sz w:val="20"/>
          <w:szCs w:val="20"/>
          <w:lang w:val="sr-Cyrl-CS"/>
        </w:rPr>
        <w:t>.</w:t>
      </w:r>
      <w:r w:rsidRPr="007F40F2">
        <w:rPr>
          <w:rFonts w:asciiTheme="minorHAnsi" w:hAnsiTheme="minorHAnsi"/>
          <w:sz w:val="20"/>
          <w:szCs w:val="20"/>
          <w:lang w:val="sr-Latn-RS"/>
        </w:rPr>
        <w:t>181</w:t>
      </w:r>
      <w:r w:rsidRPr="007F40F2">
        <w:rPr>
          <w:rFonts w:asciiTheme="minorHAnsi" w:hAnsiTheme="minorHAnsi"/>
          <w:sz w:val="20"/>
          <w:szCs w:val="20"/>
          <w:lang w:val="sr-Cyrl-CS"/>
        </w:rPr>
        <w:t>,</w:t>
      </w:r>
      <w:r w:rsidRPr="007F40F2">
        <w:rPr>
          <w:rFonts w:asciiTheme="minorHAnsi" w:hAnsiTheme="minorHAnsi"/>
          <w:sz w:val="20"/>
          <w:szCs w:val="20"/>
          <w:lang w:val="sr-Latn-RS"/>
        </w:rPr>
        <w:t>82</w:t>
      </w:r>
      <w:r w:rsidRPr="007F40F2">
        <w:rPr>
          <w:rFonts w:asciiTheme="minorHAnsi" w:hAnsiTheme="minorHAnsi"/>
          <w:sz w:val="20"/>
          <w:szCs w:val="20"/>
          <w:lang w:val="sr-Cyrl-CS"/>
        </w:rPr>
        <w:t xml:space="preserve"> динара без ПДВ-а</w:t>
      </w:r>
    </w:p>
    <w:p w:rsidR="00977E84" w:rsidRPr="00F67C33" w:rsidRDefault="00977E84"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3D0CE3" w:rsidRDefault="00B16849" w:rsidP="00B16849">
      <w:pPr>
        <w:suppressAutoHyphens/>
        <w:spacing w:line="100" w:lineRule="atLeast"/>
        <w:jc w:val="both"/>
        <w:rPr>
          <w:rFonts w:asciiTheme="minorHAnsi" w:eastAsia="Arial Unicode MS" w:hAnsiTheme="minorHAnsi" w:cs="Arial"/>
          <w:iCs/>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7D347C" w:rsidRPr="00F66318" w:rsidRDefault="007D347C"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83313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2</w:t>
      </w:r>
      <w:r w:rsidR="00B16849" w:rsidRPr="00F66318">
        <w:rPr>
          <w:rFonts w:asciiTheme="minorHAnsi" w:eastAsia="Arial Unicode MS" w:hAnsiTheme="minorHAnsi" w:cs="Mangal"/>
          <w:b/>
          <w:iCs/>
          <w:color w:val="000000"/>
          <w:kern w:val="1"/>
          <w:sz w:val="20"/>
          <w:szCs w:val="20"/>
          <w:lang w:val="sr-Cyrl-CS" w:eastAsia="ar-SA"/>
        </w:rPr>
        <w:t>.  ВРСТА, ТЕХНИЧКЕ КАРАКТЕРИСТИКЕ</w:t>
      </w:r>
      <w:r w:rsidR="000134C6" w:rsidRPr="00F66318">
        <w:rPr>
          <w:rFonts w:asciiTheme="minorHAnsi" w:eastAsia="Arial Unicode MS" w:hAnsiTheme="minorHAnsi" w:cs="Mangal"/>
          <w:b/>
          <w:iCs/>
          <w:color w:val="000000"/>
          <w:kern w:val="1"/>
          <w:sz w:val="20"/>
          <w:szCs w:val="20"/>
          <w:lang w:val="sr-Cyrl-CS" w:eastAsia="ar-SA"/>
        </w:rPr>
        <w:t xml:space="preserve"> (СПЕЦИФИКАЦИЈА)</w:t>
      </w:r>
      <w:r w:rsidR="00B16849" w:rsidRPr="00F66318">
        <w:rPr>
          <w:rFonts w:asciiTheme="minorHAnsi" w:eastAsia="Arial Unicode MS" w:hAnsiTheme="minorHAnsi" w:cs="Mangal"/>
          <w:b/>
          <w:iCs/>
          <w:color w:val="000000"/>
          <w:kern w:val="1"/>
          <w:sz w:val="20"/>
          <w:szCs w:val="20"/>
          <w:lang w:val="sr-Cyrl-CS" w:eastAsia="ar-SA"/>
        </w:rPr>
        <w:t xml:space="preserve">, КВАЛИТЕТ, КОЛИЧИНА И ОПИС ДОБАРА, РАДОВА ИЛИ УСЛУГА, НАЧИН СПРОВОЂЕЊА КОНТРОЛЕ И ОБЕЗБЕЂИВАЊА ГАРАНЦИЈЕ КВАЛИТЕТА, РОК ИЗВРШЕЊА, </w:t>
      </w:r>
      <w:r w:rsidR="00B16849" w:rsidRPr="003D0CE3">
        <w:rPr>
          <w:rFonts w:asciiTheme="minorHAnsi" w:eastAsia="Arial Unicode MS" w:hAnsiTheme="minorHAnsi" w:cs="Mangal"/>
          <w:b/>
          <w:iCs/>
          <w:color w:val="000000"/>
          <w:kern w:val="1"/>
          <w:sz w:val="20"/>
          <w:szCs w:val="20"/>
          <w:lang w:val="sr-Cyrl-CS" w:eastAsia="ar-SA"/>
        </w:rPr>
        <w:t xml:space="preserve">МЕСТО ИЗВРШЕЊА </w:t>
      </w:r>
      <w:r w:rsidR="00B16849" w:rsidRPr="00F66318">
        <w:rPr>
          <w:rFonts w:asciiTheme="minorHAnsi" w:eastAsia="Arial Unicode MS" w:hAnsiTheme="minorHAnsi" w:cs="Mangal"/>
          <w:b/>
          <w:iCs/>
          <w:color w:val="000000"/>
          <w:kern w:val="1"/>
          <w:sz w:val="20"/>
          <w:szCs w:val="20"/>
          <w:lang w:val="sr-Cyrl-CS" w:eastAsia="ar-SA"/>
        </w:rPr>
        <w:t>ИЛИ ИСПОРУКЕ ДОБАРА, ЕВЕНТУАЛНЕ ДОДАТНЕ УСЛУГЕ И СЛ.</w:t>
      </w:r>
    </w:p>
    <w:p w:rsidR="00B16849" w:rsidRPr="00F66318" w:rsidRDefault="00B16849" w:rsidP="00B16849">
      <w:pPr>
        <w:suppressLineNumbers/>
        <w:suppressAutoHyphens/>
        <w:spacing w:before="120" w:after="120" w:line="100" w:lineRule="atLeast"/>
        <w:rPr>
          <w:rFonts w:asciiTheme="minorHAnsi" w:eastAsia="Arial Unicode MS" w:hAnsiTheme="minorHAnsi" w:cs="Mangal"/>
          <w:b/>
          <w:i/>
          <w:iCs/>
          <w:color w:val="000000"/>
          <w:kern w:val="1"/>
          <w:sz w:val="20"/>
          <w:szCs w:val="20"/>
          <w:lang w:val="sr-Cyrl-CS" w:eastAsia="ar-SA"/>
        </w:rPr>
      </w:pPr>
    </w:p>
    <w:p w:rsidR="00780972" w:rsidRPr="00F66318" w:rsidRDefault="00780972" w:rsidP="00B16849">
      <w:pPr>
        <w:suppressLineNumbers/>
        <w:suppressAutoHyphens/>
        <w:spacing w:before="120" w:after="120" w:line="100" w:lineRule="atLeast"/>
        <w:rPr>
          <w:rFonts w:asciiTheme="minorHAnsi" w:eastAsia="Arial Unicode MS" w:hAnsiTheme="minorHAnsi" w:cs="Mangal"/>
          <w:b/>
          <w:i/>
          <w:iCs/>
          <w:color w:val="000000"/>
          <w:kern w:val="1"/>
          <w:sz w:val="20"/>
          <w:szCs w:val="20"/>
          <w:lang w:val="sr-Cyrl-CS" w:eastAsia="ar-SA"/>
        </w:rPr>
      </w:pPr>
      <w:r w:rsidRPr="00F66318">
        <w:rPr>
          <w:rFonts w:asciiTheme="minorHAnsi" w:eastAsia="Arial Unicode MS" w:hAnsiTheme="minorHAnsi" w:cs="Mangal"/>
          <w:b/>
          <w:i/>
          <w:iCs/>
          <w:color w:val="000000"/>
          <w:kern w:val="1"/>
          <w:sz w:val="20"/>
          <w:szCs w:val="20"/>
          <w:lang w:val="sr-Cyrl-CS" w:eastAsia="ar-SA"/>
        </w:rPr>
        <w:t>ПАРТИЈА 1- УСЛУГА ШТАМПАЊА „СЛУЖБЕНОГ ЛИСТА АПВ“</w:t>
      </w:r>
    </w:p>
    <w:p w:rsidR="003B2BFC" w:rsidRDefault="003B2BFC" w:rsidP="00B16849">
      <w:pPr>
        <w:pStyle w:val="ListParagraph"/>
        <w:numPr>
          <w:ilvl w:val="0"/>
          <w:numId w:val="34"/>
        </w:numPr>
        <w:tabs>
          <w:tab w:val="left" w:pos="912"/>
        </w:tabs>
        <w:jc w:val="both"/>
        <w:rPr>
          <w:rFonts w:asciiTheme="minorHAnsi" w:eastAsia="Times New Roman" w:hAnsiTheme="minorHAnsi"/>
          <w:b/>
          <w:noProof/>
          <w:sz w:val="20"/>
          <w:szCs w:val="20"/>
          <w:lang w:val="sr-Cyrl-CS" w:eastAsia="en-US"/>
        </w:rPr>
      </w:pPr>
      <w:r w:rsidRPr="003D0CE3">
        <w:rPr>
          <w:rFonts w:asciiTheme="minorHAnsi" w:eastAsia="Times New Roman" w:hAnsiTheme="minorHAnsi"/>
          <w:b/>
          <w:noProof/>
          <w:sz w:val="20"/>
          <w:szCs w:val="20"/>
          <w:lang w:val="sr-Cyrl-CS" w:eastAsia="en-US"/>
        </w:rPr>
        <w:t>Врста, техничке карактеристике, количина и опис услуге</w:t>
      </w:r>
    </w:p>
    <w:p w:rsidR="00316CA0" w:rsidRPr="00F66318" w:rsidRDefault="00316CA0" w:rsidP="00316CA0">
      <w:pPr>
        <w:tabs>
          <w:tab w:val="left" w:pos="912"/>
        </w:tabs>
        <w:jc w:val="both"/>
        <w:rPr>
          <w:rFonts w:asciiTheme="minorHAnsi" w:eastAsia="Times New Roman" w:hAnsiTheme="minorHAnsi"/>
          <w:noProof/>
          <w:sz w:val="20"/>
          <w:szCs w:val="20"/>
          <w:lang w:val="sr-Cyrl-CS" w:eastAsia="en-US"/>
        </w:rPr>
      </w:pPr>
      <w:r w:rsidRPr="00316CA0">
        <w:rPr>
          <w:rFonts w:asciiTheme="minorHAnsi" w:eastAsia="Times New Roman" w:hAnsiTheme="minorHAnsi"/>
          <w:noProof/>
          <w:sz w:val="20"/>
          <w:szCs w:val="20"/>
          <w:lang w:val="sr-Cyrl-CS" w:eastAsia="en-US"/>
        </w:rPr>
        <w:t xml:space="preserve">Материјали за штампање се достављају у </w:t>
      </w:r>
      <w:r w:rsidRPr="00316CA0">
        <w:rPr>
          <w:rFonts w:asciiTheme="minorHAnsi" w:eastAsia="Times New Roman" w:hAnsiTheme="minorHAnsi"/>
          <w:noProof/>
          <w:sz w:val="20"/>
          <w:szCs w:val="20"/>
          <w:lang w:eastAsia="en-US"/>
        </w:rPr>
        <w:t>WORD</w:t>
      </w:r>
      <w:r w:rsidRPr="00F66318">
        <w:rPr>
          <w:rFonts w:asciiTheme="minorHAnsi" w:eastAsia="Times New Roman" w:hAnsiTheme="minorHAnsi"/>
          <w:noProof/>
          <w:sz w:val="20"/>
          <w:szCs w:val="20"/>
          <w:lang w:val="sr-Cyrl-CS" w:eastAsia="en-US"/>
        </w:rPr>
        <w:t xml:space="preserve">, </w:t>
      </w:r>
      <w:r w:rsidRPr="00316CA0">
        <w:rPr>
          <w:rFonts w:asciiTheme="minorHAnsi" w:eastAsia="Times New Roman" w:hAnsiTheme="minorHAnsi"/>
          <w:noProof/>
          <w:sz w:val="20"/>
          <w:szCs w:val="20"/>
          <w:lang w:eastAsia="en-US"/>
        </w:rPr>
        <w:t>PDF</w:t>
      </w:r>
      <w:r w:rsidRPr="00F66318">
        <w:rPr>
          <w:rFonts w:asciiTheme="minorHAnsi" w:eastAsia="Times New Roman" w:hAnsiTheme="minorHAnsi"/>
          <w:noProof/>
          <w:sz w:val="20"/>
          <w:szCs w:val="20"/>
          <w:lang w:val="sr-Cyrl-CS" w:eastAsia="en-US"/>
        </w:rPr>
        <w:t xml:space="preserve"> или другом формату</w:t>
      </w:r>
      <w:r w:rsidR="00C17A0B">
        <w:rPr>
          <w:rFonts w:asciiTheme="minorHAnsi" w:eastAsia="Times New Roman" w:hAnsiTheme="minorHAnsi"/>
          <w:noProof/>
          <w:sz w:val="20"/>
          <w:szCs w:val="20"/>
          <w:lang w:val="sr-Cyrl-CS" w:eastAsia="en-US"/>
        </w:rPr>
        <w:t>.</w:t>
      </w:r>
    </w:p>
    <w:p w:rsidR="00F65297" w:rsidRDefault="00F65297"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Услуга штампања „Службеног листа АПВ“ обухвата следеће услуге:</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cstheme="minorBidi"/>
          <w:noProof/>
          <w:sz w:val="20"/>
          <w:szCs w:val="20"/>
          <w:lang w:val="sr-Cyrl-CS" w:eastAsia="en-US"/>
        </w:rPr>
      </w:pPr>
      <w:r w:rsidRPr="003D0CE3">
        <w:rPr>
          <w:rFonts w:asciiTheme="minorHAnsi" w:eastAsia="Times New Roman" w:hAnsiTheme="minorHAnsi"/>
          <w:b/>
          <w:noProof/>
          <w:sz w:val="20"/>
          <w:szCs w:val="20"/>
          <w:lang w:val="sr-Cyrl-CS" w:eastAsia="en-US"/>
        </w:rPr>
        <w:t>1.</w:t>
      </w:r>
      <w:r w:rsidRPr="003D0CE3">
        <w:rPr>
          <w:rFonts w:asciiTheme="minorHAnsi" w:eastAsia="Times New Roman" w:hAnsiTheme="minorHAnsi" w:cstheme="minorBidi"/>
          <w:b/>
          <w:noProof/>
          <w:sz w:val="20"/>
          <w:szCs w:val="20"/>
          <w:lang w:val="sr-Cyrl-CS" w:eastAsia="en-US"/>
        </w:rPr>
        <w:t xml:space="preserve"> услуга редакције</w:t>
      </w:r>
      <w:r w:rsidRPr="003D0CE3">
        <w:rPr>
          <w:rFonts w:asciiTheme="minorHAnsi" w:eastAsia="Times New Roman" w:hAnsiTheme="minorHAnsi" w:cstheme="minorBidi"/>
          <w:noProof/>
          <w:sz w:val="20"/>
          <w:szCs w:val="20"/>
          <w:lang w:val="sr-Cyrl-CS" w:eastAsia="en-US"/>
        </w:rPr>
        <w:t>:</w:t>
      </w:r>
    </w:p>
    <w:p w:rsidR="00B16849" w:rsidRPr="003D0CE3" w:rsidRDefault="00B16849" w:rsidP="00B16849">
      <w:pPr>
        <w:rPr>
          <w:rFonts w:asciiTheme="minorHAnsi" w:hAnsiTheme="minorHAnsi" w:cstheme="minorBidi"/>
          <w:noProof/>
          <w:sz w:val="20"/>
          <w:szCs w:val="20"/>
          <w:lang w:val="sr-Cyrl-CS" w:eastAsia="en-US"/>
        </w:rPr>
      </w:pPr>
      <w:r w:rsidRPr="003D0CE3">
        <w:rPr>
          <w:rFonts w:asciiTheme="minorHAnsi" w:hAnsiTheme="minorHAnsi" w:cstheme="minorBidi"/>
          <w:noProof/>
          <w:sz w:val="20"/>
          <w:szCs w:val="20"/>
          <w:lang w:val="sr-Cyrl-CS" w:eastAsia="en-US"/>
        </w:rPr>
        <w:t>- уредништво</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w:t>
      </w:r>
      <w:r w:rsidR="000F074B">
        <w:rPr>
          <w:rFonts w:asciiTheme="minorHAnsi" w:eastAsia="Times New Roman" w:hAnsiTheme="minorHAnsi"/>
          <w:noProof/>
          <w:sz w:val="20"/>
          <w:szCs w:val="20"/>
          <w:lang w:val="sr-Cyrl-CS" w:eastAsia="en-US"/>
        </w:rPr>
        <w:t xml:space="preserve"> техничка</w:t>
      </w:r>
      <w:r w:rsidRPr="003D0CE3">
        <w:rPr>
          <w:rFonts w:asciiTheme="minorHAnsi" w:eastAsia="Times New Roman" w:hAnsiTheme="minorHAnsi"/>
          <w:noProof/>
          <w:sz w:val="20"/>
          <w:szCs w:val="20"/>
          <w:lang w:val="sr-Cyrl-CS" w:eastAsia="en-US"/>
        </w:rPr>
        <w:t xml:space="preserve"> припрема материјала за електронски прелом,</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ind w:left="30"/>
        <w:rPr>
          <w:rFonts w:asciiTheme="minorHAnsi" w:eastAsia="Times New Roman" w:hAnsiTheme="minorHAnsi"/>
          <w:b/>
          <w:noProof/>
          <w:sz w:val="20"/>
          <w:szCs w:val="20"/>
          <w:lang w:val="ru-RU" w:eastAsia="en-US"/>
        </w:rPr>
      </w:pPr>
      <w:r w:rsidRPr="003D0CE3">
        <w:rPr>
          <w:rFonts w:asciiTheme="minorHAnsi" w:eastAsia="Times New Roman" w:hAnsiTheme="minorHAnsi"/>
          <w:noProof/>
          <w:sz w:val="20"/>
          <w:szCs w:val="20"/>
          <w:lang w:val="ru-RU" w:eastAsia="en-US"/>
        </w:rPr>
        <w:t xml:space="preserve">2. </w:t>
      </w:r>
      <w:r w:rsidRPr="003D0CE3">
        <w:rPr>
          <w:rFonts w:asciiTheme="minorHAnsi" w:eastAsia="Times New Roman" w:hAnsiTheme="minorHAnsi"/>
          <w:b/>
          <w:noProof/>
          <w:sz w:val="20"/>
          <w:szCs w:val="20"/>
          <w:lang w:val="ru-RU" w:eastAsia="en-US"/>
        </w:rPr>
        <w:t xml:space="preserve">услуга штампања: </w:t>
      </w:r>
    </w:p>
    <w:p w:rsidR="00B16849" w:rsidRDefault="00B16849" w:rsidP="00B16849">
      <w:pPr>
        <w:ind w:left="30" w:firstLine="30"/>
        <w:rPr>
          <w:rFonts w:asciiTheme="minorHAnsi" w:eastAsia="Times New Roman" w:hAnsiTheme="minorHAnsi"/>
          <w:noProof/>
          <w:sz w:val="20"/>
          <w:szCs w:val="20"/>
          <w:lang w:val="ru-RU" w:eastAsia="en-US"/>
        </w:rPr>
      </w:pPr>
      <w:r w:rsidRPr="003D0CE3">
        <w:rPr>
          <w:rFonts w:asciiTheme="minorHAnsi" w:eastAsia="Times New Roman" w:hAnsiTheme="minorHAnsi"/>
          <w:b/>
          <w:noProof/>
          <w:sz w:val="20"/>
          <w:szCs w:val="20"/>
          <w:lang w:val="sr-Cyrl-CS" w:eastAsia="en-US"/>
        </w:rPr>
        <w:t xml:space="preserve">- </w:t>
      </w:r>
      <w:r w:rsidRPr="003D0CE3">
        <w:rPr>
          <w:rFonts w:asciiTheme="minorHAnsi" w:eastAsia="Times New Roman" w:hAnsiTheme="minorHAnsi"/>
          <w:noProof/>
          <w:sz w:val="20"/>
          <w:szCs w:val="20"/>
          <w:lang w:val="ru-RU" w:eastAsia="en-US"/>
        </w:rPr>
        <w:t>штамп</w:t>
      </w:r>
      <w:r w:rsidR="00780972">
        <w:rPr>
          <w:rFonts w:asciiTheme="minorHAnsi" w:eastAsia="Times New Roman" w:hAnsiTheme="minorHAnsi"/>
          <w:noProof/>
          <w:sz w:val="20"/>
          <w:szCs w:val="20"/>
          <w:lang w:val="ru-RU" w:eastAsia="en-US"/>
        </w:rPr>
        <w:t>ање на 45</w:t>
      </w:r>
      <w:r w:rsidRPr="003D0CE3">
        <w:rPr>
          <w:rFonts w:asciiTheme="minorHAnsi" w:eastAsia="Times New Roman" w:hAnsiTheme="minorHAnsi"/>
          <w:noProof/>
          <w:sz w:val="20"/>
          <w:szCs w:val="20"/>
          <w:lang w:val="ru-RU" w:eastAsia="en-US"/>
        </w:rPr>
        <w:t xml:space="preserve"> гр</w:t>
      </w:r>
      <w:r w:rsidR="000F074B">
        <w:rPr>
          <w:rFonts w:asciiTheme="minorHAnsi" w:eastAsia="Times New Roman" w:hAnsiTheme="minorHAnsi"/>
          <w:noProof/>
          <w:sz w:val="20"/>
          <w:szCs w:val="20"/>
          <w:lang w:val="ru-RU" w:eastAsia="en-US"/>
        </w:rPr>
        <w:t xml:space="preserve">амској </w:t>
      </w:r>
      <w:r w:rsidRPr="003D0CE3">
        <w:rPr>
          <w:rFonts w:asciiTheme="minorHAnsi" w:eastAsia="Times New Roman" w:hAnsiTheme="minorHAnsi"/>
          <w:noProof/>
          <w:sz w:val="20"/>
          <w:szCs w:val="20"/>
          <w:lang w:val="ru-RU" w:eastAsia="en-US"/>
        </w:rPr>
        <w:t xml:space="preserve"> хартији формата А-4, </w:t>
      </w:r>
      <w:r w:rsidR="000F074B">
        <w:rPr>
          <w:rFonts w:asciiTheme="minorHAnsi" w:eastAsia="Times New Roman" w:hAnsiTheme="minorHAnsi"/>
          <w:noProof/>
          <w:sz w:val="20"/>
          <w:szCs w:val="20"/>
          <w:lang w:val="ru-RU" w:eastAsia="en-US"/>
        </w:rPr>
        <w:t xml:space="preserve">ротопапир, </w:t>
      </w:r>
      <w:r w:rsidRPr="003D0CE3">
        <w:rPr>
          <w:rFonts w:asciiTheme="minorHAnsi" w:eastAsia="Times New Roman" w:hAnsiTheme="minorHAnsi"/>
          <w:noProof/>
          <w:sz w:val="20"/>
          <w:szCs w:val="20"/>
          <w:lang w:val="ru-RU" w:eastAsia="en-US"/>
        </w:rPr>
        <w:t>црно-бела редакција,</w:t>
      </w:r>
    </w:p>
    <w:p w:rsidR="00C17A0B" w:rsidRPr="000F074B" w:rsidRDefault="00C17A0B" w:rsidP="00C17A0B">
      <w:pPr>
        <w:tabs>
          <w:tab w:val="left" w:pos="912"/>
        </w:tabs>
        <w:jc w:val="both"/>
        <w:rPr>
          <w:rFonts w:asciiTheme="minorHAnsi" w:eastAsia="Times New Roman" w:hAnsiTheme="minorHAnsi"/>
          <w:noProof/>
          <w:sz w:val="20"/>
          <w:szCs w:val="20"/>
          <w:lang w:val="sr-Cyrl-CS" w:eastAsia="en-US"/>
        </w:rPr>
      </w:pPr>
      <w:r w:rsidRPr="000F074B">
        <w:rPr>
          <w:rFonts w:asciiTheme="minorHAnsi" w:eastAsia="Times New Roman" w:hAnsiTheme="minorHAnsi"/>
          <w:noProof/>
          <w:sz w:val="20"/>
          <w:szCs w:val="20"/>
          <w:lang w:val="sr-Cyrl-CS" w:eastAsia="en-US"/>
        </w:rPr>
        <w:t>- штампа књижни блок 1/1</w:t>
      </w:r>
    </w:p>
    <w:p w:rsidR="00C17A0B" w:rsidRPr="00C17A0B" w:rsidRDefault="00C17A0B" w:rsidP="00C17A0B">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увезивање листова</w:t>
      </w:r>
      <w:r>
        <w:rPr>
          <w:rFonts w:asciiTheme="minorHAnsi" w:eastAsia="Times New Roman" w:hAnsiTheme="minorHAnsi"/>
          <w:noProof/>
          <w:sz w:val="20"/>
          <w:szCs w:val="20"/>
          <w:lang w:val="sr-Cyrl-CS" w:eastAsia="en-US"/>
        </w:rPr>
        <w:t xml:space="preserve"> кламером</w:t>
      </w:r>
    </w:p>
    <w:p w:rsidR="006F55DB" w:rsidRPr="003D0CE3" w:rsidRDefault="00B16849" w:rsidP="006F55DB">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b/>
          <w:noProof/>
          <w:sz w:val="20"/>
          <w:szCs w:val="20"/>
          <w:lang w:val="ru-RU" w:eastAsia="en-US"/>
        </w:rPr>
        <w:t>-</w:t>
      </w:r>
      <w:r w:rsidRPr="003D0CE3">
        <w:rPr>
          <w:rFonts w:asciiTheme="minorHAnsi" w:eastAsia="Times New Roman" w:hAnsiTheme="minorHAnsi"/>
          <w:noProof/>
          <w:sz w:val="20"/>
          <w:szCs w:val="20"/>
          <w:lang w:val="ru-RU" w:eastAsia="en-US"/>
        </w:rPr>
        <w:t xml:space="preserve"> изглед насловне, унутрашњих и задње стране «Службеног листа АПВ» уређен је Правилником о изгл</w:t>
      </w:r>
      <w:r w:rsidR="007D347C" w:rsidRPr="003D0CE3">
        <w:rPr>
          <w:rFonts w:asciiTheme="minorHAnsi" w:eastAsia="Times New Roman" w:hAnsiTheme="minorHAnsi"/>
          <w:noProof/>
          <w:sz w:val="20"/>
          <w:szCs w:val="20"/>
          <w:lang w:val="ru-RU" w:eastAsia="en-US"/>
        </w:rPr>
        <w:t xml:space="preserve">еду </w:t>
      </w:r>
      <w:r w:rsidR="007D347C" w:rsidRPr="00F66318">
        <w:rPr>
          <w:rFonts w:asciiTheme="minorHAnsi" w:eastAsia="Times New Roman" w:hAnsiTheme="minorHAnsi"/>
          <w:noProof/>
          <w:sz w:val="20"/>
          <w:szCs w:val="20"/>
          <w:lang w:val="ru-RU" w:eastAsia="en-US"/>
        </w:rPr>
        <w:t>„</w:t>
      </w:r>
      <w:r w:rsidR="007D347C" w:rsidRPr="003D0CE3">
        <w:rPr>
          <w:rFonts w:asciiTheme="minorHAnsi" w:eastAsia="Times New Roman" w:hAnsiTheme="minorHAnsi"/>
          <w:noProof/>
          <w:sz w:val="20"/>
          <w:szCs w:val="20"/>
          <w:lang w:val="ru-RU" w:eastAsia="en-US"/>
        </w:rPr>
        <w:t xml:space="preserve">Службеног листа Аутономне </w:t>
      </w:r>
      <w:r w:rsidR="007D347C" w:rsidRPr="003D0CE3">
        <w:rPr>
          <w:rFonts w:asciiTheme="minorHAnsi" w:eastAsia="Times New Roman" w:hAnsiTheme="minorHAnsi"/>
          <w:noProof/>
          <w:sz w:val="20"/>
          <w:szCs w:val="20"/>
          <w:lang w:eastAsia="en-US"/>
        </w:rPr>
        <w:t>p</w:t>
      </w:r>
      <w:r w:rsidR="007D347C" w:rsidRPr="003D0CE3">
        <w:rPr>
          <w:rFonts w:asciiTheme="minorHAnsi" w:eastAsia="Times New Roman" w:hAnsiTheme="minorHAnsi"/>
          <w:noProof/>
          <w:sz w:val="20"/>
          <w:szCs w:val="20"/>
          <w:lang w:val="ru-RU" w:eastAsia="en-US"/>
        </w:rPr>
        <w:t>окрајине Војводине</w:t>
      </w:r>
      <w:r w:rsidR="007D347C" w:rsidRPr="00F66318">
        <w:rPr>
          <w:rFonts w:asciiTheme="minorHAnsi" w:eastAsia="Times New Roman" w:hAnsiTheme="minorHAnsi"/>
          <w:noProof/>
          <w:sz w:val="20"/>
          <w:szCs w:val="20"/>
          <w:lang w:val="ru-RU" w:eastAsia="en-US"/>
        </w:rPr>
        <w:t>“</w:t>
      </w:r>
      <w:r w:rsidR="006F55DB" w:rsidRPr="003D0CE3">
        <w:rPr>
          <w:rFonts w:asciiTheme="minorHAnsi" w:eastAsia="Times New Roman" w:hAnsiTheme="minorHAnsi"/>
          <w:noProof/>
          <w:sz w:val="20"/>
          <w:szCs w:val="20"/>
          <w:lang w:val="ru-RU" w:eastAsia="en-US"/>
        </w:rPr>
        <w:t>:</w:t>
      </w:r>
    </w:p>
    <w:p w:rsid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Предња страна “Службеног листа АПВ” на српском језику има три дела.</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 xml:space="preserve">Први део садржи грб димензија 2,2 цм (ширина) и 2,7 (висина) и традиционални грб димензија 2,8 цм (ширина) и 3,5 (висина) Аутономне покрајине Војводине, у горњем левом углу, а десно од грба и традиционалног грба следи текст: „Службени лист Аутономне покрајине Војводине” који се исписује у два реда, од чега се текст: „Службени лист“  исписује у првом реду фонтом </w:t>
      </w:r>
      <w:r w:rsidRPr="00C17A0B">
        <w:rPr>
          <w:rFonts w:asciiTheme="minorHAnsi" w:hAnsiTheme="minorHAnsi" w:cstheme="minorBidi"/>
          <w:sz w:val="20"/>
          <w:szCs w:val="20"/>
          <w:lang w:val="sr-Latn-RS" w:eastAsia="en-US"/>
        </w:rPr>
        <w:t>politica</w:t>
      </w:r>
      <w:r w:rsidRPr="00C17A0B">
        <w:rPr>
          <w:rFonts w:asciiTheme="minorHAnsi" w:hAnsiTheme="minorHAnsi" w:cstheme="minorBidi"/>
          <w:sz w:val="20"/>
          <w:szCs w:val="20"/>
          <w:lang w:val="sr-Cyrl-RS" w:eastAsia="en-US"/>
        </w:rPr>
        <w:t xml:space="preserve">, величине 1,5 цм, а текст „Аутономне покрајине Војводине“ исписује се у другом реду,  фонтом </w:t>
      </w:r>
      <w:r w:rsidRPr="00C17A0B">
        <w:rPr>
          <w:rFonts w:asciiTheme="minorHAnsi" w:hAnsiTheme="minorHAnsi" w:cstheme="minorBidi"/>
          <w:sz w:val="20"/>
          <w:szCs w:val="20"/>
          <w:lang w:val="sr-Latn-RS" w:eastAsia="en-US"/>
        </w:rPr>
        <w:t>politica</w:t>
      </w:r>
      <w:r w:rsidRPr="00C17A0B">
        <w:rPr>
          <w:rFonts w:asciiTheme="minorHAnsi" w:hAnsiTheme="minorHAnsi" w:cstheme="minorBidi"/>
          <w:sz w:val="20"/>
          <w:szCs w:val="20"/>
          <w:lang w:val="sr-Cyrl-RS" w:eastAsia="en-US"/>
        </w:rPr>
        <w:t>, величине 0,5 цм.</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ab/>
        <w:t>Други део садржи табелу са три водоравна стубца:</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-први стубац табеле садржи назнаку “Службени лист АПВ излази по потреби, на шест језика: српском, мађарском словачком, хрватском, румунском и русинском језику“, у реду испод стоји</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назнака „Рукописи се не враћају“ и назнака „Огласи по тарифи“.</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-други стубац табеле садржи место и датум издавања, број “Службеног листа АПВ” и годину</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излажења изражену римским бројевима.</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-трећи стубац табеле садржи: цену годишње претплате, рок за рекламацију, адресу редакције и администрације правног лица које штампа “Службени лист АПВ”, међународни стандардни број за серијске публикације (</w:t>
      </w:r>
      <w:r w:rsidRPr="00C17A0B">
        <w:rPr>
          <w:rFonts w:asciiTheme="minorHAnsi" w:hAnsiTheme="minorHAnsi" w:cstheme="minorBidi"/>
          <w:sz w:val="20"/>
          <w:szCs w:val="20"/>
          <w:lang w:eastAsia="en-US"/>
        </w:rPr>
        <w:t>ISSN</w:t>
      </w:r>
      <w:r w:rsidRPr="00C17A0B">
        <w:rPr>
          <w:rFonts w:asciiTheme="minorHAnsi" w:hAnsiTheme="minorHAnsi" w:cstheme="minorBidi"/>
          <w:sz w:val="20"/>
          <w:szCs w:val="20"/>
          <w:lang w:val="sr-Cyrl-RS" w:eastAsia="en-US"/>
        </w:rPr>
        <w:t xml:space="preserve"> број) И број у кооперативном онлине библиографском систему и сервису (</w:t>
      </w:r>
      <w:r w:rsidRPr="00C17A0B">
        <w:rPr>
          <w:rFonts w:asciiTheme="minorHAnsi" w:hAnsiTheme="minorHAnsi" w:cstheme="minorBidi"/>
          <w:sz w:val="20"/>
          <w:szCs w:val="20"/>
          <w:lang w:eastAsia="en-US"/>
        </w:rPr>
        <w:t>COBISS</w:t>
      </w:r>
      <w:r w:rsidRPr="00C17A0B">
        <w:rPr>
          <w:rFonts w:asciiTheme="minorHAnsi" w:hAnsiTheme="minorHAnsi" w:cstheme="minorBidi"/>
          <w:sz w:val="20"/>
          <w:szCs w:val="20"/>
          <w:lang w:val="sr-Cyrl-RS" w:eastAsia="en-US"/>
        </w:rPr>
        <w:t xml:space="preserve"> број), као и имејл адресу тог правног лица.</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ab/>
        <w:t xml:space="preserve">Трећи део садржи наслов „Општи део“ који се исписује фонтом </w:t>
      </w:r>
      <w:r w:rsidRPr="00C17A0B">
        <w:rPr>
          <w:rFonts w:asciiTheme="minorHAnsi" w:hAnsiTheme="minorHAnsi" w:cstheme="minorBidi"/>
          <w:sz w:val="20"/>
          <w:szCs w:val="20"/>
          <w:lang w:val="sr-Latn-RS" w:eastAsia="en-US"/>
        </w:rPr>
        <w:t>politica</w:t>
      </w:r>
      <w:r w:rsidRPr="00C17A0B">
        <w:rPr>
          <w:rFonts w:asciiTheme="minorHAnsi" w:hAnsiTheme="minorHAnsi" w:cstheme="minorBidi"/>
          <w:sz w:val="20"/>
          <w:szCs w:val="20"/>
          <w:lang w:val="sr-Cyrl-RS" w:eastAsia="en-US"/>
        </w:rPr>
        <w:t>, величине 0,5 цм, испод којег следи текст који се објављује у „Службеном листу АПВ“.</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Унутрашња страна ”Службеног листа АПВ” у хедеру садржи:</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 парна страна: број стране, број “Службеног листа АПВ”, назив “Службени лист АПВ” и датум</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издавања,</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 непарна страна: датум издавања, назив “Службени лист АПВ”, број “Службеног листа АПВ” и</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број стране.</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Испод хедера следи текст који се објављује у „Службеном листу АПВ“, класификован у наслове „Посебан део“ и „Огласни део“.</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На задњој страни “Службеног листа АПВ” непосредно испод хедера налази се садржај прописа и других аката објављених у том броју, са навођењем редног броја, предмета, стране и називом доносиоца класификован у три наслова: „Општи део“, „Посебан део“ и „Огласни део“.</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На задњој страни “Службеног листа АПВ” у дну налази се импресум који садржи: назив и седиште издавача, лично име, контакт телефон и имејл адресу одговорног уредника, назив и</w:t>
      </w:r>
      <w:r w:rsidRPr="00C17A0B">
        <w:rPr>
          <w:rFonts w:asciiTheme="minorHAnsi" w:hAnsiTheme="minorHAnsi" w:cstheme="minorBidi"/>
          <w:sz w:val="20"/>
          <w:szCs w:val="20"/>
          <w:lang w:val="sr-Latn-RS" w:eastAsia="en-US"/>
        </w:rPr>
        <w:t xml:space="preserve"> </w:t>
      </w:r>
      <w:r w:rsidRPr="00C17A0B">
        <w:rPr>
          <w:rFonts w:asciiTheme="minorHAnsi" w:hAnsiTheme="minorHAnsi" w:cstheme="minorBidi"/>
          <w:sz w:val="20"/>
          <w:szCs w:val="20"/>
          <w:lang w:val="sr-Cyrl-RS" w:eastAsia="en-US"/>
        </w:rPr>
        <w:t>седиште правног лица које штампа “Службени лист АПВ”, телефон контакт особе и имејл адресу у правном лицу.</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lastRenderedPageBreak/>
        <w:t>На задњој страни “Службеног листа АПВ” изнад импресума могу се навести и други подаци као што су тарифа за оглашавање и сл.</w:t>
      </w:r>
    </w:p>
    <w:p w:rsidR="00C17A0B" w:rsidRPr="00C17A0B" w:rsidRDefault="00C17A0B" w:rsidP="00D058F5">
      <w:pPr>
        <w:ind w:left="30" w:firstLine="30"/>
        <w:jc w:val="both"/>
        <w:rPr>
          <w:rFonts w:asciiTheme="minorHAnsi" w:eastAsia="Times New Roman" w:hAnsiTheme="minorHAnsi"/>
          <w:noProof/>
          <w:sz w:val="20"/>
          <w:szCs w:val="20"/>
          <w:lang w:val="sr-Cyrl-RS" w:eastAsia="en-US"/>
        </w:rPr>
      </w:pPr>
    </w:p>
    <w:p w:rsidR="006F55DB" w:rsidRPr="003D0CE3" w:rsidRDefault="006F55DB" w:rsidP="00B16849">
      <w:pPr>
        <w:ind w:left="30" w:firstLine="30"/>
        <w:jc w:val="both"/>
        <w:rPr>
          <w:rFonts w:asciiTheme="minorHAnsi" w:eastAsia="Times New Roman" w:hAnsiTheme="minorHAnsi"/>
          <w:noProof/>
          <w:sz w:val="20"/>
          <w:szCs w:val="20"/>
          <w:lang w:val="ru-RU" w:eastAsia="en-US"/>
        </w:rPr>
      </w:pPr>
    </w:p>
    <w:p w:rsidR="008D7FA5" w:rsidRPr="00F73C60" w:rsidRDefault="008D7FA5" w:rsidP="008D7FA5">
      <w:pPr>
        <w:jc w:val="both"/>
        <w:rPr>
          <w:rFonts w:asciiTheme="minorHAnsi" w:eastAsia="Times New Roman" w:hAnsiTheme="minorHAnsi"/>
          <w:noProof/>
          <w:sz w:val="20"/>
          <w:szCs w:val="20"/>
          <w:lang w:val="sr-Cyrl-CS" w:eastAsia="en-US"/>
        </w:rPr>
      </w:pPr>
      <w:r w:rsidRPr="00F73C60">
        <w:rPr>
          <w:rFonts w:asciiTheme="minorHAnsi" w:eastAsia="Times New Roman" w:hAnsiTheme="minorHAnsi"/>
          <w:sz w:val="20"/>
          <w:szCs w:val="20"/>
          <w:lang w:val="sr-Cyrl-CS" w:eastAsia="en-US"/>
        </w:rPr>
        <w:t xml:space="preserve">„Службени лист АПВ“ штампа се на српском језику у </w:t>
      </w:r>
      <w:r>
        <w:rPr>
          <w:rFonts w:asciiTheme="minorHAnsi" w:eastAsia="Times New Roman" w:hAnsiTheme="minorHAnsi"/>
          <w:sz w:val="20"/>
          <w:szCs w:val="20"/>
          <w:lang w:val="sr-Cyrl-RS" w:eastAsia="en-US"/>
        </w:rPr>
        <w:t>4</w:t>
      </w:r>
      <w:r>
        <w:rPr>
          <w:rFonts w:asciiTheme="minorHAnsi" w:eastAsia="Times New Roman" w:hAnsiTheme="minorHAnsi"/>
          <w:sz w:val="20"/>
          <w:szCs w:val="20"/>
          <w:lang w:val="sr-Latn-RS" w:eastAsia="en-US"/>
        </w:rPr>
        <w:t>0</w:t>
      </w:r>
      <w:r w:rsidRPr="00F73C60">
        <w:rPr>
          <w:rFonts w:asciiTheme="minorHAnsi" w:eastAsia="Times New Roman" w:hAnsiTheme="minorHAnsi"/>
          <w:sz w:val="20"/>
          <w:szCs w:val="20"/>
          <w:lang w:val="sr-Latn-RS" w:eastAsia="en-US"/>
        </w:rPr>
        <w:t>0</w:t>
      </w:r>
      <w:r w:rsidRPr="00F73C60">
        <w:rPr>
          <w:rFonts w:asciiTheme="minorHAnsi" w:eastAsia="Times New Roman" w:hAnsiTheme="minorHAnsi"/>
          <w:sz w:val="20"/>
          <w:szCs w:val="20"/>
          <w:lang w:val="sr-Cyrl-CS" w:eastAsia="en-US"/>
        </w:rPr>
        <w:t xml:space="preserve"> примерака, на мађарском, румунском, русинском</w:t>
      </w:r>
      <w:r w:rsidRPr="00F73C60">
        <w:rPr>
          <w:rFonts w:asciiTheme="minorHAnsi" w:eastAsia="Times New Roman" w:hAnsiTheme="minorHAnsi"/>
          <w:sz w:val="20"/>
          <w:szCs w:val="20"/>
          <w:lang w:val="sr-Latn-RS" w:eastAsia="en-US"/>
        </w:rPr>
        <w:t>,</w:t>
      </w:r>
      <w:r w:rsidRPr="00F73C60">
        <w:rPr>
          <w:rFonts w:asciiTheme="minorHAnsi" w:eastAsia="Times New Roman" w:hAnsiTheme="minorHAnsi"/>
          <w:sz w:val="20"/>
          <w:szCs w:val="20"/>
          <w:lang w:val="sr-Cyrl-CS" w:eastAsia="en-US"/>
        </w:rPr>
        <w:t xml:space="preserve"> словачком и  хрватском језику у 3</w:t>
      </w:r>
      <w:r w:rsidRPr="00F73C60">
        <w:rPr>
          <w:rFonts w:asciiTheme="minorHAnsi" w:eastAsia="Times New Roman" w:hAnsiTheme="minorHAnsi"/>
          <w:sz w:val="20"/>
          <w:szCs w:val="20"/>
          <w:lang w:val="sr-Latn-RS" w:eastAsia="en-US"/>
        </w:rPr>
        <w:t>0</w:t>
      </w:r>
      <w:r w:rsidRPr="00F73C60">
        <w:rPr>
          <w:rFonts w:asciiTheme="minorHAnsi" w:eastAsia="Times New Roman" w:hAnsiTheme="minorHAnsi"/>
          <w:sz w:val="20"/>
          <w:szCs w:val="20"/>
          <w:lang w:val="sr-Cyrl-CS" w:eastAsia="en-US"/>
        </w:rPr>
        <w:t xml:space="preserve"> примерака.</w:t>
      </w:r>
      <w:r>
        <w:rPr>
          <w:rFonts w:asciiTheme="minorHAnsi" w:eastAsia="Times New Roman" w:hAnsiTheme="minorHAnsi"/>
          <w:noProof/>
          <w:sz w:val="20"/>
          <w:szCs w:val="20"/>
          <w:lang w:val="sr-Cyrl-CS" w:eastAsia="en-US"/>
        </w:rPr>
        <w:t xml:space="preserve"> Од укупног броја </w:t>
      </w:r>
      <w:r w:rsidRPr="00F73C60">
        <w:rPr>
          <w:rFonts w:asciiTheme="minorHAnsi" w:eastAsia="Times New Roman" w:hAnsiTheme="minorHAnsi"/>
          <w:noProof/>
          <w:sz w:val="20"/>
          <w:szCs w:val="20"/>
          <w:lang w:val="sr-Cyrl-CS" w:eastAsia="en-US"/>
        </w:rPr>
        <w:t xml:space="preserve">добављач ће обезбедити за Наручиоца </w:t>
      </w:r>
      <w:r>
        <w:rPr>
          <w:rFonts w:asciiTheme="minorHAnsi" w:eastAsia="Times New Roman" w:hAnsiTheme="minorHAnsi"/>
          <w:noProof/>
          <w:sz w:val="20"/>
          <w:szCs w:val="20"/>
          <w:lang w:val="sr-Cyrl-CS" w:eastAsia="en-US"/>
        </w:rPr>
        <w:t>бесплатне примерке (</w:t>
      </w:r>
      <w:r>
        <w:rPr>
          <w:rFonts w:asciiTheme="minorHAnsi" w:eastAsia="Times New Roman" w:hAnsiTheme="minorHAnsi"/>
          <w:noProof/>
          <w:sz w:val="20"/>
          <w:szCs w:val="20"/>
          <w:lang w:val="sr-Latn-RS" w:eastAsia="en-US"/>
        </w:rPr>
        <w:t>10</w:t>
      </w:r>
      <w:r>
        <w:rPr>
          <w:rFonts w:asciiTheme="minorHAnsi" w:eastAsia="Times New Roman" w:hAnsiTheme="minorHAnsi"/>
          <w:noProof/>
          <w:sz w:val="20"/>
          <w:szCs w:val="20"/>
          <w:lang w:val="sr-Cyrl-RS" w:eastAsia="en-US"/>
        </w:rPr>
        <w:t>0</w:t>
      </w:r>
      <w:r w:rsidRPr="00F73C60">
        <w:rPr>
          <w:rFonts w:asciiTheme="minorHAnsi" w:eastAsia="Times New Roman" w:hAnsiTheme="minorHAnsi"/>
          <w:noProof/>
          <w:sz w:val="20"/>
          <w:szCs w:val="20"/>
          <w:lang w:val="sr-Cyrl-CS" w:eastAsia="en-US"/>
        </w:rPr>
        <w:t xml:space="preserve"> примерака на српском језику и по 30 примерака на мађарском, словачком, румунском, русинском и хрватском језику сваког броја „Службеног листа АПВ“).</w:t>
      </w:r>
    </w:p>
    <w:p w:rsidR="000F074B" w:rsidRDefault="00E342AA" w:rsidP="004F20A8">
      <w:pPr>
        <w:tabs>
          <w:tab w:val="left" w:pos="912"/>
        </w:tabs>
        <w:jc w:val="both"/>
        <w:rPr>
          <w:rFonts w:asciiTheme="minorHAnsi" w:eastAsia="Times New Roman" w:hAnsiTheme="minorHAnsi"/>
          <w:noProof/>
          <w:sz w:val="20"/>
          <w:szCs w:val="20"/>
          <w:lang w:val="sr-Latn-RS" w:eastAsia="en-US"/>
        </w:rPr>
      </w:pPr>
      <w:r w:rsidRPr="00F66318">
        <w:rPr>
          <w:rFonts w:asciiTheme="minorHAnsi" w:eastAsia="Times New Roman" w:hAnsiTheme="minorHAnsi"/>
          <w:noProof/>
          <w:sz w:val="20"/>
          <w:szCs w:val="20"/>
          <w:lang w:val="sr-Cyrl-CS" w:eastAsia="en-US"/>
        </w:rPr>
        <w:t>По посебном захтеву Наручиоца понућач је у обавези да достави додатне примерке Наручиоцу, у обим</w:t>
      </w:r>
      <w:r w:rsidR="002A1A97">
        <w:rPr>
          <w:rFonts w:asciiTheme="minorHAnsi" w:eastAsia="Times New Roman" w:hAnsiTheme="minorHAnsi"/>
          <w:noProof/>
          <w:sz w:val="20"/>
          <w:szCs w:val="20"/>
          <w:lang w:val="sr-Cyrl-CS" w:eastAsia="en-US"/>
        </w:rPr>
        <w:t>у и року који Наручилац одреди.</w:t>
      </w:r>
    </w:p>
    <w:p w:rsidR="00B16849" w:rsidRPr="00C83B6E" w:rsidRDefault="00B16849" w:rsidP="00B16849">
      <w:pPr>
        <w:tabs>
          <w:tab w:val="left" w:pos="912"/>
        </w:tabs>
        <w:jc w:val="both"/>
        <w:rPr>
          <w:rFonts w:asciiTheme="minorHAnsi" w:eastAsia="Times New Roman" w:hAnsiTheme="minorHAnsi"/>
          <w:noProof/>
          <w:sz w:val="20"/>
          <w:szCs w:val="20"/>
          <w:lang w:val="sr-Cyrl-RS" w:eastAsia="en-US"/>
        </w:rPr>
      </w:pPr>
    </w:p>
    <w:p w:rsidR="00B16849" w:rsidRPr="00F66318" w:rsidRDefault="00B16849" w:rsidP="00B16849">
      <w:pPr>
        <w:tabs>
          <w:tab w:val="left" w:pos="912"/>
        </w:tabs>
        <w:jc w:val="both"/>
        <w:rPr>
          <w:rFonts w:asciiTheme="minorHAnsi" w:eastAsia="Times New Roman" w:hAnsiTheme="minorHAnsi"/>
          <w:b/>
          <w:noProof/>
          <w:sz w:val="20"/>
          <w:szCs w:val="20"/>
          <w:lang w:val="sr-Cyrl-CS" w:eastAsia="en-US"/>
        </w:rPr>
      </w:pPr>
      <w:r w:rsidRPr="003D0CE3">
        <w:rPr>
          <w:rFonts w:asciiTheme="minorHAnsi" w:eastAsia="Times New Roman" w:hAnsiTheme="minorHAnsi"/>
          <w:noProof/>
          <w:sz w:val="20"/>
          <w:szCs w:val="20"/>
          <w:lang w:val="sr-Cyrl-CS" w:eastAsia="en-US"/>
        </w:rPr>
        <w:t xml:space="preserve">3. </w:t>
      </w:r>
      <w:r w:rsidRPr="003D0CE3">
        <w:rPr>
          <w:rFonts w:asciiTheme="minorHAnsi" w:eastAsia="Times New Roman" w:hAnsiTheme="minorHAnsi"/>
          <w:b/>
          <w:noProof/>
          <w:sz w:val="20"/>
          <w:szCs w:val="20"/>
          <w:lang w:val="sr-Cyrl-CS" w:eastAsia="en-US"/>
        </w:rPr>
        <w:t xml:space="preserve">услуга </w:t>
      </w:r>
      <w:r w:rsidR="00D058F5" w:rsidRPr="00F66318">
        <w:rPr>
          <w:rFonts w:asciiTheme="minorHAnsi" w:eastAsia="Times New Roman" w:hAnsiTheme="minorHAnsi"/>
          <w:b/>
          <w:noProof/>
          <w:sz w:val="20"/>
          <w:szCs w:val="20"/>
          <w:lang w:val="sr-Cyrl-CS" w:eastAsia="en-US"/>
        </w:rPr>
        <w:t>у вези са објавом огласа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xml:space="preserve">- пријем захтева за објаву огласа и </w:t>
      </w:r>
      <w:r w:rsidR="002A1A97">
        <w:rPr>
          <w:rFonts w:asciiTheme="minorHAnsi" w:eastAsia="Times New Roman" w:hAnsiTheme="minorHAnsi"/>
          <w:noProof/>
          <w:sz w:val="20"/>
          <w:szCs w:val="20"/>
          <w:lang w:val="sr-Cyrl-CS" w:eastAsia="en-US"/>
        </w:rPr>
        <w:t>других аката</w:t>
      </w:r>
      <w:r w:rsidRPr="003D0CE3">
        <w:rPr>
          <w:rFonts w:asciiTheme="minorHAnsi" w:eastAsia="Times New Roman" w:hAnsiTheme="minorHAnsi"/>
          <w:noProof/>
          <w:sz w:val="20"/>
          <w:szCs w:val="20"/>
          <w:lang w:val="sr-Cyrl-CS" w:eastAsia="en-US"/>
        </w:rPr>
        <w:t xml:space="preserve"> и њихово убацивање у садржај броја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вођење и ажурирање базе података о претплатницима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xml:space="preserve">4. </w:t>
      </w:r>
      <w:r w:rsidRPr="003D0CE3">
        <w:rPr>
          <w:rFonts w:asciiTheme="minorHAnsi" w:eastAsia="Times New Roman" w:hAnsiTheme="minorHAnsi"/>
          <w:b/>
          <w:noProof/>
          <w:sz w:val="20"/>
          <w:szCs w:val="20"/>
          <w:lang w:val="sr-Cyrl-CS" w:eastAsia="en-US"/>
        </w:rPr>
        <w:t>услуга експедиције</w:t>
      </w:r>
      <w:r w:rsidRPr="003D0CE3">
        <w:rPr>
          <w:rFonts w:asciiTheme="minorHAnsi" w:eastAsia="Times New Roman" w:hAnsiTheme="minorHAnsi"/>
          <w:noProof/>
          <w:sz w:val="20"/>
          <w:szCs w:val="20"/>
          <w:lang w:val="sr-Cyrl-CS" w:eastAsia="en-US"/>
        </w:rPr>
        <w:t>:</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повезивање и паковање материјала,</w:t>
      </w:r>
    </w:p>
    <w:p w:rsidR="00AE3F45" w:rsidRPr="00F66318" w:rsidRDefault="001502B3" w:rsidP="00AE3F45">
      <w:pPr>
        <w:tabs>
          <w:tab w:val="left" w:pos="912"/>
        </w:tabs>
        <w:jc w:val="both"/>
        <w:rPr>
          <w:rFonts w:asciiTheme="minorHAnsi" w:eastAsia="Times New Roman" w:hAnsiTheme="minorHAnsi"/>
          <w:noProof/>
          <w:sz w:val="20"/>
          <w:szCs w:val="20"/>
          <w:lang w:val="sr-Cyrl-CS" w:eastAsia="en-US"/>
        </w:rPr>
      </w:pPr>
      <w:r>
        <w:rPr>
          <w:rFonts w:asciiTheme="minorHAnsi" w:eastAsia="Times New Roman" w:hAnsiTheme="minorHAnsi"/>
          <w:noProof/>
          <w:sz w:val="20"/>
          <w:szCs w:val="20"/>
          <w:lang w:val="sr-Cyrl-CS" w:eastAsia="en-US"/>
        </w:rPr>
        <w:t>-</w:t>
      </w:r>
      <w:r w:rsidR="00AE3F45" w:rsidRPr="00F66318">
        <w:rPr>
          <w:rFonts w:asciiTheme="minorHAnsi" w:eastAsia="Times New Roman" w:hAnsiTheme="minorHAnsi"/>
          <w:noProof/>
          <w:sz w:val="20"/>
          <w:szCs w:val="20"/>
          <w:lang w:val="sr-Cyrl-CS" w:eastAsia="en-US"/>
        </w:rPr>
        <w:t>достављање одштампаних примерака „Службеног листа АПВ“ на адресу Наручиоца и осталих претплатника</w:t>
      </w:r>
      <w:r w:rsidR="00E342AA" w:rsidRPr="00F66318">
        <w:rPr>
          <w:rFonts w:asciiTheme="minorHAnsi" w:eastAsia="Times New Roman" w:hAnsiTheme="minorHAnsi"/>
          <w:noProof/>
          <w:sz w:val="20"/>
          <w:szCs w:val="20"/>
          <w:lang w:val="sr-Cyrl-CS" w:eastAsia="en-US"/>
        </w:rPr>
        <w:t>.</w:t>
      </w:r>
    </w:p>
    <w:p w:rsidR="00AE3F45" w:rsidRPr="00F66318" w:rsidRDefault="00AE3F45" w:rsidP="00AE3F45">
      <w:pPr>
        <w:tabs>
          <w:tab w:val="left" w:pos="912"/>
        </w:tabs>
        <w:jc w:val="both"/>
        <w:rPr>
          <w:rFonts w:asciiTheme="minorHAnsi" w:eastAsia="Times New Roman" w:hAnsiTheme="minorHAnsi"/>
          <w:noProof/>
          <w:sz w:val="20"/>
          <w:szCs w:val="20"/>
          <w:lang w:val="sr-Cyrl-CS" w:eastAsia="en-US"/>
        </w:rPr>
      </w:pPr>
      <w:r w:rsidRPr="00F66318">
        <w:rPr>
          <w:rFonts w:asciiTheme="minorHAnsi" w:eastAsia="Times New Roman" w:hAnsiTheme="minorHAnsi"/>
          <w:noProof/>
          <w:sz w:val="20"/>
          <w:szCs w:val="20"/>
          <w:lang w:val="sr-Cyrl-CS" w:eastAsia="en-US"/>
        </w:rPr>
        <w:t>По посебном захтеву Наручиоца понућач је у обавези да достави додатне примерке Наручиоцу, у обиму и року који Наручилац одреди.</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b/>
          <w:noProof/>
          <w:sz w:val="20"/>
          <w:szCs w:val="20"/>
          <w:lang w:val="sr-Cyrl-CS" w:eastAsia="en-US"/>
        </w:rPr>
      </w:pPr>
      <w:r w:rsidRPr="003D0CE3">
        <w:rPr>
          <w:rFonts w:asciiTheme="minorHAnsi" w:eastAsia="Times New Roman" w:hAnsiTheme="minorHAnsi"/>
          <w:b/>
          <w:noProof/>
          <w:sz w:val="20"/>
          <w:szCs w:val="20"/>
          <w:lang w:val="sr-Cyrl-CS" w:eastAsia="en-US"/>
        </w:rPr>
        <w:t>5. друге услуге</w:t>
      </w:r>
    </w:p>
    <w:p w:rsidR="00B16849" w:rsidRPr="00F66318"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достављање примерка сваког броја „Службеног листа АПВ“ наручиоцу у ПДФ формату</w:t>
      </w:r>
    </w:p>
    <w:p w:rsidR="003B2BFC" w:rsidRPr="00F66318"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2. Квалитет и рекламације</w:t>
      </w:r>
    </w:p>
    <w:p w:rsidR="003B2BFC" w:rsidRPr="00F66318" w:rsidRDefault="003B2BFC"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У случају да је незадовољан квалитетом штампе,</w:t>
      </w:r>
      <w:r w:rsidR="000F074B" w:rsidRPr="00F66318">
        <w:rPr>
          <w:rFonts w:asciiTheme="minorHAnsi" w:eastAsia="Arial Unicode MS" w:hAnsiTheme="minorHAnsi" w:cs="Mangal"/>
          <w:iCs/>
          <w:color w:val="000000"/>
          <w:kern w:val="1"/>
          <w:sz w:val="20"/>
          <w:szCs w:val="20"/>
          <w:lang w:val="sr-Cyrl-CS" w:eastAsia="ar-SA"/>
        </w:rPr>
        <w:t xml:space="preserve"> односно уколико одштампани листови не одговарају техничким спецификацијама, нису одговарајуће преломљени или не садже све акте који су се морали објавити у складу са налогом Наручиоца,  Н</w:t>
      </w:r>
      <w:r w:rsidRPr="00F66318">
        <w:rPr>
          <w:rFonts w:asciiTheme="minorHAnsi" w:eastAsia="Arial Unicode MS" w:hAnsiTheme="minorHAnsi" w:cs="Mangal"/>
          <w:iCs/>
          <w:color w:val="000000"/>
          <w:kern w:val="1"/>
          <w:sz w:val="20"/>
          <w:szCs w:val="20"/>
          <w:lang w:val="sr-Cyrl-CS" w:eastAsia="ar-SA"/>
        </w:rPr>
        <w:t>аручилац може да захтева да се штампа понови, и то на терет извршиоца услуге.</w:t>
      </w:r>
    </w:p>
    <w:p w:rsidR="00B16849" w:rsidRPr="00F66318" w:rsidRDefault="003B2BFC"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 xml:space="preserve">Рок за отклањање недостатака на извршену услугу штампања је 24 </w:t>
      </w:r>
      <w:r w:rsidR="00D62399" w:rsidRPr="00F66318">
        <w:rPr>
          <w:rFonts w:asciiTheme="minorHAnsi" w:eastAsia="Arial Unicode MS" w:hAnsiTheme="minorHAnsi" w:cs="Mangal"/>
          <w:iCs/>
          <w:color w:val="000000"/>
          <w:kern w:val="1"/>
          <w:sz w:val="20"/>
          <w:szCs w:val="20"/>
          <w:lang w:val="sr-Cyrl-CS" w:eastAsia="ar-SA"/>
        </w:rPr>
        <w:t>часа</w:t>
      </w:r>
      <w:r w:rsidRPr="00F66318">
        <w:rPr>
          <w:rFonts w:asciiTheme="minorHAnsi" w:eastAsia="Arial Unicode MS" w:hAnsiTheme="minorHAnsi" w:cs="Mangal"/>
          <w:iCs/>
          <w:color w:val="000000"/>
          <w:kern w:val="1"/>
          <w:sz w:val="20"/>
          <w:szCs w:val="20"/>
          <w:lang w:val="sr-Cyrl-CS" w:eastAsia="ar-SA"/>
        </w:rPr>
        <w:t>, од тренутка упућеног позива за отклањање недостатка од стране наручиоца.</w:t>
      </w:r>
    </w:p>
    <w:p w:rsidR="00D62399" w:rsidRPr="00F66318" w:rsidRDefault="00D62399" w:rsidP="00D62399">
      <w:pPr>
        <w:suppressLineNumbers/>
        <w:suppressAutoHyphens/>
        <w:spacing w:before="120" w:after="120" w:line="100" w:lineRule="atLeast"/>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Квалитет и опис добара</w:t>
      </w:r>
      <w:r w:rsidRPr="00F66318">
        <w:rPr>
          <w:rFonts w:asciiTheme="minorHAnsi" w:eastAsia="Arial Unicode MS" w:hAnsiTheme="minorHAnsi" w:cs="Mangal"/>
          <w:iCs/>
          <w:color w:val="000000"/>
          <w:kern w:val="1"/>
          <w:sz w:val="20"/>
          <w:szCs w:val="20"/>
          <w:lang w:val="sr-Cyrl-CS" w:eastAsia="ar-SA"/>
        </w:rPr>
        <w:t>:</w:t>
      </w:r>
    </w:p>
    <w:p w:rsidR="00B16849" w:rsidRPr="00F66318" w:rsidRDefault="00D62399" w:rsidP="00D62399">
      <w:pPr>
        <w:suppressLineNumbers/>
        <w:suppressAutoHyphens/>
        <w:spacing w:before="120" w:after="120" w:line="100" w:lineRule="atLeast"/>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3B2BFC" w:rsidRPr="00F66318"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3. Начин сровођења контроле и обезбеђивања гаранције квалитета</w:t>
      </w:r>
    </w:p>
    <w:p w:rsidR="001502B3" w:rsidRDefault="003B2BFC"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Начин спровођења контроле и обезбеђивања гаранције квалитета, као и извршење предметне услуге јавне набавке су у надлежности Наручиоца.</w:t>
      </w:r>
    </w:p>
    <w:p w:rsidR="003B2BFC" w:rsidRPr="00F66318" w:rsidRDefault="00913115"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CS" w:eastAsia="ar-SA"/>
        </w:rPr>
      </w:pPr>
      <w:r w:rsidRPr="001502B3">
        <w:rPr>
          <w:rFonts w:asciiTheme="minorHAnsi" w:eastAsia="Arial Unicode MS" w:hAnsiTheme="minorHAnsi" w:cs="Mangal"/>
          <w:iCs/>
          <w:color w:val="000000"/>
          <w:kern w:val="1"/>
          <w:sz w:val="20"/>
          <w:szCs w:val="20"/>
          <w:lang w:val="sr-Cyrl-CS" w:eastAsia="ar-SA"/>
        </w:rPr>
        <w:t xml:space="preserve">Постављањем садржаја службеног листа у ПДФ формату на свој сајт </w:t>
      </w:r>
      <w:r w:rsidR="001502B3" w:rsidRPr="001502B3">
        <w:rPr>
          <w:rFonts w:asciiTheme="minorHAnsi" w:eastAsia="Arial Unicode MS" w:hAnsiTheme="minorHAnsi" w:cs="Mangal"/>
          <w:iCs/>
          <w:color w:val="000000"/>
          <w:kern w:val="1"/>
          <w:sz w:val="20"/>
          <w:szCs w:val="20"/>
          <w:lang w:val="sr-Cyrl-CS" w:eastAsia="ar-SA"/>
        </w:rPr>
        <w:t xml:space="preserve">и потписивањем отпремнице </w:t>
      </w:r>
      <w:r w:rsidRPr="001502B3">
        <w:rPr>
          <w:rFonts w:asciiTheme="minorHAnsi" w:eastAsia="Arial Unicode MS" w:hAnsiTheme="minorHAnsi" w:cs="Mangal"/>
          <w:iCs/>
          <w:color w:val="000000"/>
          <w:kern w:val="1"/>
          <w:sz w:val="20"/>
          <w:szCs w:val="20"/>
          <w:lang w:val="sr-Cyrl-CS" w:eastAsia="ar-SA"/>
        </w:rPr>
        <w:t>Наручилац потврђује да је услуга штампања у свему извршена према уговореним условима.</w:t>
      </w:r>
    </w:p>
    <w:p w:rsidR="003B2BFC" w:rsidRPr="00F66318"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4. Рок и место извршења услуге</w:t>
      </w:r>
    </w:p>
    <w:p w:rsidR="003B2BFC" w:rsidRPr="00F66318" w:rsidRDefault="003B2BFC" w:rsidP="00BE0CB2">
      <w:pPr>
        <w:suppressLineNumbers/>
        <w:suppressAutoHyphens/>
        <w:spacing w:before="120" w:after="120" w:line="100" w:lineRule="atLeast"/>
        <w:jc w:val="both"/>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Понуђач је у обавези да одштампане примерке „Службеног листа АПВ“ (</w:t>
      </w:r>
      <w:r w:rsidR="001502B3" w:rsidRPr="001502B3">
        <w:rPr>
          <w:rFonts w:asciiTheme="minorHAnsi" w:eastAsia="Times New Roman" w:hAnsiTheme="minorHAnsi"/>
          <w:noProof/>
          <w:sz w:val="20"/>
          <w:szCs w:val="20"/>
          <w:lang w:val="sr-Cyrl-CS" w:eastAsia="en-US"/>
        </w:rPr>
        <w:t>100 примерака на српском језику и по 30 примерака на мађарском, словачком, румунском, русинском и хрватском језику свак</w:t>
      </w:r>
      <w:r w:rsidR="001502B3">
        <w:rPr>
          <w:rFonts w:asciiTheme="minorHAnsi" w:eastAsia="Times New Roman" w:hAnsiTheme="minorHAnsi"/>
          <w:noProof/>
          <w:sz w:val="20"/>
          <w:szCs w:val="20"/>
          <w:lang w:val="sr-Cyrl-CS" w:eastAsia="en-US"/>
        </w:rPr>
        <w:t xml:space="preserve">ог броја „Службеног листа АПВ“) </w:t>
      </w:r>
      <w:r w:rsidRPr="00F66318">
        <w:rPr>
          <w:rFonts w:asciiTheme="minorHAnsi" w:eastAsia="Arial Unicode MS" w:hAnsiTheme="minorHAnsi" w:cs="Mangal"/>
          <w:iCs/>
          <w:color w:val="000000"/>
          <w:kern w:val="1"/>
          <w:sz w:val="20"/>
          <w:szCs w:val="20"/>
          <w:lang w:val="sr-Cyrl-CS" w:eastAsia="ar-SA"/>
        </w:rPr>
        <w:t xml:space="preserve">доставља на адресу Наручиоца, Нови Сад, Булевар Михајла Пупина 16, а да остале </w:t>
      </w:r>
      <w:r w:rsidR="000F074B" w:rsidRPr="00F66318">
        <w:rPr>
          <w:rFonts w:asciiTheme="minorHAnsi" w:eastAsia="Arial Unicode MS" w:hAnsiTheme="minorHAnsi" w:cs="Mangal"/>
          <w:iCs/>
          <w:color w:val="000000"/>
          <w:kern w:val="1"/>
          <w:sz w:val="20"/>
          <w:szCs w:val="20"/>
          <w:lang w:val="sr-Cyrl-CS" w:eastAsia="ar-SA"/>
        </w:rPr>
        <w:t>достави</w:t>
      </w:r>
      <w:r w:rsidRPr="00F66318">
        <w:rPr>
          <w:rFonts w:asciiTheme="minorHAnsi" w:eastAsia="Arial Unicode MS" w:hAnsiTheme="minorHAnsi" w:cs="Mangal"/>
          <w:iCs/>
          <w:color w:val="000000"/>
          <w:kern w:val="1"/>
          <w:sz w:val="20"/>
          <w:szCs w:val="20"/>
          <w:lang w:val="sr-Cyrl-CS" w:eastAsia="ar-SA"/>
        </w:rPr>
        <w:t xml:space="preserve"> на адресе претплатника. </w:t>
      </w:r>
    </w:p>
    <w:p w:rsidR="003B2BFC" w:rsidRPr="00F66318" w:rsidRDefault="003B2BFC" w:rsidP="00BE0CB2">
      <w:pPr>
        <w:suppressLineNumbers/>
        <w:suppressAutoHyphens/>
        <w:spacing w:before="120" w:after="120" w:line="100" w:lineRule="atLeast"/>
        <w:jc w:val="both"/>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Рок извршења услуге штампања</w:t>
      </w:r>
      <w:r w:rsidR="000F074B" w:rsidRPr="00F66318">
        <w:rPr>
          <w:rFonts w:asciiTheme="minorHAnsi" w:eastAsia="Arial Unicode MS" w:hAnsiTheme="minorHAnsi" w:cs="Mangal"/>
          <w:iCs/>
          <w:color w:val="000000"/>
          <w:kern w:val="1"/>
          <w:sz w:val="20"/>
          <w:szCs w:val="20"/>
          <w:lang w:val="sr-Cyrl-CS" w:eastAsia="ar-SA"/>
        </w:rPr>
        <w:t xml:space="preserve"> са експедицијом Наручиоцу и осталим претплатницима</w:t>
      </w:r>
      <w:r w:rsidRPr="00F66318">
        <w:rPr>
          <w:rFonts w:asciiTheme="minorHAnsi" w:eastAsia="Arial Unicode MS" w:hAnsiTheme="minorHAnsi" w:cs="Mangal"/>
          <w:iCs/>
          <w:color w:val="000000"/>
          <w:kern w:val="1"/>
          <w:sz w:val="20"/>
          <w:szCs w:val="20"/>
          <w:lang w:val="sr-Cyrl-CS" w:eastAsia="ar-SA"/>
        </w:rPr>
        <w:t xml:space="preserve"> је </w:t>
      </w:r>
      <w:r w:rsidRPr="00F66318">
        <w:rPr>
          <w:rFonts w:asciiTheme="minorHAnsi" w:eastAsia="Arial Unicode MS" w:hAnsiTheme="minorHAnsi" w:cs="Arial"/>
          <w:iCs/>
          <w:color w:val="000000"/>
          <w:kern w:val="1"/>
          <w:sz w:val="20"/>
          <w:szCs w:val="20"/>
          <w:lang w:val="sr-Cyrl-CS" w:eastAsia="ar-SA"/>
        </w:rPr>
        <w:t>два дана од дана пријема налога за штампу, а у случају хитности (у складу са динамиком рада и потребама органа Аутономне покрајине Војводине) рок се скраћује и износи два часа од момента пријема налога за штампу.</w:t>
      </w: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6564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3</w:t>
      </w:r>
      <w:r w:rsidR="00B16849" w:rsidRPr="00F66318">
        <w:rPr>
          <w:rFonts w:asciiTheme="minorHAnsi" w:eastAsia="Arial Unicode MS" w:hAnsiTheme="minorHAnsi" w:cs="Mangal"/>
          <w:b/>
          <w:iCs/>
          <w:color w:val="000000"/>
          <w:kern w:val="1"/>
          <w:sz w:val="20"/>
          <w:szCs w:val="20"/>
          <w:lang w:val="sr-Cyrl-CS" w:eastAsia="ar-SA"/>
        </w:rPr>
        <w:t>.  ТЕХНИЧКА ДОКУМЕНТАЦИЈА И ПЛАНОВИ, ОДНОСНО ДОКУМЕНТАЦИЈА О КРЕДИТНОЈ СПОСОБНОСТИ НАРУЧИОЦА У СЛУЧАЈУ ЈАВНЕ НАБАВКЕ ФИНАНСИЈСКИХ УСЛУГА</w:t>
      </w:r>
    </w:p>
    <w:p w:rsidR="00B16849" w:rsidRPr="00F66318"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Ова конкурсна документација не садржи техничку документацију и планове.</w:t>
      </w:r>
    </w:p>
    <w:p w:rsidR="00B16849" w:rsidRPr="00F66318" w:rsidRDefault="00B16849" w:rsidP="00B16849">
      <w:pPr>
        <w:suppressAutoHyphens/>
        <w:spacing w:line="100" w:lineRule="atLeast"/>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Arial"/>
          <w:b/>
          <w:bCs/>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6564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4</w:t>
      </w:r>
      <w:r w:rsidR="00B16849" w:rsidRPr="00F66318">
        <w:rPr>
          <w:rFonts w:asciiTheme="minorHAnsi" w:eastAsia="Arial Unicode MS" w:hAnsiTheme="minorHAnsi" w:cs="Mangal"/>
          <w:b/>
          <w:iCs/>
          <w:color w:val="000000"/>
          <w:kern w:val="1"/>
          <w:sz w:val="20"/>
          <w:szCs w:val="20"/>
          <w:lang w:val="sr-Cyrl-CS" w:eastAsia="ar-SA"/>
        </w:rPr>
        <w:t>.  УСЛОВИ ЗА УЧЕШЋЕ У ПОСТУПКУ ЈАВНЕ НАБАВКЕ ИЗ ЧЛ. 75. И 76. ЗАКОНА И УПУТСТВО КАКО СЕ ДОКАЗУЈЕ ИСПУЊЕНОСТ ТИХ УСЛОВА</w:t>
      </w:r>
    </w:p>
    <w:p w:rsidR="00B16849" w:rsidRPr="00F66318"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16849" w:rsidRPr="00F66318" w:rsidRDefault="000F074B"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ПАРТИЈА 1</w:t>
      </w: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F66318">
        <w:rPr>
          <w:rFonts w:asciiTheme="minorHAnsi" w:eastAsia="Arial Unicode MS" w:hAnsiTheme="minorHAnsi" w:cs="Mangal"/>
          <w:b/>
          <w:iCs/>
          <w:color w:val="000000"/>
          <w:kern w:val="1"/>
          <w:sz w:val="20"/>
          <w:szCs w:val="20"/>
          <w:lang w:val="sr-Cyrl-CS" w:eastAsia="ar-SA"/>
        </w:rPr>
        <w:t xml:space="preserve">УСЛОВИ ЗА УЧЕШЋЕ У ПОСТУПКУ ЈАВНЕ НАБАВКЕ ИЗ ЧЛ. 75. </w:t>
      </w:r>
      <w:proofErr w:type="gramStart"/>
      <w:r w:rsidRPr="003D0CE3">
        <w:rPr>
          <w:rFonts w:asciiTheme="minorHAnsi" w:eastAsia="Arial Unicode MS" w:hAnsiTheme="minorHAnsi" w:cs="Mangal"/>
          <w:b/>
          <w:iCs/>
          <w:color w:val="000000"/>
          <w:kern w:val="1"/>
          <w:sz w:val="20"/>
          <w:szCs w:val="20"/>
          <w:lang w:eastAsia="ar-SA"/>
        </w:rPr>
        <w:t>И 76.</w:t>
      </w:r>
      <w:proofErr w:type="gramEnd"/>
      <w:r w:rsidRPr="003D0CE3">
        <w:rPr>
          <w:rFonts w:asciiTheme="minorHAnsi" w:eastAsia="Arial Unicode MS" w:hAnsiTheme="minorHAnsi" w:cs="Mangal"/>
          <w:b/>
          <w:iCs/>
          <w:color w:val="000000"/>
          <w:kern w:val="1"/>
          <w:sz w:val="20"/>
          <w:szCs w:val="20"/>
          <w:lang w:eastAsia="ar-SA"/>
        </w:rPr>
        <w:t xml:space="preserve"> ЗАКОНА</w:t>
      </w:r>
    </w:p>
    <w:p w:rsidR="00B16849" w:rsidRPr="003D0CE3" w:rsidRDefault="00B16849" w:rsidP="00B16849">
      <w:pPr>
        <w:suppressAutoHyphens/>
        <w:spacing w:line="100" w:lineRule="atLeast"/>
        <w:ind w:left="720"/>
        <w:jc w:val="both"/>
        <w:rPr>
          <w:rFonts w:asciiTheme="minorHAnsi" w:eastAsia="Arial Unicode MS" w:hAnsiTheme="minorHAnsi" w:cs="Arial"/>
          <w:b/>
          <w:bCs/>
          <w:i/>
          <w:iCs/>
          <w:color w:val="000000"/>
          <w:kern w:val="1"/>
          <w:sz w:val="20"/>
          <w:szCs w:val="20"/>
          <w:lang w:eastAsia="ar-SA"/>
        </w:rPr>
      </w:pPr>
    </w:p>
    <w:p w:rsidR="00B16849" w:rsidRPr="003D0CE3" w:rsidRDefault="00B16849" w:rsidP="00B16849">
      <w:pPr>
        <w:numPr>
          <w:ilvl w:val="1"/>
          <w:numId w:val="4"/>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Право на учешће у поступку предметне јавне набавке има понуђач који испуњава </w:t>
      </w:r>
      <w:r w:rsidRPr="003D0CE3">
        <w:rPr>
          <w:rFonts w:asciiTheme="minorHAnsi" w:eastAsia="Arial Unicode MS" w:hAnsiTheme="minorHAnsi" w:cs="Arial"/>
          <w:b/>
          <w:iCs/>
          <w:color w:val="000000"/>
          <w:kern w:val="1"/>
          <w:sz w:val="20"/>
          <w:szCs w:val="20"/>
          <w:lang w:eastAsia="ar-SA"/>
        </w:rPr>
        <w:t>обавезне услове</w:t>
      </w:r>
      <w:r w:rsidRPr="003D0CE3">
        <w:rPr>
          <w:rFonts w:asciiTheme="minorHAnsi" w:eastAsia="Arial Unicode MS" w:hAnsiTheme="minorHAnsi" w:cs="Arial"/>
          <w:iCs/>
          <w:color w:val="000000"/>
          <w:kern w:val="1"/>
          <w:sz w:val="20"/>
          <w:szCs w:val="20"/>
          <w:lang w:eastAsia="ar-SA"/>
        </w:rPr>
        <w:t xml:space="preserve"> за учешће у поступку јавне набавке дефинисане чл. 75. Закона, и то:</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Да је регистрован код надлежног органа, односно уписан у одговарајући </w:t>
      </w:r>
      <w:proofErr w:type="gramStart"/>
      <w:r w:rsidRPr="003D0CE3">
        <w:rPr>
          <w:rFonts w:asciiTheme="minorHAnsi" w:eastAsia="Arial Unicode MS" w:hAnsiTheme="minorHAnsi" w:cs="Arial"/>
          <w:iCs/>
          <w:color w:val="000000"/>
          <w:kern w:val="1"/>
          <w:sz w:val="20"/>
          <w:szCs w:val="20"/>
          <w:lang w:eastAsia="ar-SA"/>
        </w:rPr>
        <w:t>регистар</w:t>
      </w:r>
      <w:r w:rsidRPr="003D0CE3">
        <w:rPr>
          <w:rFonts w:asciiTheme="minorHAnsi" w:eastAsia="Arial Unicode MS" w:hAnsiTheme="minorHAnsi" w:cs="Arial"/>
          <w:i/>
          <w:iCs/>
          <w:color w:val="000000"/>
          <w:kern w:val="1"/>
          <w:sz w:val="20"/>
          <w:szCs w:val="20"/>
          <w:lang w:val="sr-Cyrl-CS" w:eastAsia="ar-SA"/>
        </w:rPr>
        <w:t>(</w:t>
      </w:r>
      <w:proofErr w:type="gramEnd"/>
      <w:r w:rsidRPr="003D0CE3">
        <w:rPr>
          <w:rFonts w:asciiTheme="minorHAnsi" w:eastAsia="Arial Unicode MS" w:hAnsiTheme="minorHAnsi" w:cs="Arial"/>
          <w:i/>
          <w:iCs/>
          <w:color w:val="000000"/>
          <w:kern w:val="1"/>
          <w:sz w:val="20"/>
          <w:szCs w:val="20"/>
          <w:lang w:val="sr-Cyrl-CS" w:eastAsia="ar-SA"/>
        </w:rPr>
        <w:t>чл. 75. ст. 1. тач. 1) Закона);</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3D0CE3">
        <w:rPr>
          <w:rFonts w:asciiTheme="minorHAnsi" w:eastAsia="Arial Unicode MS" w:hAnsiTheme="minorHAnsi" w:cs="Arial"/>
          <w:color w:val="000000"/>
          <w:kern w:val="1"/>
          <w:sz w:val="20"/>
          <w:szCs w:val="20"/>
          <w:lang w:eastAsia="ar-SA"/>
        </w:rPr>
        <w:t>преваре</w:t>
      </w:r>
      <w:r w:rsidRPr="003D0CE3">
        <w:rPr>
          <w:rFonts w:asciiTheme="minorHAnsi" w:eastAsia="Arial Unicode MS" w:hAnsiTheme="minorHAnsi" w:cs="Arial"/>
          <w:i/>
          <w:iCs/>
          <w:color w:val="000000"/>
          <w:kern w:val="1"/>
          <w:sz w:val="20"/>
          <w:szCs w:val="20"/>
          <w:lang w:val="sr-Cyrl-CS" w:eastAsia="ar-SA"/>
        </w:rPr>
        <w:t>(</w:t>
      </w:r>
      <w:proofErr w:type="gramEnd"/>
      <w:r w:rsidRPr="003D0CE3">
        <w:rPr>
          <w:rFonts w:asciiTheme="minorHAnsi" w:eastAsia="Arial Unicode MS" w:hAnsiTheme="minorHAnsi" w:cs="Arial"/>
          <w:i/>
          <w:iCs/>
          <w:color w:val="000000"/>
          <w:kern w:val="1"/>
          <w:sz w:val="20"/>
          <w:szCs w:val="20"/>
          <w:lang w:val="sr-Cyrl-CS" w:eastAsia="ar-SA"/>
        </w:rPr>
        <w:t>чл. 75. ст. 1. тач. 2) Закона);</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0CE3">
        <w:rPr>
          <w:rFonts w:asciiTheme="minorHAnsi" w:eastAsia="Arial Unicode MS" w:hAnsiTheme="minorHAnsi" w:cs="Arial"/>
          <w:i/>
          <w:iCs/>
          <w:color w:val="000000"/>
          <w:kern w:val="1"/>
          <w:sz w:val="20"/>
          <w:szCs w:val="20"/>
          <w:lang w:val="sr-Cyrl-CS" w:eastAsia="ar-SA"/>
        </w:rPr>
        <w:t>(чл. 75. ст. 1. тач. 4) Закона);</w:t>
      </w:r>
    </w:p>
    <w:p w:rsidR="00F771E2" w:rsidRPr="00BE0CB2" w:rsidRDefault="00F771E2" w:rsidP="00F771E2">
      <w:pPr>
        <w:numPr>
          <w:ilvl w:val="0"/>
          <w:numId w:val="5"/>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iCs/>
          <w:color w:val="000000"/>
          <w:kern w:val="1"/>
          <w:sz w:val="20"/>
          <w:szCs w:val="20"/>
          <w:lang w:val="sr-Cyrl-CS" w:eastAsia="ar-SA"/>
        </w:rPr>
        <w:t xml:space="preserve">да је понуђач </w:t>
      </w:r>
      <w:r w:rsidR="00BE0CB2">
        <w:rPr>
          <w:rFonts w:asciiTheme="minorHAnsi" w:eastAsia="Arial Unicode MS" w:hAnsiTheme="minorHAnsi" w:cs="Arial"/>
          <w:iCs/>
          <w:color w:val="000000"/>
          <w:kern w:val="1"/>
          <w:sz w:val="20"/>
          <w:szCs w:val="20"/>
          <w:lang w:val="sr-Cyrl-CS" w:eastAsia="ar-SA"/>
        </w:rPr>
        <w:t>поштовао обавезе  које про</w:t>
      </w:r>
      <w:r w:rsidRPr="003D0CE3">
        <w:rPr>
          <w:rFonts w:asciiTheme="minorHAnsi" w:eastAsia="Arial Unicode MS" w:hAnsiTheme="minorHAnsi" w:cs="Arial"/>
          <w:iCs/>
          <w:color w:val="000000"/>
          <w:kern w:val="1"/>
          <w:sz w:val="20"/>
          <w:szCs w:val="20"/>
          <w:lang w:val="sr-Cyrl-CS" w:eastAsia="ar-SA"/>
        </w:rPr>
        <w:t>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3D0CE3">
        <w:rPr>
          <w:rFonts w:asciiTheme="minorHAnsi" w:eastAsia="Arial Unicode MS" w:hAnsiTheme="minorHAnsi" w:cs="Arial"/>
          <w:i/>
          <w:iCs/>
          <w:color w:val="000000"/>
          <w:kern w:val="1"/>
          <w:sz w:val="20"/>
          <w:szCs w:val="20"/>
          <w:lang w:val="sr-Cyrl-CS" w:eastAsia="ar-SA"/>
        </w:rPr>
        <w:t xml:space="preserve">  (чл. 75. ст. 2. Закона);</w:t>
      </w:r>
    </w:p>
    <w:p w:rsidR="00BE0CB2" w:rsidRPr="003D0CE3" w:rsidRDefault="00BE0CB2" w:rsidP="00BE0CB2">
      <w:pPr>
        <w:suppressAutoHyphens/>
        <w:spacing w:line="100" w:lineRule="atLeast"/>
        <w:ind w:left="1530"/>
        <w:jc w:val="both"/>
        <w:rPr>
          <w:rFonts w:asciiTheme="minorHAnsi" w:eastAsia="Arial Unicode MS" w:hAnsiTheme="minorHAnsi" w:cs="Arial"/>
          <w:color w:val="000000"/>
          <w:kern w:val="1"/>
          <w:sz w:val="20"/>
          <w:szCs w:val="20"/>
          <w:lang w:eastAsia="ar-SA"/>
        </w:rPr>
      </w:pPr>
    </w:p>
    <w:p w:rsidR="00B16849" w:rsidRPr="003D0CE3" w:rsidRDefault="00B16849" w:rsidP="00B16849">
      <w:pPr>
        <w:numPr>
          <w:ilvl w:val="1"/>
          <w:numId w:val="4"/>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Понуђач који </w:t>
      </w:r>
      <w:r w:rsidRPr="003D0CE3">
        <w:rPr>
          <w:rFonts w:asciiTheme="minorHAnsi" w:eastAsia="Arial Unicode MS" w:hAnsiTheme="minorHAnsi" w:cs="Arial"/>
          <w:iCs/>
          <w:color w:val="000000"/>
          <w:kern w:val="1"/>
          <w:sz w:val="20"/>
          <w:szCs w:val="20"/>
          <w:lang w:eastAsia="ar-SA"/>
        </w:rPr>
        <w:t xml:space="preserve">учествује у поступку предметне јавне набавке, мора испунити </w:t>
      </w:r>
      <w:r w:rsidRPr="003D0CE3">
        <w:rPr>
          <w:rFonts w:asciiTheme="minorHAnsi" w:eastAsia="Arial Unicode MS" w:hAnsiTheme="minorHAnsi" w:cs="Arial"/>
          <w:b/>
          <w:iCs/>
          <w:color w:val="000000"/>
          <w:kern w:val="1"/>
          <w:sz w:val="20"/>
          <w:szCs w:val="20"/>
          <w:lang w:eastAsia="ar-SA"/>
        </w:rPr>
        <w:t>додатне услове</w:t>
      </w:r>
      <w:r w:rsidRPr="003D0CE3">
        <w:rPr>
          <w:rFonts w:asciiTheme="minorHAnsi" w:eastAsia="Arial Unicode MS" w:hAnsiTheme="minorHAnsi" w:cs="Arial"/>
          <w:iCs/>
          <w:color w:val="000000"/>
          <w:kern w:val="1"/>
          <w:sz w:val="20"/>
          <w:szCs w:val="20"/>
          <w:lang w:eastAsia="ar-SA"/>
        </w:rPr>
        <w:t xml:space="preserve"> за уч</w:t>
      </w:r>
      <w:r w:rsidR="00E4226C">
        <w:rPr>
          <w:rFonts w:asciiTheme="minorHAnsi" w:eastAsia="Arial Unicode MS" w:hAnsiTheme="minorHAnsi" w:cs="Arial"/>
          <w:iCs/>
          <w:color w:val="000000"/>
          <w:kern w:val="1"/>
          <w:sz w:val="20"/>
          <w:szCs w:val="20"/>
          <w:lang w:eastAsia="ar-SA"/>
        </w:rPr>
        <w:t xml:space="preserve">ешће у поступку јавне набавке, </w:t>
      </w:r>
      <w:r w:rsidRPr="003D0CE3">
        <w:rPr>
          <w:rFonts w:asciiTheme="minorHAnsi" w:eastAsia="Arial Unicode MS" w:hAnsiTheme="minorHAnsi" w:cs="Arial"/>
          <w:iCs/>
          <w:color w:val="000000"/>
          <w:kern w:val="1"/>
          <w:sz w:val="20"/>
          <w:szCs w:val="20"/>
          <w:lang w:eastAsia="ar-SA"/>
        </w:rPr>
        <w:t xml:space="preserve">дефинисане чл. 76. ЗЈН, и то: </w:t>
      </w:r>
    </w:p>
    <w:p w:rsidR="003749C4" w:rsidRPr="003749C4" w:rsidRDefault="003749C4" w:rsidP="00B16849">
      <w:pPr>
        <w:numPr>
          <w:ilvl w:val="0"/>
          <w:numId w:val="12"/>
        </w:numPr>
        <w:suppressAutoHyphens/>
        <w:spacing w:line="100" w:lineRule="atLeast"/>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Пословни капацитет:</w:t>
      </w:r>
      <w:r w:rsidRPr="003749C4">
        <w:rPr>
          <w:rFonts w:ascii="Verdana" w:eastAsia="Times New Roman" w:hAnsi="Verdana"/>
          <w:sz w:val="20"/>
          <w:szCs w:val="20"/>
          <w:lang w:val="ru-RU"/>
        </w:rPr>
        <w:t xml:space="preserve"> </w:t>
      </w:r>
    </w:p>
    <w:p w:rsidR="003749C4" w:rsidRPr="003749C4" w:rsidRDefault="003749C4" w:rsidP="003749C4">
      <w:pPr>
        <w:suppressAutoHyphens/>
        <w:spacing w:line="100" w:lineRule="atLeast"/>
        <w:ind w:left="1710"/>
        <w:jc w:val="both"/>
        <w:rPr>
          <w:rFonts w:asciiTheme="minorHAnsi" w:eastAsia="Arial Unicode MS" w:hAnsiTheme="minorHAnsi" w:cs="Arial"/>
          <w:iCs/>
          <w:color w:val="000000"/>
          <w:kern w:val="1"/>
          <w:sz w:val="20"/>
          <w:szCs w:val="20"/>
          <w:lang w:eastAsia="ar-SA"/>
        </w:rPr>
      </w:pPr>
      <w:r>
        <w:rPr>
          <w:rFonts w:asciiTheme="minorHAnsi" w:eastAsia="Times New Roman" w:hAnsiTheme="minorHAnsi"/>
          <w:sz w:val="20"/>
          <w:szCs w:val="20"/>
          <w:lang w:val="ru-RU"/>
        </w:rPr>
        <w:t>-</w:t>
      </w:r>
      <w:r w:rsidRPr="003749C4">
        <w:rPr>
          <w:rFonts w:asciiTheme="minorHAnsi" w:eastAsia="Times New Roman" w:hAnsiTheme="minorHAnsi"/>
          <w:sz w:val="20"/>
          <w:szCs w:val="20"/>
          <w:lang w:val="ru-RU"/>
        </w:rPr>
        <w:t xml:space="preserve">Понуђач мора да </w:t>
      </w:r>
      <w:r w:rsidR="00D5147C">
        <w:rPr>
          <w:rFonts w:asciiTheme="minorHAnsi" w:eastAsia="Times New Roman" w:hAnsiTheme="minorHAnsi"/>
          <w:sz w:val="20"/>
          <w:szCs w:val="20"/>
          <w:lang w:val="ru-RU"/>
        </w:rPr>
        <w:t>има референце реализоване у 201</w:t>
      </w:r>
      <w:r w:rsidR="00D5147C">
        <w:rPr>
          <w:rFonts w:asciiTheme="minorHAnsi" w:eastAsia="Times New Roman" w:hAnsiTheme="minorHAnsi"/>
          <w:sz w:val="20"/>
          <w:szCs w:val="20"/>
          <w:lang w:val="sr-Latn-RS"/>
        </w:rPr>
        <w:t>9</w:t>
      </w:r>
      <w:r w:rsidRPr="003749C4">
        <w:rPr>
          <w:rFonts w:asciiTheme="minorHAnsi" w:eastAsia="Times New Roman" w:hAnsiTheme="minorHAnsi"/>
          <w:sz w:val="20"/>
          <w:szCs w:val="20"/>
          <w:lang w:val="ru-RU"/>
        </w:rPr>
        <w:t>. години које</w:t>
      </w:r>
      <w:r>
        <w:rPr>
          <w:rFonts w:asciiTheme="minorHAnsi" w:eastAsia="Times New Roman" w:hAnsiTheme="minorHAnsi"/>
          <w:sz w:val="20"/>
          <w:szCs w:val="20"/>
          <w:lang w:val="ru-RU"/>
        </w:rPr>
        <w:t xml:space="preserve"> се односе на пружање услуге</w:t>
      </w:r>
      <w:r w:rsidRPr="003749C4">
        <w:rPr>
          <w:rFonts w:asciiTheme="minorHAnsi" w:eastAsia="Times New Roman" w:hAnsiTheme="minorHAnsi"/>
          <w:sz w:val="20"/>
          <w:szCs w:val="20"/>
          <w:lang w:val="ru-RU"/>
        </w:rPr>
        <w:t xml:space="preserve"> штампе </w:t>
      </w:r>
      <w:r w:rsidR="00E5630A">
        <w:rPr>
          <w:rFonts w:asciiTheme="minorHAnsi" w:eastAsia="Times New Roman" w:hAnsiTheme="minorHAnsi"/>
          <w:sz w:val="20"/>
          <w:szCs w:val="20"/>
          <w:lang w:val="ru-RU"/>
        </w:rPr>
        <w:t xml:space="preserve">новина </w:t>
      </w:r>
      <w:r>
        <w:rPr>
          <w:rFonts w:asciiTheme="minorHAnsi" w:eastAsia="Times New Roman" w:hAnsiTheme="minorHAnsi"/>
          <w:sz w:val="20"/>
          <w:szCs w:val="20"/>
          <w:lang w:val="ru-RU"/>
        </w:rPr>
        <w:t xml:space="preserve">и сличног материјала </w:t>
      </w:r>
      <w:r w:rsidRPr="003749C4">
        <w:rPr>
          <w:rFonts w:asciiTheme="minorHAnsi" w:eastAsia="Times New Roman" w:hAnsiTheme="minorHAnsi"/>
          <w:sz w:val="20"/>
          <w:szCs w:val="20"/>
          <w:lang w:val="ru-RU"/>
        </w:rPr>
        <w:t xml:space="preserve">у износу од </w:t>
      </w:r>
      <w:r w:rsidRPr="009954BC">
        <w:rPr>
          <w:rFonts w:asciiTheme="minorHAnsi" w:eastAsia="Times New Roman" w:hAnsiTheme="minorHAnsi"/>
          <w:sz w:val="20"/>
          <w:szCs w:val="20"/>
          <w:lang w:val="ru-RU"/>
        </w:rPr>
        <w:t xml:space="preserve">минимум </w:t>
      </w:r>
      <w:r w:rsidR="00F844BD" w:rsidRPr="00F844BD">
        <w:rPr>
          <w:rFonts w:asciiTheme="minorHAnsi" w:eastAsia="Times New Roman" w:hAnsiTheme="minorHAnsi"/>
          <w:sz w:val="20"/>
          <w:szCs w:val="20"/>
          <w:lang w:val="sr-Latn-RS"/>
        </w:rPr>
        <w:t>19</w:t>
      </w:r>
      <w:r w:rsidR="002A1A97" w:rsidRPr="00F844BD">
        <w:rPr>
          <w:rFonts w:asciiTheme="minorHAnsi" w:eastAsia="Times New Roman" w:hAnsiTheme="minorHAnsi"/>
          <w:sz w:val="20"/>
          <w:szCs w:val="20"/>
          <w:lang w:val="ru-RU"/>
        </w:rPr>
        <w:t xml:space="preserve">.000.000,00 </w:t>
      </w:r>
      <w:r w:rsidRPr="00F844BD">
        <w:rPr>
          <w:rFonts w:asciiTheme="minorHAnsi" w:eastAsia="Times New Roman" w:hAnsiTheme="minorHAnsi"/>
          <w:sz w:val="20"/>
          <w:szCs w:val="20"/>
          <w:lang w:val="ru-RU"/>
        </w:rPr>
        <w:t>дин без ПДВ</w:t>
      </w:r>
      <w:r w:rsidR="002A1A97" w:rsidRPr="00F844BD">
        <w:rPr>
          <w:rFonts w:asciiTheme="minorHAnsi" w:eastAsia="Times New Roman" w:hAnsiTheme="minorHAnsi"/>
          <w:sz w:val="20"/>
          <w:szCs w:val="20"/>
          <w:lang w:val="ru-RU"/>
        </w:rPr>
        <w:t>-а</w:t>
      </w:r>
    </w:p>
    <w:p w:rsidR="003749C4" w:rsidRPr="00F65297" w:rsidRDefault="003749C4" w:rsidP="00F65297">
      <w:pPr>
        <w:autoSpaceDE w:val="0"/>
        <w:autoSpaceDN w:val="0"/>
        <w:adjustRightInd w:val="0"/>
        <w:ind w:left="1710" w:hanging="1710"/>
        <w:jc w:val="both"/>
        <w:rPr>
          <w:rFonts w:asciiTheme="minorHAnsi" w:hAnsiTheme="minorHAnsi" w:cs="Calibri-Bold"/>
          <w:bCs/>
          <w:sz w:val="20"/>
          <w:szCs w:val="20"/>
        </w:rPr>
      </w:pPr>
      <w:r>
        <w:rPr>
          <w:rFonts w:asciiTheme="minorHAnsi" w:hAnsiTheme="minorHAnsi" w:cs="Calibri-Bold"/>
          <w:bCs/>
          <w:sz w:val="20"/>
          <w:szCs w:val="20"/>
        </w:rPr>
        <w:t xml:space="preserve">                                    -</w:t>
      </w:r>
      <w:r w:rsidR="00B70B34">
        <w:rPr>
          <w:rFonts w:asciiTheme="minorHAnsi" w:hAnsiTheme="minorHAnsi" w:cs="Calibri-Bold"/>
          <w:bCs/>
          <w:sz w:val="20"/>
          <w:szCs w:val="20"/>
        </w:rPr>
        <w:t xml:space="preserve"> </w:t>
      </w:r>
      <w:proofErr w:type="gramStart"/>
      <w:r w:rsidRPr="003749C4">
        <w:rPr>
          <w:rFonts w:asciiTheme="minorHAnsi" w:hAnsiTheme="minorHAnsi" w:cs="Calibri-Bold"/>
          <w:bCs/>
          <w:sz w:val="20"/>
          <w:szCs w:val="20"/>
        </w:rPr>
        <w:t>да</w:t>
      </w:r>
      <w:proofErr w:type="gramEnd"/>
      <w:r w:rsidRPr="003749C4">
        <w:rPr>
          <w:rFonts w:asciiTheme="minorHAnsi" w:hAnsiTheme="minorHAnsi" w:cs="Calibri-Bold"/>
          <w:bCs/>
          <w:sz w:val="20"/>
          <w:szCs w:val="20"/>
        </w:rPr>
        <w:t xml:space="preserve"> има уведен систем управљања квалитетом ISO 9001, систем управљања </w:t>
      </w:r>
      <w:r>
        <w:rPr>
          <w:rFonts w:asciiTheme="minorHAnsi" w:hAnsiTheme="minorHAnsi" w:cs="Calibri-Bold"/>
          <w:bCs/>
          <w:sz w:val="20"/>
          <w:szCs w:val="20"/>
        </w:rPr>
        <w:t xml:space="preserve">за     </w:t>
      </w:r>
      <w:r w:rsidRPr="003749C4">
        <w:rPr>
          <w:rFonts w:asciiTheme="minorHAnsi" w:hAnsiTheme="minorHAnsi" w:cs="Calibri-Bold"/>
          <w:bCs/>
          <w:sz w:val="20"/>
          <w:szCs w:val="20"/>
        </w:rPr>
        <w:t xml:space="preserve">заштитом </w:t>
      </w:r>
      <w:r>
        <w:rPr>
          <w:rFonts w:asciiTheme="minorHAnsi" w:hAnsiTheme="minorHAnsi" w:cs="Calibri-Bold"/>
          <w:bCs/>
          <w:sz w:val="20"/>
          <w:szCs w:val="20"/>
        </w:rPr>
        <w:t xml:space="preserve">  </w:t>
      </w:r>
      <w:r w:rsidRPr="003749C4">
        <w:rPr>
          <w:rFonts w:asciiTheme="minorHAnsi" w:hAnsiTheme="minorHAnsi" w:cs="Calibri-Bold"/>
          <w:bCs/>
          <w:sz w:val="20"/>
          <w:szCs w:val="20"/>
        </w:rPr>
        <w:t xml:space="preserve">животне средине ISO 14001 </w:t>
      </w:r>
    </w:p>
    <w:p w:rsidR="00F955BF" w:rsidRPr="00F955BF" w:rsidRDefault="00B16849" w:rsidP="00B16849">
      <w:pPr>
        <w:numPr>
          <w:ilvl w:val="0"/>
          <w:numId w:val="12"/>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технички капацитет: </w:t>
      </w:r>
    </w:p>
    <w:p w:rsidR="00B16849" w:rsidRPr="00F955BF" w:rsidRDefault="00F955BF" w:rsidP="00F955BF">
      <w:pPr>
        <w:suppressAutoHyphens/>
        <w:spacing w:line="100" w:lineRule="atLeast"/>
        <w:ind w:left="1710"/>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w:t>
      </w:r>
      <w:r w:rsidR="003749C4">
        <w:rPr>
          <w:rFonts w:asciiTheme="minorHAnsi" w:eastAsia="Arial Unicode MS" w:hAnsiTheme="minorHAnsi" w:cs="Arial"/>
          <w:iCs/>
          <w:color w:val="000000"/>
          <w:kern w:val="1"/>
          <w:sz w:val="20"/>
          <w:szCs w:val="20"/>
          <w:lang w:eastAsia="ar-SA"/>
        </w:rPr>
        <w:t xml:space="preserve">понуђач мора да располаже по основу власништа или закупа или лизинга са: 2 </w:t>
      </w:r>
      <w:r w:rsidR="00B16849" w:rsidRPr="003D0CE3">
        <w:rPr>
          <w:rFonts w:asciiTheme="minorHAnsi" w:eastAsia="Arial Unicode MS" w:hAnsiTheme="minorHAnsi" w:cs="Arial"/>
          <w:iCs/>
          <w:color w:val="000000"/>
          <w:kern w:val="1"/>
          <w:sz w:val="20"/>
          <w:szCs w:val="20"/>
          <w:lang w:eastAsia="ar-SA"/>
        </w:rPr>
        <w:t>CTP</w:t>
      </w:r>
      <w:r w:rsidR="002A1A97">
        <w:rPr>
          <w:rFonts w:asciiTheme="minorHAnsi" w:eastAsia="Arial Unicode MS" w:hAnsiTheme="minorHAnsi" w:cs="Arial"/>
          <w:iCs/>
          <w:color w:val="000000"/>
          <w:kern w:val="1"/>
          <w:sz w:val="20"/>
          <w:szCs w:val="20"/>
          <w:lang w:eastAsia="ar-SA"/>
        </w:rPr>
        <w:t xml:space="preserve"> (computer to plate) технологиј</w:t>
      </w:r>
      <w:r w:rsidR="002A1A97">
        <w:rPr>
          <w:rFonts w:asciiTheme="minorHAnsi" w:eastAsia="Arial Unicode MS" w:hAnsiTheme="minorHAnsi" w:cs="Arial"/>
          <w:iCs/>
          <w:color w:val="000000"/>
          <w:kern w:val="1"/>
          <w:sz w:val="20"/>
          <w:szCs w:val="20"/>
          <w:lang w:val="sr-Cyrl-RS" w:eastAsia="ar-SA"/>
        </w:rPr>
        <w:t>е</w:t>
      </w:r>
      <w:r w:rsidR="00B16849" w:rsidRPr="003D0CE3">
        <w:rPr>
          <w:rFonts w:asciiTheme="minorHAnsi" w:eastAsia="Arial Unicode MS" w:hAnsiTheme="minorHAnsi" w:cs="Arial"/>
          <w:iCs/>
          <w:color w:val="000000"/>
          <w:kern w:val="1"/>
          <w:sz w:val="20"/>
          <w:szCs w:val="20"/>
          <w:lang w:eastAsia="ar-SA"/>
        </w:rPr>
        <w:t xml:space="preserve"> B/1 формат, 2</w:t>
      </w:r>
      <w:r w:rsidR="003749C4">
        <w:rPr>
          <w:rFonts w:asciiTheme="minorHAnsi" w:eastAsia="Arial Unicode MS" w:hAnsiTheme="minorHAnsi" w:cs="Arial"/>
          <w:iCs/>
          <w:color w:val="000000"/>
          <w:kern w:val="1"/>
          <w:sz w:val="20"/>
          <w:szCs w:val="20"/>
          <w:lang w:eastAsia="ar-SA"/>
        </w:rPr>
        <w:t xml:space="preserve"> </w:t>
      </w:r>
      <w:r w:rsidR="00B16849" w:rsidRPr="003D0CE3">
        <w:rPr>
          <w:rFonts w:asciiTheme="minorHAnsi" w:eastAsia="Arial Unicode MS" w:hAnsiTheme="minorHAnsi" w:cs="Arial"/>
          <w:iCs/>
          <w:color w:val="000000"/>
          <w:kern w:val="1"/>
          <w:sz w:val="20"/>
          <w:szCs w:val="20"/>
          <w:lang w:eastAsia="ar-SA"/>
        </w:rPr>
        <w:t>рото новинске машине, 2 књиговезачке аутоматске машине за сакупљање, кламерисање и обрезивање</w:t>
      </w:r>
    </w:p>
    <w:p w:rsidR="00F955BF" w:rsidRPr="003D0CE3" w:rsidRDefault="00F955BF" w:rsidP="00F955BF">
      <w:pPr>
        <w:suppressAutoHyphens/>
        <w:spacing w:line="100" w:lineRule="atLeast"/>
        <w:ind w:left="1710"/>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 xml:space="preserve">- </w:t>
      </w:r>
      <w:proofErr w:type="gramStart"/>
      <w:r w:rsidR="00D5147C">
        <w:rPr>
          <w:rFonts w:asciiTheme="minorHAnsi" w:eastAsia="Arial Unicode MS" w:hAnsiTheme="minorHAnsi" w:cs="Arial"/>
          <w:iCs/>
          <w:color w:val="000000"/>
          <w:kern w:val="1"/>
          <w:sz w:val="20"/>
          <w:szCs w:val="20"/>
          <w:lang w:val="sr-Cyrl-RS" w:eastAsia="ar-SA"/>
        </w:rPr>
        <w:t>минимум</w:t>
      </w:r>
      <w:proofErr w:type="gramEnd"/>
      <w:r w:rsidR="00D5147C">
        <w:rPr>
          <w:rFonts w:asciiTheme="minorHAnsi" w:eastAsia="Arial Unicode MS" w:hAnsiTheme="minorHAnsi" w:cs="Arial"/>
          <w:iCs/>
          <w:color w:val="000000"/>
          <w:kern w:val="1"/>
          <w:sz w:val="20"/>
          <w:szCs w:val="20"/>
          <w:lang w:val="sr-Cyrl-RS" w:eastAsia="ar-SA"/>
        </w:rPr>
        <w:t xml:space="preserve"> </w:t>
      </w:r>
      <w:r>
        <w:rPr>
          <w:rFonts w:asciiTheme="minorHAnsi" w:eastAsia="Arial Unicode MS" w:hAnsiTheme="minorHAnsi" w:cs="Arial"/>
          <w:iCs/>
          <w:color w:val="000000"/>
          <w:kern w:val="1"/>
          <w:sz w:val="20"/>
          <w:szCs w:val="20"/>
          <w:lang w:eastAsia="ar-SA"/>
        </w:rPr>
        <w:t>два возила</w:t>
      </w:r>
    </w:p>
    <w:p w:rsidR="00B16849" w:rsidRPr="003D0CE3" w:rsidRDefault="00B16849" w:rsidP="00B16849">
      <w:pPr>
        <w:numPr>
          <w:ilvl w:val="0"/>
          <w:numId w:val="12"/>
        </w:numPr>
        <w:suppressAutoHyphens/>
        <w:spacing w:line="100" w:lineRule="atLeast"/>
        <w:jc w:val="both"/>
        <w:rPr>
          <w:rFonts w:asciiTheme="minorHAnsi" w:eastAsia="Arial Unicode MS" w:hAnsiTheme="minorHAnsi" w:cs="Arial"/>
          <w:b/>
          <w:i/>
          <w:i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кадров</w:t>
      </w:r>
      <w:r w:rsidR="00C522DE" w:rsidRPr="003D0CE3">
        <w:rPr>
          <w:rFonts w:asciiTheme="minorHAnsi" w:eastAsia="Arial Unicode MS" w:hAnsiTheme="minorHAnsi" w:cs="Arial"/>
          <w:color w:val="000000"/>
          <w:kern w:val="1"/>
          <w:sz w:val="20"/>
          <w:szCs w:val="20"/>
          <w:lang w:eastAsia="ar-SA"/>
        </w:rPr>
        <w:t>ски</w:t>
      </w:r>
      <w:proofErr w:type="gramEnd"/>
      <w:r w:rsidR="00C522DE" w:rsidRPr="003D0CE3">
        <w:rPr>
          <w:rFonts w:asciiTheme="minorHAnsi" w:eastAsia="Arial Unicode MS" w:hAnsiTheme="minorHAnsi" w:cs="Arial"/>
          <w:color w:val="000000"/>
          <w:kern w:val="1"/>
          <w:sz w:val="20"/>
          <w:szCs w:val="20"/>
          <w:lang w:eastAsia="ar-SA"/>
        </w:rPr>
        <w:t xml:space="preserve"> капацитет: да има минимум 10</w:t>
      </w:r>
      <w:r w:rsidRPr="003D0CE3">
        <w:rPr>
          <w:rFonts w:asciiTheme="minorHAnsi" w:eastAsia="Arial Unicode MS" w:hAnsiTheme="minorHAnsi" w:cs="Arial"/>
          <w:color w:val="000000"/>
          <w:kern w:val="1"/>
          <w:sz w:val="20"/>
          <w:szCs w:val="20"/>
          <w:lang w:eastAsia="ar-SA"/>
        </w:rPr>
        <w:t xml:space="preserve"> запослених </w:t>
      </w:r>
      <w:r w:rsidR="00D5147C">
        <w:rPr>
          <w:rFonts w:asciiTheme="minorHAnsi" w:eastAsia="Arial Unicode MS" w:hAnsiTheme="minorHAnsi" w:cs="Arial"/>
          <w:color w:val="000000"/>
          <w:kern w:val="1"/>
          <w:sz w:val="20"/>
          <w:szCs w:val="20"/>
          <w:lang w:eastAsia="ar-SA"/>
        </w:rPr>
        <w:t>или радно ангажованих лица.</w:t>
      </w:r>
    </w:p>
    <w:p w:rsidR="00B16849" w:rsidRPr="003D0CE3" w:rsidRDefault="00B16849" w:rsidP="00B16849">
      <w:pPr>
        <w:suppressAutoHyphens/>
        <w:spacing w:line="100" w:lineRule="atLeast"/>
        <w:ind w:left="1350"/>
        <w:jc w:val="both"/>
        <w:rPr>
          <w:rFonts w:asciiTheme="minorHAnsi" w:eastAsia="Arial Unicode MS" w:hAnsiTheme="minorHAnsi"/>
          <w:color w:val="000000"/>
          <w:kern w:val="1"/>
          <w:sz w:val="20"/>
          <w:szCs w:val="20"/>
          <w:lang w:eastAsia="ar-SA"/>
        </w:rPr>
      </w:pPr>
    </w:p>
    <w:p w:rsidR="00B16849" w:rsidRPr="003D0CE3" w:rsidRDefault="00B16849" w:rsidP="00B16849">
      <w:pPr>
        <w:numPr>
          <w:ilvl w:val="1"/>
          <w:numId w:val="4"/>
        </w:num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а) Уколико понуђач подноси понуду са </w:t>
      </w:r>
      <w:r w:rsidRPr="003D0CE3">
        <w:rPr>
          <w:rFonts w:asciiTheme="minorHAnsi" w:eastAsia="Arial Unicode MS" w:hAnsiTheme="minorHAnsi" w:cs="Arial"/>
          <w:b/>
          <w:bCs/>
          <w:iCs/>
          <w:color w:val="000000"/>
          <w:kern w:val="1"/>
          <w:sz w:val="20"/>
          <w:szCs w:val="20"/>
          <w:lang w:eastAsia="ar-SA"/>
        </w:rPr>
        <w:t>подизвођачем</w:t>
      </w:r>
      <w:r w:rsidRPr="003D0CE3">
        <w:rPr>
          <w:rFonts w:asciiTheme="minorHAnsi" w:eastAsia="Arial Unicode MS" w:hAnsiTheme="minorHAnsi" w:cs="Arial"/>
          <w:bCs/>
          <w:iCs/>
          <w:color w:val="000000"/>
          <w:kern w:val="1"/>
          <w:sz w:val="20"/>
          <w:szCs w:val="20"/>
          <w:lang w:eastAsia="ar-SA"/>
        </w:rPr>
        <w:t xml:space="preserve">, у складу са чланом 80. ЗЈН, </w:t>
      </w:r>
      <w:r w:rsidR="00107020" w:rsidRPr="003D0CE3">
        <w:rPr>
          <w:rFonts w:asciiTheme="minorHAnsi" w:eastAsia="Arial Unicode MS" w:hAnsiTheme="minorHAnsi" w:cs="Arial"/>
          <w:bCs/>
          <w:iCs/>
          <w:color w:val="000000"/>
          <w:kern w:val="1"/>
          <w:sz w:val="20"/>
          <w:szCs w:val="20"/>
          <w:lang w:eastAsia="ar-SA"/>
        </w:rPr>
        <w:t>понуђач је дужан да за подизвођача достави доказе о испуњавању обавезних услова и</w:t>
      </w:r>
      <w:r w:rsidR="00C522DE" w:rsidRPr="003D0CE3">
        <w:rPr>
          <w:rFonts w:asciiTheme="minorHAnsi" w:eastAsia="Arial Unicode MS" w:hAnsiTheme="minorHAnsi" w:cs="Arial"/>
          <w:bCs/>
          <w:iCs/>
          <w:color w:val="000000"/>
          <w:kern w:val="1"/>
          <w:sz w:val="20"/>
          <w:szCs w:val="20"/>
          <w:lang w:eastAsia="ar-SA"/>
        </w:rPr>
        <w:t xml:space="preserve">з члана 75. </w:t>
      </w:r>
      <w:proofErr w:type="gramStart"/>
      <w:r w:rsidR="00C522DE" w:rsidRPr="003D0CE3">
        <w:rPr>
          <w:rFonts w:asciiTheme="minorHAnsi" w:eastAsia="Arial Unicode MS" w:hAnsiTheme="minorHAnsi" w:cs="Arial"/>
          <w:bCs/>
          <w:iCs/>
          <w:color w:val="000000"/>
          <w:kern w:val="1"/>
          <w:sz w:val="20"/>
          <w:szCs w:val="20"/>
          <w:lang w:eastAsia="ar-SA"/>
        </w:rPr>
        <w:t>став</w:t>
      </w:r>
      <w:proofErr w:type="gramEnd"/>
      <w:r w:rsidR="00C522DE" w:rsidRPr="003D0CE3">
        <w:rPr>
          <w:rFonts w:asciiTheme="minorHAnsi" w:eastAsia="Arial Unicode MS" w:hAnsiTheme="minorHAnsi" w:cs="Arial"/>
          <w:bCs/>
          <w:iCs/>
          <w:color w:val="000000"/>
          <w:kern w:val="1"/>
          <w:sz w:val="20"/>
          <w:szCs w:val="20"/>
          <w:lang w:eastAsia="ar-SA"/>
        </w:rPr>
        <w:t xml:space="preserve"> 1. </w:t>
      </w:r>
      <w:proofErr w:type="gramStart"/>
      <w:r w:rsidR="00C522DE" w:rsidRPr="003D0CE3">
        <w:rPr>
          <w:rFonts w:asciiTheme="minorHAnsi" w:eastAsia="Arial Unicode MS" w:hAnsiTheme="minorHAnsi" w:cs="Arial"/>
          <w:bCs/>
          <w:iCs/>
          <w:color w:val="000000"/>
          <w:kern w:val="1"/>
          <w:sz w:val="20"/>
          <w:szCs w:val="20"/>
          <w:lang w:eastAsia="ar-SA"/>
        </w:rPr>
        <w:t>тач</w:t>
      </w:r>
      <w:proofErr w:type="gramEnd"/>
      <w:r w:rsidR="00C522DE" w:rsidRPr="003D0CE3">
        <w:rPr>
          <w:rFonts w:asciiTheme="minorHAnsi" w:eastAsia="Arial Unicode MS" w:hAnsiTheme="minorHAnsi" w:cs="Arial"/>
          <w:bCs/>
          <w:iCs/>
          <w:color w:val="000000"/>
          <w:kern w:val="1"/>
          <w:sz w:val="20"/>
          <w:szCs w:val="20"/>
          <w:lang w:eastAsia="ar-SA"/>
        </w:rPr>
        <w:t>. 1) до 4</w:t>
      </w:r>
      <w:r w:rsidR="00107020" w:rsidRPr="003D0CE3">
        <w:rPr>
          <w:rFonts w:asciiTheme="minorHAnsi" w:eastAsia="Arial Unicode MS" w:hAnsiTheme="minorHAnsi" w:cs="Arial"/>
          <w:bCs/>
          <w:iCs/>
          <w:color w:val="000000"/>
          <w:kern w:val="1"/>
          <w:sz w:val="20"/>
          <w:szCs w:val="20"/>
          <w:lang w:eastAsia="ar-SA"/>
        </w:rPr>
        <w:t>) ЗЈН</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Уколико понуду подноси </w:t>
      </w:r>
      <w:r w:rsidRPr="003D0CE3">
        <w:rPr>
          <w:rFonts w:asciiTheme="minorHAnsi" w:eastAsia="Arial Unicode MS" w:hAnsiTheme="minorHAnsi" w:cs="Arial"/>
          <w:b/>
          <w:bCs/>
          <w:iCs/>
          <w:color w:val="000000"/>
          <w:kern w:val="1"/>
          <w:sz w:val="20"/>
          <w:szCs w:val="20"/>
          <w:lang w:eastAsia="ar-SA"/>
        </w:rPr>
        <w:t>група понуђача</w:t>
      </w:r>
      <w:r w:rsidRPr="003D0CE3">
        <w:rPr>
          <w:rFonts w:asciiTheme="minorHAnsi" w:eastAsia="Arial Unicode MS" w:hAnsiTheme="minorHAnsi" w:cs="Arial"/>
          <w:bCs/>
          <w:iCs/>
          <w:color w:val="000000"/>
          <w:kern w:val="1"/>
          <w:sz w:val="20"/>
          <w:szCs w:val="20"/>
          <w:lang w:eastAsia="ar-SA"/>
        </w:rPr>
        <w:t xml:space="preserve">, сваки понуђач из групе понуђача, мора да испуни обавезне услове из члана 75. </w:t>
      </w:r>
      <w:proofErr w:type="gramStart"/>
      <w:r w:rsidRPr="003D0CE3">
        <w:rPr>
          <w:rFonts w:asciiTheme="minorHAnsi" w:eastAsia="Arial Unicode MS" w:hAnsiTheme="minorHAnsi" w:cs="Arial"/>
          <w:bCs/>
          <w:iCs/>
          <w:color w:val="000000"/>
          <w:kern w:val="1"/>
          <w:sz w:val="20"/>
          <w:szCs w:val="20"/>
          <w:lang w:eastAsia="ar-SA"/>
        </w:rPr>
        <w:t>став</w:t>
      </w:r>
      <w:proofErr w:type="gramEnd"/>
      <w:r w:rsidRPr="003D0CE3">
        <w:rPr>
          <w:rFonts w:asciiTheme="minorHAnsi" w:eastAsia="Arial Unicode MS" w:hAnsiTheme="minorHAnsi" w:cs="Arial"/>
          <w:bCs/>
          <w:iCs/>
          <w:color w:val="000000"/>
          <w:kern w:val="1"/>
          <w:sz w:val="20"/>
          <w:szCs w:val="20"/>
          <w:lang w:eastAsia="ar-SA"/>
        </w:rPr>
        <w:t xml:space="preserve"> 1. </w:t>
      </w:r>
      <w:proofErr w:type="gramStart"/>
      <w:r w:rsidRPr="003D0CE3">
        <w:rPr>
          <w:rFonts w:asciiTheme="minorHAnsi" w:eastAsia="Arial Unicode MS" w:hAnsiTheme="minorHAnsi" w:cs="Arial"/>
          <w:bCs/>
          <w:iCs/>
          <w:color w:val="000000"/>
          <w:kern w:val="1"/>
          <w:sz w:val="20"/>
          <w:szCs w:val="20"/>
          <w:lang w:eastAsia="ar-SA"/>
        </w:rPr>
        <w:t>тач</w:t>
      </w:r>
      <w:proofErr w:type="gramEnd"/>
      <w:r w:rsidRPr="003D0CE3">
        <w:rPr>
          <w:rFonts w:asciiTheme="minorHAnsi" w:eastAsia="Arial Unicode MS" w:hAnsiTheme="minorHAnsi" w:cs="Arial"/>
          <w:bCs/>
          <w:iCs/>
          <w:color w:val="000000"/>
          <w:kern w:val="1"/>
          <w:sz w:val="20"/>
          <w:szCs w:val="20"/>
          <w:lang w:eastAsia="ar-SA"/>
        </w:rPr>
        <w:t xml:space="preserve">. 1) </w:t>
      </w:r>
      <w:proofErr w:type="gramStart"/>
      <w:r w:rsidRPr="003D0CE3">
        <w:rPr>
          <w:rFonts w:asciiTheme="minorHAnsi" w:eastAsia="Arial Unicode MS" w:hAnsiTheme="minorHAnsi" w:cs="Arial"/>
          <w:bCs/>
          <w:iCs/>
          <w:color w:val="000000"/>
          <w:kern w:val="1"/>
          <w:sz w:val="20"/>
          <w:szCs w:val="20"/>
          <w:lang w:eastAsia="ar-SA"/>
        </w:rPr>
        <w:t>до</w:t>
      </w:r>
      <w:proofErr w:type="gramEnd"/>
      <w:r w:rsidR="00D5147C">
        <w:rPr>
          <w:rFonts w:asciiTheme="minorHAnsi" w:eastAsia="Arial Unicode MS" w:hAnsiTheme="minorHAnsi" w:cs="Arial"/>
          <w:bCs/>
          <w:iCs/>
          <w:color w:val="000000"/>
          <w:kern w:val="1"/>
          <w:sz w:val="20"/>
          <w:szCs w:val="20"/>
          <w:lang w:eastAsia="ar-SA"/>
        </w:rPr>
        <w:t xml:space="preserve"> </w:t>
      </w:r>
      <w:r w:rsidRPr="003D0CE3">
        <w:rPr>
          <w:rFonts w:asciiTheme="minorHAnsi" w:eastAsia="Arial Unicode MS" w:hAnsiTheme="minorHAnsi" w:cs="Arial"/>
          <w:bCs/>
          <w:iCs/>
          <w:color w:val="000000"/>
          <w:kern w:val="1"/>
          <w:sz w:val="20"/>
          <w:szCs w:val="20"/>
          <w:lang w:eastAsia="ar-SA"/>
        </w:rPr>
        <w:t>4) ЗЈН</w:t>
      </w:r>
      <w:r w:rsidR="00107020" w:rsidRPr="003D0CE3">
        <w:rPr>
          <w:rFonts w:asciiTheme="minorHAnsi" w:eastAsia="Arial Unicode MS" w:hAnsiTheme="minorHAnsi" w:cs="Arial"/>
          <w:bCs/>
          <w:iCs/>
          <w:color w:val="000000"/>
          <w:kern w:val="1"/>
          <w:sz w:val="20"/>
          <w:szCs w:val="20"/>
          <w:lang w:eastAsia="ar-SA"/>
        </w:rPr>
        <w:t>и</w:t>
      </w:r>
      <w:r w:rsidRPr="003D0CE3">
        <w:rPr>
          <w:rFonts w:asciiTheme="minorHAnsi" w:eastAsia="Arial Unicode MS" w:hAnsiTheme="minorHAnsi" w:cs="Arial"/>
          <w:bCs/>
          <w:iCs/>
          <w:color w:val="000000"/>
          <w:kern w:val="1"/>
          <w:sz w:val="20"/>
          <w:szCs w:val="20"/>
          <w:lang w:eastAsia="ar-SA"/>
        </w:rPr>
        <w:t xml:space="preserve"> члана </w:t>
      </w:r>
      <w:r w:rsidRPr="003D0CE3">
        <w:rPr>
          <w:rFonts w:asciiTheme="minorHAnsi" w:eastAsia="Arial Unicode MS" w:hAnsiTheme="minorHAnsi" w:cs="Arial"/>
          <w:iCs/>
          <w:color w:val="000000"/>
          <w:kern w:val="1"/>
          <w:sz w:val="20"/>
          <w:szCs w:val="20"/>
          <w:lang w:val="sr-Cyrl-CS" w:eastAsia="ar-SA"/>
        </w:rPr>
        <w:t xml:space="preserve">75. ст. 2. ЗЈН, </w:t>
      </w:r>
      <w:r w:rsidRPr="003D0CE3">
        <w:rPr>
          <w:rFonts w:asciiTheme="minorHAnsi" w:eastAsia="Arial Unicode MS" w:hAnsiTheme="minorHAnsi" w:cs="Arial"/>
          <w:bCs/>
          <w:iCs/>
          <w:color w:val="000000"/>
          <w:kern w:val="1"/>
          <w:sz w:val="20"/>
          <w:szCs w:val="20"/>
          <w:lang w:eastAsia="ar-SA"/>
        </w:rPr>
        <w:t xml:space="preserve">а додатне услове испуњавају заједно. </w:t>
      </w:r>
    </w:p>
    <w:p w:rsidR="00B16849" w:rsidRPr="003D0CE3" w:rsidRDefault="00B16849" w:rsidP="00B16849">
      <w:pPr>
        <w:suppressAutoHyphens/>
        <w:spacing w:line="100" w:lineRule="atLeast"/>
        <w:ind w:left="1350"/>
        <w:jc w:val="both"/>
        <w:rPr>
          <w:rFonts w:asciiTheme="minorHAnsi" w:eastAsia="Arial Unicode MS" w:hAnsiTheme="minorHAnsi" w:cs="Arial"/>
          <w:b/>
          <w:bCs/>
          <w:i/>
          <w:iCs/>
          <w:color w:val="000000"/>
          <w:kern w:val="1"/>
          <w:sz w:val="20"/>
          <w:szCs w:val="20"/>
          <w:lang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B16849"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1502B3" w:rsidRDefault="001502B3"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1502B3" w:rsidRPr="001502B3" w:rsidRDefault="001502B3"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2A1A97" w:rsidRDefault="00B16849" w:rsidP="00B16849">
      <w:pPr>
        <w:suppressAutoHyphens/>
        <w:spacing w:line="100" w:lineRule="atLeast"/>
        <w:ind w:left="1350"/>
        <w:jc w:val="both"/>
        <w:rPr>
          <w:rFonts w:asciiTheme="minorHAnsi" w:eastAsia="Arial Unicode MS" w:hAnsiTheme="minorHAnsi" w:cs="Arial"/>
          <w:bCs/>
          <w:i/>
          <w:iCs/>
          <w:color w:val="C00000"/>
          <w:kern w:val="1"/>
          <w:sz w:val="20"/>
          <w:szCs w:val="20"/>
          <w:lang w:val="sr-Cyrl-RS" w:eastAsia="ar-SA"/>
        </w:rPr>
      </w:pPr>
    </w:p>
    <w:p w:rsidR="00B16849" w:rsidRPr="002A1A97"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2A1A97">
        <w:rPr>
          <w:rFonts w:asciiTheme="minorHAnsi" w:eastAsia="Arial Unicode MS" w:hAnsiTheme="minorHAnsi" w:cs="Mangal"/>
          <w:b/>
          <w:iCs/>
          <w:color w:val="000000"/>
          <w:kern w:val="1"/>
          <w:sz w:val="20"/>
          <w:szCs w:val="20"/>
          <w:lang w:val="sr-Cyrl-RS" w:eastAsia="ar-SA"/>
        </w:rPr>
        <w:lastRenderedPageBreak/>
        <w:t>УПУТСТВО КАКО СЕ ДОКАЗУЈЕ ИСПУЊЕНОСТ УСЛОВА</w:t>
      </w:r>
    </w:p>
    <w:p w:rsidR="00B16849" w:rsidRPr="002A1A97" w:rsidRDefault="00B16849" w:rsidP="00B16849">
      <w:pPr>
        <w:suppressAutoHyphens/>
        <w:spacing w:line="100" w:lineRule="atLeast"/>
        <w:ind w:left="720"/>
        <w:jc w:val="both"/>
        <w:rPr>
          <w:rFonts w:asciiTheme="minorHAnsi" w:eastAsia="Arial Unicode MS" w:hAnsiTheme="minorHAnsi" w:cs="Arial"/>
          <w:b/>
          <w:bCs/>
          <w:i/>
          <w:iCs/>
          <w:color w:val="000000"/>
          <w:kern w:val="1"/>
          <w:sz w:val="20"/>
          <w:szCs w:val="20"/>
          <w:lang w:val="sr-Cyrl-RS" w:eastAsia="ar-SA"/>
        </w:rPr>
      </w:pPr>
    </w:p>
    <w:p w:rsidR="00B16849" w:rsidRPr="002A1A97" w:rsidRDefault="00B16849" w:rsidP="00B16849">
      <w:pPr>
        <w:suppressAutoHyphens/>
        <w:spacing w:line="100" w:lineRule="atLeast"/>
        <w:ind w:left="1350"/>
        <w:jc w:val="both"/>
        <w:rPr>
          <w:rFonts w:asciiTheme="minorHAnsi" w:eastAsia="Arial Unicode MS" w:hAnsiTheme="minorHAnsi" w:cs="Arial"/>
          <w:bCs/>
          <w:i/>
          <w:iCs/>
          <w:color w:val="C00000"/>
          <w:kern w:val="1"/>
          <w:sz w:val="20"/>
          <w:szCs w:val="20"/>
          <w:lang w:val="sr-Cyrl-RS" w:eastAsia="ar-SA"/>
        </w:rPr>
      </w:pPr>
    </w:p>
    <w:p w:rsidR="00B16849" w:rsidRPr="0060429C"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60429C">
        <w:rPr>
          <w:rFonts w:asciiTheme="minorHAnsi" w:eastAsia="Arial Unicode MS" w:hAnsiTheme="minorHAnsi" w:cs="Arial"/>
          <w:color w:val="000000"/>
          <w:kern w:val="1"/>
          <w:sz w:val="20"/>
          <w:szCs w:val="20"/>
          <w:lang w:val="sr-Cyrl-RS" w:eastAsia="ar-SA"/>
        </w:rPr>
        <w:t xml:space="preserve">Испуњеност </w:t>
      </w:r>
      <w:r w:rsidRPr="0060429C">
        <w:rPr>
          <w:rFonts w:asciiTheme="minorHAnsi" w:eastAsia="Arial Unicode MS" w:hAnsiTheme="minorHAnsi" w:cs="Arial"/>
          <w:b/>
          <w:color w:val="000000"/>
          <w:kern w:val="1"/>
          <w:sz w:val="20"/>
          <w:szCs w:val="20"/>
          <w:lang w:val="sr-Cyrl-RS" w:eastAsia="ar-SA"/>
        </w:rPr>
        <w:t xml:space="preserve">обавезних </w:t>
      </w:r>
      <w:r w:rsidRPr="003D0CE3">
        <w:rPr>
          <w:rFonts w:asciiTheme="minorHAnsi" w:eastAsia="Arial Unicode MS" w:hAnsiTheme="minorHAnsi" w:cs="Arial"/>
          <w:b/>
          <w:color w:val="000000"/>
          <w:kern w:val="1"/>
          <w:sz w:val="20"/>
          <w:szCs w:val="20"/>
          <w:lang w:val="sr-Cyrl-CS" w:eastAsia="ar-SA"/>
        </w:rPr>
        <w:t xml:space="preserve">услова </w:t>
      </w:r>
      <w:r w:rsidRPr="0060429C">
        <w:rPr>
          <w:rFonts w:asciiTheme="minorHAnsi" w:eastAsia="Arial Unicode MS" w:hAnsiTheme="minorHAnsi" w:cs="Arial"/>
          <w:color w:val="000000"/>
          <w:kern w:val="1"/>
          <w:sz w:val="20"/>
          <w:szCs w:val="20"/>
          <w:lang w:val="sr-Cyrl-RS" w:eastAsia="ar-SA"/>
        </w:rPr>
        <w:t xml:space="preserve">за учешће у поступку предметне јавне набавке, </w:t>
      </w:r>
      <w:r w:rsidRPr="003D0CE3">
        <w:rPr>
          <w:rFonts w:asciiTheme="minorHAnsi" w:eastAsia="Arial Unicode MS" w:hAnsiTheme="minorHAnsi" w:cs="Arial"/>
          <w:color w:val="000000"/>
          <w:kern w:val="1"/>
          <w:sz w:val="20"/>
          <w:szCs w:val="20"/>
          <w:lang w:val="sr-Cyrl-CS" w:eastAsia="ar-SA"/>
        </w:rPr>
        <w:t>понуђач доказује достављањем следећих доказа:</w:t>
      </w:r>
    </w:p>
    <w:p w:rsidR="00B16849" w:rsidRPr="0060429C" w:rsidRDefault="00B16849" w:rsidP="00B16849">
      <w:pPr>
        <w:suppressAutoHyphens/>
        <w:spacing w:line="100" w:lineRule="atLeast"/>
        <w:ind w:left="720"/>
        <w:jc w:val="both"/>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xml:space="preserve">Услов из чл. 75. ст. 1. тач. 1) Закона – </w:t>
      </w:r>
      <w:r w:rsidRPr="003D0CE3">
        <w:rPr>
          <w:rFonts w:asciiTheme="minorHAnsi" w:eastAsia="Arial Unicode MS" w:hAnsiTheme="minorHAnsi" w:cs="Arial"/>
          <w:b/>
          <w:iCs/>
          <w:color w:val="000000"/>
          <w:kern w:val="1"/>
          <w:sz w:val="20"/>
          <w:szCs w:val="20"/>
          <w:lang w:val="sr-Cyrl-CS" w:eastAsia="ar-SA"/>
        </w:rPr>
        <w:t>извод из регистра надлежног органа</w:t>
      </w:r>
      <w:r w:rsidRPr="003D0CE3">
        <w:rPr>
          <w:rFonts w:asciiTheme="minorHAnsi" w:eastAsia="Arial Unicode MS" w:hAnsiTheme="minorHAnsi" w:cs="Arial"/>
          <w:iCs/>
          <w:color w:val="000000"/>
          <w:kern w:val="1"/>
          <w:sz w:val="20"/>
          <w:szCs w:val="20"/>
          <w:lang w:val="sr-Cyrl-CS" w:eastAsia="ar-SA"/>
        </w:rPr>
        <w:t xml:space="preserve">, </w:t>
      </w:r>
      <w:r w:rsidRPr="003D0CE3">
        <w:rPr>
          <w:rFonts w:asciiTheme="minorHAnsi" w:eastAsia="Arial Unicode MS" w:hAnsiTheme="minorHAnsi" w:cs="Arial"/>
          <w:b/>
          <w:iCs/>
          <w:color w:val="000000"/>
          <w:kern w:val="1"/>
          <w:sz w:val="20"/>
          <w:szCs w:val="20"/>
          <w:lang w:val="sr-Cyrl-CS" w:eastAsia="ar-SA"/>
        </w:rPr>
        <w:t xml:space="preserve">доказ </w:t>
      </w:r>
      <w:r w:rsidRPr="003D0CE3">
        <w:rPr>
          <w:rFonts w:asciiTheme="minorHAnsi" w:eastAsia="Arial Unicode MS" w:hAnsiTheme="minorHAnsi" w:cs="Arial"/>
          <w:iCs/>
          <w:color w:val="000000"/>
          <w:kern w:val="1"/>
          <w:sz w:val="20"/>
          <w:szCs w:val="20"/>
          <w:lang w:val="sr-Cyrl-CS" w:eastAsia="ar-SA"/>
        </w:rPr>
        <w:t>:</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b/>
          <w:iCs/>
          <w:color w:val="000000"/>
          <w:kern w:val="1"/>
          <w:sz w:val="20"/>
          <w:szCs w:val="20"/>
          <w:lang w:val="sr-Cyrl-CS" w:eastAsia="ar-SA"/>
        </w:rPr>
        <w:t xml:space="preserve"> П</w:t>
      </w:r>
      <w:r w:rsidRPr="00F66318">
        <w:rPr>
          <w:rFonts w:asciiTheme="minorHAnsi" w:eastAsia="Arial Unicode MS" w:hAnsiTheme="minorHAnsi" w:cs="Arial"/>
          <w:b/>
          <w:i/>
          <w:color w:val="000000"/>
          <w:kern w:val="1"/>
          <w:sz w:val="20"/>
          <w:szCs w:val="20"/>
          <w:u w:val="single"/>
          <w:lang w:val="sr-Cyrl-CS" w:eastAsia="ar-SA"/>
        </w:rPr>
        <w:t>равна лица</w:t>
      </w:r>
      <w:r w:rsidRPr="003D0CE3">
        <w:rPr>
          <w:rFonts w:asciiTheme="minorHAnsi" w:eastAsia="Arial Unicode MS" w:hAnsiTheme="minorHAnsi" w:cs="Arial"/>
          <w:iCs/>
          <w:color w:val="000000"/>
          <w:kern w:val="1"/>
          <w:sz w:val="20"/>
          <w:szCs w:val="20"/>
          <w:lang w:val="sr-Cyrl-CS" w:eastAsia="ar-SA"/>
        </w:rPr>
        <w:t xml:space="preserve">:  извод </w:t>
      </w:r>
      <w:r w:rsidRPr="003D0CE3">
        <w:rPr>
          <w:rFonts w:asciiTheme="minorHAnsi" w:eastAsia="Arial Unicode MS" w:hAnsiTheme="minorHAnsi" w:cs="Arial"/>
          <w:color w:val="000000"/>
          <w:kern w:val="1"/>
          <w:sz w:val="20"/>
          <w:szCs w:val="20"/>
          <w:lang w:val="sr-Cyrl-CS" w:eastAsia="ar-SA"/>
        </w:rPr>
        <w:t>из регистра Агенције за привредне регистре, односно извод из регистра надлежног Привредног суда</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b/>
          <w:color w:val="000000"/>
          <w:kern w:val="1"/>
          <w:sz w:val="20"/>
          <w:szCs w:val="20"/>
          <w:lang w:val="sr-Cyrl-CS" w:eastAsia="ar-SA"/>
        </w:rPr>
        <w:t>П</w:t>
      </w:r>
      <w:r w:rsidRPr="00F66318">
        <w:rPr>
          <w:rFonts w:asciiTheme="minorHAnsi" w:eastAsia="Arial Unicode MS" w:hAnsiTheme="minorHAnsi" w:cs="Arial"/>
          <w:b/>
          <w:i/>
          <w:color w:val="000000"/>
          <w:kern w:val="1"/>
          <w:sz w:val="20"/>
          <w:szCs w:val="20"/>
          <w:u w:val="single"/>
          <w:lang w:val="sr-Cyrl-CS" w:eastAsia="ar-SA"/>
        </w:rPr>
        <w:t>редузетници</w:t>
      </w:r>
      <w:r w:rsidRPr="00F66318">
        <w:rPr>
          <w:rFonts w:asciiTheme="minorHAnsi" w:eastAsia="Arial Unicode MS" w:hAnsiTheme="minorHAnsi" w:cs="Arial"/>
          <w:b/>
          <w:color w:val="000000"/>
          <w:kern w:val="1"/>
          <w:sz w:val="20"/>
          <w:szCs w:val="20"/>
          <w:lang w:val="sr-Cyrl-CS" w:eastAsia="ar-SA"/>
        </w:rPr>
        <w:t xml:space="preserve">: </w:t>
      </w:r>
      <w:r w:rsidRPr="00F66318">
        <w:rPr>
          <w:rFonts w:asciiTheme="minorHAnsi" w:eastAsia="Arial Unicode MS" w:hAnsiTheme="minorHAnsi" w:cs="Arial"/>
          <w:color w:val="000000"/>
          <w:kern w:val="1"/>
          <w:sz w:val="20"/>
          <w:szCs w:val="20"/>
          <w:lang w:val="sr-Cyrl-CS" w:eastAsia="ar-SA"/>
        </w:rPr>
        <w:t>изводиз регистра Агенције за привредне регистре, односно извод из одговарајућег регистра</w:t>
      </w:r>
    </w:p>
    <w:p w:rsidR="00B16849" w:rsidRPr="003D0CE3"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b/>
          <w:i/>
          <w:color w:val="000000"/>
          <w:kern w:val="1"/>
          <w:sz w:val="20"/>
          <w:szCs w:val="20"/>
          <w:u w:val="single"/>
          <w:lang w:eastAsia="ar-SA"/>
        </w:rPr>
        <w:t>Физичка лица:</w:t>
      </w:r>
      <w:r w:rsidRPr="003D0CE3">
        <w:rPr>
          <w:rFonts w:asciiTheme="minorHAnsi" w:eastAsia="Arial Unicode MS" w:hAnsiTheme="minorHAnsi" w:cs="Arial"/>
          <w:iCs/>
          <w:color w:val="000000"/>
          <w:kern w:val="1"/>
          <w:sz w:val="20"/>
          <w:szCs w:val="20"/>
          <w:lang w:val="sr-Cyrl-CS" w:eastAsia="ar-SA"/>
        </w:rPr>
        <w:t xml:space="preserve">   /</w:t>
      </w: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b/>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xml:space="preserve">Услов из чл. 75. ст. 1. тач. 2) Закона </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b/>
          <w:color w:val="000000"/>
          <w:kern w:val="1"/>
          <w:sz w:val="20"/>
          <w:szCs w:val="20"/>
          <w:lang w:val="sr-Cyrl-CS" w:eastAsia="ar-SA"/>
        </w:rPr>
        <w:t>потврде надлежног суда</w:t>
      </w:r>
      <w:r w:rsidR="00FA0AA5" w:rsidRPr="003D0CE3">
        <w:rPr>
          <w:rFonts w:asciiTheme="minorHAnsi" w:eastAsia="Arial Unicode MS" w:hAnsiTheme="minorHAnsi" w:cs="Arial"/>
          <w:b/>
          <w:color w:val="000000"/>
          <w:kern w:val="1"/>
          <w:sz w:val="20"/>
          <w:szCs w:val="20"/>
          <w:lang w:val="sr-Cyrl-CS" w:eastAsia="ar-SA"/>
        </w:rPr>
        <w:t xml:space="preserve"> и надлежне полисијске управе МУП-а</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b/>
          <w:color w:val="000000"/>
          <w:kern w:val="1"/>
          <w:sz w:val="20"/>
          <w:szCs w:val="20"/>
          <w:lang w:val="sr-Cyrl-CS" w:eastAsia="ar-SA"/>
        </w:rPr>
        <w:t>доказ:</w:t>
      </w:r>
    </w:p>
    <w:p w:rsidR="00B16849" w:rsidRPr="00F66318" w:rsidRDefault="00B16849" w:rsidP="00B16849">
      <w:pPr>
        <w:suppressAutoHyphens/>
        <w:spacing w:line="100" w:lineRule="atLeast"/>
        <w:ind w:left="720"/>
        <w:jc w:val="both"/>
        <w:rPr>
          <w:rFonts w:asciiTheme="minorHAnsi" w:eastAsia="Arial Unicode MS" w:hAnsiTheme="minorHAnsi" w:cs="Arial"/>
          <w:bCs/>
          <w:color w:val="000000"/>
          <w:kern w:val="1"/>
          <w:sz w:val="20"/>
          <w:szCs w:val="20"/>
          <w:lang w:val="sr-Cyrl-CS" w:eastAsia="ar-SA"/>
        </w:rPr>
      </w:pPr>
      <w:r w:rsidRPr="003D0CE3">
        <w:rPr>
          <w:rFonts w:asciiTheme="minorHAnsi" w:eastAsia="Arial Unicode MS" w:hAnsiTheme="minorHAnsi" w:cs="Arial"/>
          <w:b/>
          <w:i/>
          <w:color w:val="000000"/>
          <w:kern w:val="1"/>
          <w:sz w:val="20"/>
          <w:szCs w:val="20"/>
          <w:u w:val="single"/>
          <w:lang w:val="sr-Cyrl-CS" w:eastAsia="ar-SA"/>
        </w:rPr>
        <w:t>Пр</w:t>
      </w:r>
      <w:r w:rsidRPr="003D0CE3">
        <w:rPr>
          <w:rFonts w:asciiTheme="minorHAnsi" w:eastAsia="Arial Unicode MS" w:hAnsiTheme="minorHAnsi" w:cs="Arial"/>
          <w:b/>
          <w:bCs/>
          <w:i/>
          <w:color w:val="000000"/>
          <w:kern w:val="1"/>
          <w:sz w:val="20"/>
          <w:szCs w:val="20"/>
          <w:u w:val="single"/>
          <w:lang w:val="sr-Cyrl-CS" w:eastAsia="ar-SA"/>
        </w:rPr>
        <w:t>авна лица:</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bCs/>
          <w:color w:val="000000"/>
          <w:kern w:val="1"/>
          <w:sz w:val="20"/>
          <w:szCs w:val="20"/>
          <w:lang w:val="sr-Cyrl-CS" w:eastAsia="ar-SA"/>
        </w:rPr>
        <w:t xml:space="preserve">1) </w:t>
      </w:r>
      <w:r w:rsidRPr="00F66318">
        <w:rPr>
          <w:rFonts w:asciiTheme="minorHAnsi" w:eastAsia="Arial Unicode MS" w:hAnsiTheme="minorHAnsi" w:cs="Arial"/>
          <w:color w:val="000000"/>
          <w:kern w:val="1"/>
          <w:sz w:val="20"/>
          <w:szCs w:val="20"/>
          <w:lang w:val="sr-Cyrl-CS" w:eastAsia="ar-SA"/>
        </w:rPr>
        <w:t>и</w:t>
      </w:r>
      <w:r w:rsidRPr="003D0CE3">
        <w:rPr>
          <w:rFonts w:asciiTheme="minorHAnsi" w:eastAsia="Arial Unicode MS" w:hAnsiTheme="minorHAnsi" w:cs="Arial"/>
          <w:color w:val="000000"/>
          <w:kern w:val="1"/>
          <w:sz w:val="20"/>
          <w:szCs w:val="20"/>
          <w:lang w:val="sr-Cyrl-CS" w:eastAsia="ar-SA"/>
        </w:rPr>
        <w:t>звод из казнене евиденције, односно уверењ</w:t>
      </w:r>
      <w:r w:rsidRPr="003D0CE3">
        <w:rPr>
          <w:rFonts w:asciiTheme="minorHAnsi" w:eastAsia="Arial Unicode MS" w:hAnsiTheme="minorHAnsi" w:cs="Arial"/>
          <w:color w:val="000000"/>
          <w:kern w:val="1"/>
          <w:sz w:val="20"/>
          <w:szCs w:val="20"/>
          <w:lang w:eastAsia="ar-SA"/>
        </w:rPr>
        <w:t>e</w:t>
      </w:r>
      <w:r w:rsidRPr="00F66318">
        <w:rPr>
          <w:rFonts w:asciiTheme="minorHAnsi" w:eastAsia="Arial Unicode MS" w:hAnsiTheme="minorHAnsi" w:cs="Arial"/>
          <w:color w:val="000000"/>
          <w:kern w:val="1"/>
          <w:sz w:val="20"/>
          <w:szCs w:val="20"/>
          <w:lang w:val="sr-Cyrl-CS" w:eastAsia="ar-SA"/>
        </w:rPr>
        <w:t>основног и вишег суда на чијем подручју се налази седиште домаћег правног лица</w:t>
      </w:r>
      <w:r w:rsidRPr="003D0CE3">
        <w:rPr>
          <w:rFonts w:asciiTheme="minorHAnsi" w:eastAsia="Arial Unicode MS" w:hAnsiTheme="minorHAnsi" w:cs="Arial"/>
          <w:color w:val="000000"/>
          <w:kern w:val="1"/>
          <w:sz w:val="20"/>
          <w:szCs w:val="20"/>
          <w:lang w:val="ru-RU" w:eastAsia="ar-SA"/>
        </w:rPr>
        <w:t>,</w:t>
      </w:r>
      <w:r w:rsidRPr="00F66318">
        <w:rPr>
          <w:rFonts w:asciiTheme="minorHAnsi" w:eastAsia="Arial Unicode MS" w:hAnsiTheme="minorHAnsi" w:cs="Arial"/>
          <w:color w:val="000000"/>
          <w:kern w:val="1"/>
          <w:sz w:val="20"/>
          <w:szCs w:val="20"/>
          <w:lang w:val="sr-Cyrl-CS" w:eastAsia="ar-SA"/>
        </w:rPr>
        <w:t xml:space="preserve"> односно седиште представништва или огранка страног правног лица, којим се потврђује даправно лице </w:t>
      </w:r>
      <w:r w:rsidRPr="003D0CE3">
        <w:rPr>
          <w:rFonts w:asciiTheme="minorHAnsi" w:eastAsia="Arial Unicode MS" w:hAnsiTheme="minorHAnsi" w:cs="Arial"/>
          <w:color w:val="000000"/>
          <w:kern w:val="1"/>
          <w:sz w:val="20"/>
          <w:szCs w:val="20"/>
          <w:lang w:val="sr-Cyrl-CS" w:eastAsia="ar-SA"/>
        </w:rPr>
        <w:t>није осуђиван</w:t>
      </w:r>
      <w:r w:rsidRPr="00F66318">
        <w:rPr>
          <w:rFonts w:asciiTheme="minorHAnsi" w:eastAsia="Arial Unicode MS" w:hAnsiTheme="minorHAnsi" w:cs="Arial"/>
          <w:color w:val="000000"/>
          <w:kern w:val="1"/>
          <w:sz w:val="20"/>
          <w:szCs w:val="20"/>
          <w:lang w:val="sr-Cyrl-CS" w:eastAsia="ar-SA"/>
        </w:rPr>
        <w:t>о</w:t>
      </w:r>
      <w:r w:rsidRPr="003D0CE3">
        <w:rPr>
          <w:rFonts w:asciiTheme="minorHAnsi" w:eastAsia="Arial Unicode MS" w:hAnsiTheme="minorHAnsi" w:cs="Arial"/>
          <w:color w:val="000000"/>
          <w:kern w:val="1"/>
          <w:sz w:val="20"/>
          <w:szCs w:val="20"/>
          <w:lang w:val="sr-Cyrl-CS" w:eastAsia="ar-SA"/>
        </w:rPr>
        <w:t xml:space="preserve"> за </w:t>
      </w:r>
      <w:r w:rsidR="00FA0AA5" w:rsidRPr="003D0CE3">
        <w:rPr>
          <w:rFonts w:asciiTheme="minorHAnsi" w:eastAsia="Arial Unicode MS" w:hAnsiTheme="minorHAnsi" w:cs="Arial"/>
          <w:color w:val="000000"/>
          <w:kern w:val="1"/>
          <w:sz w:val="20"/>
          <w:szCs w:val="20"/>
          <w:lang w:val="sr-Cyrl-CS" w:eastAsia="ar-SA"/>
        </w:rPr>
        <w:t xml:space="preserve">неко од кривичних дела као члан организоване криминалне групе, </w:t>
      </w:r>
      <w:r w:rsidRPr="003D0CE3">
        <w:rPr>
          <w:rFonts w:asciiTheme="minorHAnsi" w:eastAsia="Arial Unicode MS" w:hAnsiTheme="minorHAnsi" w:cs="Arial"/>
          <w:color w:val="000000"/>
          <w:kern w:val="1"/>
          <w:sz w:val="20"/>
          <w:szCs w:val="20"/>
          <w:lang w:val="sr-Cyrl-CS" w:eastAsia="ar-SA"/>
        </w:rPr>
        <w:t>кривична дела против привреде, кривична дела против животне средине, кривично дело примања или давања мита, кривично дело преваре</w:t>
      </w:r>
      <w:r w:rsidRPr="00F66318">
        <w:rPr>
          <w:rFonts w:asciiTheme="minorHAnsi" w:eastAsia="Arial Unicode MS" w:hAnsiTheme="minorHAnsi" w:cs="Arial"/>
          <w:color w:val="000000"/>
          <w:kern w:val="1"/>
          <w:sz w:val="20"/>
          <w:szCs w:val="20"/>
          <w:lang w:val="sr-Cyrl-CS" w:eastAsia="ar-SA"/>
        </w:rPr>
        <w:t>;</w:t>
      </w:r>
    </w:p>
    <w:p w:rsidR="0071680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w:t>
      </w:r>
      <w:r w:rsidR="00716809" w:rsidRPr="003D0CE3">
        <w:rPr>
          <w:rFonts w:asciiTheme="minorHAnsi" w:eastAsia="Arial Unicode MS" w:hAnsiTheme="minorHAnsi" w:cs="Arial"/>
          <w:color w:val="000000"/>
          <w:kern w:val="1"/>
          <w:sz w:val="20"/>
          <w:szCs w:val="20"/>
          <w:lang w:val="sr-Cyrl-CS" w:eastAsia="ar-SA"/>
        </w:rPr>
        <w:t>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 xml:space="preserve">3) Извод из казнене евиденције, односно уверење надлежне полицијске управе МУП-а, којим се потврђује да </w:t>
      </w:r>
      <w:r w:rsidRPr="00F66318">
        <w:rPr>
          <w:rFonts w:asciiTheme="minorHAnsi" w:eastAsia="Arial Unicode MS" w:hAnsiTheme="minorHAnsi" w:cs="Arial"/>
          <w:kern w:val="1"/>
          <w:sz w:val="20"/>
          <w:szCs w:val="20"/>
          <w:lang w:val="sr-Cyrl-CS" w:eastAsia="ar-SA"/>
        </w:rPr>
        <w:t xml:space="preserve">законски заступник понуђача </w:t>
      </w:r>
      <w:r w:rsidRPr="00F66318">
        <w:rPr>
          <w:rFonts w:asciiTheme="minorHAnsi" w:eastAsia="Arial Unicode MS" w:hAnsiTheme="minorHAnsi" w:cs="Arial"/>
          <w:color w:val="000000"/>
          <w:kern w:val="1"/>
          <w:sz w:val="20"/>
          <w:szCs w:val="20"/>
          <w:lang w:val="sr-Cyrl-CS" w:eastAsia="ar-SA"/>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66318">
        <w:rPr>
          <w:rFonts w:asciiTheme="minorHAnsi" w:eastAsia="Arial Unicode MS" w:hAnsiTheme="minorHAnsi" w:cs="Arial"/>
          <w:kern w:val="1"/>
          <w:sz w:val="20"/>
          <w:szCs w:val="20"/>
          <w:lang w:val="sr-Cyrl-CS" w:eastAsia="ar-SA"/>
        </w:rPr>
        <w:t xml:space="preserve">Уколико понуђач има више законских заступника дужан је да достави доказ за сваког од њих. </w:t>
      </w:r>
    </w:p>
    <w:p w:rsidR="00B16849" w:rsidRPr="00F66318" w:rsidRDefault="00B16849" w:rsidP="00B16849">
      <w:pPr>
        <w:suppressAutoHyphens/>
        <w:spacing w:line="100" w:lineRule="atLeast"/>
        <w:ind w:left="720"/>
        <w:jc w:val="both"/>
        <w:rPr>
          <w:rFonts w:asciiTheme="minorHAnsi" w:eastAsia="Arial Unicode MS" w:hAnsiTheme="minorHAnsi" w:cs="Arial"/>
          <w:b/>
          <w:color w:val="000000"/>
          <w:kern w:val="1"/>
          <w:sz w:val="20"/>
          <w:szCs w:val="20"/>
          <w:lang w:val="sr-Cyrl-CS" w:eastAsia="ar-SA"/>
        </w:rPr>
      </w:pPr>
      <w:r w:rsidRPr="00F66318">
        <w:rPr>
          <w:rFonts w:asciiTheme="minorHAnsi" w:eastAsia="Arial Unicode MS" w:hAnsiTheme="minorHAnsi" w:cs="Arial"/>
          <w:b/>
          <w:i/>
          <w:color w:val="000000"/>
          <w:kern w:val="1"/>
          <w:sz w:val="20"/>
          <w:szCs w:val="20"/>
          <w:u w:val="single"/>
          <w:lang w:val="sr-Cyrl-CS" w:eastAsia="ar-SA"/>
        </w:rPr>
        <w:t>П</w:t>
      </w:r>
      <w:r w:rsidRPr="00F66318">
        <w:rPr>
          <w:rFonts w:asciiTheme="minorHAnsi" w:eastAsia="Arial Unicode MS" w:hAnsiTheme="minorHAnsi" w:cs="Arial"/>
          <w:b/>
          <w:bCs/>
          <w:i/>
          <w:color w:val="000000"/>
          <w:kern w:val="1"/>
          <w:sz w:val="20"/>
          <w:szCs w:val="20"/>
          <w:u w:val="single"/>
          <w:lang w:val="sr-Cyrl-CS" w:eastAsia="ar-SA"/>
        </w:rPr>
        <w:t>редузетници и физичка лица</w:t>
      </w:r>
      <w:r w:rsidRPr="00F66318">
        <w:rPr>
          <w:rFonts w:asciiTheme="minorHAnsi" w:eastAsia="Arial Unicode MS" w:hAnsiTheme="minorHAnsi" w:cs="Arial"/>
          <w:i/>
          <w:color w:val="000000"/>
          <w:kern w:val="1"/>
          <w:sz w:val="20"/>
          <w:szCs w:val="20"/>
          <w:u w:val="single"/>
          <w:lang w:val="sr-Cyrl-CS" w:eastAsia="ar-SA"/>
        </w:rPr>
        <w:t>:</w:t>
      </w:r>
      <w:r w:rsidRPr="00F66318">
        <w:rPr>
          <w:rFonts w:asciiTheme="minorHAnsi" w:eastAsia="Arial Unicode MS" w:hAnsiTheme="minorHAnsi" w:cs="Arial"/>
          <w:color w:val="000000"/>
          <w:kern w:val="1"/>
          <w:sz w:val="20"/>
          <w:szCs w:val="20"/>
          <w:lang w:val="sr-Cyrl-C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16849" w:rsidRPr="00F66318"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b/>
          <w:color w:val="000000"/>
          <w:kern w:val="1"/>
          <w:sz w:val="20"/>
          <w:szCs w:val="20"/>
          <w:lang w:val="sr-Cyrl-CS" w:eastAsia="ar-SA"/>
        </w:rPr>
        <w:t>Доказ не може бити старији од два месеца пре отварања понуда.</w:t>
      </w:r>
    </w:p>
    <w:p w:rsidR="00B16849" w:rsidRPr="00F66318" w:rsidRDefault="00B16849" w:rsidP="00B16849">
      <w:pPr>
        <w:numPr>
          <w:ilvl w:val="0"/>
          <w:numId w:val="8"/>
        </w:numPr>
        <w:suppressAutoHyphens/>
        <w:spacing w:line="100" w:lineRule="atLeast"/>
        <w:jc w:val="both"/>
        <w:rPr>
          <w:rFonts w:asciiTheme="minorHAnsi" w:eastAsia="Arial Unicode MS" w:hAnsiTheme="minorHAnsi" w:cs="Arial"/>
          <w:b/>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Услов из чл. 75. ст. 1. тач. 4) Закона –</w:t>
      </w:r>
      <w:r w:rsidRPr="003D0CE3">
        <w:rPr>
          <w:rFonts w:asciiTheme="minorHAnsi" w:eastAsia="Arial Unicode MS" w:hAnsiTheme="minorHAnsi" w:cs="Arial"/>
          <w:b/>
          <w:iCs/>
          <w:color w:val="000000"/>
          <w:kern w:val="1"/>
          <w:sz w:val="20"/>
          <w:szCs w:val="20"/>
          <w:lang w:val="sr-Cyrl-CS" w:eastAsia="ar-SA"/>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д</w:t>
      </w:r>
      <w:r w:rsidRPr="00F66318">
        <w:rPr>
          <w:rFonts w:asciiTheme="minorHAnsi" w:eastAsia="Arial Unicode MS" w:hAnsiTheme="minorHAnsi" w:cs="Arial"/>
          <w:b/>
          <w:color w:val="000000"/>
          <w:kern w:val="1"/>
          <w:sz w:val="20"/>
          <w:szCs w:val="20"/>
          <w:lang w:val="sr-Cyrl-CS" w:eastAsia="ar-SA"/>
        </w:rPr>
        <w:t>оказ:</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b/>
          <w:i/>
          <w:color w:val="000000"/>
          <w:kern w:val="1"/>
          <w:sz w:val="20"/>
          <w:szCs w:val="20"/>
          <w:u w:val="single"/>
          <w:lang w:val="sr-Cyrl-CS" w:eastAsia="ar-SA"/>
        </w:rPr>
        <w:t>за правно лице, предузетника и физичко лице</w:t>
      </w:r>
      <w:r w:rsidRPr="00F66318">
        <w:rPr>
          <w:rFonts w:asciiTheme="minorHAnsi" w:eastAsia="Arial Unicode MS" w:hAnsiTheme="minorHAnsi" w:cs="Arial"/>
          <w:b/>
          <w:color w:val="000000"/>
          <w:kern w:val="1"/>
          <w:sz w:val="20"/>
          <w:szCs w:val="20"/>
          <w:lang w:val="sr-Cyrl-CS" w:eastAsia="ar-SA"/>
        </w:rPr>
        <w:t>:</w:t>
      </w:r>
      <w:r w:rsidRPr="00F66318">
        <w:rPr>
          <w:rFonts w:asciiTheme="minorHAnsi" w:eastAsia="Arial Unicode MS" w:hAnsiTheme="minorHAnsi" w:cs="Arial"/>
          <w:color w:val="000000"/>
          <w:kern w:val="1"/>
          <w:sz w:val="20"/>
          <w:szCs w:val="20"/>
          <w:lang w:val="sr-Cyrl-CS" w:eastAsia="ar-SA"/>
        </w:rPr>
        <w:t xml:space="preserve"> Уверење </w:t>
      </w:r>
      <w:r w:rsidRPr="00F66318">
        <w:rPr>
          <w:rFonts w:asciiTheme="minorHAnsi" w:eastAsia="Arial Unicode MS" w:hAnsiTheme="minorHAnsi" w:cs="Arial"/>
          <w:bCs/>
          <w:color w:val="000000"/>
          <w:kern w:val="1"/>
          <w:sz w:val="20"/>
          <w:szCs w:val="20"/>
          <w:lang w:val="sr-Cyrl-CS" w:eastAsia="ar-SA"/>
        </w:rPr>
        <w:t xml:space="preserve">Пореске управе- Министарства финансија </w:t>
      </w:r>
      <w:r w:rsidRPr="00F66318">
        <w:rPr>
          <w:rFonts w:asciiTheme="minorHAnsi" w:eastAsia="Arial Unicode MS" w:hAnsiTheme="minorHAnsi" w:cs="Arial"/>
          <w:color w:val="000000"/>
          <w:kern w:val="1"/>
          <w:sz w:val="20"/>
          <w:szCs w:val="20"/>
          <w:lang w:val="sr-Cyrl-CS" w:eastAsia="ar-SA"/>
        </w:rPr>
        <w:t xml:space="preserve">да је измирио доспеле порезе и доприносе (према седишту пореског обвезника правног лица, односно пребивалишту физичког лица, односно прописаној надлежности за утврђивање и наплату одређене врсте јавног прихода)  и уверење надлежне управе </w:t>
      </w:r>
      <w:r w:rsidRPr="00F66318">
        <w:rPr>
          <w:rFonts w:asciiTheme="minorHAnsi" w:eastAsia="Arial Unicode MS" w:hAnsiTheme="minorHAnsi" w:cs="Arial"/>
          <w:bCs/>
          <w:color w:val="000000"/>
          <w:kern w:val="1"/>
          <w:sz w:val="20"/>
          <w:szCs w:val="20"/>
          <w:lang w:val="sr-Cyrl-CS" w:eastAsia="ar-SA"/>
        </w:rPr>
        <w:t xml:space="preserve">локалне самоуправе </w:t>
      </w:r>
      <w:r w:rsidRPr="00F66318">
        <w:rPr>
          <w:rFonts w:asciiTheme="minorHAnsi" w:eastAsia="Arial Unicode MS" w:hAnsiTheme="minorHAnsi" w:cs="Arial"/>
          <w:color w:val="000000"/>
          <w:kern w:val="1"/>
          <w:sz w:val="20"/>
          <w:szCs w:val="20"/>
          <w:lang w:val="sr-Cyrl-CS" w:eastAsia="ar-SA"/>
        </w:rPr>
        <w:t>да је измирио обавезе по основу изворних локалних јавних прихода (према седишту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Уколико локална пореска управа у својој потврди наведе да се докази за одређене изворне локалне јавне приходр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p>
    <w:p w:rsidR="00B16849" w:rsidRPr="003D0CE3"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b/>
          <w:color w:val="000000"/>
          <w:kern w:val="1"/>
          <w:sz w:val="20"/>
          <w:szCs w:val="20"/>
          <w:lang w:val="sr-Cyrl-CS" w:eastAsia="ar-SA"/>
        </w:rPr>
        <w:t>Доказ не може бити старији од два месеца пре отварања понуда;</w:t>
      </w: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i/>
          <w:color w:val="000000"/>
          <w:kern w:val="1"/>
          <w:sz w:val="20"/>
          <w:szCs w:val="20"/>
          <w:lang w:val="sr-Cyrl-CS" w:eastAsia="ar-SA"/>
        </w:rPr>
        <w:t xml:space="preserve">Услов из члана </w:t>
      </w:r>
      <w:r w:rsidRPr="003D0CE3">
        <w:rPr>
          <w:rFonts w:asciiTheme="minorHAnsi" w:eastAsia="Arial Unicode MS" w:hAnsiTheme="minorHAnsi" w:cs="Arial"/>
          <w:i/>
          <w:iCs/>
          <w:color w:val="000000"/>
          <w:kern w:val="1"/>
          <w:sz w:val="20"/>
          <w:szCs w:val="20"/>
          <w:lang w:val="sr-Cyrl-CS" w:eastAsia="ar-SA"/>
        </w:rPr>
        <w:t xml:space="preserve">чл. 75. ст. 2.  </w:t>
      </w:r>
    </w:p>
    <w:p w:rsidR="00B16849" w:rsidRPr="00F66318" w:rsidRDefault="00B16849" w:rsidP="00B16849">
      <w:pPr>
        <w:suppressAutoHyphens/>
        <w:spacing w:line="100" w:lineRule="atLeast"/>
        <w:ind w:left="720"/>
        <w:jc w:val="both"/>
        <w:rPr>
          <w:rFonts w:asciiTheme="minorHAnsi" w:eastAsia="Arial Unicode MS" w:hAnsiTheme="minorHAnsi"/>
          <w:color w:val="000000"/>
          <w:kern w:val="1"/>
          <w:sz w:val="20"/>
          <w:szCs w:val="20"/>
          <w:lang w:val="sr-Cyrl-CS" w:eastAsia="ar-SA"/>
        </w:rPr>
      </w:pPr>
      <w:r w:rsidRPr="003D0CE3">
        <w:rPr>
          <w:rFonts w:asciiTheme="minorHAnsi" w:eastAsia="Arial Unicode MS" w:hAnsiTheme="minorHAnsi" w:cs="Arial"/>
          <w:b/>
          <w:i/>
          <w:iCs/>
          <w:color w:val="000000"/>
          <w:kern w:val="1"/>
          <w:sz w:val="20"/>
          <w:szCs w:val="20"/>
          <w:lang w:val="sr-Cyrl-CS" w:eastAsia="ar-SA"/>
        </w:rPr>
        <w:t xml:space="preserve">Доказ: </w:t>
      </w:r>
      <w:r w:rsidRPr="003D0CE3">
        <w:rPr>
          <w:rFonts w:asciiTheme="minorHAnsi" w:eastAsia="Arial Unicode MS" w:hAnsiTheme="minorHAnsi" w:cs="Arial"/>
          <w:i/>
          <w:iCs/>
          <w:color w:val="000000"/>
          <w:kern w:val="1"/>
          <w:sz w:val="20"/>
          <w:szCs w:val="20"/>
          <w:lang w:val="sr-Cyrl-CS" w:eastAsia="ar-SA"/>
        </w:rPr>
        <w:t xml:space="preserve">Потписан и оверен </w:t>
      </w:r>
      <w:r w:rsidRPr="003D0CE3">
        <w:rPr>
          <w:rFonts w:asciiTheme="minorHAnsi" w:eastAsia="Arial Unicode MS" w:hAnsiTheme="minorHAnsi" w:cs="Arial"/>
          <w:i/>
          <w:iCs/>
          <w:color w:val="000000"/>
          <w:kern w:val="1"/>
          <w:sz w:val="20"/>
          <w:szCs w:val="20"/>
          <w:lang w:val="en-US" w:eastAsia="ar-SA"/>
        </w:rPr>
        <w:t>O</w:t>
      </w:r>
      <w:r w:rsidRPr="003D0CE3">
        <w:rPr>
          <w:rFonts w:asciiTheme="minorHAnsi" w:eastAsia="Arial Unicode MS" w:hAnsiTheme="minorHAnsi" w:cs="Arial"/>
          <w:i/>
          <w:iCs/>
          <w:color w:val="000000"/>
          <w:kern w:val="1"/>
          <w:sz w:val="20"/>
          <w:szCs w:val="20"/>
          <w:lang w:val="sr-Cyrl-CS" w:eastAsia="ar-SA"/>
        </w:rPr>
        <w:t xml:space="preserve">бразац </w:t>
      </w:r>
      <w:r w:rsidRPr="00F66318">
        <w:rPr>
          <w:rFonts w:asciiTheme="minorHAnsi" w:eastAsia="Arial Unicode MS" w:hAnsiTheme="minorHAnsi" w:cs="Arial"/>
          <w:i/>
          <w:iCs/>
          <w:color w:val="000000"/>
          <w:kern w:val="1"/>
          <w:sz w:val="20"/>
          <w:szCs w:val="20"/>
          <w:lang w:val="sr-Cyrl-CS" w:eastAsia="ar-SA"/>
        </w:rPr>
        <w:t>и</w:t>
      </w:r>
      <w:r w:rsidRPr="003D0CE3">
        <w:rPr>
          <w:rFonts w:asciiTheme="minorHAnsi" w:eastAsia="Arial Unicode MS" w:hAnsiTheme="minorHAnsi" w:cs="Arial"/>
          <w:i/>
          <w:iCs/>
          <w:color w:val="000000"/>
          <w:kern w:val="1"/>
          <w:sz w:val="20"/>
          <w:szCs w:val="20"/>
          <w:lang w:val="sr-Cyrl-CS" w:eastAsia="ar-SA"/>
        </w:rPr>
        <w:t xml:space="preserve">зјаве. </w:t>
      </w:r>
      <w:r w:rsidRPr="003D0CE3">
        <w:rPr>
          <w:rFonts w:asciiTheme="minorHAnsi" w:eastAsia="Arial Unicode MS" w:hAnsiTheme="minorHAnsi" w:cs="Arial"/>
          <w:color w:val="000000"/>
          <w:kern w:val="1"/>
          <w:sz w:val="20"/>
          <w:szCs w:val="20"/>
          <w:lang w:val="sr-Cyrl-CS" w:eastAsia="ar-SA"/>
        </w:rPr>
        <w:t xml:space="preserve">Изјава мора да буде </w:t>
      </w:r>
      <w:r w:rsidRPr="00F66318">
        <w:rPr>
          <w:rFonts w:asciiTheme="minorHAnsi" w:eastAsia="Arial Unicode MS" w:hAnsiTheme="minorHAnsi" w:cs="Arial"/>
          <w:color w:val="000000"/>
          <w:kern w:val="1"/>
          <w:sz w:val="20"/>
          <w:szCs w:val="20"/>
          <w:lang w:val="sr-Cyrl-CS" w:eastAsia="ar-SA"/>
        </w:rPr>
        <w:t xml:space="preserve">попуњена, </w:t>
      </w:r>
      <w:r w:rsidRPr="003D0CE3">
        <w:rPr>
          <w:rFonts w:asciiTheme="minorHAnsi" w:eastAsia="Arial Unicode MS" w:hAnsiTheme="minorHAnsi" w:cs="Arial"/>
          <w:color w:val="000000"/>
          <w:kern w:val="1"/>
          <w:sz w:val="20"/>
          <w:szCs w:val="20"/>
          <w:lang w:val="sr-Cyrl-CS" w:eastAsia="ar-SA"/>
        </w:rPr>
        <w:t>потписана од стране овлашћеног лица понуђача и оверена печатом.</w:t>
      </w:r>
    </w:p>
    <w:p w:rsidR="00B16849" w:rsidRPr="00F66318" w:rsidRDefault="00B16849" w:rsidP="00B16849">
      <w:pPr>
        <w:suppressAutoHyphens/>
        <w:spacing w:line="100" w:lineRule="atLeast"/>
        <w:ind w:left="720"/>
        <w:jc w:val="both"/>
        <w:rPr>
          <w:rFonts w:asciiTheme="minorHAnsi" w:eastAsia="Arial Unicode MS" w:hAnsiTheme="minorHAnsi" w:cs="Arial"/>
          <w:bCs/>
          <w:iCs/>
          <w:kern w:val="1"/>
          <w:sz w:val="20"/>
          <w:szCs w:val="20"/>
          <w:lang w:val="sr-Cyrl-CS" w:eastAsia="ar-SA"/>
        </w:rPr>
      </w:pPr>
      <w:r w:rsidRPr="00F66318">
        <w:rPr>
          <w:rFonts w:asciiTheme="minorHAnsi" w:eastAsia="Arial Unicode MS" w:hAnsiTheme="minorHAnsi" w:cs="Arial"/>
          <w:b/>
          <w:bCs/>
          <w:iCs/>
          <w:kern w:val="1"/>
          <w:sz w:val="20"/>
          <w:szCs w:val="20"/>
          <w:u w:val="single"/>
          <w:lang w:val="sr-Cyrl-CS" w:eastAsia="ar-SA"/>
        </w:rPr>
        <w:lastRenderedPageBreak/>
        <w:t>Уколико понуду подноси група понуђача</w:t>
      </w:r>
      <w:r w:rsidRPr="00F66318">
        <w:rPr>
          <w:rFonts w:asciiTheme="minorHAnsi" w:eastAsia="Arial Unicode MS" w:hAnsiTheme="minorHAnsi" w:cs="Arial"/>
          <w:bCs/>
          <w:iCs/>
          <w:kern w:val="1"/>
          <w:sz w:val="20"/>
          <w:szCs w:val="20"/>
          <w:lang w:val="sr-Cyrl-CS" w:eastAsia="ar-SA"/>
        </w:rPr>
        <w:t>, Изјава мора бити потписана од стране овлашћеног лица сваког понуђача из групе понуђача, укључујући и носиоца посла, и оверена печатом.</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p>
    <w:p w:rsidR="00B16849" w:rsidRPr="003D0CE3"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3D0CE3">
        <w:rPr>
          <w:rFonts w:asciiTheme="minorHAnsi" w:eastAsia="TimesNewRomanPS-BoldMT" w:hAnsiTheme="minorHAnsi" w:cs="Arial"/>
          <w:bCs/>
          <w:color w:val="000000"/>
          <w:kern w:val="1"/>
          <w:sz w:val="20"/>
          <w:szCs w:val="20"/>
          <w:lang w:val="sr-Cyrl-CS" w:eastAsia="ar-SA"/>
        </w:rPr>
        <w:t xml:space="preserve">Испуњеност </w:t>
      </w:r>
      <w:r w:rsidRPr="003D0CE3">
        <w:rPr>
          <w:rFonts w:asciiTheme="minorHAnsi" w:eastAsia="TimesNewRomanPS-BoldMT" w:hAnsiTheme="minorHAnsi" w:cs="Arial"/>
          <w:b/>
          <w:bCs/>
          <w:color w:val="000000"/>
          <w:kern w:val="1"/>
          <w:sz w:val="20"/>
          <w:szCs w:val="20"/>
          <w:lang w:val="sr-Cyrl-CS" w:eastAsia="ar-SA"/>
        </w:rPr>
        <w:t xml:space="preserve">додатних услова </w:t>
      </w:r>
      <w:r w:rsidRPr="003D0CE3">
        <w:rPr>
          <w:rFonts w:asciiTheme="minorHAnsi" w:eastAsia="TimesNewRomanPS-BoldMT" w:hAnsiTheme="minorHAnsi" w:cs="Arial"/>
          <w:bCs/>
          <w:color w:val="000000"/>
          <w:kern w:val="1"/>
          <w:sz w:val="20"/>
          <w:szCs w:val="20"/>
          <w:lang w:val="sr-Cyrl-CS" w:eastAsia="ar-SA"/>
        </w:rPr>
        <w:t>за учешће у поступку предметне јавне набавке, понуђач доказује достављањем следећих доказа:</w:t>
      </w:r>
    </w:p>
    <w:p w:rsidR="00B16849" w:rsidRPr="00F66318" w:rsidRDefault="00B70B34" w:rsidP="00B70B34">
      <w:pPr>
        <w:pStyle w:val="ListParagraph"/>
        <w:numPr>
          <w:ilvl w:val="0"/>
          <w:numId w:val="39"/>
        </w:numPr>
        <w:jc w:val="both"/>
        <w:rPr>
          <w:sz w:val="20"/>
          <w:szCs w:val="20"/>
          <w:lang w:val="sr-Cyrl-CS"/>
        </w:rPr>
      </w:pPr>
      <w:r w:rsidRPr="00F66318">
        <w:rPr>
          <w:rFonts w:asciiTheme="minorHAnsi" w:hAnsiTheme="minorHAnsi" w:cs="Arial"/>
          <w:iCs/>
          <w:sz w:val="20"/>
          <w:szCs w:val="20"/>
          <w:u w:val="single"/>
          <w:lang w:val="sr-Cyrl-CS"/>
        </w:rPr>
        <w:t xml:space="preserve">Пословни </w:t>
      </w:r>
      <w:r w:rsidR="00B16849" w:rsidRPr="00F66318">
        <w:rPr>
          <w:rFonts w:asciiTheme="minorHAnsi" w:hAnsiTheme="minorHAnsi" w:cs="Arial"/>
          <w:iCs/>
          <w:sz w:val="20"/>
          <w:szCs w:val="20"/>
          <w:u w:val="single"/>
          <w:lang w:val="sr-Cyrl-CS"/>
        </w:rPr>
        <w:t>капацитет</w:t>
      </w:r>
      <w:r w:rsidR="00B16849" w:rsidRPr="00F66318">
        <w:rPr>
          <w:rFonts w:asciiTheme="minorHAnsi" w:hAnsiTheme="minorHAnsi" w:cs="Arial"/>
          <w:iCs/>
          <w:sz w:val="20"/>
          <w:szCs w:val="20"/>
          <w:lang w:val="sr-Cyrl-CS"/>
        </w:rPr>
        <w:t xml:space="preserve">: </w:t>
      </w:r>
      <w:r w:rsidRPr="00F66318">
        <w:rPr>
          <w:rFonts w:asciiTheme="minorHAnsi" w:hAnsiTheme="minorHAnsi" w:cs="Arial"/>
          <w:iCs/>
          <w:sz w:val="20"/>
          <w:szCs w:val="20"/>
          <w:lang w:val="sr-Cyrl-CS"/>
        </w:rPr>
        <w:t xml:space="preserve">попуњен образац референтна листа са копијама уговора </w:t>
      </w:r>
      <w:r w:rsidRPr="00EB7DBD">
        <w:rPr>
          <w:rFonts w:asciiTheme="minorHAnsi" w:hAnsiTheme="minorHAnsi" w:cs="Arial"/>
          <w:iCs/>
          <w:color w:val="auto"/>
          <w:sz w:val="20"/>
          <w:szCs w:val="20"/>
          <w:lang w:val="sr-Cyrl-CS"/>
        </w:rPr>
        <w:t>и</w:t>
      </w:r>
      <w:r w:rsidR="00E4226C" w:rsidRPr="00EB7DBD">
        <w:rPr>
          <w:rFonts w:asciiTheme="minorHAnsi" w:hAnsiTheme="minorHAnsi" w:cs="Arial"/>
          <w:iCs/>
          <w:color w:val="auto"/>
          <w:sz w:val="20"/>
          <w:szCs w:val="20"/>
          <w:lang w:val="sr-Latn-RS"/>
        </w:rPr>
        <w:t xml:space="preserve"> </w:t>
      </w:r>
      <w:r w:rsidR="00E4226C" w:rsidRPr="00EB7DBD">
        <w:rPr>
          <w:rFonts w:asciiTheme="minorHAnsi" w:hAnsiTheme="minorHAnsi" w:cs="Arial"/>
          <w:iCs/>
          <w:color w:val="auto"/>
          <w:sz w:val="20"/>
          <w:szCs w:val="20"/>
          <w:lang w:val="sr-Cyrl-RS"/>
        </w:rPr>
        <w:t>фактура</w:t>
      </w:r>
      <w:r w:rsidRPr="00EB7DBD">
        <w:rPr>
          <w:rFonts w:asciiTheme="minorHAnsi" w:hAnsiTheme="minorHAnsi" w:cs="Arial"/>
          <w:iCs/>
          <w:color w:val="auto"/>
          <w:sz w:val="20"/>
          <w:szCs w:val="20"/>
          <w:lang w:val="sr-Cyrl-CS"/>
        </w:rPr>
        <w:t>/или</w:t>
      </w:r>
      <w:r w:rsidRPr="00F66318">
        <w:rPr>
          <w:rFonts w:asciiTheme="minorHAnsi" w:hAnsiTheme="minorHAnsi" w:cs="Arial"/>
          <w:iCs/>
          <w:sz w:val="20"/>
          <w:szCs w:val="20"/>
          <w:lang w:val="sr-Cyrl-CS"/>
        </w:rPr>
        <w:t xml:space="preserve"> фактура из којих се тачно може  утврдити шта је био предмет услуге штампања, фотокопије </w:t>
      </w:r>
      <w:r w:rsidRPr="00F66318">
        <w:rPr>
          <w:rFonts w:ascii="Calibri" w:hAnsi="Calibri" w:cs="Calibri"/>
          <w:sz w:val="20"/>
          <w:szCs w:val="20"/>
          <w:lang w:val="sr-Cyrl-CS"/>
        </w:rPr>
        <w:t xml:space="preserve">важећих сертификата </w:t>
      </w:r>
      <w:r w:rsidRPr="00B70B34">
        <w:rPr>
          <w:rFonts w:ascii="Calibri" w:hAnsi="Calibri" w:cs="Calibri"/>
          <w:sz w:val="20"/>
          <w:szCs w:val="20"/>
        </w:rPr>
        <w:t>ISO</w:t>
      </w:r>
      <w:r w:rsidRPr="00F66318">
        <w:rPr>
          <w:rFonts w:ascii="Calibri" w:hAnsi="Calibri" w:cs="Calibri"/>
          <w:sz w:val="20"/>
          <w:szCs w:val="20"/>
          <w:lang w:val="sr-Cyrl-CS"/>
        </w:rPr>
        <w:t xml:space="preserve"> 9001, </w:t>
      </w:r>
      <w:r w:rsidRPr="00B70B34">
        <w:rPr>
          <w:rFonts w:ascii="Calibri" w:hAnsi="Calibri" w:cs="Calibri"/>
          <w:sz w:val="20"/>
          <w:szCs w:val="20"/>
        </w:rPr>
        <w:t>ISO</w:t>
      </w:r>
      <w:r w:rsidRPr="00F66318">
        <w:rPr>
          <w:rFonts w:ascii="Calibri" w:hAnsi="Calibri" w:cs="Calibri"/>
          <w:sz w:val="20"/>
          <w:szCs w:val="20"/>
          <w:lang w:val="sr-Cyrl-CS"/>
        </w:rPr>
        <w:t xml:space="preserve"> 14001 који гласе на понуђача.</w:t>
      </w:r>
    </w:p>
    <w:p w:rsidR="00F955BF" w:rsidRPr="00F955BF" w:rsidRDefault="00B16849" w:rsidP="00B70B34">
      <w:pPr>
        <w:pStyle w:val="ListParagraph"/>
        <w:numPr>
          <w:ilvl w:val="0"/>
          <w:numId w:val="39"/>
        </w:numPr>
        <w:jc w:val="both"/>
        <w:rPr>
          <w:rFonts w:asciiTheme="minorHAnsi" w:hAnsiTheme="minorHAnsi"/>
          <w:sz w:val="20"/>
          <w:szCs w:val="20"/>
        </w:rPr>
      </w:pPr>
      <w:r w:rsidRPr="00B70B34">
        <w:rPr>
          <w:rFonts w:asciiTheme="minorHAnsi" w:hAnsiTheme="minorHAnsi" w:cs="Arial"/>
          <w:iCs/>
          <w:sz w:val="20"/>
          <w:szCs w:val="20"/>
          <w:u w:val="single"/>
        </w:rPr>
        <w:t>Технички капацитет</w:t>
      </w:r>
      <w:r w:rsidRPr="00B70B34">
        <w:rPr>
          <w:rFonts w:asciiTheme="minorHAnsi" w:hAnsiTheme="minorHAnsi" w:cs="Arial"/>
          <w:iCs/>
          <w:sz w:val="20"/>
          <w:szCs w:val="20"/>
        </w:rPr>
        <w:t xml:space="preserve">: </w:t>
      </w:r>
    </w:p>
    <w:p w:rsidR="00B70B34" w:rsidRDefault="00F955BF" w:rsidP="00F955BF">
      <w:pPr>
        <w:pStyle w:val="ListParagraph"/>
        <w:jc w:val="both"/>
        <w:rPr>
          <w:rFonts w:asciiTheme="minorHAnsi" w:hAnsiTheme="minorHAnsi"/>
          <w:sz w:val="20"/>
          <w:szCs w:val="20"/>
        </w:rPr>
      </w:pPr>
      <w:proofErr w:type="gramStart"/>
      <w:r w:rsidRPr="00F955BF">
        <w:rPr>
          <w:rFonts w:asciiTheme="minorHAnsi" w:hAnsiTheme="minorHAnsi"/>
          <w:sz w:val="20"/>
          <w:szCs w:val="20"/>
        </w:rPr>
        <w:t>-</w:t>
      </w:r>
      <w:r w:rsidR="00B70B34" w:rsidRPr="00B70B34">
        <w:rPr>
          <w:rFonts w:asciiTheme="minorHAnsi" w:hAnsiTheme="minorHAnsi"/>
          <w:sz w:val="20"/>
          <w:szCs w:val="20"/>
        </w:rPr>
        <w:t>Изјава понуђача дата под пуном материјалном и кривичном одговорношћу дата на ОБРАСЦУ СПИСАК ОПРЕМЕ (образац је дат у конкурсној документацији) уз прилагање картице основних средстава.</w:t>
      </w:r>
      <w:proofErr w:type="gramEnd"/>
      <w:r w:rsidR="00B70B34" w:rsidRPr="00B70B34">
        <w:rPr>
          <w:rFonts w:asciiTheme="minorHAnsi" w:hAnsiTheme="minorHAnsi"/>
          <w:sz w:val="20"/>
          <w:szCs w:val="20"/>
        </w:rPr>
        <w:t xml:space="preserve"> </w:t>
      </w:r>
      <w:proofErr w:type="gramStart"/>
      <w:r w:rsidR="00B70B34" w:rsidRPr="00B70B34">
        <w:rPr>
          <w:rFonts w:asciiTheme="minorHAnsi" w:hAnsiTheme="minorHAnsi"/>
          <w:sz w:val="20"/>
          <w:szCs w:val="20"/>
        </w:rPr>
        <w:t>Уколико је неки део</w:t>
      </w:r>
      <w:r w:rsidR="00D5147C">
        <w:rPr>
          <w:rFonts w:asciiTheme="minorHAnsi" w:hAnsiTheme="minorHAnsi"/>
          <w:sz w:val="20"/>
          <w:szCs w:val="20"/>
        </w:rPr>
        <w:t xml:space="preserve"> опреме купљен у 20</w:t>
      </w:r>
      <w:r w:rsidR="00D5147C">
        <w:rPr>
          <w:rFonts w:asciiTheme="minorHAnsi" w:hAnsiTheme="minorHAnsi"/>
          <w:sz w:val="20"/>
          <w:szCs w:val="20"/>
          <w:lang w:val="sr-Cyrl-RS"/>
        </w:rPr>
        <w:t>20</w:t>
      </w:r>
      <w:r w:rsidR="00B70B34" w:rsidRPr="00B70B34">
        <w:rPr>
          <w:rFonts w:asciiTheme="minorHAnsi" w:hAnsiTheme="minorHAnsi"/>
          <w:sz w:val="20"/>
          <w:szCs w:val="20"/>
        </w:rPr>
        <w:t>.</w:t>
      </w:r>
      <w:proofErr w:type="gramEnd"/>
      <w:r w:rsidR="00B70B34" w:rsidRPr="00B70B34">
        <w:rPr>
          <w:rFonts w:asciiTheme="minorHAnsi" w:hAnsiTheme="minorHAnsi"/>
          <w:sz w:val="20"/>
          <w:szCs w:val="20"/>
        </w:rPr>
        <w:t xml:space="preserve"> </w:t>
      </w:r>
      <w:proofErr w:type="gramStart"/>
      <w:r w:rsidR="00B70B34" w:rsidRPr="00B70B34">
        <w:rPr>
          <w:rFonts w:asciiTheme="minorHAnsi" w:hAnsiTheme="minorHAnsi"/>
          <w:sz w:val="20"/>
          <w:szCs w:val="20"/>
        </w:rPr>
        <w:t>години</w:t>
      </w:r>
      <w:proofErr w:type="gramEnd"/>
      <w:r w:rsidR="00B70B34" w:rsidRPr="00B70B34">
        <w:rPr>
          <w:rFonts w:asciiTheme="minorHAnsi" w:hAnsiTheme="minorHAnsi"/>
          <w:sz w:val="20"/>
          <w:szCs w:val="20"/>
        </w:rPr>
        <w:t xml:space="preserve">, потребно је за ту опрему доставити купопродајни уговор или фактуру. </w:t>
      </w:r>
      <w:proofErr w:type="gramStart"/>
      <w:r w:rsidR="00B70B34" w:rsidRPr="00B70B34">
        <w:rPr>
          <w:rFonts w:asciiTheme="minorHAnsi" w:hAnsiTheme="minorHAnsi"/>
          <w:sz w:val="20"/>
          <w:szCs w:val="20"/>
        </w:rPr>
        <w:t>У случају да је основ располагања закуп/лизинг потребно је доставити уговор о закупу/лизингу предметне опреме.</w:t>
      </w:r>
      <w:proofErr w:type="gramEnd"/>
    </w:p>
    <w:p w:rsidR="00F955BF" w:rsidRPr="00D5147C" w:rsidRDefault="00F955BF" w:rsidP="00D5147C">
      <w:pPr>
        <w:pStyle w:val="ListParagraph"/>
        <w:jc w:val="both"/>
        <w:rPr>
          <w:rFonts w:asciiTheme="minorHAnsi" w:hAnsiTheme="minorHAnsi"/>
          <w:sz w:val="20"/>
          <w:szCs w:val="20"/>
          <w:lang w:val="sr-Cyrl-RS"/>
        </w:rPr>
      </w:pPr>
      <w:r>
        <w:rPr>
          <w:rFonts w:asciiTheme="minorHAnsi" w:hAnsiTheme="minorHAnsi"/>
          <w:sz w:val="20"/>
          <w:szCs w:val="20"/>
        </w:rPr>
        <w:t xml:space="preserve">- </w:t>
      </w:r>
      <w:proofErr w:type="gramStart"/>
      <w:r w:rsidR="00D5147C" w:rsidRPr="00D5147C">
        <w:rPr>
          <w:rFonts w:asciiTheme="minorHAnsi" w:hAnsiTheme="minorHAnsi"/>
          <w:sz w:val="20"/>
          <w:szCs w:val="20"/>
        </w:rPr>
        <w:t>понуђачи</w:t>
      </w:r>
      <w:proofErr w:type="gramEnd"/>
      <w:r w:rsidR="00D5147C" w:rsidRPr="00D5147C">
        <w:rPr>
          <w:rFonts w:asciiTheme="minorHAnsi" w:hAnsiTheme="minorHAnsi"/>
          <w:sz w:val="20"/>
          <w:szCs w:val="20"/>
        </w:rPr>
        <w:t xml:space="preserve"> који су власници возила достављају</w:t>
      </w:r>
      <w:r w:rsidR="00D5147C">
        <w:rPr>
          <w:rFonts w:asciiTheme="minorHAnsi" w:hAnsiTheme="minorHAnsi"/>
          <w:sz w:val="20"/>
          <w:szCs w:val="20"/>
        </w:rPr>
        <w:t xml:space="preserve"> фотокопију саобраћајне дозволе</w:t>
      </w:r>
      <w:r w:rsidR="00D5147C">
        <w:rPr>
          <w:rFonts w:asciiTheme="minorHAnsi" w:hAnsiTheme="minorHAnsi"/>
          <w:sz w:val="20"/>
          <w:szCs w:val="20"/>
          <w:lang w:val="sr-Cyrl-RS"/>
        </w:rPr>
        <w:t>. П</w:t>
      </w:r>
      <w:r w:rsidR="00D5147C" w:rsidRPr="00D5147C">
        <w:rPr>
          <w:rFonts w:asciiTheme="minorHAnsi" w:hAnsiTheme="minorHAnsi"/>
          <w:sz w:val="20"/>
          <w:szCs w:val="20"/>
          <w:lang w:val="sr-Cyrl-RS"/>
        </w:rPr>
        <w:t>онуђачи који возилом располажу путем закупа или лизинга достављају: фотокопију саобраћајне дозволе и уговор о закупу или лизингу</w:t>
      </w:r>
    </w:p>
    <w:p w:rsidR="00B70B34" w:rsidRPr="0060429C" w:rsidRDefault="00B70B34" w:rsidP="00B70B34">
      <w:pPr>
        <w:pStyle w:val="ListParagraph"/>
        <w:jc w:val="both"/>
        <w:rPr>
          <w:rFonts w:ascii="Verdana" w:hAnsi="Verdana"/>
          <w:sz w:val="20"/>
          <w:szCs w:val="20"/>
          <w:lang w:val="sr-Cyrl-RS"/>
        </w:rPr>
      </w:pPr>
      <w:r w:rsidRPr="0060429C">
        <w:rPr>
          <w:rFonts w:asciiTheme="minorHAnsi" w:hAnsiTheme="minorHAnsi"/>
          <w:sz w:val="20"/>
          <w:szCs w:val="20"/>
          <w:u w:val="single"/>
          <w:lang w:val="sr-Cyrl-RS"/>
        </w:rPr>
        <w:t>Напомена:</w:t>
      </w:r>
      <w:r w:rsidRPr="0060429C">
        <w:rPr>
          <w:rFonts w:asciiTheme="minorHAnsi" w:hAnsiTheme="minorHAnsi"/>
          <w:sz w:val="20"/>
          <w:szCs w:val="20"/>
          <w:lang w:val="sr-Cyrl-RS"/>
        </w:rPr>
        <w:t>Наручилац задржава право да у фази стручне оцене изврши увид у опрему којом понуђач располаже, а ради утврђивања истинитости навода из достављене изјаве</w:t>
      </w:r>
      <w:r w:rsidRPr="0060429C">
        <w:rPr>
          <w:rFonts w:ascii="Verdana" w:hAnsi="Verdana"/>
          <w:sz w:val="20"/>
          <w:szCs w:val="20"/>
          <w:lang w:val="sr-Cyrl-RS"/>
        </w:rPr>
        <w:t xml:space="preserve"> </w:t>
      </w:r>
    </w:p>
    <w:p w:rsidR="00B70B34" w:rsidRPr="0060429C" w:rsidRDefault="00B16849" w:rsidP="00B70B34">
      <w:pPr>
        <w:pStyle w:val="ListParagraph"/>
        <w:numPr>
          <w:ilvl w:val="0"/>
          <w:numId w:val="39"/>
        </w:numPr>
        <w:jc w:val="both"/>
        <w:rPr>
          <w:rFonts w:ascii="Verdana" w:hAnsi="Verdana"/>
          <w:sz w:val="20"/>
          <w:szCs w:val="20"/>
          <w:lang w:val="sr-Cyrl-RS"/>
        </w:rPr>
      </w:pPr>
      <w:r w:rsidRPr="0060429C">
        <w:rPr>
          <w:rFonts w:asciiTheme="minorHAnsi" w:hAnsiTheme="minorHAnsi" w:cs="Arial"/>
          <w:iCs/>
          <w:sz w:val="20"/>
          <w:szCs w:val="20"/>
          <w:u w:val="single"/>
          <w:lang w:val="sr-Cyrl-RS"/>
        </w:rPr>
        <w:t>Кадровски капацитет</w:t>
      </w:r>
      <w:r w:rsidRPr="0060429C">
        <w:rPr>
          <w:rFonts w:asciiTheme="minorHAnsi" w:hAnsiTheme="minorHAnsi" w:cs="Arial"/>
          <w:sz w:val="20"/>
          <w:szCs w:val="20"/>
          <w:lang w:val="sr-Cyrl-RS"/>
        </w:rPr>
        <w:t xml:space="preserve">: </w:t>
      </w:r>
      <w:r w:rsidR="00B70B34" w:rsidRPr="00B70B34">
        <w:rPr>
          <w:rFonts w:asciiTheme="minorHAnsi" w:hAnsiTheme="minorHAnsi"/>
          <w:sz w:val="20"/>
          <w:szCs w:val="20"/>
          <w:lang w:val="sr-Cyrl-CS"/>
        </w:rPr>
        <w:t>За минимум 10 запослених или радно ангажованих лица потребно је доставити:</w:t>
      </w:r>
    </w:p>
    <w:p w:rsidR="00053F20" w:rsidRDefault="00053F20" w:rsidP="00053F20">
      <w:pPr>
        <w:ind w:left="360" w:right="136"/>
        <w:contextualSpacing/>
        <w:jc w:val="both"/>
        <w:rPr>
          <w:rFonts w:asciiTheme="minorHAnsi" w:hAnsiTheme="minorHAnsi"/>
          <w:sz w:val="20"/>
          <w:szCs w:val="20"/>
          <w:lang w:val="sr-Cyrl-CS"/>
        </w:rPr>
      </w:pPr>
      <w:r>
        <w:rPr>
          <w:rFonts w:asciiTheme="minorHAnsi" w:hAnsiTheme="minorHAnsi"/>
          <w:sz w:val="20"/>
          <w:szCs w:val="20"/>
          <w:lang w:val="sr-Cyrl-CS"/>
        </w:rPr>
        <w:t xml:space="preserve">       </w:t>
      </w:r>
      <w:r w:rsidR="00B70B34" w:rsidRPr="00053F20">
        <w:rPr>
          <w:rFonts w:asciiTheme="minorHAnsi" w:hAnsiTheme="minorHAnsi"/>
          <w:sz w:val="20"/>
          <w:szCs w:val="20"/>
          <w:lang w:val="sr-Cyrl-CS"/>
        </w:rPr>
        <w:t xml:space="preserve">-копију уговора о раду, односно радном ангажовању </w:t>
      </w:r>
      <w:r w:rsidR="00D5147C">
        <w:rPr>
          <w:rFonts w:asciiTheme="minorHAnsi" w:hAnsiTheme="minorHAnsi"/>
          <w:sz w:val="20"/>
          <w:szCs w:val="20"/>
          <w:lang w:val="sr-Cyrl-CS"/>
        </w:rPr>
        <w:t>ван радног односа</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3D0CE3" w:rsidRDefault="00B16849" w:rsidP="00B16849">
      <w:pPr>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F66318">
        <w:rPr>
          <w:rFonts w:asciiTheme="minorHAnsi" w:eastAsia="Arial Unicode MS" w:hAnsiTheme="minorHAnsi" w:cs="Arial"/>
          <w:b/>
          <w:bCs/>
          <w:iCs/>
          <w:color w:val="000000"/>
          <w:kern w:val="1"/>
          <w:sz w:val="20"/>
          <w:szCs w:val="20"/>
          <w:u w:val="single"/>
          <w:lang w:val="sr-Cyrl-CS" w:eastAsia="ar-SA"/>
        </w:rPr>
        <w:t>Уколико п</w:t>
      </w:r>
      <w:r w:rsidRPr="003D0CE3">
        <w:rPr>
          <w:rFonts w:asciiTheme="minorHAnsi" w:eastAsia="Arial Unicode MS" w:hAnsiTheme="minorHAnsi" w:cs="Arial"/>
          <w:b/>
          <w:bCs/>
          <w:iCs/>
          <w:color w:val="000000"/>
          <w:kern w:val="1"/>
          <w:sz w:val="20"/>
          <w:szCs w:val="20"/>
          <w:u w:val="single"/>
          <w:lang w:val="sr-Cyrl-CS" w:eastAsia="ar-SA"/>
        </w:rPr>
        <w:t>онуду</w:t>
      </w:r>
      <w:r w:rsidRPr="00F66318">
        <w:rPr>
          <w:rFonts w:asciiTheme="minorHAnsi" w:eastAsia="Arial Unicode MS" w:hAnsiTheme="minorHAnsi" w:cs="Arial"/>
          <w:b/>
          <w:bCs/>
          <w:iCs/>
          <w:color w:val="000000"/>
          <w:kern w:val="1"/>
          <w:sz w:val="20"/>
          <w:szCs w:val="20"/>
          <w:u w:val="single"/>
          <w:lang w:val="sr-Cyrl-CS" w:eastAsia="ar-SA"/>
        </w:rPr>
        <w:t xml:space="preserve"> подноси </w:t>
      </w:r>
      <w:r w:rsidRPr="003D0CE3">
        <w:rPr>
          <w:rFonts w:asciiTheme="minorHAnsi" w:eastAsia="Arial Unicode MS" w:hAnsiTheme="minorHAnsi" w:cs="Arial"/>
          <w:b/>
          <w:bCs/>
          <w:iCs/>
          <w:color w:val="000000"/>
          <w:kern w:val="1"/>
          <w:sz w:val="20"/>
          <w:szCs w:val="20"/>
          <w:u w:val="single"/>
          <w:lang w:val="sr-Cyrl-CS" w:eastAsia="ar-SA"/>
        </w:rPr>
        <w:t>група понуђача</w:t>
      </w:r>
      <w:r w:rsidRPr="00F66318">
        <w:rPr>
          <w:rFonts w:asciiTheme="minorHAnsi" w:eastAsia="Arial Unicode MS" w:hAnsiTheme="minorHAnsi" w:cs="Arial"/>
          <w:bCs/>
          <w:iCs/>
          <w:color w:val="000000"/>
          <w:kern w:val="1"/>
          <w:sz w:val="20"/>
          <w:szCs w:val="20"/>
          <w:lang w:val="sr-Cyrl-CS" w:eastAsia="ar-SA"/>
        </w:rPr>
        <w:t xml:space="preserve"> понуђач је дужан да </w:t>
      </w:r>
      <w:r w:rsidRPr="003D0CE3">
        <w:rPr>
          <w:rFonts w:asciiTheme="minorHAnsi" w:eastAsia="Arial Unicode MS" w:hAnsiTheme="minorHAnsi"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75.став 2.</w:t>
      </w: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Додатне услове група понуђача испуњава заједно.</w:t>
      </w: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u w:val="single"/>
          <w:lang w:val="sr-Cyrl-CS" w:eastAsia="ar-SA"/>
        </w:rPr>
        <w:t>Уколико понуђач подноси понуду са подизвођачем</w:t>
      </w:r>
      <w:r w:rsidRPr="003D0CE3">
        <w:rPr>
          <w:rFonts w:asciiTheme="minorHAnsi" w:eastAsia="Arial Unicode MS" w:hAnsiTheme="minorHAnsi"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B16849" w:rsidRPr="003D0CE3" w:rsidRDefault="00B16849" w:rsidP="00B16849">
      <w:pPr>
        <w:tabs>
          <w:tab w:val="left" w:pos="680"/>
        </w:tabs>
        <w:suppressAutoHyphens/>
        <w:spacing w:line="100" w:lineRule="atLeast"/>
        <w:jc w:val="both"/>
        <w:rPr>
          <w:rFonts w:asciiTheme="minorHAnsi" w:eastAsia="Arial Unicode MS" w:hAnsiTheme="minorHAnsi" w:cs="Arial"/>
          <w:bCs/>
          <w:color w:val="000000"/>
          <w:kern w:val="1"/>
          <w:sz w:val="20"/>
          <w:szCs w:val="20"/>
          <w:lang w:val="sr-Cyrl-CS" w:eastAsia="ar-SA"/>
        </w:rPr>
      </w:pPr>
      <w:r w:rsidRPr="003D0CE3">
        <w:rPr>
          <w:rFonts w:asciiTheme="minorHAnsi" w:eastAsia="TimesNewRomanPS-BoldMT" w:hAnsiTheme="minorHAnsi"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B16849" w:rsidRPr="003D0CE3" w:rsidRDefault="00B16849" w:rsidP="00505ED0">
      <w:pPr>
        <w:tabs>
          <w:tab w:val="left" w:pos="680"/>
        </w:tabs>
        <w:suppressAutoHyphens/>
        <w:spacing w:line="100" w:lineRule="atLeast"/>
        <w:ind w:left="720"/>
        <w:jc w:val="both"/>
        <w:rPr>
          <w:rFonts w:asciiTheme="minorHAnsi" w:eastAsia="Arial Unicode MS"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F66318">
        <w:rPr>
          <w:rFonts w:asciiTheme="minorHAnsi" w:eastAsia="TimesNewRomanPS-BoldMT" w:hAnsiTheme="minorHAnsi" w:cs="Arial"/>
          <w:b/>
          <w:bCs/>
          <w:color w:val="000000"/>
          <w:kern w:val="1"/>
          <w:sz w:val="20"/>
          <w:szCs w:val="20"/>
          <w:lang w:val="sr-Cyrl-CS" w:eastAsia="ar-SA"/>
        </w:rPr>
        <w:t>Регистар понуђача</w:t>
      </w:r>
      <w:r w:rsidRPr="00F66318">
        <w:rPr>
          <w:rFonts w:asciiTheme="minorHAnsi" w:eastAsia="TimesNewRomanPS-BoldMT" w:hAnsiTheme="minorHAnsi" w:cs="Arial"/>
          <w:bCs/>
          <w:color w:val="000000"/>
          <w:kern w:val="1"/>
          <w:sz w:val="20"/>
          <w:szCs w:val="20"/>
          <w:lang w:val="sr-Cyrl-C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B16849" w:rsidRPr="00F66318" w:rsidRDefault="00B16849" w:rsidP="00B16849">
      <w:pPr>
        <w:tabs>
          <w:tab w:val="left" w:pos="680"/>
        </w:tabs>
        <w:suppressAutoHyphens/>
        <w:spacing w:line="100" w:lineRule="atLeast"/>
        <w:jc w:val="both"/>
        <w:rPr>
          <w:rFonts w:asciiTheme="minorHAnsi" w:eastAsia="Arial Unicode MS" w:hAnsiTheme="minorHAnsi" w:cs="Arial"/>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F66318">
        <w:rPr>
          <w:rFonts w:asciiTheme="minorHAnsi" w:eastAsia="TimesNewRomanPS-BoldMT" w:hAnsiTheme="minorHAnsi" w:cs="Arial"/>
          <w:bCs/>
          <w:color w:val="000000"/>
          <w:kern w:val="1"/>
          <w:sz w:val="20"/>
          <w:szCs w:val="20"/>
          <w:lang w:val="sr-Cyrl-C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16849" w:rsidRPr="00F66318"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16849" w:rsidRPr="00F66318" w:rsidRDefault="00B16849" w:rsidP="00B16849">
      <w:pPr>
        <w:tabs>
          <w:tab w:val="left" w:pos="680"/>
        </w:tabs>
        <w:suppressAutoHyphens/>
        <w:spacing w:line="100" w:lineRule="atLeast"/>
        <w:jc w:val="both"/>
        <w:rPr>
          <w:rFonts w:asciiTheme="minorHAnsi" w:eastAsia="Arial Unicode MS" w:hAnsiTheme="minorHAnsi" w:cs="Arial"/>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6849" w:rsidRPr="00F66318"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
          <w:bCs/>
          <w:color w:val="002060"/>
          <w:kern w:val="1"/>
          <w:sz w:val="20"/>
          <w:szCs w:val="20"/>
          <w:lang w:val="sr-Cyrl-CS" w:eastAsia="ar-SA"/>
        </w:rPr>
      </w:pPr>
      <w:r w:rsidRPr="00F66318">
        <w:rPr>
          <w:rFonts w:asciiTheme="minorHAnsi" w:eastAsia="TimesNewRomanPS-BoldMT" w:hAnsiTheme="minorHAnsi" w:cs="Arial"/>
          <w:bCs/>
          <w:color w:val="000000"/>
          <w:kern w:val="1"/>
          <w:sz w:val="20"/>
          <w:szCs w:val="20"/>
          <w:lang w:val="sr-Cyrl-C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66318">
        <w:rPr>
          <w:rFonts w:asciiTheme="minorHAnsi" w:eastAsia="TimesNewRomanPSMT" w:hAnsiTheme="minorHAnsi" w:cs="Arial"/>
          <w:bCs/>
          <w:color w:val="000000"/>
          <w:kern w:val="1"/>
          <w:sz w:val="20"/>
          <w:szCs w:val="20"/>
          <w:lang w:val="sr-Cyrl-CS" w:eastAsia="ar-SA"/>
        </w:rPr>
        <w:t>.</w:t>
      </w:r>
    </w:p>
    <w:p w:rsidR="00B16849" w:rsidRPr="00F66318" w:rsidRDefault="00B16849" w:rsidP="00B16849">
      <w:pPr>
        <w:suppressAutoHyphens/>
        <w:spacing w:line="100" w:lineRule="atLeast"/>
        <w:jc w:val="both"/>
        <w:rPr>
          <w:rFonts w:asciiTheme="minorHAnsi" w:eastAsia="TimesNewRomanPSMT" w:hAnsiTheme="minorHAnsi" w:cs="Arial"/>
          <w:b/>
          <w:bCs/>
          <w:color w:val="00206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
          <w:bCs/>
          <w:color w:val="000000"/>
          <w:kern w:val="1"/>
          <w:sz w:val="20"/>
          <w:szCs w:val="20"/>
          <w:lang w:val="sr-Cyrl-CS" w:eastAsia="ar-SA"/>
        </w:rPr>
      </w:pPr>
      <w:r w:rsidRPr="00F66318">
        <w:rPr>
          <w:rFonts w:asciiTheme="minorHAnsi" w:eastAsia="TimesNewRomanPSMT" w:hAnsiTheme="minorHAnsi" w:cs="Arial"/>
          <w:b/>
          <w:bCs/>
          <w:color w:val="000000"/>
          <w:kern w:val="1"/>
          <w:sz w:val="20"/>
          <w:szCs w:val="20"/>
          <w:lang w:val="sr-Cyrl-C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F66318">
        <w:rPr>
          <w:rFonts w:asciiTheme="minorHAnsi" w:eastAsia="TimesNewRomanPSMT" w:hAnsiTheme="minorHAnsi" w:cs="Arial"/>
          <w:bCs/>
          <w:color w:val="000000"/>
          <w:kern w:val="1"/>
          <w:sz w:val="20"/>
          <w:szCs w:val="20"/>
          <w:lang w:val="sr-Cyrl-CS" w:eastAsia="ar-SA"/>
        </w:rPr>
        <w:t>:</w:t>
      </w:r>
    </w:p>
    <w:p w:rsidR="00B16849" w:rsidRPr="00F66318" w:rsidRDefault="006618DF" w:rsidP="00B16849">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F66318">
        <w:rPr>
          <w:rFonts w:asciiTheme="minorHAnsi" w:eastAsia="TimesNewRomanPSMT" w:hAnsiTheme="minorHAnsi" w:cs="Arial"/>
          <w:bCs/>
          <w:kern w:val="1"/>
          <w:sz w:val="20"/>
          <w:szCs w:val="20"/>
          <w:lang w:val="sr-Cyrl-CS" w:eastAsia="ar-SA"/>
        </w:rPr>
        <w:t>На основу члана 79. став 5</w:t>
      </w:r>
      <w:r w:rsidR="00B16849" w:rsidRPr="00F66318">
        <w:rPr>
          <w:rFonts w:asciiTheme="minorHAnsi" w:eastAsia="TimesNewRomanPSMT" w:hAnsiTheme="minorHAnsi" w:cs="Arial"/>
          <w:bCs/>
          <w:kern w:val="1"/>
          <w:sz w:val="20"/>
          <w:szCs w:val="20"/>
          <w:lang w:val="sr-Cyrl-CS" w:eastAsia="ar-SA"/>
        </w:rPr>
        <w:t>. ЗЈН понуђач није дужан да доставља следеће доказе који</w:t>
      </w: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F66318">
        <w:rPr>
          <w:rFonts w:asciiTheme="minorHAnsi" w:eastAsia="TimesNewRomanPSMT" w:hAnsiTheme="minorHAnsi" w:cs="Arial"/>
          <w:bCs/>
          <w:kern w:val="1"/>
          <w:sz w:val="20"/>
          <w:szCs w:val="20"/>
          <w:lang w:val="sr-Cyrl-CS" w:eastAsia="ar-SA"/>
        </w:rPr>
        <w:t>су јавно доступни на интернет страницама надлежних органа, и то:</w:t>
      </w: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F66318">
        <w:rPr>
          <w:rFonts w:asciiTheme="minorHAnsi" w:eastAsia="TimesNewRomanPSMT" w:hAnsiTheme="minorHAnsi" w:cs="Arial"/>
          <w:bCs/>
          <w:kern w:val="1"/>
          <w:sz w:val="20"/>
          <w:szCs w:val="20"/>
          <w:lang w:val="sr-Cyrl-CS" w:eastAsia="ar-SA"/>
        </w:rPr>
        <w:t>1) извод из регистра надлежног органа:</w:t>
      </w: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F66318">
        <w:rPr>
          <w:rFonts w:asciiTheme="minorHAnsi" w:eastAsia="TimesNewRomanPSMT" w:hAnsiTheme="minorHAnsi" w:cs="Arial"/>
          <w:bCs/>
          <w:kern w:val="1"/>
          <w:sz w:val="20"/>
          <w:szCs w:val="20"/>
          <w:lang w:val="sr-Cyrl-CS" w:eastAsia="ar-SA"/>
        </w:rPr>
        <w:t xml:space="preserve">- извод из регистра АПР: </w:t>
      </w:r>
      <w:r w:rsidRPr="003D0CE3">
        <w:rPr>
          <w:rFonts w:asciiTheme="minorHAnsi" w:eastAsia="TimesNewRomanPSMT" w:hAnsiTheme="minorHAnsi" w:cs="Arial"/>
          <w:bCs/>
          <w:kern w:val="1"/>
          <w:sz w:val="20"/>
          <w:szCs w:val="20"/>
          <w:lang w:eastAsia="ar-SA"/>
        </w:rPr>
        <w:t>www</w:t>
      </w:r>
      <w:r w:rsidRPr="00F66318">
        <w:rPr>
          <w:rFonts w:asciiTheme="minorHAnsi" w:eastAsia="TimesNewRomanPSMT" w:hAnsiTheme="minorHAnsi" w:cs="Arial"/>
          <w:bCs/>
          <w:kern w:val="1"/>
          <w:sz w:val="20"/>
          <w:szCs w:val="20"/>
          <w:lang w:val="sr-Cyrl-CS" w:eastAsia="ar-SA"/>
        </w:rPr>
        <w:t>.</w:t>
      </w:r>
      <w:r w:rsidRPr="003D0CE3">
        <w:rPr>
          <w:rFonts w:asciiTheme="minorHAnsi" w:eastAsia="TimesNewRomanPSMT" w:hAnsiTheme="minorHAnsi" w:cs="Arial"/>
          <w:bCs/>
          <w:kern w:val="1"/>
          <w:sz w:val="20"/>
          <w:szCs w:val="20"/>
          <w:lang w:eastAsia="ar-SA"/>
        </w:rPr>
        <w:t>apr</w:t>
      </w:r>
      <w:r w:rsidRPr="00F66318">
        <w:rPr>
          <w:rFonts w:asciiTheme="minorHAnsi" w:eastAsia="TimesNewRomanPSMT" w:hAnsiTheme="minorHAnsi" w:cs="Arial"/>
          <w:bCs/>
          <w:kern w:val="1"/>
          <w:sz w:val="20"/>
          <w:szCs w:val="20"/>
          <w:lang w:val="sr-Cyrl-CS" w:eastAsia="ar-SA"/>
        </w:rPr>
        <w:t>.</w:t>
      </w:r>
      <w:r w:rsidRPr="003D0CE3">
        <w:rPr>
          <w:rFonts w:asciiTheme="minorHAnsi" w:eastAsia="TimesNewRomanPSMT" w:hAnsiTheme="minorHAnsi" w:cs="Arial"/>
          <w:bCs/>
          <w:kern w:val="1"/>
          <w:sz w:val="20"/>
          <w:szCs w:val="20"/>
          <w:lang w:eastAsia="ar-SA"/>
        </w:rPr>
        <w:t>gov</w:t>
      </w:r>
      <w:r w:rsidRPr="00F66318">
        <w:rPr>
          <w:rFonts w:asciiTheme="minorHAnsi" w:eastAsia="TimesNewRomanPSMT" w:hAnsiTheme="minorHAnsi" w:cs="Arial"/>
          <w:bCs/>
          <w:kern w:val="1"/>
          <w:sz w:val="20"/>
          <w:szCs w:val="20"/>
          <w:lang w:val="sr-Cyrl-CS" w:eastAsia="ar-SA"/>
        </w:rPr>
        <w:t>.</w:t>
      </w:r>
      <w:r w:rsidRPr="003D0CE3">
        <w:rPr>
          <w:rFonts w:asciiTheme="minorHAnsi" w:eastAsia="TimesNewRomanPSMT" w:hAnsiTheme="minorHAnsi" w:cs="Arial"/>
          <w:bCs/>
          <w:kern w:val="1"/>
          <w:sz w:val="20"/>
          <w:szCs w:val="20"/>
          <w:lang w:eastAsia="ar-SA"/>
        </w:rPr>
        <w:t>rs</w:t>
      </w:r>
      <w:r w:rsidRPr="00F66318">
        <w:rPr>
          <w:rFonts w:asciiTheme="minorHAnsi" w:eastAsia="TimesNewRomanPSMT" w:hAnsiTheme="minorHAnsi" w:cs="Arial"/>
          <w:bCs/>
          <w:kern w:val="1"/>
          <w:sz w:val="20"/>
          <w:szCs w:val="20"/>
          <w:lang w:val="sr-Cyrl-CS" w:eastAsia="ar-SA"/>
        </w:rPr>
        <w:t xml:space="preserve"> , линк Регистри</w:t>
      </w: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7D347C" w:rsidRPr="00F66318" w:rsidRDefault="007D347C"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7D347C" w:rsidRPr="00F66318" w:rsidRDefault="007D347C"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6618DF" w:rsidRPr="00F66318" w:rsidRDefault="006618DF"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7D347C" w:rsidRPr="00F66318" w:rsidRDefault="007D347C"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5</w:t>
      </w:r>
      <w:r w:rsidR="00B16849" w:rsidRPr="00F66318">
        <w:rPr>
          <w:rFonts w:asciiTheme="minorHAnsi" w:eastAsia="Arial Unicode MS" w:hAnsiTheme="minorHAnsi" w:cs="Mangal"/>
          <w:b/>
          <w:iCs/>
          <w:color w:val="000000"/>
          <w:kern w:val="1"/>
          <w:sz w:val="20"/>
          <w:szCs w:val="20"/>
          <w:lang w:val="sr-Cyrl-CS" w:eastAsia="ar-SA"/>
        </w:rPr>
        <w:t xml:space="preserve">.  </w:t>
      </w:r>
      <w:r w:rsidRPr="00F66318">
        <w:rPr>
          <w:rFonts w:asciiTheme="minorHAnsi" w:eastAsia="Arial Unicode MS" w:hAnsiTheme="minorHAnsi" w:cs="Mangal"/>
          <w:b/>
          <w:iCs/>
          <w:color w:val="000000"/>
          <w:kern w:val="1"/>
          <w:sz w:val="20"/>
          <w:szCs w:val="20"/>
          <w:lang w:val="sr-Cyrl-CS" w:eastAsia="ar-SA"/>
        </w:rPr>
        <w:t>КРИТЕРИЈУМИ ЗА ДОДЕЛУ УГОВОРА</w:t>
      </w:r>
    </w:p>
    <w:p w:rsidR="00392E28" w:rsidRPr="008C22FD" w:rsidRDefault="00392E28" w:rsidP="00B16849">
      <w:pPr>
        <w:suppressLineNumbers/>
        <w:suppressAutoHyphens/>
        <w:spacing w:before="120" w:after="120" w:line="100" w:lineRule="atLeast"/>
        <w:jc w:val="center"/>
        <w:rPr>
          <w:rFonts w:asciiTheme="minorHAnsi" w:eastAsia="Arial Unicode MS" w:hAnsiTheme="minorHAnsi" w:cs="Arial"/>
          <w:color w:val="000000"/>
          <w:kern w:val="1"/>
          <w:sz w:val="20"/>
          <w:szCs w:val="20"/>
          <w:lang w:val="sr-Cyrl-CS" w:eastAsia="ar-SA"/>
        </w:rPr>
      </w:pPr>
    </w:p>
    <w:p w:rsidR="00392E28" w:rsidRPr="008C22FD" w:rsidRDefault="00392E28" w:rsidP="00392E28">
      <w:pPr>
        <w:suppressAutoHyphens/>
        <w:spacing w:line="100" w:lineRule="atLeast"/>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 xml:space="preserve">Избор најповољније понуде ће се извршити применом критеријума </w:t>
      </w:r>
      <w:r w:rsidR="00416A1A">
        <w:rPr>
          <w:rFonts w:asciiTheme="minorHAnsi" w:eastAsia="Arial Unicode MS" w:hAnsiTheme="minorHAnsi" w:cs="Arial"/>
          <w:b/>
          <w:color w:val="000000"/>
          <w:kern w:val="1"/>
          <w:sz w:val="20"/>
          <w:szCs w:val="20"/>
          <w:lang w:val="sr-Cyrl-CS" w:eastAsia="ar-SA"/>
        </w:rPr>
        <w:t>„Најнижа понуђена цена“.</w:t>
      </w:r>
    </w:p>
    <w:p w:rsidR="008C22FD" w:rsidRPr="008C22FD" w:rsidRDefault="008C22FD" w:rsidP="008C22FD">
      <w:pPr>
        <w:ind w:left="-180" w:right="90"/>
        <w:jc w:val="both"/>
        <w:rPr>
          <w:rFonts w:asciiTheme="minorHAnsi" w:eastAsia="Arial Unicode MS" w:hAnsiTheme="minorHAnsi" w:cs="Arial"/>
          <w:color w:val="000000"/>
          <w:kern w:val="1"/>
          <w:sz w:val="20"/>
          <w:szCs w:val="20"/>
          <w:lang w:val="sr-Cyrl-CS" w:eastAsia="ar-SA"/>
        </w:rPr>
      </w:pPr>
      <w:r w:rsidRPr="008C22FD">
        <w:rPr>
          <w:rFonts w:asciiTheme="minorHAnsi" w:eastAsia="Arial Unicode MS" w:hAnsiTheme="minorHAnsi" w:cs="Arial"/>
          <w:color w:val="000000"/>
          <w:kern w:val="1"/>
          <w:sz w:val="20"/>
          <w:szCs w:val="20"/>
          <w:lang w:val="sr-Cyrl-CS" w:eastAsia="ar-SA"/>
        </w:rPr>
        <w:t xml:space="preserve">У ситуацији када постоје две или више понуда са истом најнижом понуђеном ценом </w:t>
      </w:r>
      <w:r w:rsidR="0068681A" w:rsidRPr="008C22FD">
        <w:rPr>
          <w:rFonts w:asciiTheme="minorHAnsi" w:eastAsia="Arial Unicode MS" w:hAnsiTheme="minorHAnsi" w:cs="Arial"/>
          <w:color w:val="000000"/>
          <w:kern w:val="1"/>
          <w:sz w:val="20"/>
          <w:szCs w:val="20"/>
          <w:lang w:val="sr-Cyrl-CS" w:eastAsia="ar-SA"/>
        </w:rPr>
        <w:t xml:space="preserve">приступиће се жребу, </w:t>
      </w:r>
      <w:r w:rsidRPr="008C22FD">
        <w:rPr>
          <w:rFonts w:asciiTheme="minorHAnsi" w:eastAsia="Arial Unicode MS" w:hAnsiTheme="minorHAnsi" w:cs="Arial"/>
          <w:color w:val="000000"/>
          <w:kern w:val="1"/>
          <w:sz w:val="20"/>
          <w:szCs w:val="20"/>
          <w:lang w:val="sr-Cyrl-CS" w:eastAsia="ar-SA"/>
        </w:rPr>
        <w:t>то на следећи начин:</w:t>
      </w:r>
    </w:p>
    <w:p w:rsidR="008C22FD" w:rsidRPr="008C22FD" w:rsidRDefault="008C22FD" w:rsidP="008C22FD">
      <w:pPr>
        <w:ind w:left="-180" w:right="90"/>
        <w:jc w:val="both"/>
        <w:rPr>
          <w:rFonts w:asciiTheme="minorHAnsi" w:eastAsia="Arial Unicode MS" w:hAnsiTheme="minorHAnsi" w:cs="Arial"/>
          <w:color w:val="000000"/>
          <w:kern w:val="1"/>
          <w:sz w:val="20"/>
          <w:szCs w:val="20"/>
          <w:lang w:val="sr-Cyrl-CS" w:eastAsia="ar-SA"/>
        </w:rPr>
      </w:pPr>
      <w:r w:rsidRPr="008C22FD">
        <w:rPr>
          <w:rFonts w:asciiTheme="minorHAnsi" w:eastAsia="Arial Unicode MS" w:hAnsiTheme="minorHAnsi" w:cs="Arial"/>
          <w:color w:val="000000"/>
          <w:kern w:val="1"/>
          <w:sz w:val="20"/>
          <w:szCs w:val="20"/>
          <w:lang w:val="sr-Cyrl-CS" w:eastAsia="ar-SA"/>
        </w:rPr>
        <w:t>- Наручилац ће упутити позив понуђачима чије су понуде имале исту најнижу понуђену цену</w:t>
      </w:r>
      <w:r>
        <w:rPr>
          <w:rFonts w:asciiTheme="minorHAnsi" w:eastAsia="Arial Unicode MS" w:hAnsiTheme="minorHAnsi" w:cs="Arial"/>
          <w:color w:val="000000"/>
          <w:kern w:val="1"/>
          <w:sz w:val="20"/>
          <w:szCs w:val="20"/>
          <w:lang w:val="sr-Cyrl-CS" w:eastAsia="ar-SA"/>
        </w:rPr>
        <w:t xml:space="preserve"> </w:t>
      </w:r>
      <w:r w:rsidRPr="008C22FD">
        <w:rPr>
          <w:rFonts w:asciiTheme="minorHAnsi" w:eastAsia="Arial Unicode MS" w:hAnsiTheme="minorHAnsi" w:cs="Arial"/>
          <w:color w:val="000000"/>
          <w:kern w:val="1"/>
          <w:sz w:val="20"/>
          <w:szCs w:val="20"/>
          <w:lang w:val="sr-Cyrl-CS" w:eastAsia="ar-SA"/>
        </w:rPr>
        <w:t xml:space="preserve">да присуствују поступку жребања. Жребању ће бити позвани да присуствују и остали понуђачи; </w:t>
      </w:r>
    </w:p>
    <w:p w:rsidR="008C22FD" w:rsidRPr="008C22FD" w:rsidRDefault="008C22FD" w:rsidP="008C22FD">
      <w:pPr>
        <w:ind w:left="-180" w:right="90"/>
        <w:jc w:val="both"/>
        <w:rPr>
          <w:rFonts w:asciiTheme="minorHAnsi" w:eastAsia="Arial Unicode MS" w:hAnsiTheme="minorHAnsi" w:cs="Arial"/>
          <w:color w:val="000000"/>
          <w:kern w:val="1"/>
          <w:sz w:val="20"/>
          <w:szCs w:val="20"/>
          <w:lang w:val="sr-Cyrl-CS" w:eastAsia="ar-SA"/>
        </w:rPr>
      </w:pPr>
      <w:r w:rsidRPr="008C22FD">
        <w:rPr>
          <w:rFonts w:asciiTheme="minorHAnsi" w:eastAsia="Arial Unicode MS" w:hAnsiTheme="minorHAnsi" w:cs="Arial"/>
          <w:color w:val="000000"/>
          <w:kern w:val="1"/>
          <w:sz w:val="20"/>
          <w:szCs w:val="20"/>
          <w:lang w:val="sr-Cyrl-CS" w:eastAsia="ar-SA"/>
        </w:rPr>
        <w:t>- Поступак жребања водиће Комисија за јавну набавку и исти ће се обавити у просторијама Наручиоца у Новом Саду, Булевар Михајла Пупина 16;</w:t>
      </w:r>
    </w:p>
    <w:p w:rsidR="008C22FD" w:rsidRPr="008C22FD" w:rsidRDefault="008C22FD" w:rsidP="008C22FD">
      <w:pPr>
        <w:ind w:left="-180" w:right="90"/>
        <w:jc w:val="both"/>
        <w:rPr>
          <w:rFonts w:asciiTheme="minorHAnsi" w:eastAsia="Arial Unicode MS" w:hAnsiTheme="minorHAnsi" w:cs="Arial"/>
          <w:color w:val="000000"/>
          <w:kern w:val="1"/>
          <w:sz w:val="20"/>
          <w:szCs w:val="20"/>
          <w:lang w:val="sr-Cyrl-CS" w:eastAsia="ar-SA"/>
        </w:rPr>
      </w:pPr>
      <w:r w:rsidRPr="008C22FD">
        <w:rPr>
          <w:rFonts w:asciiTheme="minorHAnsi" w:eastAsia="Arial Unicode MS" w:hAnsiTheme="minorHAnsi" w:cs="Arial"/>
          <w:color w:val="000000"/>
          <w:kern w:val="1"/>
          <w:sz w:val="20"/>
          <w:szCs w:val="20"/>
          <w:lang w:val="sr-Cyrl-CS" w:eastAsia="ar-SA"/>
        </w:rPr>
        <w:t>- Уколико неки од позваних понуђача не буде присутвовао жребању, то неће одложити поступак жребања;</w:t>
      </w:r>
    </w:p>
    <w:p w:rsidR="008C22FD" w:rsidRPr="008C22FD" w:rsidRDefault="008C22FD" w:rsidP="008C22FD">
      <w:pPr>
        <w:ind w:left="-180" w:right="90"/>
        <w:jc w:val="both"/>
        <w:rPr>
          <w:rFonts w:asciiTheme="minorHAnsi" w:eastAsia="Arial Unicode MS" w:hAnsiTheme="minorHAnsi" w:cs="Arial"/>
          <w:color w:val="000000"/>
          <w:kern w:val="1"/>
          <w:sz w:val="20"/>
          <w:szCs w:val="20"/>
          <w:lang w:val="sr-Cyrl-CS" w:eastAsia="ar-SA"/>
        </w:rPr>
      </w:pPr>
      <w:r w:rsidRPr="008C22FD">
        <w:rPr>
          <w:rFonts w:asciiTheme="minorHAnsi" w:eastAsia="Arial Unicode MS" w:hAnsiTheme="minorHAnsi" w:cs="Arial"/>
          <w:color w:val="000000"/>
          <w:kern w:val="1"/>
          <w:sz w:val="20"/>
          <w:szCs w:val="20"/>
          <w:lang w:val="sr-Cyrl-CS" w:eastAsia="ar-SA"/>
        </w:rPr>
        <w:t>- Комисија за јавну набавку ће водити записник о поступку жребања и доставиће га свим понуђачима;</w:t>
      </w:r>
    </w:p>
    <w:p w:rsidR="008C22FD" w:rsidRPr="008C22FD" w:rsidRDefault="008C22FD" w:rsidP="008C22FD">
      <w:pPr>
        <w:ind w:left="-180" w:right="90"/>
        <w:jc w:val="both"/>
        <w:rPr>
          <w:rFonts w:asciiTheme="minorHAnsi" w:eastAsia="Arial Unicode MS" w:hAnsiTheme="minorHAnsi" w:cs="Arial"/>
          <w:color w:val="000000"/>
          <w:kern w:val="1"/>
          <w:sz w:val="20"/>
          <w:szCs w:val="20"/>
          <w:lang w:val="sr-Cyrl-CS" w:eastAsia="ar-SA"/>
        </w:rPr>
      </w:pPr>
      <w:r w:rsidRPr="008C22FD">
        <w:rPr>
          <w:rFonts w:asciiTheme="minorHAnsi" w:eastAsia="Arial Unicode MS" w:hAnsiTheme="minorHAnsi" w:cs="Arial"/>
          <w:color w:val="000000"/>
          <w:kern w:val="1"/>
          <w:sz w:val="20"/>
          <w:szCs w:val="20"/>
          <w:lang w:val="sr-Cyrl-CS" w:eastAsia="ar-SA"/>
        </w:rPr>
        <w:t>- Комисија ће припремити посуду или кутију и физички идентичне коверте у којима ће бити папирићи са именима понуђача чије су понуде имале исту најнижу понуђену цену;</w:t>
      </w:r>
    </w:p>
    <w:p w:rsidR="008C22FD" w:rsidRPr="008C22FD" w:rsidRDefault="008C22FD" w:rsidP="008C22FD">
      <w:pPr>
        <w:ind w:left="-180" w:right="90"/>
        <w:jc w:val="both"/>
        <w:rPr>
          <w:rFonts w:asciiTheme="minorHAnsi" w:eastAsia="Arial Unicode MS" w:hAnsiTheme="minorHAnsi" w:cs="Arial"/>
          <w:color w:val="000000"/>
          <w:kern w:val="1"/>
          <w:sz w:val="20"/>
          <w:szCs w:val="20"/>
          <w:lang w:val="sr-Cyrl-CS" w:eastAsia="ar-SA"/>
        </w:rPr>
      </w:pPr>
      <w:r w:rsidRPr="008C22FD">
        <w:rPr>
          <w:rFonts w:asciiTheme="minorHAnsi" w:eastAsia="Arial Unicode MS" w:hAnsiTheme="minorHAnsi" w:cs="Arial"/>
          <w:color w:val="000000"/>
          <w:kern w:val="1"/>
          <w:sz w:val="20"/>
          <w:szCs w:val="20"/>
          <w:lang w:val="sr-Cyrl-CS" w:eastAsia="ar-SA"/>
        </w:rPr>
        <w:t>- Жребање ће бити обављено тако што ће један члан Комисије за јавну набавку извршити извлачење једне коверте, извадити папирић из исте и прочитати назив понуђача који је  извучен;</w:t>
      </w:r>
    </w:p>
    <w:p w:rsidR="008C22FD" w:rsidRPr="008C22FD" w:rsidRDefault="008C22FD" w:rsidP="008C22FD">
      <w:pPr>
        <w:ind w:left="-180" w:right="90"/>
        <w:jc w:val="both"/>
        <w:rPr>
          <w:rFonts w:asciiTheme="minorHAnsi" w:eastAsia="Arial Unicode MS" w:hAnsiTheme="minorHAnsi" w:cs="Arial"/>
          <w:color w:val="000000"/>
          <w:kern w:val="1"/>
          <w:sz w:val="20"/>
          <w:szCs w:val="20"/>
          <w:lang w:val="sr-Cyrl-CS" w:eastAsia="ar-SA"/>
        </w:rPr>
      </w:pPr>
      <w:r w:rsidRPr="008C22FD">
        <w:rPr>
          <w:rFonts w:asciiTheme="minorHAnsi" w:eastAsia="Arial Unicode MS" w:hAnsiTheme="minorHAnsi" w:cs="Arial"/>
          <w:color w:val="000000"/>
          <w:kern w:val="1"/>
          <w:sz w:val="20"/>
          <w:szCs w:val="20"/>
          <w:lang w:val="sr-Cyrl-CS" w:eastAsia="ar-SA"/>
        </w:rPr>
        <w:t>- Понуђачу који први буде «извучен» у жребу биће додељен уговор о јавној набавци.</w:t>
      </w:r>
    </w:p>
    <w:p w:rsidR="0068681A" w:rsidRPr="008C22FD" w:rsidRDefault="0068681A" w:rsidP="008C22FD">
      <w:pPr>
        <w:suppressLineNumbers/>
        <w:suppressAutoHyphens/>
        <w:spacing w:before="120" w:after="120" w:line="100" w:lineRule="atLeast"/>
        <w:jc w:val="both"/>
        <w:rPr>
          <w:rFonts w:asciiTheme="minorHAnsi" w:eastAsia="Arial Unicode MS" w:hAnsiTheme="minorHAnsi" w:cs="Arial"/>
          <w:bCs/>
          <w:iCs/>
          <w:kern w:val="1"/>
          <w:sz w:val="20"/>
          <w:szCs w:val="20"/>
          <w:lang w:val="ru-RU" w:eastAsia="ar-SA"/>
        </w:rPr>
      </w:pPr>
    </w:p>
    <w:p w:rsidR="00392E28" w:rsidRPr="0068681A"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2A1A97" w:rsidRPr="00F66318"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lastRenderedPageBreak/>
        <w:t>6. ОБРАСЦИ КОЈИ ЧИНЕ САСТАВНИ ДЕО ПОНУДЕ</w:t>
      </w: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6.1.ОБРАЗАЦ ПОНУДЕ</w:t>
      </w:r>
    </w:p>
    <w:p w:rsidR="00392E28" w:rsidRPr="00F66318"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u w:val="single"/>
          <w:lang w:val="sr-Cyrl-CS" w:eastAsia="ar-SA"/>
        </w:rPr>
      </w:pPr>
    </w:p>
    <w:p w:rsidR="00392E28" w:rsidRPr="00F66318" w:rsidRDefault="00392E28" w:rsidP="00392E28">
      <w:pPr>
        <w:suppressAutoHyphens/>
        <w:spacing w:line="100" w:lineRule="atLeast"/>
        <w:jc w:val="both"/>
        <w:rPr>
          <w:rFonts w:asciiTheme="minorHAnsi" w:eastAsia="Arial Unicode MS" w:hAnsiTheme="minorHAnsi" w:cs="Arial"/>
          <w:i/>
          <w:iCs/>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Понуда бр ________________ од дана __________________ за јавну набавку услуге</w:t>
      </w:r>
      <w:r w:rsidR="00453C8C" w:rsidRPr="00F66318">
        <w:rPr>
          <w:rFonts w:asciiTheme="minorHAnsi" w:eastAsia="Arial Unicode MS" w:hAnsiTheme="minorHAnsi" w:cs="Arial"/>
          <w:iCs/>
          <w:color w:val="000000"/>
          <w:kern w:val="1"/>
          <w:sz w:val="20"/>
          <w:szCs w:val="20"/>
          <w:lang w:val="sr-Cyrl-CS" w:eastAsia="ar-SA"/>
        </w:rPr>
        <w:t xml:space="preserve"> </w:t>
      </w:r>
      <w:r w:rsidRPr="00F66318">
        <w:rPr>
          <w:rFonts w:asciiTheme="minorHAnsi" w:eastAsia="Arial Unicode MS" w:hAnsiTheme="minorHAnsi" w:cs="Arial"/>
          <w:iCs/>
          <w:color w:val="000000"/>
          <w:kern w:val="1"/>
          <w:sz w:val="20"/>
          <w:szCs w:val="20"/>
          <w:lang w:val="sr-Cyrl-CS" w:eastAsia="ar-SA"/>
        </w:rPr>
        <w:t>штампањ</w:t>
      </w:r>
      <w:r w:rsidRPr="003D0CE3">
        <w:rPr>
          <w:rFonts w:asciiTheme="minorHAnsi" w:eastAsia="Arial Unicode MS" w:hAnsiTheme="minorHAnsi" w:cs="Arial"/>
          <w:iCs/>
          <w:color w:val="000000"/>
          <w:kern w:val="1"/>
          <w:sz w:val="20"/>
          <w:szCs w:val="20"/>
          <w:lang w:eastAsia="ar-SA"/>
        </w:rPr>
        <w:t>a</w:t>
      </w:r>
      <w:r w:rsidRPr="00F66318">
        <w:rPr>
          <w:rFonts w:asciiTheme="minorHAnsi" w:eastAsia="Arial Unicode MS" w:hAnsiTheme="minorHAnsi" w:cs="Arial"/>
          <w:iCs/>
          <w:color w:val="000000"/>
          <w:kern w:val="1"/>
          <w:sz w:val="20"/>
          <w:szCs w:val="20"/>
          <w:lang w:val="sr-Cyrl-CS" w:eastAsia="ar-SA"/>
        </w:rPr>
        <w:t xml:space="preserve"> </w:t>
      </w:r>
      <w:r w:rsidR="00453C8C" w:rsidRPr="00F66318">
        <w:rPr>
          <w:rFonts w:asciiTheme="minorHAnsi" w:eastAsia="Arial Unicode MS" w:hAnsiTheme="minorHAnsi" w:cs="Arial"/>
          <w:iCs/>
          <w:color w:val="000000"/>
          <w:kern w:val="1"/>
          <w:sz w:val="20"/>
          <w:szCs w:val="20"/>
          <w:lang w:val="sr-Cyrl-CS" w:eastAsia="ar-SA"/>
        </w:rPr>
        <w:t xml:space="preserve">–ПАРТИЈА </w:t>
      </w:r>
      <w:r w:rsidR="009B4B5E" w:rsidRPr="00F66318">
        <w:rPr>
          <w:rFonts w:asciiTheme="minorHAnsi" w:eastAsia="Arial Unicode MS" w:hAnsiTheme="minorHAnsi" w:cs="Arial"/>
          <w:iCs/>
          <w:color w:val="000000"/>
          <w:kern w:val="1"/>
          <w:sz w:val="20"/>
          <w:szCs w:val="20"/>
          <w:lang w:val="sr-Cyrl-CS" w:eastAsia="ar-SA"/>
        </w:rPr>
        <w:t xml:space="preserve">1 </w:t>
      </w:r>
      <w:r w:rsidRPr="00F66318">
        <w:rPr>
          <w:rFonts w:asciiTheme="minorHAnsi" w:eastAsia="Arial Unicode MS" w:hAnsiTheme="minorHAnsi" w:cs="Arial"/>
          <w:iCs/>
          <w:color w:val="000000"/>
          <w:kern w:val="1"/>
          <w:sz w:val="20"/>
          <w:szCs w:val="20"/>
          <w:lang w:val="sr-Cyrl-CS" w:eastAsia="ar-SA"/>
        </w:rPr>
        <w:t xml:space="preserve">ЈН </w:t>
      </w:r>
      <w:r w:rsidRPr="00F66318">
        <w:rPr>
          <w:rFonts w:asciiTheme="minorHAnsi" w:eastAsia="Arial Unicode MS" w:hAnsiTheme="minorHAnsi" w:cs="Arial"/>
          <w:iCs/>
          <w:kern w:val="1"/>
          <w:sz w:val="20"/>
          <w:szCs w:val="20"/>
          <w:lang w:val="sr-Cyrl-CS" w:eastAsia="ar-SA"/>
        </w:rPr>
        <w:t xml:space="preserve">ОП  </w:t>
      </w:r>
      <w:r w:rsidR="00D5147C">
        <w:rPr>
          <w:rFonts w:asciiTheme="minorHAnsi" w:eastAsia="Arial Unicode MS" w:hAnsiTheme="minorHAnsi" w:cs="Arial"/>
          <w:iCs/>
          <w:kern w:val="1"/>
          <w:sz w:val="20"/>
          <w:szCs w:val="20"/>
          <w:lang w:val="sr-Cyrl-CS" w:eastAsia="ar-SA"/>
        </w:rPr>
        <w:t>4/2020</w:t>
      </w:r>
      <w:r w:rsidRPr="00F66318">
        <w:rPr>
          <w:rFonts w:asciiTheme="minorHAnsi" w:eastAsia="Arial Unicode MS" w:hAnsiTheme="minorHAnsi" w:cs="Arial"/>
          <w:iCs/>
          <w:kern w:val="1"/>
          <w:sz w:val="20"/>
          <w:szCs w:val="20"/>
          <w:lang w:val="sr-Cyrl-CS" w:eastAsia="ar-SA"/>
        </w:rPr>
        <w:t>,</w:t>
      </w:r>
      <w:r w:rsidRPr="00F66318">
        <w:rPr>
          <w:rFonts w:asciiTheme="minorHAnsi" w:eastAsia="Arial Unicode MS" w:hAnsiTheme="minorHAnsi" w:cs="Arial"/>
          <w:iCs/>
          <w:color w:val="000000"/>
          <w:kern w:val="1"/>
          <w:sz w:val="20"/>
          <w:szCs w:val="20"/>
          <w:lang w:val="sr-Cyrl-CS" w:eastAsia="ar-SA"/>
        </w:rPr>
        <w:t xml:space="preserve"> у</w:t>
      </w:r>
      <w:r w:rsidRPr="00F66318">
        <w:rPr>
          <w:rFonts w:asciiTheme="minorHAnsi" w:eastAsia="Arial Unicode MS" w:hAnsiTheme="minorHAnsi" w:cs="Arial"/>
          <w:bCs/>
          <w:iCs/>
          <w:color w:val="000000"/>
          <w:kern w:val="1"/>
          <w:sz w:val="20"/>
          <w:szCs w:val="20"/>
          <w:lang w:val="sr-Cyrl-CS" w:eastAsia="ar-SA"/>
        </w:rPr>
        <w:t xml:space="preserve"> вези с позивом за подношење понуда објављеним на Порталу јавних набавки и интернет страници Наручиоца</w:t>
      </w:r>
    </w:p>
    <w:p w:rsidR="00392E28" w:rsidRPr="00F66318" w:rsidRDefault="00392E28" w:rsidP="00392E28">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1.ОПШТИ ПОДАЦИ О ПОНУЂАЧУ</w:t>
      </w:r>
    </w:p>
    <w:p w:rsidR="00392E28" w:rsidRPr="003D0CE3" w:rsidRDefault="00392E28" w:rsidP="00392E28">
      <w:pPr>
        <w:suppressAutoHyphens/>
        <w:spacing w:line="100" w:lineRule="atLeast"/>
        <w:rPr>
          <w:rFonts w:asciiTheme="minorHAnsi" w:eastAsia="Arial Unicode MS" w:hAnsiTheme="minorHAnsi" w:cs="Arial"/>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(имејл</w:t>
            </w:r>
            <w:r w:rsidRPr="003D0CE3">
              <w:rPr>
                <w:rFonts w:asciiTheme="minorHAnsi" w:eastAsia="Arial Unicode MS" w:hAnsiTheme="minorHAnsi" w:cs="Arial"/>
                <w:i/>
                <w:iCs/>
                <w:color w:val="000000"/>
                <w:kern w:val="1"/>
                <w:sz w:val="20"/>
                <w:szCs w:val="20"/>
                <w:lang w:val="en-US" w:eastAsia="ar-SA"/>
              </w:rPr>
              <w:t>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ind w:firstLine="708"/>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ind w:firstLine="708"/>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3D0CE3" w:rsidRDefault="00392E28" w:rsidP="00392E28">
      <w:pPr>
        <w:suppressAutoHyphens/>
        <w:spacing w:line="100" w:lineRule="atLeast"/>
        <w:rPr>
          <w:rFonts w:asciiTheme="minorHAnsi" w:eastAsia="Arial Unicode MS" w:hAnsiTheme="minorHAnsi"/>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olor w:val="000000"/>
          <w:kern w:val="1"/>
          <w:sz w:val="20"/>
          <w:szCs w:val="20"/>
          <w:lang w:eastAsia="ar-SA"/>
        </w:rPr>
      </w:pPr>
      <w:r w:rsidRPr="003D0CE3">
        <w:rPr>
          <w:rFonts w:asciiTheme="minorHAnsi" w:eastAsia="TimesNewRomanPSMT" w:hAnsiTheme="minorHAnsi" w:cs="Arial"/>
          <w:b/>
          <w:bCs/>
          <w:i/>
          <w:iCs/>
          <w:color w:val="000000"/>
          <w:kern w:val="1"/>
          <w:sz w:val="20"/>
          <w:szCs w:val="20"/>
          <w:lang w:val="en-US" w:eastAsia="ar-SA"/>
        </w:rPr>
        <w:t>2</w:t>
      </w:r>
      <w:r w:rsidRPr="003D0CE3">
        <w:rPr>
          <w:rFonts w:asciiTheme="minorHAnsi" w:eastAsia="TimesNewRomanPSMT" w:hAnsiTheme="minorHAnsi" w:cs="Arial"/>
          <w:b/>
          <w:bCs/>
          <w:i/>
          <w:iCs/>
          <w:color w:val="000000"/>
          <w:kern w:val="1"/>
          <w:sz w:val="20"/>
          <w:szCs w:val="20"/>
          <w:lang w:eastAsia="ar-SA"/>
        </w:rPr>
        <w:t>.</w:t>
      </w:r>
      <w:r w:rsidRPr="003D0CE3">
        <w:rPr>
          <w:rFonts w:asciiTheme="minorHAnsi" w:eastAsia="TimesNewRomanPSMT" w:hAnsiTheme="minorHAnsi" w:cs="Arial"/>
          <w:b/>
          <w:bCs/>
          <w:i/>
          <w:iCs/>
          <w:color w:val="000000"/>
          <w:kern w:val="1"/>
          <w:sz w:val="20"/>
          <w:szCs w:val="20"/>
          <w:lang w:val="en-US" w:eastAsia="ar-SA"/>
        </w:rPr>
        <w:t xml:space="preserve"> ПОНУДУ ПОДНОСИ: </w:t>
      </w: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392E28" w:rsidRPr="003D0CE3" w:rsidTr="00D058F5">
        <w:tc>
          <w:tcPr>
            <w:tcW w:w="9242" w:type="dxa"/>
            <w:gridSpan w:val="3"/>
          </w:tcPr>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w:t>
            </w:r>
            <w:r w:rsidRPr="003D0CE3">
              <w:rPr>
                <w:rFonts w:asciiTheme="minorHAnsi" w:hAnsiTheme="minorHAnsi" w:cstheme="minorBidi"/>
                <w:b/>
                <w:sz w:val="20"/>
                <w:szCs w:val="20"/>
                <w:lang w:eastAsia="en-US"/>
              </w:rPr>
              <w:t>САМОСТАЛНО</w:t>
            </w:r>
          </w:p>
        </w:tc>
      </w:tr>
      <w:tr w:rsidR="00392E28" w:rsidRPr="0041625D" w:rsidTr="00D058F5">
        <w:tc>
          <w:tcPr>
            <w:tcW w:w="9242" w:type="dxa"/>
            <w:gridSpan w:val="3"/>
          </w:tcPr>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w:t>
            </w:r>
            <w:r w:rsidRPr="003D0CE3">
              <w:rPr>
                <w:rFonts w:asciiTheme="minorHAnsi" w:hAnsiTheme="minorHAnsi" w:cstheme="minorBidi"/>
                <w:b/>
                <w:sz w:val="20"/>
                <w:szCs w:val="20"/>
                <w:lang w:eastAsia="en-US"/>
              </w:rPr>
              <w:t>КАО ЗАЈЕДНИЧКА ПОНУДА</w:t>
            </w:r>
            <w:r w:rsidRPr="003D0CE3">
              <w:rPr>
                <w:rFonts w:asciiTheme="minorHAnsi" w:hAnsiTheme="minorHAnsi" w:cstheme="minorBidi"/>
                <w:sz w:val="20"/>
                <w:szCs w:val="20"/>
                <w:lang w:eastAsia="en-US"/>
              </w:rPr>
              <w:t xml:space="preserve">               1. ___________________________________________</w:t>
            </w: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b/>
                <w:sz w:val="20"/>
                <w:szCs w:val="20"/>
                <w:lang w:eastAsia="en-US"/>
              </w:rPr>
              <w:t>ГРУПЕ ПОНУЂАЧА</w:t>
            </w:r>
            <w:r w:rsidRPr="003D0CE3">
              <w:rPr>
                <w:rFonts w:asciiTheme="minorHAnsi" w:hAnsiTheme="minorHAnsi" w:cstheme="minorBidi"/>
                <w:sz w:val="20"/>
                <w:szCs w:val="20"/>
                <w:lang w:eastAsia="en-US"/>
              </w:rPr>
              <w:t xml:space="preserve">                                  2. ___________________________________________</w:t>
            </w: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3.  __________________________________________</w:t>
            </w: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4. ___________________________________________</w:t>
            </w: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5. ___________________________________________</w:t>
            </w:r>
          </w:p>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навести назив и седиште свих учесника у заједничкој понуди</w:t>
            </w:r>
          </w:p>
          <w:p w:rsidR="00392E28" w:rsidRPr="003D0CE3" w:rsidRDefault="00392E28" w:rsidP="00D058F5">
            <w:pPr>
              <w:rPr>
                <w:rFonts w:asciiTheme="minorHAnsi" w:hAnsiTheme="minorHAnsi" w:cstheme="minorBidi"/>
                <w:sz w:val="20"/>
                <w:szCs w:val="20"/>
                <w:lang w:eastAsia="en-US"/>
              </w:rPr>
            </w:pPr>
          </w:p>
        </w:tc>
      </w:tr>
      <w:tr w:rsidR="00392E28" w:rsidRPr="003D0CE3" w:rsidTr="00D058F5">
        <w:tc>
          <w:tcPr>
            <w:tcW w:w="9242" w:type="dxa"/>
            <w:gridSpan w:val="3"/>
          </w:tcPr>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w:t>
            </w:r>
            <w:r w:rsidRPr="003D0CE3">
              <w:rPr>
                <w:rFonts w:asciiTheme="minorHAnsi" w:hAnsiTheme="minorHAnsi" w:cstheme="minorBidi"/>
                <w:b/>
                <w:sz w:val="20"/>
                <w:szCs w:val="20"/>
                <w:lang w:eastAsia="en-US"/>
              </w:rPr>
              <w:t>КАО ПОНУДА СА ПОДИЗВОЂАЧЕМ</w:t>
            </w:r>
          </w:p>
        </w:tc>
      </w:tr>
      <w:tr w:rsidR="00392E28" w:rsidRPr="0041625D" w:rsidTr="00D058F5">
        <w:trPr>
          <w:trHeight w:val="375"/>
        </w:trPr>
        <w:tc>
          <w:tcPr>
            <w:tcW w:w="3080" w:type="dxa"/>
          </w:tcPr>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jc w:val="center"/>
              <w:rPr>
                <w:rFonts w:asciiTheme="minorHAnsi" w:hAnsiTheme="minorHAnsi" w:cstheme="minorBidi"/>
                <w:sz w:val="20"/>
                <w:szCs w:val="20"/>
                <w:lang w:eastAsia="en-US"/>
              </w:rPr>
            </w:pPr>
            <w:r w:rsidRPr="003D0CE3">
              <w:rPr>
                <w:rFonts w:asciiTheme="minorHAnsi" w:hAnsiTheme="minorHAnsi" w:cstheme="minorBidi"/>
                <w:sz w:val="20"/>
                <w:szCs w:val="20"/>
                <w:lang w:eastAsia="en-US"/>
              </w:rPr>
              <w:t>Назив и седиште</w:t>
            </w:r>
          </w:p>
        </w:tc>
        <w:tc>
          <w:tcPr>
            <w:tcW w:w="3081" w:type="dxa"/>
          </w:tcPr>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jc w:val="center"/>
              <w:rPr>
                <w:rFonts w:asciiTheme="minorHAnsi" w:hAnsiTheme="minorHAnsi" w:cstheme="minorBidi"/>
                <w:sz w:val="20"/>
                <w:szCs w:val="20"/>
                <w:lang w:eastAsia="en-US"/>
              </w:rPr>
            </w:pPr>
            <w:r w:rsidRPr="003D0CE3">
              <w:rPr>
                <w:rFonts w:asciiTheme="minorHAnsi" w:hAnsiTheme="minorHAnsi" w:cstheme="minorBidi"/>
                <w:sz w:val="20"/>
                <w:szCs w:val="20"/>
                <w:lang w:eastAsia="en-US"/>
              </w:rPr>
              <w:t>Проценат укупне вредности набавке који ће се поверити подизвођачу</w:t>
            </w:r>
          </w:p>
        </w:tc>
        <w:tc>
          <w:tcPr>
            <w:tcW w:w="3081" w:type="dxa"/>
          </w:tcPr>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jc w:val="center"/>
              <w:rPr>
                <w:rFonts w:asciiTheme="minorHAnsi" w:hAnsiTheme="minorHAnsi" w:cstheme="minorBidi"/>
                <w:sz w:val="20"/>
                <w:szCs w:val="20"/>
                <w:lang w:eastAsia="en-US"/>
              </w:rPr>
            </w:pPr>
            <w:r w:rsidRPr="003D0CE3">
              <w:rPr>
                <w:rFonts w:asciiTheme="minorHAnsi" w:hAnsiTheme="minorHAnsi" w:cstheme="minorBidi"/>
                <w:sz w:val="20"/>
                <w:szCs w:val="20"/>
                <w:lang w:eastAsia="en-US"/>
              </w:rPr>
              <w:t>Део предмета набавке који ће извршити подизвођач</w:t>
            </w:r>
          </w:p>
        </w:tc>
      </w:tr>
      <w:tr w:rsidR="00392E28" w:rsidRPr="0041625D" w:rsidTr="00D058F5">
        <w:trPr>
          <w:trHeight w:val="375"/>
        </w:trPr>
        <w:tc>
          <w:tcPr>
            <w:tcW w:w="3080"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r>
      <w:tr w:rsidR="00392E28" w:rsidRPr="0041625D" w:rsidTr="00D058F5">
        <w:trPr>
          <w:trHeight w:val="375"/>
        </w:trPr>
        <w:tc>
          <w:tcPr>
            <w:tcW w:w="3080"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r>
      <w:tr w:rsidR="00392E28" w:rsidRPr="0041625D" w:rsidTr="00D058F5">
        <w:trPr>
          <w:trHeight w:val="375"/>
        </w:trPr>
        <w:tc>
          <w:tcPr>
            <w:tcW w:w="3080"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r>
      <w:tr w:rsidR="00392E28" w:rsidRPr="0041625D" w:rsidTr="00D058F5">
        <w:trPr>
          <w:trHeight w:val="375"/>
        </w:trPr>
        <w:tc>
          <w:tcPr>
            <w:tcW w:w="3080"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r>
    </w:tbl>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3D0CE3" w:rsidRDefault="00392E28" w:rsidP="00392E28">
      <w:pPr>
        <w:suppressAutoHyphens/>
        <w:spacing w:line="100" w:lineRule="atLeast"/>
        <w:jc w:val="both"/>
        <w:rPr>
          <w:rFonts w:asciiTheme="minorHAnsi" w:eastAsia="TimesNewRomanPSMT" w:hAnsiTheme="minorHAnsi"/>
          <w:bCs/>
          <w:color w:val="000000"/>
          <w:kern w:val="1"/>
          <w:sz w:val="20"/>
          <w:szCs w:val="20"/>
          <w:lang w:val="ru-RU" w:eastAsia="ar-SA"/>
        </w:rPr>
      </w:pPr>
      <w:r w:rsidRPr="003D0CE3">
        <w:rPr>
          <w:rFonts w:asciiTheme="minorHAnsi" w:eastAsia="Arial Unicode MS" w:hAnsiTheme="minorHAnsi" w:cs="Arial"/>
          <w:b/>
          <w:i/>
          <w:iCs/>
          <w:color w:val="000000"/>
          <w:kern w:val="1"/>
          <w:sz w:val="20"/>
          <w:szCs w:val="20"/>
          <w:lang w:val="ru-RU" w:eastAsia="ar-SA"/>
        </w:rPr>
        <w:t>Напомена:</w:t>
      </w:r>
      <w:r w:rsidRPr="003D0CE3">
        <w:rPr>
          <w:rFonts w:asciiTheme="minorHAnsi" w:eastAsia="Arial Unicode MS" w:hAnsiTheme="minorHAnsi"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92E28" w:rsidRPr="00F66318" w:rsidRDefault="00392E28" w:rsidP="00392E28">
      <w:pPr>
        <w:suppressAutoHyphens/>
        <w:spacing w:line="100" w:lineRule="atLeast"/>
        <w:jc w:val="both"/>
        <w:rPr>
          <w:rFonts w:asciiTheme="minorHAnsi" w:eastAsia="TimesNewRomanPSMT" w:hAnsiTheme="minorHAnsi"/>
          <w:bCs/>
          <w:color w:val="000000"/>
          <w:kern w:val="1"/>
          <w:sz w:val="20"/>
          <w:szCs w:val="20"/>
          <w:lang w:val="ru-RU" w:eastAsia="ar-SA"/>
        </w:rPr>
      </w:pPr>
      <w:r w:rsidRPr="00F66318">
        <w:rPr>
          <w:rFonts w:asciiTheme="minorHAnsi" w:eastAsia="TimesNewRomanPSMT" w:hAnsiTheme="minorHAnsi"/>
          <w:bCs/>
          <w:color w:val="000000"/>
          <w:kern w:val="1"/>
          <w:sz w:val="20"/>
          <w:szCs w:val="20"/>
          <w:lang w:val="ru-RU"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392E28" w:rsidRPr="00F66318" w:rsidRDefault="00392E28" w:rsidP="00392E28">
      <w:pPr>
        <w:suppressAutoHyphens/>
        <w:spacing w:line="100" w:lineRule="atLeast"/>
        <w:jc w:val="both"/>
        <w:rPr>
          <w:rFonts w:asciiTheme="minorHAnsi" w:eastAsia="TimesNewRomanPSMT" w:hAnsiTheme="minorHAnsi"/>
          <w:bCs/>
          <w:color w:val="000000"/>
          <w:kern w:val="1"/>
          <w:sz w:val="20"/>
          <w:szCs w:val="20"/>
          <w:lang w:val="ru-RU" w:eastAsia="ar-SA"/>
        </w:rPr>
      </w:pPr>
      <w:r w:rsidRPr="00F66318">
        <w:rPr>
          <w:rFonts w:asciiTheme="minorHAnsi" w:eastAsia="TimesNewRomanPSMT" w:hAnsiTheme="minorHAnsi"/>
          <w:bCs/>
          <w:color w:val="000000"/>
          <w:kern w:val="1"/>
          <w:sz w:val="20"/>
          <w:szCs w:val="20"/>
          <w:lang w:val="ru-RU"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392E28" w:rsidRPr="00F66318" w:rsidRDefault="00392E28" w:rsidP="00392E28">
      <w:pPr>
        <w:suppressAutoHyphens/>
        <w:spacing w:line="100" w:lineRule="atLeast"/>
        <w:jc w:val="both"/>
        <w:rPr>
          <w:rFonts w:asciiTheme="minorHAnsi" w:eastAsia="Arial Unicode MS" w:hAnsiTheme="minorHAnsi"/>
          <w:color w:val="000000"/>
          <w:kern w:val="1"/>
          <w:sz w:val="20"/>
          <w:szCs w:val="20"/>
          <w:lang w:val="ru-RU" w:eastAsia="ar-SA"/>
        </w:rPr>
      </w:pPr>
      <w:r w:rsidRPr="003D0CE3">
        <w:rPr>
          <w:rFonts w:asciiTheme="minorHAnsi" w:eastAsia="TimesNewRomanPSMT" w:hAnsiTheme="minorHAnsi" w:cs="Arial"/>
          <w:b/>
          <w:bCs/>
          <w:i/>
          <w:color w:val="000000"/>
          <w:kern w:val="1"/>
          <w:sz w:val="20"/>
          <w:szCs w:val="20"/>
          <w:lang w:val="ru-RU" w:eastAsia="ar-SA"/>
        </w:rPr>
        <w:tab/>
      </w:r>
    </w:p>
    <w:p w:rsidR="00392E28" w:rsidRPr="00F66318" w:rsidRDefault="00392E28" w:rsidP="00392E28">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p w:rsidR="00392E28" w:rsidRPr="00453C8C" w:rsidRDefault="00392E28" w:rsidP="00453C8C">
      <w:pPr>
        <w:pStyle w:val="ListParagraph"/>
        <w:numPr>
          <w:ilvl w:val="0"/>
          <w:numId w:val="39"/>
        </w:numPr>
        <w:jc w:val="both"/>
        <w:rPr>
          <w:rFonts w:asciiTheme="minorHAnsi" w:eastAsia="TimesNewRomanPSMT" w:hAnsiTheme="minorHAnsi" w:cs="Arial"/>
          <w:b/>
          <w:bCs/>
          <w:sz w:val="20"/>
          <w:szCs w:val="20"/>
        </w:rPr>
      </w:pPr>
      <w:r w:rsidRPr="00453C8C">
        <w:rPr>
          <w:rFonts w:asciiTheme="minorHAnsi" w:eastAsia="TimesNewRomanPSMT" w:hAnsiTheme="minorHAnsi" w:cs="Arial"/>
          <w:b/>
          <w:bCs/>
          <w:sz w:val="20"/>
          <w:szCs w:val="20"/>
        </w:rPr>
        <w:t>ТАБЕЛАРНИ ДЕО ПОНУДЕ</w:t>
      </w:r>
    </w:p>
    <w:p w:rsidR="00453C8C" w:rsidRPr="00453C8C" w:rsidRDefault="00453C8C" w:rsidP="00453C8C">
      <w:pPr>
        <w:pStyle w:val="ListParagraph"/>
        <w:jc w:val="both"/>
        <w:rPr>
          <w:rFonts w:asciiTheme="minorHAnsi" w:eastAsia="TimesNewRomanPSMT" w:hAnsiTheme="minorHAnsi" w:cs="Arial"/>
          <w:b/>
          <w:bCs/>
          <w:sz w:val="20"/>
          <w:szCs w:val="20"/>
        </w:rPr>
      </w:pPr>
      <w:r>
        <w:rPr>
          <w:rFonts w:asciiTheme="minorHAnsi" w:eastAsia="TimesNewRomanPSMT" w:hAnsiTheme="minorHAnsi" w:cs="Arial"/>
          <w:b/>
          <w:bCs/>
          <w:sz w:val="20"/>
          <w:szCs w:val="20"/>
        </w:rPr>
        <w:t>ПАРТИЈА 1</w:t>
      </w:r>
    </w:p>
    <w:tbl>
      <w:tblPr>
        <w:tblW w:w="0" w:type="auto"/>
        <w:tblInd w:w="303" w:type="dxa"/>
        <w:tblLayout w:type="fixed"/>
        <w:tblLook w:val="0000" w:firstRow="0" w:lastRow="0" w:firstColumn="0" w:lastColumn="0" w:noHBand="0" w:noVBand="0"/>
      </w:tblPr>
      <w:tblGrid>
        <w:gridCol w:w="5250"/>
        <w:gridCol w:w="3375"/>
      </w:tblGrid>
      <w:tr w:rsidR="00392E28" w:rsidRPr="00F844BD"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FF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Цена једне странице без ПДВ-а:</w:t>
            </w:r>
          </w:p>
          <w:p w:rsidR="00392E28" w:rsidRPr="003D0CE3" w:rsidRDefault="00392E28" w:rsidP="00D058F5">
            <w:pPr>
              <w:suppressAutoHyphens/>
              <w:spacing w:line="100" w:lineRule="atLeast"/>
              <w:jc w:val="both"/>
              <w:rPr>
                <w:rFonts w:asciiTheme="minorHAnsi" w:eastAsia="TimesNewRomanPSMT" w:hAnsiTheme="minorHAnsi" w:cs="Arial"/>
                <w:bCs/>
                <w:color w:val="FF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3D0CE3"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ПДВ:</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3D0CE3"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Цена једне странице са ПДВ-ом:</w:t>
            </w: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F844BD"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453C8C" w:rsidP="00453C8C">
            <w:pPr>
              <w:suppressAutoHyphens/>
              <w:spacing w:line="100" w:lineRule="atLeast"/>
              <w:jc w:val="both"/>
              <w:rPr>
                <w:rFonts w:asciiTheme="minorHAnsi" w:eastAsia="TimesNewRomanPSMT" w:hAnsiTheme="minorHAnsi" w:cs="Arial"/>
                <w:bCs/>
                <w:color w:val="000000"/>
                <w:kern w:val="1"/>
                <w:sz w:val="20"/>
                <w:szCs w:val="20"/>
                <w:lang w:val="ru-RU" w:eastAsia="ar-SA"/>
              </w:rPr>
            </w:pPr>
            <w:r>
              <w:rPr>
                <w:rFonts w:asciiTheme="minorHAnsi" w:eastAsia="TimesNewRomanPSMT" w:hAnsiTheme="minorHAnsi" w:cs="Arial"/>
                <w:bCs/>
                <w:color w:val="000000"/>
                <w:kern w:val="1"/>
                <w:sz w:val="20"/>
                <w:szCs w:val="20"/>
                <w:lang w:val="ru-RU" w:eastAsia="ar-SA"/>
              </w:rPr>
              <w:t xml:space="preserve">Рок и начин плаћања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p w:rsidR="00453C8C" w:rsidRPr="003D0CE3" w:rsidRDefault="00453C8C" w:rsidP="00453C8C">
            <w:pPr>
              <w:suppressAutoHyphens/>
              <w:spacing w:line="100" w:lineRule="atLeast"/>
              <w:jc w:val="both"/>
              <w:rPr>
                <w:rFonts w:asciiTheme="minorHAnsi" w:eastAsia="TimesNewRomanPSMT" w:hAnsiTheme="minorHAnsi" w:cs="Arial"/>
                <w:bCs/>
                <w:color w:val="000000"/>
                <w:kern w:val="1"/>
                <w:sz w:val="20"/>
                <w:szCs w:val="20"/>
                <w:lang w:val="ru-RU" w:eastAsia="ar-SA"/>
              </w:rPr>
            </w:pPr>
            <w:r>
              <w:rPr>
                <w:rFonts w:asciiTheme="minorHAnsi" w:eastAsia="TimesNewRomanPSMT" w:hAnsiTheme="minorHAnsi" w:cs="Arial"/>
                <w:bCs/>
                <w:color w:val="000000"/>
                <w:kern w:val="1"/>
                <w:sz w:val="20"/>
                <w:szCs w:val="20"/>
                <w:lang w:val="ru-RU" w:eastAsia="ar-SA"/>
              </w:rPr>
              <w:t>45</w:t>
            </w:r>
            <w:r w:rsidRPr="00F66318">
              <w:rPr>
                <w:rFonts w:asciiTheme="minorHAnsi" w:eastAsia="Arial Unicode MS" w:hAnsiTheme="minorHAnsi" w:cs="Arial"/>
                <w:iCs/>
                <w:color w:val="000000"/>
                <w:kern w:val="1"/>
                <w:sz w:val="20"/>
                <w:szCs w:val="20"/>
                <w:lang w:val="ru-RU" w:eastAsia="ar-SA"/>
              </w:rPr>
              <w:t xml:space="preserve"> дана од дана пријема фактуре за сваки појединачни број „Службеног листа АПВ“, уплатом на рачун понуђача</w:t>
            </w: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r>
      <w:tr w:rsidR="00392E28" w:rsidRPr="003D0CE3"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Рок важења понуде</w:t>
            </w:r>
            <w:r w:rsidR="00453C8C">
              <w:rPr>
                <w:rFonts w:asciiTheme="minorHAnsi" w:eastAsia="TimesNewRomanPSMT" w:hAnsiTheme="minorHAnsi" w:cs="Arial"/>
                <w:bCs/>
                <w:color w:val="000000"/>
                <w:kern w:val="1"/>
                <w:sz w:val="20"/>
                <w:szCs w:val="20"/>
                <w:lang w:val="ru-RU" w:eastAsia="ar-SA"/>
              </w:rPr>
              <w:t xml:space="preserve"> </w:t>
            </w:r>
            <w:r w:rsidRPr="00F66318">
              <w:rPr>
                <w:rFonts w:asciiTheme="minorHAnsi" w:hAnsiTheme="minorHAnsi" w:cs="Verdana"/>
                <w:sz w:val="20"/>
                <w:szCs w:val="20"/>
                <w:lang w:val="ru-RU" w:eastAsia="en-US"/>
              </w:rPr>
              <w:t>(</w:t>
            </w:r>
            <w:r w:rsidRPr="003D0CE3">
              <w:rPr>
                <w:rFonts w:asciiTheme="minorHAnsi" w:hAnsiTheme="minorHAnsi" w:cs="Verdana"/>
                <w:sz w:val="20"/>
                <w:szCs w:val="20"/>
                <w:lang w:val="ru-RU" w:eastAsia="en-US"/>
              </w:rPr>
              <w:t xml:space="preserve">рок важења понуде не може бити краћи од </w:t>
            </w:r>
            <w:r w:rsidR="00D62399" w:rsidRPr="00F66318">
              <w:rPr>
                <w:rFonts w:asciiTheme="minorHAnsi" w:hAnsiTheme="minorHAnsi" w:cs="Verdana"/>
                <w:sz w:val="20"/>
                <w:szCs w:val="20"/>
                <w:lang w:val="ru-RU" w:eastAsia="en-US"/>
              </w:rPr>
              <w:t>70</w:t>
            </w:r>
            <w:r w:rsidR="00453C8C" w:rsidRPr="00F66318">
              <w:rPr>
                <w:rFonts w:asciiTheme="minorHAnsi" w:hAnsiTheme="minorHAnsi" w:cs="Verdana"/>
                <w:sz w:val="20"/>
                <w:szCs w:val="20"/>
                <w:lang w:val="ru-RU" w:eastAsia="en-US"/>
              </w:rPr>
              <w:t xml:space="preserve"> </w:t>
            </w:r>
            <w:r w:rsidRPr="003D0CE3">
              <w:rPr>
                <w:rFonts w:asciiTheme="minorHAnsi" w:hAnsiTheme="minorHAnsi" w:cs="Verdana"/>
                <w:sz w:val="20"/>
                <w:szCs w:val="20"/>
                <w:lang w:val="ru-RU" w:eastAsia="en-US"/>
              </w:rPr>
              <w:t>дана од дана отварања понуда)</w:t>
            </w: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 xml:space="preserve">__________________ дана </w:t>
            </w:r>
          </w:p>
        </w:tc>
      </w:tr>
      <w:tr w:rsidR="00392E28" w:rsidRPr="00F844BD"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Arial Unicode MS" w:hAnsiTheme="minorHAnsi" w:cs="Arial"/>
                <w:iCs/>
                <w:color w:val="000000"/>
                <w:kern w:val="1"/>
                <w:sz w:val="20"/>
                <w:szCs w:val="20"/>
                <w:lang w:val="ru-RU" w:eastAsia="ar-SA"/>
              </w:rPr>
              <w:t>Рок</w:t>
            </w:r>
            <w:r w:rsidR="009B4B5E">
              <w:rPr>
                <w:rFonts w:asciiTheme="minorHAnsi" w:eastAsia="Arial Unicode MS" w:hAnsiTheme="minorHAnsi" w:cs="Arial"/>
                <w:iCs/>
                <w:color w:val="000000"/>
                <w:kern w:val="1"/>
                <w:sz w:val="20"/>
                <w:szCs w:val="20"/>
                <w:lang w:val="ru-RU" w:eastAsia="ar-SA"/>
              </w:rPr>
              <w:t xml:space="preserve"> </w:t>
            </w:r>
            <w:r w:rsidRPr="003D0CE3">
              <w:rPr>
                <w:rFonts w:asciiTheme="minorHAnsi" w:eastAsia="Arial Unicode MS" w:hAnsiTheme="minorHAnsi" w:cs="Arial"/>
                <w:iCs/>
                <w:color w:val="000000"/>
                <w:kern w:val="1"/>
                <w:sz w:val="20"/>
                <w:szCs w:val="20"/>
                <w:lang w:val="ru-RU" w:eastAsia="ar-SA"/>
              </w:rPr>
              <w:t>извршења услуге</w:t>
            </w:r>
            <w:r w:rsidRPr="003D0CE3">
              <w:rPr>
                <w:rFonts w:asciiTheme="minorHAnsi" w:eastAsia="Arial Unicode MS" w:hAnsiTheme="minorHAnsi" w:cs="Arial"/>
                <w:iCs/>
                <w:color w:val="000000"/>
                <w:kern w:val="1"/>
                <w:sz w:val="20"/>
                <w:szCs w:val="20"/>
                <w:lang w:eastAsia="ar-SA"/>
              </w:rPr>
              <w:t xml:space="preserve"> штампања „Службеног листа АПВ“ је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F66318">
              <w:rPr>
                <w:rFonts w:asciiTheme="minorHAnsi" w:eastAsia="Arial Unicode MS" w:hAnsiTheme="minorHAnsi" w:cs="Arial"/>
                <w:iCs/>
                <w:color w:val="000000"/>
                <w:kern w:val="1"/>
                <w:sz w:val="20"/>
                <w:szCs w:val="20"/>
                <w:lang w:val="ru-RU" w:eastAsia="ar-SA"/>
              </w:rPr>
              <w:t>два дана од дана пријема налога за штампу, а у случају хитности (у складу са динамиком рада и потребама органа Аутономне покрајине Војводине) рок се скраћује и износи два часа од момента пријема налога за штампу</w:t>
            </w:r>
          </w:p>
        </w:tc>
      </w:tr>
    </w:tbl>
    <w:p w:rsidR="00392E28" w:rsidRPr="003D0CE3" w:rsidRDefault="00392E28" w:rsidP="00392E28">
      <w:pPr>
        <w:suppressAutoHyphens/>
        <w:spacing w:line="100" w:lineRule="atLeast"/>
        <w:ind w:left="720" w:firstLine="720"/>
        <w:jc w:val="both"/>
        <w:rPr>
          <w:rFonts w:asciiTheme="minorHAnsi" w:eastAsia="Arial Unicode MS" w:hAnsiTheme="minorHAnsi"/>
          <w:color w:val="000000"/>
          <w:kern w:val="1"/>
          <w:sz w:val="20"/>
          <w:szCs w:val="20"/>
          <w:lang w:val="ru-RU"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t xml:space="preserve">            </w:t>
      </w:r>
      <w:r w:rsidR="006971F4">
        <w:rPr>
          <w:rFonts w:asciiTheme="minorHAnsi" w:eastAsia="TimesNewRomanPSMT" w:hAnsiTheme="minorHAnsi"/>
          <w:bCs/>
          <w:color w:val="000000"/>
          <w:kern w:val="1"/>
          <w:sz w:val="20"/>
          <w:szCs w:val="20"/>
          <w:lang w:val="ru-RU" w:eastAsia="ar-SA"/>
        </w:rPr>
        <w:t xml:space="preserve">                </w:t>
      </w:r>
      <w:r w:rsidRPr="003D0CE3">
        <w:rPr>
          <w:rFonts w:asciiTheme="minorHAnsi" w:eastAsia="TimesNewRomanPSMT" w:hAnsiTheme="minorHAnsi"/>
          <w:bCs/>
          <w:color w:val="000000"/>
          <w:kern w:val="1"/>
          <w:sz w:val="20"/>
          <w:szCs w:val="20"/>
          <w:lang w:val="ru-RU" w:eastAsia="ar-SA"/>
        </w:rPr>
        <w:t xml:space="preserve">  </w:t>
      </w:r>
      <w:r w:rsidR="006971F4">
        <w:rPr>
          <w:rFonts w:asciiTheme="minorHAnsi" w:eastAsia="TimesNewRomanPSMT" w:hAnsiTheme="minorHAnsi"/>
          <w:bCs/>
          <w:color w:val="000000"/>
          <w:kern w:val="1"/>
          <w:sz w:val="20"/>
          <w:szCs w:val="20"/>
          <w:lang w:val="ru-RU" w:eastAsia="ar-SA"/>
        </w:rPr>
        <w:t xml:space="preserve">                        </w:t>
      </w:r>
      <w:r w:rsidRPr="003D0CE3">
        <w:rPr>
          <w:rFonts w:asciiTheme="minorHAnsi" w:eastAsia="TimesNewRomanPSMT" w:hAnsiTheme="minorHAnsi"/>
          <w:bCs/>
          <w:color w:val="000000"/>
          <w:kern w:val="1"/>
          <w:sz w:val="20"/>
          <w:szCs w:val="20"/>
          <w:lang w:val="ru-RU" w:eastAsia="ar-SA"/>
        </w:rPr>
        <w:t>Понуђач</w:t>
      </w:r>
    </w:p>
    <w:p w:rsidR="00392E28" w:rsidRPr="003D0CE3" w:rsidRDefault="00392E28" w:rsidP="00392E28">
      <w:pPr>
        <w:suppressAutoHyphens/>
        <w:spacing w:line="100" w:lineRule="atLeast"/>
        <w:ind w:left="2880" w:firstLine="720"/>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    </w:t>
      </w:r>
    </w:p>
    <w:p w:rsidR="00392E28" w:rsidRPr="003D0CE3"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sidR="006971F4">
        <w:rPr>
          <w:rFonts w:asciiTheme="minorHAnsi" w:eastAsia="TimesNewRomanPS-BoldMT" w:hAnsiTheme="minorHAnsi"/>
          <w:b/>
          <w:bCs/>
          <w:i/>
          <w:iCs/>
          <w:color w:val="002060"/>
          <w:kern w:val="1"/>
          <w:sz w:val="20"/>
          <w:szCs w:val="20"/>
          <w:lang w:val="ru-RU" w:eastAsia="ar-SA"/>
        </w:rPr>
        <w:t xml:space="preserve">                                                                  </w:t>
      </w:r>
      <w:r w:rsidRPr="003D0CE3">
        <w:rPr>
          <w:rFonts w:asciiTheme="minorHAnsi" w:eastAsia="TimesNewRomanPS-BoldMT" w:hAnsiTheme="minorHAnsi"/>
          <w:b/>
          <w:bCs/>
          <w:i/>
          <w:iCs/>
          <w:color w:val="002060"/>
          <w:kern w:val="1"/>
          <w:sz w:val="20"/>
          <w:szCs w:val="20"/>
          <w:lang w:val="ru-RU" w:eastAsia="ar-SA"/>
        </w:rPr>
        <w:t>________________________________</w:t>
      </w:r>
    </w:p>
    <w:p w:rsidR="00392E28" w:rsidRPr="006971F4" w:rsidRDefault="006971F4" w:rsidP="00392E28">
      <w:pPr>
        <w:suppressAutoHyphens/>
        <w:spacing w:line="100" w:lineRule="atLeast"/>
        <w:jc w:val="both"/>
        <w:rPr>
          <w:rFonts w:asciiTheme="minorHAnsi" w:eastAsia="TimesNewRomanPS-BoldMT" w:hAnsiTheme="minorHAnsi"/>
          <w:bCs/>
          <w:iCs/>
          <w:color w:val="002060"/>
          <w:kern w:val="1"/>
          <w:sz w:val="20"/>
          <w:szCs w:val="20"/>
          <w:lang w:val="ru-RU" w:eastAsia="ar-SA"/>
        </w:rPr>
      </w:pP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Cs/>
          <w:iCs/>
          <w:color w:val="002060"/>
          <w:kern w:val="1"/>
          <w:sz w:val="20"/>
          <w:szCs w:val="20"/>
          <w:lang w:val="ru-RU" w:eastAsia="ar-SA"/>
        </w:rPr>
        <w:t>(потпис овлашћеног лица)</w:t>
      </w:r>
    </w:p>
    <w:p w:rsidR="00392E28" w:rsidRPr="003D0CE3"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p>
    <w:p w:rsidR="00392E28" w:rsidRPr="003D0CE3" w:rsidRDefault="00392E28" w:rsidP="00392E28">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u w:val="single"/>
          <w:lang w:val="ru-RU" w:eastAsia="ar-SA"/>
        </w:rPr>
        <w:t>Напомене:</w:t>
      </w:r>
    </w:p>
    <w:p w:rsidR="00392E28" w:rsidRPr="003D0CE3" w:rsidRDefault="00392E28" w:rsidP="00392E28">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 xml:space="preserve">Образац понуде понуђач мора да попуни, овери печатом и потпише, чиме </w:t>
      </w:r>
      <w:r w:rsidRPr="003D0CE3">
        <w:rPr>
          <w:rFonts w:asciiTheme="minorHAnsi" w:eastAsia="Arial Unicode MS" w:hAnsiTheme="minorHAnsi" w:cs="Arial"/>
          <w:i/>
          <w:iCs/>
          <w:color w:val="000000"/>
          <w:kern w:val="1"/>
          <w:sz w:val="20"/>
          <w:szCs w:val="20"/>
          <w:lang w:val="sr-Cyrl-CS" w:eastAsia="ar-SA"/>
        </w:rPr>
        <w:t>п</w:t>
      </w:r>
      <w:r w:rsidRPr="003D0CE3">
        <w:rPr>
          <w:rFonts w:asciiTheme="minorHAnsi" w:eastAsia="Arial Unicode MS" w:hAnsiTheme="minorHAnsi"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ind w:left="360"/>
        <w:jc w:val="both"/>
        <w:rPr>
          <w:rFonts w:asciiTheme="minorHAnsi" w:eastAsia="Arial Unicode MS" w:hAnsiTheme="minorHAnsi" w:cs="Arial"/>
          <w:b/>
          <w:bCs/>
          <w:iCs/>
          <w:color w:val="000000"/>
          <w:kern w:val="1"/>
          <w:sz w:val="20"/>
          <w:szCs w:val="20"/>
          <w:lang w:val="ru-RU" w:eastAsia="ar-SA"/>
        </w:rPr>
      </w:pPr>
      <w:r w:rsidRPr="00F66318">
        <w:rPr>
          <w:rFonts w:asciiTheme="minorHAnsi" w:eastAsia="Arial Unicode MS" w:hAnsiTheme="minorHAnsi" w:cs="Arial"/>
          <w:b/>
          <w:bCs/>
          <w:iCs/>
          <w:color w:val="000000"/>
          <w:kern w:val="1"/>
          <w:sz w:val="20"/>
          <w:szCs w:val="20"/>
          <w:lang w:val="ru-RU" w:eastAsia="ar-SA"/>
        </w:rPr>
        <w:t xml:space="preserve">ОБРАЗАЦ ОПШТИ ПОДАЦИ О СВАКОМ ПОНУЂАЧУ ИЗ ГРУПЕ ПОНУЂАЧА </w:t>
      </w:r>
    </w:p>
    <w:p w:rsidR="00392E28" w:rsidRPr="00F66318" w:rsidRDefault="00392E28" w:rsidP="00392E28">
      <w:pPr>
        <w:suppressAutoHyphens/>
        <w:spacing w:line="100" w:lineRule="atLeast"/>
        <w:jc w:val="both"/>
        <w:rPr>
          <w:rFonts w:asciiTheme="minorHAnsi" w:eastAsia="Arial Unicode MS" w:hAnsiTheme="minorHAnsi" w:cs="Arial"/>
          <w:b/>
          <w:bCs/>
          <w:iCs/>
          <w:color w:val="000000"/>
          <w:kern w:val="1"/>
          <w:sz w:val="20"/>
          <w:szCs w:val="20"/>
          <w:lang w:val="ru-RU" w:eastAsia="ar-SA"/>
        </w:rPr>
      </w:pPr>
    </w:p>
    <w:p w:rsidR="00392E28" w:rsidRPr="00F66318" w:rsidRDefault="00392E28" w:rsidP="008C22FD">
      <w:pPr>
        <w:suppressAutoHyphens/>
        <w:spacing w:line="100" w:lineRule="atLeast"/>
        <w:jc w:val="both"/>
        <w:rPr>
          <w:rFonts w:asciiTheme="minorHAnsi" w:eastAsia="Arial Unicode MS" w:hAnsiTheme="minorHAnsi" w:cs="Arial"/>
          <w:bCs/>
          <w:iCs/>
          <w:color w:val="000000"/>
          <w:kern w:val="1"/>
          <w:sz w:val="20"/>
          <w:szCs w:val="20"/>
          <w:lang w:val="ru-RU" w:eastAsia="ar-SA"/>
        </w:rPr>
      </w:pPr>
      <w:r w:rsidRPr="00F66318">
        <w:rPr>
          <w:rFonts w:asciiTheme="minorHAnsi" w:eastAsia="Arial Unicode MS" w:hAnsiTheme="minorHAnsi" w:cs="Arial"/>
          <w:bCs/>
          <w:iCs/>
          <w:color w:val="000000"/>
          <w:kern w:val="1"/>
          <w:sz w:val="20"/>
          <w:szCs w:val="20"/>
          <w:lang w:val="ru-RU" w:eastAsia="ar-SA"/>
        </w:rPr>
        <w:t xml:space="preserve">У вези с позивом за подношење понуда за јавну набавку услуге штампања </w:t>
      </w:r>
      <w:r w:rsidR="009B4B5E" w:rsidRPr="00F66318">
        <w:rPr>
          <w:rFonts w:asciiTheme="minorHAnsi" w:eastAsia="Arial Unicode MS" w:hAnsiTheme="minorHAnsi" w:cs="Arial"/>
          <w:iCs/>
          <w:color w:val="000000"/>
          <w:kern w:val="1"/>
          <w:sz w:val="20"/>
          <w:szCs w:val="20"/>
          <w:lang w:val="ru-RU" w:eastAsia="ar-SA"/>
        </w:rPr>
        <w:t xml:space="preserve">ПАРТИЈА 1 ЈН </w:t>
      </w:r>
      <w:r w:rsidR="004B50FD">
        <w:rPr>
          <w:rFonts w:asciiTheme="minorHAnsi" w:eastAsia="Arial Unicode MS" w:hAnsiTheme="minorHAnsi" w:cs="Arial"/>
          <w:iCs/>
          <w:kern w:val="1"/>
          <w:sz w:val="20"/>
          <w:szCs w:val="20"/>
          <w:lang w:val="ru-RU" w:eastAsia="ar-SA"/>
        </w:rPr>
        <w:t xml:space="preserve">ОП  </w:t>
      </w:r>
      <w:r w:rsidR="00D5147C">
        <w:rPr>
          <w:rFonts w:asciiTheme="minorHAnsi" w:eastAsia="Arial Unicode MS" w:hAnsiTheme="minorHAnsi" w:cs="Arial"/>
          <w:iCs/>
          <w:kern w:val="1"/>
          <w:sz w:val="20"/>
          <w:szCs w:val="20"/>
          <w:lang w:val="ru-RU" w:eastAsia="ar-SA"/>
        </w:rPr>
        <w:t>4/2020</w:t>
      </w:r>
      <w:r w:rsidRPr="00F66318">
        <w:rPr>
          <w:rFonts w:asciiTheme="minorHAnsi" w:eastAsia="Arial Unicode MS" w:hAnsiTheme="minorHAnsi" w:cs="Arial"/>
          <w:bCs/>
          <w:iCs/>
          <w:color w:val="000000"/>
          <w:kern w:val="1"/>
          <w:sz w:val="20"/>
          <w:szCs w:val="20"/>
          <w:lang w:val="ru-RU"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392E28">
      <w:pPr>
        <w:numPr>
          <w:ilvl w:val="0"/>
          <w:numId w:val="21"/>
        </w:numPr>
        <w:suppressAutoHyphens/>
        <w:spacing w:line="100" w:lineRule="atLeast"/>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Подаци о обавези за извршење уговора:</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Default="00392E28" w:rsidP="00392E28">
      <w:pPr>
        <w:rPr>
          <w:rFonts w:asciiTheme="minorHAnsi" w:hAnsiTheme="minorHAnsi" w:cs="Arial"/>
          <w:b/>
          <w:bCs/>
          <w:iCs/>
          <w:sz w:val="20"/>
          <w:szCs w:val="20"/>
          <w:lang w:val="sr-Cyrl-RS" w:eastAsia="en-US"/>
        </w:rPr>
      </w:pPr>
    </w:p>
    <w:p w:rsidR="002A1A97" w:rsidRDefault="002A1A97" w:rsidP="00392E28">
      <w:pPr>
        <w:rPr>
          <w:rFonts w:asciiTheme="minorHAnsi" w:hAnsiTheme="minorHAnsi" w:cs="Arial"/>
          <w:b/>
          <w:bCs/>
          <w:iCs/>
          <w:sz w:val="20"/>
          <w:szCs w:val="20"/>
          <w:lang w:val="sr-Cyrl-RS" w:eastAsia="en-US"/>
        </w:rPr>
      </w:pPr>
    </w:p>
    <w:p w:rsidR="002A1A97" w:rsidRPr="002A1A97" w:rsidRDefault="002A1A97" w:rsidP="00392E28">
      <w:pPr>
        <w:rPr>
          <w:rFonts w:asciiTheme="minorHAnsi" w:hAnsiTheme="minorHAnsi" w:cs="Arial"/>
          <w:b/>
          <w:bCs/>
          <w:iCs/>
          <w:sz w:val="20"/>
          <w:szCs w:val="20"/>
          <w:lang w:val="sr-Cyrl-RS" w:eastAsia="en-US"/>
        </w:rPr>
      </w:pPr>
    </w:p>
    <w:p w:rsidR="00392E28" w:rsidRPr="003D0CE3" w:rsidRDefault="00392E28" w:rsidP="00392E28">
      <w:pPr>
        <w:rPr>
          <w:rFonts w:asciiTheme="minorHAnsi" w:hAnsiTheme="minorHAnsi" w:cs="Arial"/>
          <w:b/>
          <w:bCs/>
          <w:iCs/>
          <w:sz w:val="20"/>
          <w:szCs w:val="20"/>
          <w:lang w:eastAsia="en-US"/>
        </w:rPr>
      </w:pPr>
    </w:p>
    <w:p w:rsidR="00392E28" w:rsidRPr="003D0CE3" w:rsidRDefault="00392E28" w:rsidP="00392E28">
      <w:pPr>
        <w:numPr>
          <w:ilvl w:val="0"/>
          <w:numId w:val="21"/>
        </w:numPr>
        <w:suppressAutoHyphens/>
        <w:spacing w:line="100" w:lineRule="atLeast"/>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ЧЛАН ГРУПЕ</w:t>
      </w:r>
    </w:p>
    <w:p w:rsidR="00392E28" w:rsidRPr="003D0CE3" w:rsidRDefault="00392E28" w:rsidP="00392E28">
      <w:pPr>
        <w:suppressAutoHyphens/>
        <w:spacing w:line="100" w:lineRule="atLeast"/>
        <w:ind w:left="720"/>
        <w:rPr>
          <w:rFonts w:asciiTheme="minorHAnsi" w:eastAsia="Arial Unicode MS" w:hAnsiTheme="minorHAnsi" w:cs="Arial"/>
          <w:b/>
          <w:bCs/>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F844BD"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2A1A97"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sr-Cyrl-RS" w:eastAsia="ar-SA"/>
        </w:rPr>
      </w:pPr>
    </w:p>
    <w:p w:rsidR="006971F4" w:rsidRPr="003D0CE3" w:rsidRDefault="006971F4" w:rsidP="006971F4">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            </w:t>
      </w:r>
      <w:r>
        <w:rPr>
          <w:rFonts w:asciiTheme="minorHAnsi" w:eastAsia="TimesNewRomanPSMT" w:hAnsiTheme="minorHAnsi"/>
          <w:bCs/>
          <w:color w:val="000000"/>
          <w:kern w:val="1"/>
          <w:sz w:val="20"/>
          <w:szCs w:val="20"/>
          <w:lang w:val="ru-RU" w:eastAsia="ar-SA"/>
        </w:rPr>
        <w:t xml:space="preserve">                </w:t>
      </w:r>
      <w:r w:rsidRPr="003D0CE3">
        <w:rPr>
          <w:rFonts w:asciiTheme="minorHAnsi" w:eastAsia="TimesNewRomanPSMT" w:hAnsiTheme="minorHAnsi"/>
          <w:bCs/>
          <w:color w:val="000000"/>
          <w:kern w:val="1"/>
          <w:sz w:val="20"/>
          <w:szCs w:val="20"/>
          <w:lang w:val="ru-RU" w:eastAsia="ar-SA"/>
        </w:rPr>
        <w:t xml:space="preserve">  </w:t>
      </w:r>
      <w:r>
        <w:rPr>
          <w:rFonts w:asciiTheme="minorHAnsi" w:eastAsia="TimesNewRomanPSMT" w:hAnsiTheme="minorHAnsi"/>
          <w:bCs/>
          <w:color w:val="000000"/>
          <w:kern w:val="1"/>
          <w:sz w:val="20"/>
          <w:szCs w:val="20"/>
          <w:lang w:val="ru-RU" w:eastAsia="ar-SA"/>
        </w:rPr>
        <w:t xml:space="preserve">                                                                                         </w:t>
      </w:r>
      <w:r w:rsidRPr="003D0CE3">
        <w:rPr>
          <w:rFonts w:asciiTheme="minorHAnsi" w:eastAsia="TimesNewRomanPSMT" w:hAnsiTheme="minorHAnsi"/>
          <w:bCs/>
          <w:color w:val="000000"/>
          <w:kern w:val="1"/>
          <w:sz w:val="20"/>
          <w:szCs w:val="20"/>
          <w:lang w:val="ru-RU" w:eastAsia="ar-SA"/>
        </w:rPr>
        <w:t>Понуђач</w:t>
      </w:r>
    </w:p>
    <w:p w:rsidR="006971F4" w:rsidRPr="003D0CE3" w:rsidRDefault="006971F4" w:rsidP="006971F4">
      <w:pPr>
        <w:suppressAutoHyphens/>
        <w:spacing w:line="100" w:lineRule="atLeast"/>
        <w:ind w:left="2880" w:firstLine="720"/>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    </w:t>
      </w:r>
    </w:p>
    <w:p w:rsidR="006971F4" w:rsidRPr="003D0CE3" w:rsidRDefault="006971F4" w:rsidP="006971F4">
      <w:pPr>
        <w:suppressAutoHyphens/>
        <w:spacing w:line="100" w:lineRule="atLeast"/>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 xml:space="preserve">                                                                  </w:t>
      </w:r>
      <w:r w:rsidRPr="003D0CE3">
        <w:rPr>
          <w:rFonts w:asciiTheme="minorHAnsi" w:eastAsia="TimesNewRomanPS-BoldMT" w:hAnsiTheme="minorHAnsi"/>
          <w:b/>
          <w:bCs/>
          <w:i/>
          <w:iCs/>
          <w:color w:val="002060"/>
          <w:kern w:val="1"/>
          <w:sz w:val="20"/>
          <w:szCs w:val="20"/>
          <w:lang w:val="ru-RU" w:eastAsia="ar-SA"/>
        </w:rPr>
        <w:t>________________________________</w:t>
      </w:r>
    </w:p>
    <w:p w:rsidR="006971F4" w:rsidRPr="006971F4" w:rsidRDefault="006971F4" w:rsidP="006971F4">
      <w:pPr>
        <w:suppressAutoHyphens/>
        <w:spacing w:line="100" w:lineRule="atLeast"/>
        <w:jc w:val="both"/>
        <w:rPr>
          <w:rFonts w:asciiTheme="minorHAnsi" w:eastAsia="TimesNewRomanPS-BoldMT" w:hAnsiTheme="minorHAnsi"/>
          <w:bCs/>
          <w:iCs/>
          <w:color w:val="002060"/>
          <w:kern w:val="1"/>
          <w:sz w:val="20"/>
          <w:szCs w:val="20"/>
          <w:lang w:val="ru-RU" w:eastAsia="ar-SA"/>
        </w:rPr>
      </w:pP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Cs/>
          <w:iCs/>
          <w:color w:val="002060"/>
          <w:kern w:val="1"/>
          <w:sz w:val="20"/>
          <w:szCs w:val="20"/>
          <w:lang w:val="ru-RU" w:eastAsia="ar-SA"/>
        </w:rPr>
        <w:t>(потпис овлашћеног лица)</w:t>
      </w: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autoSpaceDE w:val="0"/>
        <w:autoSpaceDN w:val="0"/>
        <w:adjustRightInd w:val="0"/>
        <w:rPr>
          <w:rFonts w:asciiTheme="minorHAnsi" w:hAnsiTheme="minorHAnsi" w:cs="Verdana,Bold"/>
          <w:b/>
          <w:bCs/>
          <w:sz w:val="20"/>
          <w:szCs w:val="20"/>
          <w:lang w:eastAsia="en-US"/>
        </w:rPr>
      </w:pPr>
      <w:r w:rsidRPr="003D0CE3">
        <w:rPr>
          <w:rFonts w:asciiTheme="minorHAnsi" w:hAnsiTheme="minorHAnsi" w:cs="Verdana,Bold"/>
          <w:b/>
          <w:bCs/>
          <w:sz w:val="20"/>
          <w:szCs w:val="20"/>
          <w:lang w:eastAsia="en-US"/>
        </w:rPr>
        <w:t>Напомена:</w:t>
      </w:r>
    </w:p>
    <w:p w:rsidR="00392E28" w:rsidRPr="003D0CE3" w:rsidRDefault="00392E28" w:rsidP="00392E28">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t xml:space="preserve">· </w:t>
      </w:r>
      <w:r w:rsidRPr="003D0CE3">
        <w:rPr>
          <w:rFonts w:asciiTheme="minorHAnsi" w:hAnsiTheme="minorHAnsi" w:cs="Verdana"/>
          <w:sz w:val="20"/>
          <w:szCs w:val="20"/>
          <w:lang w:eastAsia="en-US"/>
        </w:rPr>
        <w:t>Образац општи подаци о сваком понуђачу из групе понуђача попуњавају и уз понудуподносе само онипонуђачи који подносе заједничку понуду.</w:t>
      </w:r>
      <w:proofErr w:type="gramEnd"/>
    </w:p>
    <w:p w:rsidR="00392E28" w:rsidRPr="003D0CE3" w:rsidRDefault="00392E28" w:rsidP="00392E28">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lastRenderedPageBreak/>
        <w:t xml:space="preserve">· </w:t>
      </w:r>
      <w:r w:rsidRPr="003D0CE3">
        <w:rPr>
          <w:rFonts w:asciiTheme="minorHAnsi" w:hAnsiTheme="minorHAnsi" w:cs="Verdana"/>
          <w:sz w:val="20"/>
          <w:szCs w:val="20"/>
          <w:lang w:eastAsia="en-US"/>
        </w:rPr>
        <w:t>Ако понуђач не наступа у заједничкој понуди, Образац општи подаци о свакомпонуђачу из групе понуђачасе не попуњава и не доставља уз понуду.</w:t>
      </w:r>
      <w:proofErr w:type="gramEnd"/>
    </w:p>
    <w:p w:rsidR="00392E28" w:rsidRPr="003D0CE3" w:rsidRDefault="00392E28" w:rsidP="00392E28">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t xml:space="preserve">· </w:t>
      </w:r>
      <w:r w:rsidRPr="003D0CE3">
        <w:rPr>
          <w:rFonts w:asciiTheme="minorHAnsi" w:hAnsiTheme="minorHAnsi" w:cs="Verdana"/>
          <w:sz w:val="20"/>
          <w:szCs w:val="20"/>
          <w:lang w:eastAsia="en-US"/>
        </w:rPr>
        <w:t>Уколико има више понуђача у групи понуђача Образац општи подаци о свакомпонуђачу из групе понуђачасе може умножити.</w:t>
      </w:r>
      <w:proofErr w:type="gramEnd"/>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ind w:left="1080"/>
        <w:jc w:val="both"/>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ОБРАЗАЦ ОПШТИ ПОДАЦИ О ПОДИЗВОЂАЧИМА</w:t>
      </w:r>
    </w:p>
    <w:p w:rsidR="00392E28" w:rsidRPr="003D0CE3" w:rsidRDefault="00392E28" w:rsidP="00392E28">
      <w:pPr>
        <w:suppressAutoHyphens/>
        <w:spacing w:line="100" w:lineRule="atLeast"/>
        <w:ind w:left="1080"/>
        <w:jc w:val="both"/>
        <w:rPr>
          <w:rFonts w:asciiTheme="minorHAnsi" w:eastAsia="Arial Unicode MS" w:hAnsiTheme="minorHAnsi" w:cs="Arial"/>
          <w:b/>
          <w:bCs/>
          <w:iCs/>
          <w:color w:val="000000"/>
          <w:kern w:val="1"/>
          <w:sz w:val="20"/>
          <w:szCs w:val="20"/>
          <w:lang w:eastAsia="ar-SA"/>
        </w:rPr>
      </w:pPr>
    </w:p>
    <w:p w:rsidR="00392E28" w:rsidRPr="003D0CE3" w:rsidRDefault="00392E28" w:rsidP="000134C6">
      <w:pPr>
        <w:suppressAutoHyphens/>
        <w:spacing w:line="100" w:lineRule="atLeast"/>
        <w:ind w:firstLine="720"/>
        <w:jc w:val="both"/>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У вези с позивом за подношење понуда за јавну набавку </w:t>
      </w:r>
      <w:proofErr w:type="gramStart"/>
      <w:r w:rsidRPr="003D0CE3">
        <w:rPr>
          <w:rFonts w:asciiTheme="minorHAnsi" w:eastAsia="Arial Unicode MS" w:hAnsiTheme="minorHAnsi" w:cs="Arial"/>
          <w:bCs/>
          <w:iCs/>
          <w:color w:val="000000"/>
          <w:kern w:val="1"/>
          <w:sz w:val="20"/>
          <w:szCs w:val="20"/>
          <w:lang w:eastAsia="ar-SA"/>
        </w:rPr>
        <w:t>услуге  штампања</w:t>
      </w:r>
      <w:proofErr w:type="gramEnd"/>
      <w:r w:rsidRPr="003D0CE3">
        <w:rPr>
          <w:rFonts w:asciiTheme="minorHAnsi" w:eastAsia="Arial Unicode MS" w:hAnsiTheme="minorHAnsi" w:cs="Arial"/>
          <w:bCs/>
          <w:iCs/>
          <w:color w:val="000000"/>
          <w:kern w:val="1"/>
          <w:sz w:val="20"/>
          <w:szCs w:val="20"/>
          <w:lang w:eastAsia="ar-SA"/>
        </w:rPr>
        <w:t xml:space="preserve"> </w:t>
      </w:r>
      <w:r w:rsidR="009B4B5E">
        <w:rPr>
          <w:rFonts w:asciiTheme="minorHAnsi" w:eastAsia="Arial Unicode MS" w:hAnsiTheme="minorHAnsi" w:cs="Arial"/>
          <w:iCs/>
          <w:color w:val="000000"/>
          <w:kern w:val="1"/>
          <w:sz w:val="20"/>
          <w:szCs w:val="20"/>
          <w:lang w:eastAsia="ar-SA"/>
        </w:rPr>
        <w:t xml:space="preserve">ПАРТИЈА 1 </w:t>
      </w:r>
      <w:r w:rsidR="009B4B5E" w:rsidRPr="003D0CE3">
        <w:rPr>
          <w:rFonts w:asciiTheme="minorHAnsi" w:eastAsia="Arial Unicode MS" w:hAnsiTheme="minorHAnsi" w:cs="Arial"/>
          <w:iCs/>
          <w:color w:val="000000"/>
          <w:kern w:val="1"/>
          <w:sz w:val="20"/>
          <w:szCs w:val="20"/>
          <w:lang w:eastAsia="ar-SA"/>
        </w:rPr>
        <w:t xml:space="preserve">ЈН </w:t>
      </w:r>
      <w:r w:rsidR="009B4B5E" w:rsidRPr="009B4B5E">
        <w:rPr>
          <w:rFonts w:asciiTheme="minorHAnsi" w:eastAsia="Arial Unicode MS" w:hAnsiTheme="minorHAnsi" w:cs="Arial"/>
          <w:iCs/>
          <w:kern w:val="1"/>
          <w:sz w:val="20"/>
          <w:szCs w:val="20"/>
          <w:lang w:eastAsia="ar-SA"/>
        </w:rPr>
        <w:t xml:space="preserve">ОП  </w:t>
      </w:r>
      <w:r w:rsidR="00D5147C">
        <w:rPr>
          <w:rFonts w:asciiTheme="minorHAnsi" w:eastAsia="Arial Unicode MS" w:hAnsiTheme="minorHAnsi" w:cs="Arial"/>
          <w:iCs/>
          <w:kern w:val="1"/>
          <w:sz w:val="20"/>
          <w:szCs w:val="20"/>
          <w:lang w:val="sr-Cyrl-RS" w:eastAsia="ar-SA"/>
        </w:rPr>
        <w:t>4/2020</w:t>
      </w:r>
      <w:r w:rsidRPr="003D0CE3">
        <w:rPr>
          <w:rFonts w:asciiTheme="minorHAnsi" w:eastAsia="Arial Unicode MS" w:hAnsiTheme="minorHAnsi" w:cs="Arial"/>
          <w:bCs/>
          <w:iCs/>
          <w:color w:val="000000"/>
          <w:kern w:val="1"/>
          <w:sz w:val="20"/>
          <w:szCs w:val="20"/>
          <w:lang w:eastAsia="ar-SA"/>
        </w:rPr>
        <w:t>, објављеним на Порталу јавних набавки и интернет страници Наручиоца, изјављујем да понуду подносим са подизвођачем/има</w:t>
      </w:r>
    </w:p>
    <w:p w:rsidR="00392E28" w:rsidRPr="003D0CE3" w:rsidRDefault="00392E28" w:rsidP="00392E28">
      <w:pPr>
        <w:suppressAutoHyphens/>
        <w:spacing w:line="100" w:lineRule="atLeast"/>
        <w:ind w:left="720"/>
        <w:jc w:val="center"/>
        <w:rPr>
          <w:rFonts w:asciiTheme="minorHAnsi" w:eastAsia="Arial Unicode MS" w:hAnsiTheme="minorHAnsi" w:cs="Arial"/>
          <w:bCs/>
          <w:iCs/>
          <w:color w:val="000000"/>
          <w:kern w:val="1"/>
          <w:sz w:val="20"/>
          <w:szCs w:val="20"/>
          <w:lang w:eastAsia="ar-SA"/>
        </w:rPr>
      </w:pPr>
    </w:p>
    <w:p w:rsidR="00392E28" w:rsidRPr="003D0CE3" w:rsidRDefault="00392E28" w:rsidP="00392E28">
      <w:pPr>
        <w:suppressAutoHyphens/>
        <w:spacing w:line="100" w:lineRule="atLeast"/>
        <w:ind w:left="720"/>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w:t>
            </w:r>
            <w:r w:rsidRPr="003D0CE3">
              <w:rPr>
                <w:rFonts w:asciiTheme="minorHAnsi" w:eastAsia="Arial Unicode MS" w:hAnsiTheme="minorHAnsi" w:cs="Arial"/>
                <w:i/>
                <w:iCs/>
                <w:color w:val="000000"/>
                <w:kern w:val="1"/>
                <w:sz w:val="20"/>
                <w:szCs w:val="20"/>
                <w:lang w:eastAsia="ar-SA"/>
              </w:rPr>
              <w:t>одизвођача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 xml:space="preserve">Матични број </w:t>
            </w:r>
            <w:r w:rsidRPr="003D0CE3">
              <w:rPr>
                <w:rFonts w:asciiTheme="minorHAnsi" w:eastAsia="Arial Unicode MS" w:hAnsiTheme="minorHAnsi" w:cs="Arial"/>
                <w:i/>
                <w:iCs/>
                <w:color w:val="000000"/>
                <w:kern w:val="1"/>
                <w:sz w:val="20"/>
                <w:szCs w:val="20"/>
                <w:lang w:eastAsia="ar-SA"/>
              </w:rPr>
              <w:t>подизвођача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подизвођача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подизвођача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F844BD"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F844BD"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2A1A97" w:rsidRDefault="00392E28" w:rsidP="00392E28">
      <w:pPr>
        <w:suppressAutoHyphens/>
        <w:spacing w:line="100" w:lineRule="atLeast"/>
        <w:jc w:val="both"/>
        <w:rPr>
          <w:rFonts w:asciiTheme="minorHAnsi" w:eastAsia="Arial Unicode MS" w:hAnsiTheme="minorHAnsi" w:cs="Arial"/>
          <w:b/>
          <w:bCs/>
          <w:iCs/>
          <w:color w:val="000000"/>
          <w:kern w:val="1"/>
          <w:sz w:val="20"/>
          <w:szCs w:val="20"/>
          <w:lang w:val="sr-Cyrl-RS" w:eastAsia="ar-SA"/>
        </w:rPr>
      </w:pPr>
    </w:p>
    <w:p w:rsidR="00392E28" w:rsidRPr="003D0CE3" w:rsidRDefault="00392E28" w:rsidP="00392E28">
      <w:pPr>
        <w:numPr>
          <w:ilvl w:val="0"/>
          <w:numId w:val="25"/>
        </w:numPr>
        <w:suppressAutoHyphens/>
        <w:spacing w:line="100" w:lineRule="atLeast"/>
        <w:jc w:val="both"/>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 xml:space="preserve">Подизвођач бр.2 </w:t>
      </w: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w:t>
            </w:r>
            <w:r w:rsidRPr="003D0CE3">
              <w:rPr>
                <w:rFonts w:asciiTheme="minorHAnsi" w:eastAsia="Arial Unicode MS" w:hAnsiTheme="minorHAnsi" w:cs="Arial"/>
                <w:i/>
                <w:iCs/>
                <w:color w:val="000000"/>
                <w:kern w:val="1"/>
                <w:sz w:val="20"/>
                <w:szCs w:val="20"/>
                <w:lang w:eastAsia="ar-SA"/>
              </w:rPr>
              <w:t>одизвођача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 xml:space="preserve">Матични број </w:t>
            </w:r>
            <w:r w:rsidRPr="003D0CE3">
              <w:rPr>
                <w:rFonts w:asciiTheme="minorHAnsi" w:eastAsia="Arial Unicode MS" w:hAnsiTheme="minorHAnsi" w:cs="Arial"/>
                <w:i/>
                <w:iCs/>
                <w:color w:val="000000"/>
                <w:kern w:val="1"/>
                <w:sz w:val="20"/>
                <w:szCs w:val="20"/>
                <w:lang w:eastAsia="ar-SA"/>
              </w:rPr>
              <w:t>подизвођача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подизвођача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подизвођача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F844BD"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F844BD"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p>
    <w:p w:rsidR="006971F4" w:rsidRPr="003D0CE3" w:rsidRDefault="00392E28" w:rsidP="006971F4">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t xml:space="preserve">              </w:t>
      </w:r>
      <w:r w:rsidR="006971F4" w:rsidRPr="003D0CE3">
        <w:rPr>
          <w:rFonts w:asciiTheme="minorHAnsi" w:eastAsia="TimesNewRomanPSMT" w:hAnsiTheme="minorHAnsi"/>
          <w:bCs/>
          <w:color w:val="000000"/>
          <w:kern w:val="1"/>
          <w:sz w:val="20"/>
          <w:szCs w:val="20"/>
          <w:lang w:val="ru-RU" w:eastAsia="ar-SA"/>
        </w:rPr>
        <w:t xml:space="preserve">            </w:t>
      </w:r>
      <w:r w:rsidR="006971F4">
        <w:rPr>
          <w:rFonts w:asciiTheme="minorHAnsi" w:eastAsia="TimesNewRomanPSMT" w:hAnsiTheme="minorHAnsi"/>
          <w:bCs/>
          <w:color w:val="000000"/>
          <w:kern w:val="1"/>
          <w:sz w:val="20"/>
          <w:szCs w:val="20"/>
          <w:lang w:val="ru-RU" w:eastAsia="ar-SA"/>
        </w:rPr>
        <w:t xml:space="preserve">                </w:t>
      </w:r>
      <w:r w:rsidR="006971F4" w:rsidRPr="003D0CE3">
        <w:rPr>
          <w:rFonts w:asciiTheme="minorHAnsi" w:eastAsia="TimesNewRomanPSMT" w:hAnsiTheme="minorHAnsi"/>
          <w:bCs/>
          <w:color w:val="000000"/>
          <w:kern w:val="1"/>
          <w:sz w:val="20"/>
          <w:szCs w:val="20"/>
          <w:lang w:val="ru-RU" w:eastAsia="ar-SA"/>
        </w:rPr>
        <w:t xml:space="preserve">  </w:t>
      </w:r>
      <w:r w:rsidR="006971F4">
        <w:rPr>
          <w:rFonts w:asciiTheme="minorHAnsi" w:eastAsia="TimesNewRomanPSMT" w:hAnsiTheme="minorHAnsi"/>
          <w:bCs/>
          <w:color w:val="000000"/>
          <w:kern w:val="1"/>
          <w:sz w:val="20"/>
          <w:szCs w:val="20"/>
          <w:lang w:val="ru-RU" w:eastAsia="ar-SA"/>
        </w:rPr>
        <w:t xml:space="preserve">       </w:t>
      </w:r>
      <w:r w:rsidR="006971F4" w:rsidRPr="003D0CE3">
        <w:rPr>
          <w:rFonts w:asciiTheme="minorHAnsi" w:eastAsia="TimesNewRomanPSMT" w:hAnsiTheme="minorHAnsi"/>
          <w:bCs/>
          <w:color w:val="000000"/>
          <w:kern w:val="1"/>
          <w:sz w:val="20"/>
          <w:szCs w:val="20"/>
          <w:lang w:val="ru-RU" w:eastAsia="ar-SA"/>
        </w:rPr>
        <w:t>Понуђач</w:t>
      </w:r>
    </w:p>
    <w:p w:rsidR="006971F4" w:rsidRPr="003D0CE3" w:rsidRDefault="006971F4" w:rsidP="006971F4">
      <w:pPr>
        <w:suppressAutoHyphens/>
        <w:spacing w:line="100" w:lineRule="atLeast"/>
        <w:ind w:left="2880" w:firstLine="720"/>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    </w:t>
      </w:r>
    </w:p>
    <w:p w:rsidR="006971F4" w:rsidRPr="003D0CE3" w:rsidRDefault="006971F4" w:rsidP="006971F4">
      <w:pPr>
        <w:suppressAutoHyphens/>
        <w:spacing w:line="100" w:lineRule="atLeast"/>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 xml:space="preserve">                                                                  </w:t>
      </w:r>
      <w:r w:rsidRPr="003D0CE3">
        <w:rPr>
          <w:rFonts w:asciiTheme="minorHAnsi" w:eastAsia="TimesNewRomanPS-BoldMT" w:hAnsiTheme="minorHAnsi"/>
          <w:b/>
          <w:bCs/>
          <w:i/>
          <w:iCs/>
          <w:color w:val="002060"/>
          <w:kern w:val="1"/>
          <w:sz w:val="20"/>
          <w:szCs w:val="20"/>
          <w:lang w:val="ru-RU" w:eastAsia="ar-SA"/>
        </w:rPr>
        <w:t>________________________________</w:t>
      </w:r>
    </w:p>
    <w:p w:rsidR="006971F4" w:rsidRDefault="006971F4" w:rsidP="006971F4">
      <w:pPr>
        <w:suppressAutoHyphens/>
        <w:spacing w:line="100" w:lineRule="atLeast"/>
        <w:jc w:val="both"/>
        <w:rPr>
          <w:rFonts w:asciiTheme="minorHAnsi" w:eastAsia="TimesNewRomanPS-BoldMT" w:hAnsiTheme="minorHAnsi"/>
          <w:bCs/>
          <w:iCs/>
          <w:color w:val="002060"/>
          <w:kern w:val="1"/>
          <w:sz w:val="20"/>
          <w:szCs w:val="20"/>
          <w:lang w:val="ru-RU" w:eastAsia="ar-SA"/>
        </w:rPr>
      </w:pP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Cs/>
          <w:iCs/>
          <w:color w:val="002060"/>
          <w:kern w:val="1"/>
          <w:sz w:val="20"/>
          <w:szCs w:val="20"/>
          <w:lang w:val="ru-RU" w:eastAsia="ar-SA"/>
        </w:rPr>
        <w:t>(потпис овлашћеног лица)</w:t>
      </w:r>
    </w:p>
    <w:p w:rsidR="00392E28" w:rsidRPr="006971F4" w:rsidRDefault="00392E28" w:rsidP="006971F4">
      <w:pPr>
        <w:suppressAutoHyphens/>
        <w:spacing w:line="100" w:lineRule="atLeast"/>
        <w:jc w:val="both"/>
        <w:rPr>
          <w:rFonts w:asciiTheme="minorHAnsi" w:eastAsia="TimesNewRomanPS-BoldMT" w:hAnsiTheme="minorHAnsi"/>
          <w:bCs/>
          <w:iCs/>
          <w:color w:val="002060"/>
          <w:kern w:val="1"/>
          <w:sz w:val="20"/>
          <w:szCs w:val="20"/>
          <w:lang w:val="ru-RU" w:eastAsia="ar-SA"/>
        </w:rPr>
      </w:pPr>
      <w:r w:rsidRPr="003D0CE3">
        <w:rPr>
          <w:rFonts w:asciiTheme="minorHAnsi" w:hAnsiTheme="minorHAnsi" w:cs="Verdana,Bold"/>
          <w:b/>
          <w:bCs/>
          <w:sz w:val="20"/>
          <w:szCs w:val="20"/>
          <w:lang w:eastAsia="en-US"/>
        </w:rPr>
        <w:t>Напомена:</w:t>
      </w:r>
    </w:p>
    <w:p w:rsidR="00392E28" w:rsidRPr="0014261D" w:rsidRDefault="00392E28" w:rsidP="00392E28">
      <w:pPr>
        <w:autoSpaceDE w:val="0"/>
        <w:autoSpaceDN w:val="0"/>
        <w:adjustRightInd w:val="0"/>
        <w:rPr>
          <w:rFonts w:asciiTheme="minorHAnsi" w:hAnsiTheme="minorHAnsi" w:cs="Verdana"/>
          <w:sz w:val="20"/>
          <w:szCs w:val="20"/>
          <w:lang w:val="ru-RU" w:eastAsia="en-US"/>
        </w:rPr>
      </w:pPr>
      <w:r w:rsidRPr="0014261D">
        <w:rPr>
          <w:rFonts w:asciiTheme="minorHAnsi" w:hAnsiTheme="minorHAnsi" w:cs="Symbol"/>
          <w:sz w:val="20"/>
          <w:szCs w:val="20"/>
          <w:lang w:val="ru-RU" w:eastAsia="en-US"/>
        </w:rPr>
        <w:t xml:space="preserve">· </w:t>
      </w:r>
      <w:r w:rsidRPr="0014261D">
        <w:rPr>
          <w:rFonts w:asciiTheme="minorHAnsi" w:hAnsiTheme="minorHAnsi" w:cs="Verdana"/>
          <w:sz w:val="20"/>
          <w:szCs w:val="20"/>
          <w:lang w:val="ru-RU" w:eastAsia="en-US"/>
        </w:rPr>
        <w:t>Образац општи подаци о подизвођачима попуњавају само они понуђачи који понуду подносе саподизвођачем/има.</w:t>
      </w:r>
    </w:p>
    <w:p w:rsidR="00392E28" w:rsidRPr="0014261D" w:rsidRDefault="00392E28" w:rsidP="00392E28">
      <w:pPr>
        <w:autoSpaceDE w:val="0"/>
        <w:autoSpaceDN w:val="0"/>
        <w:adjustRightInd w:val="0"/>
        <w:rPr>
          <w:rFonts w:asciiTheme="minorHAnsi" w:hAnsiTheme="minorHAnsi" w:cs="Verdana"/>
          <w:sz w:val="20"/>
          <w:szCs w:val="20"/>
          <w:lang w:val="ru-RU" w:eastAsia="en-US"/>
        </w:rPr>
      </w:pPr>
      <w:r w:rsidRPr="0014261D">
        <w:rPr>
          <w:rFonts w:asciiTheme="minorHAnsi" w:hAnsiTheme="minorHAnsi" w:cs="Symbol"/>
          <w:sz w:val="20"/>
          <w:szCs w:val="20"/>
          <w:lang w:val="ru-RU" w:eastAsia="en-US"/>
        </w:rPr>
        <w:lastRenderedPageBreak/>
        <w:t xml:space="preserve">· </w:t>
      </w:r>
      <w:r w:rsidRPr="0014261D">
        <w:rPr>
          <w:rFonts w:asciiTheme="minorHAnsi" w:hAnsiTheme="minorHAnsi" w:cs="Verdana"/>
          <w:sz w:val="20"/>
          <w:szCs w:val="20"/>
          <w:lang w:val="ru-RU" w:eastAsia="en-US"/>
        </w:rPr>
        <w:t>Ако понуђач наступа без подизвођача Образац општи подаци о подизвођачу се не попуњава и не достављауз понуду.</w:t>
      </w:r>
    </w:p>
    <w:p w:rsidR="00392E28" w:rsidRPr="0014261D" w:rsidRDefault="00392E28" w:rsidP="00392E28">
      <w:pPr>
        <w:autoSpaceDE w:val="0"/>
        <w:autoSpaceDN w:val="0"/>
        <w:adjustRightInd w:val="0"/>
        <w:rPr>
          <w:rFonts w:asciiTheme="minorHAnsi" w:hAnsiTheme="minorHAnsi" w:cs="Verdana"/>
          <w:sz w:val="20"/>
          <w:szCs w:val="20"/>
          <w:lang w:val="ru-RU" w:eastAsia="en-US"/>
        </w:rPr>
      </w:pPr>
      <w:r w:rsidRPr="0014261D">
        <w:rPr>
          <w:rFonts w:asciiTheme="minorHAnsi" w:hAnsiTheme="minorHAnsi" w:cs="Symbol"/>
          <w:sz w:val="20"/>
          <w:szCs w:val="20"/>
          <w:lang w:val="ru-RU" w:eastAsia="en-US"/>
        </w:rPr>
        <w:t xml:space="preserve">· </w:t>
      </w:r>
      <w:r w:rsidRPr="0014261D">
        <w:rPr>
          <w:rFonts w:asciiTheme="minorHAnsi" w:hAnsiTheme="minorHAnsi" w:cs="Verdana"/>
          <w:sz w:val="20"/>
          <w:szCs w:val="20"/>
          <w:lang w:val="ru-RU" w:eastAsia="en-US"/>
        </w:rPr>
        <w:t>Образац општи подаци о подизвођачима попуњава и потписује понуђач, а неподизвођач</w:t>
      </w:r>
    </w:p>
    <w:p w:rsidR="00392E28" w:rsidRPr="0014261D" w:rsidRDefault="00392E28" w:rsidP="00392E28">
      <w:pPr>
        <w:suppressAutoHyphens/>
        <w:spacing w:line="100" w:lineRule="atLeast"/>
        <w:rPr>
          <w:rFonts w:asciiTheme="minorHAnsi" w:hAnsiTheme="minorHAnsi" w:cs="Verdana"/>
          <w:sz w:val="20"/>
          <w:szCs w:val="20"/>
          <w:lang w:val="ru-RU" w:eastAsia="en-US"/>
        </w:rPr>
      </w:pPr>
      <w:r w:rsidRPr="0014261D">
        <w:rPr>
          <w:rFonts w:asciiTheme="minorHAnsi" w:hAnsiTheme="minorHAnsi" w:cs="Symbol"/>
          <w:sz w:val="20"/>
          <w:szCs w:val="20"/>
          <w:lang w:val="ru-RU" w:eastAsia="en-US"/>
        </w:rPr>
        <w:t xml:space="preserve">· </w:t>
      </w:r>
      <w:r w:rsidRPr="0014261D">
        <w:rPr>
          <w:rFonts w:asciiTheme="minorHAnsi" w:hAnsiTheme="minorHAnsi" w:cs="Verdana"/>
          <w:sz w:val="20"/>
          <w:szCs w:val="20"/>
          <w:lang w:val="ru-RU" w:eastAsia="en-US"/>
        </w:rPr>
        <w:t>Уколико има више подизвођача Образац општи подаци о подизвођачу се може умножити</w:t>
      </w:r>
    </w:p>
    <w:p w:rsidR="002A1A97" w:rsidRDefault="002A1A97"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2A1A97">
        <w:rPr>
          <w:rFonts w:asciiTheme="minorHAnsi" w:eastAsia="Arial Unicode MS" w:hAnsiTheme="minorHAnsi" w:cs="Mangal"/>
          <w:b/>
          <w:iCs/>
          <w:color w:val="000000"/>
          <w:kern w:val="1"/>
          <w:sz w:val="20"/>
          <w:szCs w:val="20"/>
          <w:lang w:val="sr-Cyrl-RS" w:eastAsia="ar-SA"/>
        </w:rPr>
        <w:t>6.2.ОБРАЗАЦ СТРУКТУРЕ ЦЕНЕ</w:t>
      </w:r>
      <w:r w:rsidRPr="003D0CE3">
        <w:rPr>
          <w:rFonts w:asciiTheme="minorHAnsi" w:eastAsia="Arial Unicode MS" w:hAnsiTheme="minorHAnsi" w:cs="Mangal"/>
          <w:b/>
          <w:iCs/>
          <w:color w:val="000000"/>
          <w:kern w:val="1"/>
          <w:sz w:val="20"/>
          <w:szCs w:val="20"/>
          <w:lang w:val="sr-Cyrl-CS" w:eastAsia="ar-SA"/>
        </w:rPr>
        <w:t xml:space="preserve"> СА УПУТСТВОМ КАКО ДА СЕ ПОПУНИ</w:t>
      </w:r>
    </w:p>
    <w:p w:rsidR="00453C8C" w:rsidRPr="002A1A97" w:rsidRDefault="00453C8C" w:rsidP="00392E28">
      <w:pPr>
        <w:suppressLineNumbers/>
        <w:suppressAutoHyphens/>
        <w:spacing w:before="120" w:after="120" w:line="100" w:lineRule="atLeast"/>
        <w:jc w:val="center"/>
        <w:rPr>
          <w:rFonts w:asciiTheme="minorHAnsi" w:eastAsia="Arial Unicode MS" w:hAnsiTheme="minorHAnsi" w:cs="Arial"/>
          <w:color w:val="000000"/>
          <w:kern w:val="1"/>
          <w:sz w:val="20"/>
          <w:szCs w:val="20"/>
          <w:lang w:val="sr-Cyrl-RS" w:eastAsia="ar-SA"/>
        </w:rPr>
      </w:pPr>
    </w:p>
    <w:p w:rsidR="00392E28" w:rsidRPr="0060429C" w:rsidRDefault="00453C8C" w:rsidP="00392E28">
      <w:pPr>
        <w:suppressLineNumbers/>
        <w:suppressAutoHyphens/>
        <w:spacing w:before="120" w:after="120" w:line="100" w:lineRule="atLeast"/>
        <w:jc w:val="center"/>
        <w:rPr>
          <w:rFonts w:asciiTheme="minorHAnsi" w:eastAsia="Arial Unicode MS" w:hAnsiTheme="minorHAnsi" w:cs="Arial"/>
          <w:color w:val="000000"/>
          <w:kern w:val="1"/>
          <w:sz w:val="20"/>
          <w:szCs w:val="20"/>
          <w:lang w:val="sr-Cyrl-RS" w:eastAsia="ar-SA"/>
        </w:rPr>
      </w:pPr>
      <w:r w:rsidRPr="0060429C">
        <w:rPr>
          <w:rFonts w:asciiTheme="minorHAnsi" w:eastAsia="Arial Unicode MS" w:hAnsiTheme="minorHAnsi" w:cs="Arial"/>
          <w:color w:val="000000"/>
          <w:kern w:val="1"/>
          <w:sz w:val="20"/>
          <w:szCs w:val="20"/>
          <w:lang w:val="sr-Cyrl-RS" w:eastAsia="ar-SA"/>
        </w:rPr>
        <w:t>Партија 1: услуга</w:t>
      </w:r>
      <w:r w:rsidR="00392E28" w:rsidRPr="0060429C">
        <w:rPr>
          <w:rFonts w:asciiTheme="minorHAnsi" w:eastAsia="Arial Unicode MS" w:hAnsiTheme="minorHAnsi" w:cs="Arial"/>
          <w:color w:val="000000"/>
          <w:kern w:val="1"/>
          <w:sz w:val="20"/>
          <w:szCs w:val="20"/>
          <w:lang w:val="sr-Cyrl-RS" w:eastAsia="ar-SA"/>
        </w:rPr>
        <w:t xml:space="preserve">  штампа</w:t>
      </w:r>
      <w:r w:rsidR="006618DF" w:rsidRPr="0060429C">
        <w:rPr>
          <w:rFonts w:asciiTheme="minorHAnsi" w:eastAsia="Arial Unicode MS" w:hAnsiTheme="minorHAnsi" w:cs="Arial"/>
          <w:color w:val="000000"/>
          <w:kern w:val="1"/>
          <w:sz w:val="20"/>
          <w:szCs w:val="20"/>
          <w:lang w:val="sr-Cyrl-RS" w:eastAsia="ar-SA"/>
        </w:rPr>
        <w:t>ња „С</w:t>
      </w:r>
      <w:r w:rsidR="00762507" w:rsidRPr="0060429C">
        <w:rPr>
          <w:rFonts w:asciiTheme="minorHAnsi" w:eastAsia="Arial Unicode MS" w:hAnsiTheme="minorHAnsi" w:cs="Arial"/>
          <w:color w:val="000000"/>
          <w:kern w:val="1"/>
          <w:sz w:val="20"/>
          <w:szCs w:val="20"/>
          <w:lang w:val="sr-Cyrl-RS" w:eastAsia="ar-SA"/>
        </w:rPr>
        <w:t xml:space="preserve">лужбеног листа АПВ“ </w:t>
      </w:r>
    </w:p>
    <w:p w:rsidR="000134C6" w:rsidRPr="0060429C" w:rsidRDefault="000134C6" w:rsidP="00392E28">
      <w:pPr>
        <w:suppressLineNumbers/>
        <w:suppressAutoHyphens/>
        <w:spacing w:before="120" w:after="120" w:line="100" w:lineRule="atLeast"/>
        <w:jc w:val="center"/>
        <w:rPr>
          <w:rFonts w:asciiTheme="minorHAnsi" w:eastAsia="Arial Unicode MS" w:hAnsiTheme="minorHAnsi" w:cs="Mangal"/>
          <w:i/>
          <w:iCs/>
          <w:color w:val="000000"/>
          <w:kern w:val="1"/>
          <w:sz w:val="20"/>
          <w:szCs w:val="20"/>
          <w:lang w:val="sr-Cyrl-RS" w:eastAsia="ar-SA"/>
        </w:rPr>
      </w:pPr>
    </w:p>
    <w:tbl>
      <w:tblPr>
        <w:tblW w:w="778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428"/>
        <w:gridCol w:w="1843"/>
        <w:gridCol w:w="1559"/>
        <w:gridCol w:w="1560"/>
      </w:tblGrid>
      <w:tr w:rsidR="00EA41C2" w:rsidRPr="00F844BD" w:rsidTr="009E521D">
        <w:tc>
          <w:tcPr>
            <w:tcW w:w="1398" w:type="dxa"/>
            <w:shd w:val="clear" w:color="auto" w:fill="auto"/>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Предмет ЈН</w:t>
            </w:r>
          </w:p>
        </w:tc>
        <w:tc>
          <w:tcPr>
            <w:tcW w:w="1428" w:type="dxa"/>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1.Јед. мере </w:t>
            </w:r>
          </w:p>
        </w:tc>
        <w:tc>
          <w:tcPr>
            <w:tcW w:w="1843" w:type="dxa"/>
            <w:shd w:val="clear" w:color="auto" w:fill="auto"/>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3.Јединична цена без ПДВ-а (цена једне странице)</w:t>
            </w:r>
          </w:p>
        </w:tc>
        <w:tc>
          <w:tcPr>
            <w:tcW w:w="1559" w:type="dxa"/>
            <w:shd w:val="clear" w:color="auto" w:fill="auto"/>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4.ПДВ:</w:t>
            </w:r>
          </w:p>
        </w:tc>
        <w:tc>
          <w:tcPr>
            <w:tcW w:w="1560" w:type="dxa"/>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5.Јединична цена са ПДВ-ом (цене једне странице)</w:t>
            </w:r>
            <w:r w:rsidRPr="003D0CE3">
              <w:rPr>
                <w:rFonts w:asciiTheme="minorHAnsi" w:eastAsia="Arial Unicode MS" w:hAnsiTheme="minorHAnsi" w:cs="Arial"/>
                <w:color w:val="000000"/>
                <w:kern w:val="1"/>
                <w:sz w:val="20"/>
                <w:szCs w:val="20"/>
                <w:lang w:val="sr-Cyrl-CS" w:eastAsia="ar-SA"/>
              </w:rPr>
              <w:tab/>
            </w:r>
          </w:p>
        </w:tc>
      </w:tr>
      <w:tr w:rsidR="00EA41C2" w:rsidRPr="003D0CE3" w:rsidTr="009E521D">
        <w:trPr>
          <w:trHeight w:val="773"/>
        </w:trPr>
        <w:tc>
          <w:tcPr>
            <w:tcW w:w="1398" w:type="dxa"/>
            <w:shd w:val="clear" w:color="auto" w:fill="auto"/>
          </w:tcPr>
          <w:p w:rsidR="00EA41C2" w:rsidRPr="003D0CE3" w:rsidRDefault="00EA41C2" w:rsidP="00D058F5">
            <w:pPr>
              <w:suppressLineNumbers/>
              <w:suppressAutoHyphens/>
              <w:spacing w:line="100" w:lineRule="atLeast"/>
              <w:jc w:val="center"/>
              <w:rPr>
                <w:rFonts w:asciiTheme="minorHAnsi" w:eastAsia="Arial Unicode MS" w:hAnsiTheme="minorHAnsi" w:cs="Arial"/>
                <w:i/>
                <w:iCs/>
                <w:color w:val="000000"/>
                <w:kern w:val="1"/>
                <w:sz w:val="20"/>
                <w:szCs w:val="20"/>
                <w:lang w:val="sr-Cyrl-CS" w:eastAsia="ar-SA"/>
              </w:rPr>
            </w:pPr>
            <w:r w:rsidRPr="003D0CE3">
              <w:rPr>
                <w:rFonts w:asciiTheme="minorHAnsi" w:eastAsia="Arial Unicode MS" w:hAnsiTheme="minorHAnsi" w:cs="Arial"/>
                <w:i/>
                <w:iCs/>
                <w:color w:val="000000"/>
                <w:kern w:val="1"/>
                <w:sz w:val="20"/>
                <w:szCs w:val="20"/>
                <w:lang w:val="sr-Cyrl-CS" w:eastAsia="ar-SA"/>
              </w:rPr>
              <w:t>Услуга штампања „Службеног листа АПВ“</w:t>
            </w:r>
          </w:p>
        </w:tc>
        <w:tc>
          <w:tcPr>
            <w:tcW w:w="1428" w:type="dxa"/>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val="sr-Cyrl-CS" w:eastAsia="ar-SA"/>
              </w:rPr>
              <w:t xml:space="preserve">једна </w:t>
            </w:r>
            <w:r w:rsidR="009E521D">
              <w:rPr>
                <w:rFonts w:asciiTheme="minorHAnsi" w:eastAsia="Arial Unicode MS" w:hAnsiTheme="minorHAnsi" w:cs="Arial"/>
                <w:color w:val="000000"/>
                <w:kern w:val="1"/>
                <w:sz w:val="20"/>
                <w:szCs w:val="20"/>
                <w:lang w:val="sr-Cyrl-CS" w:eastAsia="ar-SA"/>
              </w:rPr>
              <w:t xml:space="preserve">одштампана </w:t>
            </w:r>
            <w:r w:rsidRPr="003D0CE3">
              <w:rPr>
                <w:rFonts w:asciiTheme="minorHAnsi" w:eastAsia="Arial Unicode MS" w:hAnsiTheme="minorHAnsi" w:cs="Arial"/>
                <w:color w:val="000000"/>
                <w:kern w:val="1"/>
                <w:sz w:val="20"/>
                <w:szCs w:val="20"/>
                <w:lang w:val="sr-Cyrl-CS" w:eastAsia="ar-SA"/>
              </w:rPr>
              <w:t>страница</w:t>
            </w:r>
          </w:p>
        </w:tc>
        <w:tc>
          <w:tcPr>
            <w:tcW w:w="1843" w:type="dxa"/>
            <w:shd w:val="clear" w:color="auto" w:fill="auto"/>
          </w:tcPr>
          <w:p w:rsidR="00EA41C2" w:rsidRPr="003D0CE3" w:rsidRDefault="00EA41C2"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559" w:type="dxa"/>
            <w:shd w:val="clear" w:color="auto" w:fill="auto"/>
          </w:tcPr>
          <w:p w:rsidR="00EA41C2" w:rsidRPr="003D0CE3" w:rsidRDefault="00EA41C2"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560" w:type="dxa"/>
          </w:tcPr>
          <w:p w:rsidR="00EA41C2" w:rsidRPr="003D0CE3" w:rsidRDefault="00EA41C2"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r>
    </w:tbl>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2A1A97" w:rsidRDefault="002A1A97" w:rsidP="00392E28">
      <w:pPr>
        <w:ind w:firstLine="720"/>
        <w:jc w:val="both"/>
        <w:rPr>
          <w:rFonts w:asciiTheme="minorHAnsi" w:eastAsia="Arial Unicode MS" w:hAnsiTheme="minorHAnsi" w:cs="Arial"/>
          <w:b/>
          <w:bCs/>
          <w:i/>
          <w:iCs/>
          <w:color w:val="000000"/>
          <w:kern w:val="1"/>
          <w:sz w:val="20"/>
          <w:szCs w:val="20"/>
          <w:lang w:val="sr-Cyrl-RS" w:eastAsia="ar-SA"/>
        </w:rPr>
      </w:pPr>
    </w:p>
    <w:p w:rsidR="002A1A97" w:rsidRDefault="002A1A97" w:rsidP="00392E28">
      <w:pPr>
        <w:ind w:firstLine="720"/>
        <w:jc w:val="both"/>
        <w:rPr>
          <w:rFonts w:asciiTheme="minorHAnsi" w:eastAsia="Arial Unicode MS" w:hAnsiTheme="minorHAnsi" w:cs="Arial"/>
          <w:b/>
          <w:bCs/>
          <w:i/>
          <w:iCs/>
          <w:color w:val="000000"/>
          <w:kern w:val="1"/>
          <w:sz w:val="20"/>
          <w:szCs w:val="20"/>
          <w:lang w:val="sr-Cyrl-RS" w:eastAsia="ar-SA"/>
        </w:rPr>
      </w:pPr>
    </w:p>
    <w:p w:rsidR="00392E28" w:rsidRPr="002A1A97" w:rsidRDefault="00392E28" w:rsidP="00392E28">
      <w:pPr>
        <w:ind w:firstLine="720"/>
        <w:jc w:val="both"/>
        <w:rPr>
          <w:rFonts w:asciiTheme="minorHAnsi" w:eastAsia="Arial Unicode MS" w:hAnsiTheme="minorHAnsi" w:cs="Arial"/>
          <w:bCs/>
          <w:iCs/>
          <w:color w:val="000000"/>
          <w:kern w:val="1"/>
          <w:sz w:val="20"/>
          <w:szCs w:val="20"/>
          <w:lang w:val="sr-Cyrl-RS" w:eastAsia="ar-SA"/>
        </w:rPr>
      </w:pPr>
      <w:r w:rsidRPr="002A1A97">
        <w:rPr>
          <w:rFonts w:asciiTheme="minorHAnsi" w:eastAsia="Arial Unicode MS" w:hAnsiTheme="minorHAnsi" w:cs="Arial"/>
          <w:b/>
          <w:bCs/>
          <w:i/>
          <w:iCs/>
          <w:color w:val="000000"/>
          <w:kern w:val="1"/>
          <w:sz w:val="20"/>
          <w:szCs w:val="20"/>
          <w:lang w:val="sr-Cyrl-RS" w:eastAsia="ar-SA"/>
        </w:rPr>
        <w:t xml:space="preserve">Напомена: </w:t>
      </w:r>
      <w:r w:rsidRPr="002A1A97">
        <w:rPr>
          <w:rFonts w:asciiTheme="minorHAnsi" w:eastAsia="Arial Unicode MS" w:hAnsiTheme="minorHAnsi" w:cs="Arial"/>
          <w:bCs/>
          <w:iCs/>
          <w:color w:val="000000"/>
          <w:kern w:val="1"/>
          <w:sz w:val="20"/>
          <w:szCs w:val="20"/>
          <w:lang w:val="sr-Cyrl-RS" w:eastAsia="ar-SA"/>
        </w:rPr>
        <w:t xml:space="preserve">у цену коштања једне странице понуђач треба да урачуна </w:t>
      </w:r>
      <w:r w:rsidRPr="003D0CE3">
        <w:rPr>
          <w:rFonts w:asciiTheme="minorHAnsi" w:eastAsia="Times New Roman" w:hAnsiTheme="minorHAnsi"/>
          <w:noProof/>
          <w:sz w:val="20"/>
          <w:szCs w:val="20"/>
          <w:lang w:val="sr-Cyrl-CS" w:eastAsia="en-US"/>
        </w:rPr>
        <w:t>бесплатне примерке кој</w:t>
      </w:r>
      <w:r w:rsidR="008C22FD">
        <w:rPr>
          <w:rFonts w:asciiTheme="minorHAnsi" w:eastAsia="Times New Roman" w:hAnsiTheme="minorHAnsi"/>
          <w:noProof/>
          <w:sz w:val="20"/>
          <w:szCs w:val="20"/>
          <w:lang w:val="sr-Cyrl-CS" w:eastAsia="en-US"/>
        </w:rPr>
        <w:t>е ће обезбедити за Наручиоца</w:t>
      </w:r>
      <w:r w:rsidRPr="002A1A97">
        <w:rPr>
          <w:rFonts w:asciiTheme="minorHAnsi" w:eastAsia="Arial Unicode MS" w:hAnsiTheme="minorHAnsi" w:cs="Arial"/>
          <w:bCs/>
          <w:iCs/>
          <w:color w:val="000000"/>
          <w:kern w:val="1"/>
          <w:sz w:val="20"/>
          <w:szCs w:val="20"/>
          <w:lang w:val="sr-Cyrl-RS" w:eastAsia="ar-SA"/>
        </w:rPr>
        <w:t>, као и све трошкове везане за услугу штампања у складу са техничком спецификацијом.</w:t>
      </w:r>
    </w:p>
    <w:p w:rsidR="00392E28" w:rsidRPr="003D0CE3" w:rsidRDefault="00392E28" w:rsidP="00392E28">
      <w:pPr>
        <w:ind w:firstLine="720"/>
        <w:jc w:val="both"/>
        <w:rPr>
          <w:rFonts w:asciiTheme="minorHAnsi" w:eastAsia="Times New Roman" w:hAnsiTheme="minorHAnsi"/>
          <w:sz w:val="20"/>
          <w:szCs w:val="20"/>
          <w:lang w:val="sr-Cyrl-CS" w:eastAsia="en-US"/>
        </w:rPr>
      </w:pPr>
      <w:r w:rsidRPr="0060429C">
        <w:rPr>
          <w:rFonts w:asciiTheme="minorHAnsi" w:eastAsia="Arial Unicode MS" w:hAnsiTheme="minorHAnsi" w:cs="Arial"/>
          <w:bCs/>
          <w:iCs/>
          <w:color w:val="000000"/>
          <w:kern w:val="1"/>
          <w:sz w:val="20"/>
          <w:szCs w:val="20"/>
          <w:lang w:val="sr-Cyrl-RS" w:eastAsia="ar-SA"/>
        </w:rPr>
        <w:t xml:space="preserve">Понуђачу ће се </w:t>
      </w:r>
      <w:r w:rsidRPr="003D0CE3">
        <w:rPr>
          <w:rFonts w:asciiTheme="minorHAnsi" w:eastAsia="Times New Roman" w:hAnsiTheme="minorHAnsi"/>
          <w:sz w:val="20"/>
          <w:szCs w:val="20"/>
          <w:lang w:val="sr-Cyrl-CS" w:eastAsia="en-US"/>
        </w:rPr>
        <w:t>исплаћивати износ трошкова за услугу штампања сваког појединачн</w:t>
      </w:r>
      <w:r w:rsidR="00A1291C" w:rsidRPr="003D0CE3">
        <w:rPr>
          <w:rFonts w:asciiTheme="minorHAnsi" w:eastAsia="Times New Roman" w:hAnsiTheme="minorHAnsi"/>
          <w:sz w:val="20"/>
          <w:szCs w:val="20"/>
          <w:lang w:val="sr-Cyrl-CS" w:eastAsia="en-US"/>
        </w:rPr>
        <w:t xml:space="preserve">ог броја „Службеног листа АПВ“, по испоруци и на основу фактуре. </w:t>
      </w:r>
      <w:r w:rsidRPr="003D0CE3">
        <w:rPr>
          <w:rFonts w:asciiTheme="minorHAnsi" w:eastAsia="Times New Roman" w:hAnsiTheme="minorHAnsi"/>
          <w:sz w:val="20"/>
          <w:szCs w:val="20"/>
          <w:lang w:val="sr-Cyrl-CS" w:eastAsia="en-US"/>
        </w:rPr>
        <w:t xml:space="preserve">Висина износа утврђује се на основу броја </w:t>
      </w:r>
      <w:r w:rsidR="009E521D">
        <w:rPr>
          <w:rFonts w:asciiTheme="minorHAnsi" w:eastAsia="Times New Roman" w:hAnsiTheme="minorHAnsi"/>
          <w:sz w:val="20"/>
          <w:szCs w:val="20"/>
          <w:lang w:val="sr-Cyrl-CS" w:eastAsia="en-US"/>
        </w:rPr>
        <w:t xml:space="preserve">одшампаних </w:t>
      </w:r>
      <w:r w:rsidRPr="003D0CE3">
        <w:rPr>
          <w:rFonts w:asciiTheme="minorHAnsi" w:eastAsia="Times New Roman" w:hAnsiTheme="minorHAnsi"/>
          <w:sz w:val="20"/>
          <w:szCs w:val="20"/>
          <w:lang w:val="sr-Cyrl-CS" w:eastAsia="en-US"/>
        </w:rPr>
        <w:t>страница „Службеног листа АПВ“ на свим језицима на којима се објављ</w:t>
      </w:r>
      <w:r w:rsidR="002A1A97">
        <w:rPr>
          <w:rFonts w:asciiTheme="minorHAnsi" w:eastAsia="Times New Roman" w:hAnsiTheme="minorHAnsi"/>
          <w:sz w:val="20"/>
          <w:szCs w:val="20"/>
          <w:lang w:val="sr-Cyrl-CS" w:eastAsia="en-US"/>
        </w:rPr>
        <w:t>ује и цене штампања по страници, до процењеног износа јавне набавке.</w:t>
      </w:r>
    </w:p>
    <w:p w:rsidR="00392E28" w:rsidRPr="00F66318" w:rsidRDefault="00392E28" w:rsidP="00392E28">
      <w:pPr>
        <w:suppressAutoHyphens/>
        <w:spacing w:line="100" w:lineRule="atLeast"/>
        <w:rPr>
          <w:rFonts w:asciiTheme="minorHAnsi" w:eastAsia="Arial Unicode MS" w:hAnsiTheme="minorHAnsi"/>
          <w:color w:val="000000"/>
          <w:kern w:val="1"/>
          <w:sz w:val="20"/>
          <w:szCs w:val="20"/>
          <w:lang w:val="sr-Cyrl-CS" w:eastAsia="ar-SA"/>
        </w:rPr>
      </w:pPr>
    </w:p>
    <w:p w:rsidR="00392E28" w:rsidRPr="00F66318" w:rsidRDefault="00392E28" w:rsidP="00392E28">
      <w:pPr>
        <w:suppressAutoHyphens/>
        <w:spacing w:line="100" w:lineRule="atLeast"/>
        <w:ind w:left="360"/>
        <w:jc w:val="both"/>
        <w:rPr>
          <w:rFonts w:asciiTheme="minorHAnsi" w:eastAsia="Arial Unicode MS" w:hAnsiTheme="minorHAnsi" w:cs="Arial"/>
          <w:b/>
          <w:bCs/>
          <w:iCs/>
          <w:color w:val="000000"/>
          <w:kern w:val="1"/>
          <w:sz w:val="20"/>
          <w:szCs w:val="20"/>
          <w:u w:val="single"/>
          <w:lang w:val="sr-Cyrl-CS" w:eastAsia="ar-SA"/>
        </w:rPr>
      </w:pPr>
      <w:r w:rsidRPr="00F66318">
        <w:rPr>
          <w:rFonts w:asciiTheme="minorHAnsi" w:eastAsia="Arial Unicode MS" w:hAnsiTheme="minorHAnsi" w:cs="Arial"/>
          <w:b/>
          <w:bCs/>
          <w:iCs/>
          <w:color w:val="000000"/>
          <w:kern w:val="1"/>
          <w:sz w:val="20"/>
          <w:szCs w:val="20"/>
          <w:u w:val="single"/>
          <w:lang w:val="sr-Cyrl-CS" w:eastAsia="ar-SA"/>
        </w:rPr>
        <w:t xml:space="preserve">Упутство за попуњавање обрасца структуре цене: </w:t>
      </w:r>
    </w:p>
    <w:p w:rsidR="00392E28" w:rsidRPr="00F66318" w:rsidRDefault="00392E28" w:rsidP="00392E28">
      <w:pPr>
        <w:suppressAutoHyphens/>
        <w:spacing w:line="100" w:lineRule="atLeast"/>
        <w:ind w:left="360"/>
        <w:jc w:val="both"/>
        <w:rPr>
          <w:rFonts w:asciiTheme="minorHAnsi" w:eastAsia="Arial Unicode MS" w:hAnsiTheme="minorHAnsi" w:cs="Arial"/>
          <w:bCs/>
          <w:iCs/>
          <w:color w:val="002060"/>
          <w:kern w:val="1"/>
          <w:sz w:val="20"/>
          <w:szCs w:val="20"/>
          <w:lang w:val="sr-Cyrl-CS" w:eastAsia="ar-SA"/>
        </w:rPr>
      </w:pPr>
    </w:p>
    <w:p w:rsidR="00392E28" w:rsidRPr="00F66318" w:rsidRDefault="00392E28" w:rsidP="00392E28">
      <w:pPr>
        <w:autoSpaceDE w:val="0"/>
        <w:autoSpaceDN w:val="0"/>
        <w:adjustRightInd w:val="0"/>
        <w:rPr>
          <w:rFonts w:asciiTheme="minorHAnsi" w:hAnsiTheme="minorHAnsi" w:cs="Verdana,Bold"/>
          <w:bCs/>
          <w:sz w:val="20"/>
          <w:szCs w:val="20"/>
          <w:lang w:val="sr-Cyrl-CS" w:eastAsia="en-US"/>
        </w:rPr>
      </w:pPr>
    </w:p>
    <w:p w:rsidR="00392E28" w:rsidRPr="00F66318" w:rsidRDefault="00392E28" w:rsidP="00392E28">
      <w:pPr>
        <w:autoSpaceDE w:val="0"/>
        <w:autoSpaceDN w:val="0"/>
        <w:adjustRightInd w:val="0"/>
        <w:jc w:val="both"/>
        <w:rPr>
          <w:rFonts w:asciiTheme="minorHAnsi" w:hAnsiTheme="minorHAnsi" w:cs="Verdana"/>
          <w:sz w:val="20"/>
          <w:szCs w:val="20"/>
          <w:lang w:val="sr-Cyrl-CS" w:eastAsia="en-US"/>
        </w:rPr>
      </w:pPr>
      <w:r w:rsidRPr="00F66318">
        <w:rPr>
          <w:rFonts w:asciiTheme="minorHAnsi" w:hAnsiTheme="minorHAnsi" w:cs="Verdana"/>
          <w:sz w:val="20"/>
          <w:szCs w:val="20"/>
          <w:lang w:val="sr-Cyrl-CS" w:eastAsia="en-U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392E28" w:rsidRPr="00F66318" w:rsidRDefault="00392E28" w:rsidP="00392E28">
      <w:pPr>
        <w:numPr>
          <w:ilvl w:val="0"/>
          <w:numId w:val="32"/>
        </w:numPr>
        <w:suppressAutoHyphens/>
        <w:autoSpaceDE w:val="0"/>
        <w:autoSpaceDN w:val="0"/>
        <w:adjustRightInd w:val="0"/>
        <w:spacing w:line="100" w:lineRule="atLeast"/>
        <w:jc w:val="both"/>
        <w:rPr>
          <w:rFonts w:asciiTheme="minorHAnsi" w:eastAsia="Arial Unicode MS" w:hAnsiTheme="minorHAnsi" w:cs="Verdana"/>
          <w:color w:val="000000"/>
          <w:kern w:val="1"/>
          <w:sz w:val="20"/>
          <w:szCs w:val="20"/>
          <w:lang w:val="sr-Cyrl-CS" w:eastAsia="ar-SA"/>
        </w:rPr>
      </w:pPr>
      <w:r w:rsidRPr="00F66318">
        <w:rPr>
          <w:rFonts w:asciiTheme="minorHAnsi" w:eastAsia="Arial Unicode MS" w:hAnsiTheme="minorHAnsi" w:cs="Verdana"/>
          <w:color w:val="000000"/>
          <w:kern w:val="1"/>
          <w:sz w:val="20"/>
          <w:szCs w:val="20"/>
          <w:lang w:val="sr-Cyrl-CS" w:eastAsia="ar-SA"/>
        </w:rPr>
        <w:t>јединица мере која означава једну страницу са и без ПДВ</w:t>
      </w:r>
    </w:p>
    <w:p w:rsidR="00392E28" w:rsidRPr="00F66318" w:rsidRDefault="00392E28" w:rsidP="00392E28">
      <w:pPr>
        <w:autoSpaceDE w:val="0"/>
        <w:autoSpaceDN w:val="0"/>
        <w:adjustRightInd w:val="0"/>
        <w:rPr>
          <w:rFonts w:asciiTheme="minorHAnsi" w:hAnsiTheme="minorHAnsi" w:cs="Verdana"/>
          <w:sz w:val="20"/>
          <w:szCs w:val="20"/>
          <w:lang w:val="sr-Cyrl-CS" w:eastAsia="en-US"/>
        </w:rPr>
      </w:pPr>
    </w:p>
    <w:p w:rsidR="00392E28" w:rsidRPr="00F66318" w:rsidRDefault="00392E28" w:rsidP="00392E28">
      <w:pPr>
        <w:tabs>
          <w:tab w:val="left" w:pos="90"/>
        </w:tabs>
        <w:suppressAutoHyphens/>
        <w:spacing w:line="100" w:lineRule="atLeast"/>
        <w:ind w:left="90"/>
        <w:jc w:val="both"/>
        <w:rPr>
          <w:rFonts w:asciiTheme="minorHAnsi" w:eastAsia="Arial Unicode MS" w:hAnsiTheme="minorHAnsi" w:cs="Arial"/>
          <w:color w:val="000000"/>
          <w:kern w:val="1"/>
          <w:sz w:val="20"/>
          <w:szCs w:val="20"/>
          <w:lang w:val="sr-Cyrl-CS" w:eastAsia="ar-SA"/>
        </w:rPr>
      </w:pPr>
    </w:p>
    <w:p w:rsidR="006971F4" w:rsidRPr="003D0CE3" w:rsidRDefault="006971F4" w:rsidP="006971F4">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            </w:t>
      </w:r>
      <w:r>
        <w:rPr>
          <w:rFonts w:asciiTheme="minorHAnsi" w:eastAsia="TimesNewRomanPSMT" w:hAnsiTheme="minorHAnsi"/>
          <w:bCs/>
          <w:color w:val="000000"/>
          <w:kern w:val="1"/>
          <w:sz w:val="20"/>
          <w:szCs w:val="20"/>
          <w:lang w:val="ru-RU" w:eastAsia="ar-SA"/>
        </w:rPr>
        <w:t xml:space="preserve">                </w:t>
      </w:r>
      <w:r w:rsidRPr="003D0CE3">
        <w:rPr>
          <w:rFonts w:asciiTheme="minorHAnsi" w:eastAsia="TimesNewRomanPSMT" w:hAnsiTheme="minorHAnsi"/>
          <w:bCs/>
          <w:color w:val="000000"/>
          <w:kern w:val="1"/>
          <w:sz w:val="20"/>
          <w:szCs w:val="20"/>
          <w:lang w:val="ru-RU" w:eastAsia="ar-SA"/>
        </w:rPr>
        <w:t xml:space="preserve">  </w:t>
      </w:r>
      <w:r>
        <w:rPr>
          <w:rFonts w:asciiTheme="minorHAnsi" w:eastAsia="TimesNewRomanPSMT" w:hAnsiTheme="minorHAnsi"/>
          <w:bCs/>
          <w:color w:val="000000"/>
          <w:kern w:val="1"/>
          <w:sz w:val="20"/>
          <w:szCs w:val="20"/>
          <w:lang w:val="ru-RU" w:eastAsia="ar-SA"/>
        </w:rPr>
        <w:t xml:space="preserve">                                                                                </w:t>
      </w:r>
      <w:r w:rsidRPr="003D0CE3">
        <w:rPr>
          <w:rFonts w:asciiTheme="minorHAnsi" w:eastAsia="TimesNewRomanPSMT" w:hAnsiTheme="minorHAnsi"/>
          <w:bCs/>
          <w:color w:val="000000"/>
          <w:kern w:val="1"/>
          <w:sz w:val="20"/>
          <w:szCs w:val="20"/>
          <w:lang w:val="ru-RU" w:eastAsia="ar-SA"/>
        </w:rPr>
        <w:t>Понуђач</w:t>
      </w:r>
    </w:p>
    <w:p w:rsidR="006971F4" w:rsidRPr="003D0CE3" w:rsidRDefault="006971F4" w:rsidP="006971F4">
      <w:pPr>
        <w:suppressAutoHyphens/>
        <w:spacing w:line="100" w:lineRule="atLeast"/>
        <w:ind w:left="2880" w:firstLine="720"/>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    </w:t>
      </w:r>
    </w:p>
    <w:p w:rsidR="006971F4" w:rsidRPr="003D0CE3" w:rsidRDefault="006971F4" w:rsidP="006971F4">
      <w:pPr>
        <w:suppressAutoHyphens/>
        <w:spacing w:line="100" w:lineRule="atLeast"/>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 xml:space="preserve">                                                                  </w:t>
      </w:r>
      <w:r w:rsidRPr="003D0CE3">
        <w:rPr>
          <w:rFonts w:asciiTheme="minorHAnsi" w:eastAsia="TimesNewRomanPS-BoldMT" w:hAnsiTheme="minorHAnsi"/>
          <w:b/>
          <w:bCs/>
          <w:i/>
          <w:iCs/>
          <w:color w:val="002060"/>
          <w:kern w:val="1"/>
          <w:sz w:val="20"/>
          <w:szCs w:val="20"/>
          <w:lang w:val="ru-RU" w:eastAsia="ar-SA"/>
        </w:rPr>
        <w:t>________________________________</w:t>
      </w:r>
    </w:p>
    <w:p w:rsidR="006971F4" w:rsidRPr="006971F4" w:rsidRDefault="006971F4" w:rsidP="006971F4">
      <w:pPr>
        <w:suppressAutoHyphens/>
        <w:spacing w:line="100" w:lineRule="atLeast"/>
        <w:jc w:val="both"/>
        <w:rPr>
          <w:rFonts w:asciiTheme="minorHAnsi" w:eastAsia="TimesNewRomanPS-BoldMT" w:hAnsiTheme="minorHAnsi"/>
          <w:bCs/>
          <w:iCs/>
          <w:color w:val="002060"/>
          <w:kern w:val="1"/>
          <w:sz w:val="20"/>
          <w:szCs w:val="20"/>
          <w:lang w:val="ru-RU" w:eastAsia="ar-SA"/>
        </w:rPr>
      </w:pP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Cs/>
          <w:iCs/>
          <w:color w:val="002060"/>
          <w:kern w:val="1"/>
          <w:sz w:val="20"/>
          <w:szCs w:val="20"/>
          <w:lang w:val="ru-RU" w:eastAsia="ar-SA"/>
        </w:rPr>
        <w:t>(потпис овлашћеног лица)</w:t>
      </w:r>
    </w:p>
    <w:p w:rsidR="00392E28" w:rsidRPr="006971F4"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E521D"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6971F4"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6971F4">
        <w:rPr>
          <w:rFonts w:asciiTheme="minorHAnsi" w:eastAsia="Arial Unicode MS" w:hAnsiTheme="minorHAnsi" w:cs="Mangal"/>
          <w:b/>
          <w:iCs/>
          <w:color w:val="000000"/>
          <w:kern w:val="1"/>
          <w:sz w:val="20"/>
          <w:szCs w:val="20"/>
          <w:lang w:val="sr-Cyrl-CS" w:eastAsia="ar-SA"/>
        </w:rPr>
        <w:t>6.3 ОБРАЗАЦ ТРОШКОВА ПРИПРЕМЕ ПОНУДЕ</w:t>
      </w:r>
    </w:p>
    <w:p w:rsidR="00392E28" w:rsidRPr="006971F4" w:rsidRDefault="00392E28" w:rsidP="00392E28">
      <w:pPr>
        <w:suppressAutoHyphens/>
        <w:spacing w:line="100" w:lineRule="atLeast"/>
        <w:jc w:val="both"/>
        <w:rPr>
          <w:rFonts w:asciiTheme="minorHAnsi" w:eastAsia="Arial Unicode MS" w:hAnsiTheme="minorHAnsi"/>
          <w:color w:val="000000"/>
          <w:kern w:val="1"/>
          <w:sz w:val="20"/>
          <w:szCs w:val="20"/>
          <w:lang w:val="sr-Cyrl-CS" w:eastAsia="ar-SA"/>
        </w:rPr>
      </w:pPr>
    </w:p>
    <w:tbl>
      <w:tblPr>
        <w:tblW w:w="95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712"/>
        <w:gridCol w:w="1818"/>
        <w:gridCol w:w="1850"/>
        <w:gridCol w:w="3172"/>
      </w:tblGrid>
      <w:tr w:rsidR="009F214A" w:rsidRPr="00F844BD" w:rsidTr="009F214A">
        <w:trPr>
          <w:trHeight w:val="435"/>
          <w:tblCellSpacing w:w="20" w:type="dxa"/>
        </w:trPr>
        <w:tc>
          <w:tcPr>
            <w:tcW w:w="9471" w:type="dxa"/>
            <w:gridSpan w:val="4"/>
            <w:shd w:val="clear" w:color="auto" w:fill="auto"/>
          </w:tcPr>
          <w:p w:rsidR="009F214A" w:rsidRPr="0014261D" w:rsidRDefault="009F214A" w:rsidP="009F214A">
            <w:pPr>
              <w:jc w:val="center"/>
              <w:rPr>
                <w:rFonts w:asciiTheme="minorHAnsi" w:eastAsia="Arial Unicode MS" w:hAnsiTheme="minorHAnsi" w:cs="Arial"/>
                <w:color w:val="000000"/>
                <w:kern w:val="1"/>
                <w:sz w:val="20"/>
                <w:szCs w:val="20"/>
                <w:lang w:val="sr-Cyrl-CS" w:eastAsia="ar-SA"/>
              </w:rPr>
            </w:pPr>
            <w:r w:rsidRPr="0014261D">
              <w:rPr>
                <w:rFonts w:asciiTheme="minorHAnsi" w:eastAsia="Arial Unicode MS" w:hAnsiTheme="minorHAnsi" w:cs="Arial"/>
                <w:color w:val="000000"/>
                <w:kern w:val="1"/>
                <w:sz w:val="20"/>
                <w:szCs w:val="20"/>
                <w:lang w:val="sr-Cyrl-CS" w:eastAsia="ar-SA"/>
              </w:rPr>
              <w:t>ОСНОВНИ ПОДАЦИ О ПОНУЂАЧУ</w:t>
            </w:r>
          </w:p>
          <w:p w:rsidR="009F214A" w:rsidRPr="0014261D" w:rsidRDefault="009F214A" w:rsidP="009F214A">
            <w:pPr>
              <w:jc w:val="center"/>
              <w:rPr>
                <w:rFonts w:asciiTheme="minorHAnsi" w:eastAsia="Arial Unicode MS" w:hAnsiTheme="minorHAnsi" w:cs="Arial"/>
                <w:color w:val="000000"/>
                <w:kern w:val="1"/>
                <w:sz w:val="20"/>
                <w:szCs w:val="20"/>
                <w:lang w:val="sr-Cyrl-CS" w:eastAsia="ar-SA"/>
              </w:rPr>
            </w:pPr>
            <w:r w:rsidRPr="0014261D">
              <w:rPr>
                <w:rFonts w:asciiTheme="minorHAnsi" w:eastAsia="Arial Unicode MS" w:hAnsiTheme="minorHAnsi" w:cs="Arial"/>
                <w:color w:val="000000"/>
                <w:kern w:val="1"/>
                <w:sz w:val="20"/>
                <w:szCs w:val="20"/>
                <w:lang w:val="sr-Cyrl-CS" w:eastAsia="ar-SA"/>
              </w:rPr>
              <w:t xml:space="preserve"> (подаци из извода АПР)  </w:t>
            </w:r>
          </w:p>
        </w:tc>
      </w:tr>
      <w:tr w:rsidR="009F214A" w:rsidRPr="008C22FD" w:rsidTr="009F214A">
        <w:trPr>
          <w:trHeight w:val="622"/>
          <w:tblCellSpacing w:w="20" w:type="dxa"/>
        </w:trPr>
        <w:tc>
          <w:tcPr>
            <w:tcW w:w="2652" w:type="dxa"/>
            <w:shd w:val="clear" w:color="auto" w:fill="auto"/>
            <w:vAlign w:val="center"/>
          </w:tcPr>
          <w:p w:rsidR="009F214A" w:rsidRPr="00BB5CB1" w:rsidRDefault="009F214A" w:rsidP="009F214A">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Пословно име:</w:t>
            </w:r>
          </w:p>
        </w:tc>
        <w:tc>
          <w:tcPr>
            <w:tcW w:w="6780" w:type="dxa"/>
            <w:gridSpan w:val="3"/>
            <w:shd w:val="clear" w:color="auto" w:fill="auto"/>
          </w:tcPr>
          <w:p w:rsidR="009F214A" w:rsidRPr="00BB5CB1" w:rsidRDefault="009F214A" w:rsidP="009F214A">
            <w:pPr>
              <w:rPr>
                <w:rFonts w:asciiTheme="minorHAnsi" w:eastAsia="Arial Unicode MS" w:hAnsiTheme="minorHAnsi" w:cs="Arial"/>
                <w:color w:val="000000"/>
                <w:kern w:val="1"/>
                <w:sz w:val="20"/>
                <w:szCs w:val="20"/>
                <w:lang w:eastAsia="ar-SA"/>
              </w:rPr>
            </w:pPr>
          </w:p>
        </w:tc>
      </w:tr>
      <w:tr w:rsidR="009F214A" w:rsidRPr="008C22FD" w:rsidTr="009F214A">
        <w:trPr>
          <w:trHeight w:val="460"/>
          <w:tblCellSpacing w:w="20" w:type="dxa"/>
        </w:trPr>
        <w:tc>
          <w:tcPr>
            <w:tcW w:w="2652" w:type="dxa"/>
            <w:shd w:val="clear" w:color="auto" w:fill="auto"/>
            <w:vAlign w:val="center"/>
          </w:tcPr>
          <w:p w:rsidR="009F214A" w:rsidRPr="00BB5CB1" w:rsidRDefault="009F214A" w:rsidP="009F214A">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Правна форма:</w:t>
            </w:r>
          </w:p>
        </w:tc>
        <w:tc>
          <w:tcPr>
            <w:tcW w:w="6780" w:type="dxa"/>
            <w:gridSpan w:val="3"/>
            <w:shd w:val="clear" w:color="auto" w:fill="auto"/>
          </w:tcPr>
          <w:p w:rsidR="009F214A" w:rsidRPr="00BB5CB1" w:rsidRDefault="009F214A" w:rsidP="009F214A">
            <w:pPr>
              <w:rPr>
                <w:rFonts w:asciiTheme="minorHAnsi" w:eastAsia="Arial Unicode MS" w:hAnsiTheme="minorHAnsi" w:cs="Arial"/>
                <w:color w:val="000000"/>
                <w:kern w:val="1"/>
                <w:sz w:val="20"/>
                <w:szCs w:val="20"/>
                <w:lang w:eastAsia="ar-SA"/>
              </w:rPr>
            </w:pPr>
          </w:p>
        </w:tc>
      </w:tr>
      <w:tr w:rsidR="009F214A" w:rsidRPr="008C22FD" w:rsidTr="009F214A">
        <w:trPr>
          <w:trHeight w:val="285"/>
          <w:tblCellSpacing w:w="20" w:type="dxa"/>
        </w:trPr>
        <w:tc>
          <w:tcPr>
            <w:tcW w:w="2652" w:type="dxa"/>
            <w:vMerge w:val="restart"/>
            <w:shd w:val="clear" w:color="auto" w:fill="auto"/>
            <w:vAlign w:val="center"/>
          </w:tcPr>
          <w:p w:rsidR="009F214A" w:rsidRPr="00BB5CB1" w:rsidRDefault="009F214A" w:rsidP="009F214A">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Седиште:</w:t>
            </w:r>
          </w:p>
        </w:tc>
        <w:tc>
          <w:tcPr>
            <w:tcW w:w="1778" w:type="dxa"/>
            <w:shd w:val="clear" w:color="auto" w:fill="auto"/>
          </w:tcPr>
          <w:p w:rsidR="009F214A" w:rsidRPr="00BB5CB1" w:rsidRDefault="009F214A" w:rsidP="009F214A">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Општина:</w:t>
            </w:r>
          </w:p>
        </w:tc>
        <w:tc>
          <w:tcPr>
            <w:tcW w:w="1810" w:type="dxa"/>
            <w:shd w:val="clear" w:color="auto" w:fill="auto"/>
          </w:tcPr>
          <w:p w:rsidR="009F214A" w:rsidRPr="00BB5CB1" w:rsidRDefault="009F214A" w:rsidP="009F214A">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Место:</w:t>
            </w:r>
          </w:p>
        </w:tc>
        <w:tc>
          <w:tcPr>
            <w:tcW w:w="3111" w:type="dxa"/>
            <w:shd w:val="clear" w:color="auto" w:fill="auto"/>
          </w:tcPr>
          <w:p w:rsidR="009F214A" w:rsidRPr="00BB5CB1" w:rsidRDefault="009F214A" w:rsidP="009F214A">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Улица и број:</w:t>
            </w:r>
          </w:p>
        </w:tc>
      </w:tr>
      <w:tr w:rsidR="009F214A" w:rsidRPr="008C22FD" w:rsidTr="009F214A">
        <w:trPr>
          <w:trHeight w:val="307"/>
          <w:tblCellSpacing w:w="20" w:type="dxa"/>
        </w:trPr>
        <w:tc>
          <w:tcPr>
            <w:tcW w:w="2652" w:type="dxa"/>
            <w:vMerge/>
            <w:shd w:val="clear" w:color="auto" w:fill="auto"/>
            <w:vAlign w:val="center"/>
          </w:tcPr>
          <w:p w:rsidR="009F214A" w:rsidRPr="00BB5CB1" w:rsidRDefault="009F214A" w:rsidP="009F214A">
            <w:pPr>
              <w:rPr>
                <w:rFonts w:asciiTheme="minorHAnsi" w:eastAsia="Arial Unicode MS" w:hAnsiTheme="minorHAnsi" w:cs="Arial"/>
                <w:color w:val="000000"/>
                <w:kern w:val="1"/>
                <w:sz w:val="20"/>
                <w:szCs w:val="20"/>
                <w:lang w:eastAsia="ar-SA"/>
              </w:rPr>
            </w:pPr>
          </w:p>
        </w:tc>
        <w:tc>
          <w:tcPr>
            <w:tcW w:w="1778" w:type="dxa"/>
            <w:shd w:val="clear" w:color="auto" w:fill="auto"/>
          </w:tcPr>
          <w:p w:rsidR="009F214A" w:rsidRPr="00BB5CB1" w:rsidRDefault="009F214A" w:rsidP="009F214A">
            <w:pPr>
              <w:rPr>
                <w:rFonts w:asciiTheme="minorHAnsi" w:eastAsia="Arial Unicode MS" w:hAnsiTheme="minorHAnsi" w:cs="Arial"/>
                <w:color w:val="000000"/>
                <w:kern w:val="1"/>
                <w:sz w:val="20"/>
                <w:szCs w:val="20"/>
                <w:lang w:eastAsia="ar-SA"/>
              </w:rPr>
            </w:pPr>
          </w:p>
        </w:tc>
        <w:tc>
          <w:tcPr>
            <w:tcW w:w="1810" w:type="dxa"/>
            <w:shd w:val="clear" w:color="auto" w:fill="auto"/>
          </w:tcPr>
          <w:p w:rsidR="009F214A" w:rsidRPr="00BB5CB1" w:rsidRDefault="009F214A" w:rsidP="009F214A">
            <w:pPr>
              <w:rPr>
                <w:rFonts w:asciiTheme="minorHAnsi" w:eastAsia="Arial Unicode MS" w:hAnsiTheme="minorHAnsi" w:cs="Arial"/>
                <w:color w:val="000000"/>
                <w:kern w:val="1"/>
                <w:sz w:val="20"/>
                <w:szCs w:val="20"/>
                <w:lang w:eastAsia="ar-SA"/>
              </w:rPr>
            </w:pPr>
          </w:p>
        </w:tc>
        <w:tc>
          <w:tcPr>
            <w:tcW w:w="3111" w:type="dxa"/>
            <w:shd w:val="clear" w:color="auto" w:fill="auto"/>
          </w:tcPr>
          <w:p w:rsidR="009F214A" w:rsidRPr="00BB5CB1" w:rsidRDefault="009F214A" w:rsidP="009F214A">
            <w:pPr>
              <w:rPr>
                <w:rFonts w:asciiTheme="minorHAnsi" w:eastAsia="Arial Unicode MS" w:hAnsiTheme="minorHAnsi" w:cs="Arial"/>
                <w:color w:val="000000"/>
                <w:kern w:val="1"/>
                <w:sz w:val="20"/>
                <w:szCs w:val="20"/>
                <w:lang w:eastAsia="ar-SA"/>
              </w:rPr>
            </w:pPr>
          </w:p>
          <w:p w:rsidR="009F214A" w:rsidRPr="00BB5CB1" w:rsidRDefault="009F214A" w:rsidP="009F214A">
            <w:pPr>
              <w:rPr>
                <w:rFonts w:asciiTheme="minorHAnsi" w:eastAsia="Arial Unicode MS" w:hAnsiTheme="minorHAnsi" w:cs="Arial"/>
                <w:color w:val="000000"/>
                <w:kern w:val="1"/>
                <w:sz w:val="20"/>
                <w:szCs w:val="20"/>
                <w:lang w:eastAsia="ar-SA"/>
              </w:rPr>
            </w:pPr>
          </w:p>
        </w:tc>
      </w:tr>
      <w:tr w:rsidR="009F214A" w:rsidRPr="008C22FD" w:rsidTr="009F214A">
        <w:trPr>
          <w:trHeight w:val="255"/>
          <w:tblCellSpacing w:w="20" w:type="dxa"/>
        </w:trPr>
        <w:tc>
          <w:tcPr>
            <w:tcW w:w="2652" w:type="dxa"/>
            <w:shd w:val="clear" w:color="auto" w:fill="auto"/>
            <w:vAlign w:val="center"/>
          </w:tcPr>
          <w:p w:rsidR="009F214A" w:rsidRPr="00BB5CB1" w:rsidRDefault="009F214A" w:rsidP="009F214A">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Матични број:</w:t>
            </w:r>
          </w:p>
        </w:tc>
        <w:tc>
          <w:tcPr>
            <w:tcW w:w="6780" w:type="dxa"/>
            <w:gridSpan w:val="3"/>
            <w:shd w:val="clear" w:color="auto" w:fill="auto"/>
          </w:tcPr>
          <w:p w:rsidR="009F214A" w:rsidRPr="00BB5CB1" w:rsidRDefault="009F214A" w:rsidP="009F214A">
            <w:pPr>
              <w:rPr>
                <w:rFonts w:asciiTheme="minorHAnsi" w:eastAsia="Arial Unicode MS" w:hAnsiTheme="minorHAnsi" w:cs="Arial"/>
                <w:color w:val="000000"/>
                <w:kern w:val="1"/>
                <w:sz w:val="20"/>
                <w:szCs w:val="20"/>
                <w:lang w:eastAsia="ar-SA"/>
              </w:rPr>
            </w:pPr>
          </w:p>
        </w:tc>
      </w:tr>
      <w:tr w:rsidR="009F214A" w:rsidRPr="008C22FD" w:rsidTr="009F214A">
        <w:trPr>
          <w:trHeight w:val="255"/>
          <w:tblCellSpacing w:w="20" w:type="dxa"/>
        </w:trPr>
        <w:tc>
          <w:tcPr>
            <w:tcW w:w="2652" w:type="dxa"/>
            <w:shd w:val="clear" w:color="auto" w:fill="auto"/>
            <w:vAlign w:val="center"/>
          </w:tcPr>
          <w:p w:rsidR="009F214A" w:rsidRPr="00BB5CB1" w:rsidRDefault="009F214A" w:rsidP="009F214A">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ПИБ:</w:t>
            </w:r>
          </w:p>
        </w:tc>
        <w:tc>
          <w:tcPr>
            <w:tcW w:w="6780" w:type="dxa"/>
            <w:gridSpan w:val="3"/>
            <w:shd w:val="clear" w:color="auto" w:fill="auto"/>
          </w:tcPr>
          <w:p w:rsidR="009F214A" w:rsidRPr="00BB5CB1" w:rsidRDefault="009F214A" w:rsidP="009F214A">
            <w:pPr>
              <w:rPr>
                <w:rFonts w:asciiTheme="minorHAnsi" w:eastAsia="Arial Unicode MS" w:hAnsiTheme="minorHAnsi" w:cs="Arial"/>
                <w:color w:val="000000"/>
                <w:kern w:val="1"/>
                <w:sz w:val="20"/>
                <w:szCs w:val="20"/>
                <w:lang w:eastAsia="ar-SA"/>
              </w:rPr>
            </w:pPr>
          </w:p>
        </w:tc>
      </w:tr>
    </w:tbl>
    <w:p w:rsidR="00392E28" w:rsidRPr="006971F4" w:rsidRDefault="00392E28" w:rsidP="00392E28">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392E28" w:rsidRPr="006971F4" w:rsidRDefault="00392E28" w:rsidP="00392E28">
      <w:pPr>
        <w:suppressAutoHyphens/>
        <w:spacing w:line="100" w:lineRule="atLeast"/>
        <w:rPr>
          <w:rFonts w:asciiTheme="minorHAnsi" w:eastAsia="Arial Unicode MS" w:hAnsiTheme="minorHAnsi" w:cs="Arial"/>
          <w:b/>
          <w:bCs/>
          <w:i/>
          <w:iCs/>
          <w:color w:val="000000"/>
          <w:kern w:val="1"/>
          <w:sz w:val="20"/>
          <w:szCs w:val="20"/>
          <w:lang w:val="sr-Cyrl-CS" w:eastAsia="ar-SA"/>
        </w:rPr>
      </w:pPr>
    </w:p>
    <w:p w:rsidR="00392E28" w:rsidRPr="0014261D" w:rsidRDefault="00392E28" w:rsidP="00392E28">
      <w:pPr>
        <w:suppressAutoHyphens/>
        <w:spacing w:after="120" w:line="100" w:lineRule="atLeast"/>
        <w:jc w:val="both"/>
        <w:rPr>
          <w:rFonts w:asciiTheme="minorHAnsi" w:eastAsia="Arial Unicode MS" w:hAnsiTheme="minorHAnsi" w:cs="Arial"/>
          <w:b/>
          <w:i/>
          <w:color w:val="000000"/>
          <w:kern w:val="1"/>
          <w:sz w:val="20"/>
          <w:szCs w:val="20"/>
          <w:lang w:val="sr-Cyrl-CS" w:eastAsia="ar-SA"/>
        </w:rPr>
      </w:pPr>
      <w:r w:rsidRPr="0014261D">
        <w:rPr>
          <w:rFonts w:asciiTheme="minorHAnsi" w:eastAsia="Arial Unicode MS" w:hAnsiTheme="minorHAnsi" w:cs="Arial"/>
          <w:color w:val="000000"/>
          <w:kern w:val="1"/>
          <w:sz w:val="20"/>
          <w:szCs w:val="20"/>
          <w:lang w:val="sr-Cyrl-CS" w:eastAsia="ar-SA"/>
        </w:rPr>
        <w:t xml:space="preserve">У складу са чланом 88. </w:t>
      </w:r>
      <w:r w:rsidRPr="003D0CE3">
        <w:rPr>
          <w:rFonts w:asciiTheme="minorHAnsi" w:eastAsia="Arial Unicode MS" w:hAnsiTheme="minorHAnsi" w:cs="Arial"/>
          <w:color w:val="000000"/>
          <w:kern w:val="1"/>
          <w:sz w:val="20"/>
          <w:szCs w:val="20"/>
          <w:lang w:val="sr-Cyrl-CS" w:eastAsia="ar-SA"/>
        </w:rPr>
        <w:t>став 1.</w:t>
      </w:r>
      <w:r w:rsidRPr="0014261D">
        <w:rPr>
          <w:rFonts w:asciiTheme="minorHAnsi" w:eastAsia="Arial Unicode MS" w:hAnsiTheme="minorHAnsi" w:cs="Arial"/>
          <w:color w:val="000000"/>
          <w:kern w:val="1"/>
          <w:sz w:val="20"/>
          <w:szCs w:val="20"/>
          <w:lang w:val="sr-Cyrl-CS" w:eastAsia="ar-SA"/>
        </w:rPr>
        <w:t xml:space="preserve"> Закона, понуђач достав</w:t>
      </w:r>
      <w:r w:rsidRPr="003D0CE3">
        <w:rPr>
          <w:rFonts w:asciiTheme="minorHAnsi" w:eastAsia="Arial Unicode MS" w:hAnsiTheme="minorHAnsi" w:cs="Arial"/>
          <w:color w:val="000000"/>
          <w:kern w:val="1"/>
          <w:sz w:val="20"/>
          <w:szCs w:val="20"/>
          <w:lang w:val="sr-Cyrl-CS" w:eastAsia="ar-SA"/>
        </w:rPr>
        <w:t xml:space="preserve">ља </w:t>
      </w:r>
      <w:r w:rsidRPr="0014261D">
        <w:rPr>
          <w:rFonts w:asciiTheme="minorHAnsi" w:eastAsia="Arial Unicode MS" w:hAnsiTheme="minorHAnsi" w:cs="Arial"/>
          <w:color w:val="000000"/>
          <w:kern w:val="1"/>
          <w:sz w:val="20"/>
          <w:szCs w:val="20"/>
          <w:lang w:val="sr-Cyrl-CS" w:eastAsia="ar-SA"/>
        </w:rPr>
        <w:t>укупан износ и структуру трошкова припремања понуде за јавну набавку услуге штампа</w:t>
      </w:r>
      <w:r w:rsidR="00A1291C" w:rsidRPr="0014261D">
        <w:rPr>
          <w:rFonts w:asciiTheme="minorHAnsi" w:eastAsia="Arial Unicode MS" w:hAnsiTheme="minorHAnsi" w:cs="Arial"/>
          <w:color w:val="000000"/>
          <w:kern w:val="1"/>
          <w:sz w:val="20"/>
          <w:szCs w:val="20"/>
          <w:lang w:val="sr-Cyrl-CS" w:eastAsia="ar-SA"/>
        </w:rPr>
        <w:t xml:space="preserve">ња </w:t>
      </w:r>
      <w:r w:rsidR="009B4B5E" w:rsidRPr="0014261D">
        <w:rPr>
          <w:rFonts w:asciiTheme="minorHAnsi" w:eastAsia="Arial Unicode MS" w:hAnsiTheme="minorHAnsi" w:cs="Arial"/>
          <w:iCs/>
          <w:color w:val="000000"/>
          <w:kern w:val="1"/>
          <w:sz w:val="20"/>
          <w:szCs w:val="20"/>
          <w:lang w:val="sr-Cyrl-CS" w:eastAsia="ar-SA"/>
        </w:rPr>
        <w:t xml:space="preserve">ПАРТИЈА 1 ЈН </w:t>
      </w:r>
      <w:r w:rsidR="009954BC" w:rsidRPr="0014261D">
        <w:rPr>
          <w:rFonts w:asciiTheme="minorHAnsi" w:eastAsia="Arial Unicode MS" w:hAnsiTheme="minorHAnsi" w:cs="Arial"/>
          <w:iCs/>
          <w:kern w:val="1"/>
          <w:sz w:val="20"/>
          <w:szCs w:val="20"/>
          <w:lang w:val="sr-Cyrl-CS" w:eastAsia="ar-SA"/>
        </w:rPr>
        <w:t xml:space="preserve">ОП  </w:t>
      </w:r>
      <w:r w:rsidR="00D5147C">
        <w:rPr>
          <w:rFonts w:asciiTheme="minorHAnsi" w:eastAsia="Arial Unicode MS" w:hAnsiTheme="minorHAnsi" w:cs="Arial"/>
          <w:iCs/>
          <w:kern w:val="1"/>
          <w:sz w:val="20"/>
          <w:szCs w:val="20"/>
          <w:lang w:val="sr-Cyrl-RS" w:eastAsia="ar-SA"/>
        </w:rPr>
        <w:t>4/2020</w:t>
      </w:r>
      <w:r w:rsidRPr="0014261D">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color w:val="000000"/>
          <w:kern w:val="1"/>
          <w:sz w:val="20"/>
          <w:szCs w:val="20"/>
          <w:lang w:val="sr-Cyrl-CS" w:eastAsia="ar-SA"/>
        </w:rPr>
        <w:t xml:space="preserve">како следи у </w:t>
      </w:r>
      <w:r w:rsidRPr="0014261D">
        <w:rPr>
          <w:rFonts w:asciiTheme="minorHAnsi" w:eastAsia="Arial Unicode MS" w:hAnsiTheme="minorHAnsi" w:cs="Arial"/>
          <w:color w:val="000000"/>
          <w:kern w:val="1"/>
          <w:sz w:val="20"/>
          <w:szCs w:val="20"/>
          <w:lang w:val="sr-Cyrl-CS" w:eastAsia="ar-SA"/>
        </w:rPr>
        <w:t>табели:</w:t>
      </w:r>
    </w:p>
    <w:tbl>
      <w:tblPr>
        <w:tblW w:w="0" w:type="auto"/>
        <w:tblInd w:w="153" w:type="dxa"/>
        <w:tblLayout w:type="fixed"/>
        <w:tblLook w:val="0000" w:firstRow="0" w:lastRow="0" w:firstColumn="0" w:lastColumn="0" w:noHBand="0" w:noVBand="0"/>
      </w:tblPr>
      <w:tblGrid>
        <w:gridCol w:w="5565"/>
        <w:gridCol w:w="3300"/>
      </w:tblGrid>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center"/>
              <w:rPr>
                <w:rFonts w:asciiTheme="minorHAnsi" w:eastAsia="Arial Unicode MS" w:hAnsiTheme="minorHAnsi" w:cs="Arial"/>
                <w:b/>
                <w:i/>
                <w:color w:val="000000"/>
                <w:kern w:val="1"/>
                <w:sz w:val="20"/>
                <w:szCs w:val="20"/>
                <w:lang w:eastAsia="ar-SA"/>
              </w:rPr>
            </w:pPr>
            <w:r w:rsidRPr="003D0CE3">
              <w:rPr>
                <w:rFonts w:asciiTheme="minorHAnsi" w:eastAsia="Arial Unicode MS" w:hAnsiTheme="minorHAnsi"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pacing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
                <w:i/>
                <w:color w:val="000000"/>
                <w:kern w:val="1"/>
                <w:sz w:val="20"/>
                <w:szCs w:val="20"/>
                <w:lang w:eastAsia="ar-SA"/>
              </w:rPr>
              <w:t>ИЗНОС ТРОШКА У РСД</w:t>
            </w: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right"/>
              <w:rPr>
                <w:rFonts w:asciiTheme="minorHAnsi" w:eastAsia="Arial Unicode MS" w:hAnsiTheme="minorHAnsi" w:cs="Arial"/>
                <w:color w:val="000000"/>
                <w:kern w:val="1"/>
                <w:sz w:val="20"/>
                <w:szCs w:val="20"/>
                <w:lang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right"/>
              <w:rPr>
                <w:rFonts w:asciiTheme="minorHAnsi" w:eastAsia="Arial Unicode MS" w:hAnsiTheme="minorHAnsi" w:cs="Arial"/>
                <w:color w:val="000000"/>
                <w:kern w:val="1"/>
                <w:sz w:val="20"/>
                <w:szCs w:val="20"/>
                <w:lang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i/>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color w:val="000000"/>
                <w:kern w:val="1"/>
                <w:sz w:val="20"/>
                <w:szCs w:val="20"/>
                <w:lang w:val="ru-RU" w:eastAsia="ar-SA"/>
              </w:rPr>
            </w:pPr>
            <w:r w:rsidRPr="003D0CE3">
              <w:rPr>
                <w:rFonts w:asciiTheme="minorHAnsi" w:eastAsia="Arial Unicode MS" w:hAnsiTheme="minorHAnsi" w:cs="Arial"/>
                <w:b/>
                <w:i/>
                <w:color w:val="000000"/>
                <w:kern w:val="1"/>
                <w:sz w:val="20"/>
                <w:szCs w:val="20"/>
                <w:lang w:eastAsia="ar-SA"/>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ru-RU" w:eastAsia="ar-SA"/>
              </w:rPr>
            </w:pPr>
          </w:p>
        </w:tc>
      </w:tr>
    </w:tbl>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eastAsia="ar-SA"/>
        </w:rPr>
      </w:pPr>
    </w:p>
    <w:p w:rsidR="00392E28" w:rsidRPr="003D0CE3" w:rsidRDefault="00392E28" w:rsidP="00392E28">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392E28" w:rsidRPr="003D0CE3" w:rsidRDefault="00392E28" w:rsidP="00392E28">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92E28" w:rsidRPr="003D0CE3" w:rsidRDefault="00392E28" w:rsidP="00392E28">
      <w:pPr>
        <w:suppressAutoHyphens/>
        <w:spacing w:after="120" w:line="100" w:lineRule="atLeast"/>
        <w:ind w:firstLine="426"/>
        <w:jc w:val="both"/>
        <w:rPr>
          <w:rFonts w:asciiTheme="minorHAnsi" w:eastAsia="Arial Unicode MS" w:hAnsiTheme="minorHAnsi" w:cs="Arial"/>
          <w:b/>
          <w:bCs/>
          <w:i/>
          <w:color w:val="000000"/>
          <w:kern w:val="1"/>
          <w:sz w:val="20"/>
          <w:szCs w:val="20"/>
          <w:lang w:eastAsia="ar-SA"/>
        </w:rPr>
      </w:pPr>
    </w:p>
    <w:p w:rsidR="00392E28" w:rsidRPr="003D0CE3" w:rsidRDefault="00392E28" w:rsidP="00392E28">
      <w:pPr>
        <w:suppressAutoHyphens/>
        <w:spacing w:after="120" w:line="100" w:lineRule="atLeast"/>
        <w:jc w:val="both"/>
        <w:rPr>
          <w:rFonts w:asciiTheme="minorHAnsi" w:eastAsia="Arial Unicode MS" w:hAnsiTheme="minorHAnsi"/>
          <w:bCs/>
          <w:i/>
          <w:color w:val="FF0000"/>
          <w:kern w:val="1"/>
          <w:sz w:val="20"/>
          <w:szCs w:val="20"/>
          <w:lang w:val="sr-Cyrl-CS" w:eastAsia="ar-SA"/>
        </w:rPr>
      </w:pPr>
      <w:r w:rsidRPr="003D0CE3">
        <w:rPr>
          <w:rFonts w:asciiTheme="minorHAnsi" w:eastAsia="Arial Unicode MS" w:hAnsiTheme="minorHAnsi" w:cs="Arial"/>
          <w:b/>
          <w:bCs/>
          <w:i/>
          <w:kern w:val="1"/>
          <w:sz w:val="20"/>
          <w:szCs w:val="20"/>
          <w:lang w:eastAsia="ar-SA"/>
        </w:rPr>
        <w:t>Напомена: достављање овог обрасца није обавезно.</w:t>
      </w:r>
    </w:p>
    <w:p w:rsidR="00392E28" w:rsidRPr="003D0CE3" w:rsidRDefault="00392E28" w:rsidP="00392E28">
      <w:pPr>
        <w:suppressAutoHyphens/>
        <w:spacing w:after="120" w:line="100" w:lineRule="atLeast"/>
        <w:jc w:val="both"/>
        <w:rPr>
          <w:rFonts w:asciiTheme="minorHAnsi" w:eastAsia="Arial Unicode MS" w:hAnsiTheme="minorHAnsi"/>
          <w:bCs/>
          <w:kern w:val="1"/>
          <w:sz w:val="20"/>
          <w:szCs w:val="20"/>
          <w:lang w:eastAsia="ar-SA"/>
        </w:rPr>
      </w:pPr>
    </w:p>
    <w:p w:rsidR="00392E28" w:rsidRDefault="0050620F" w:rsidP="0050620F">
      <w:pPr>
        <w:suppressAutoHyphens/>
        <w:spacing w:after="120" w:line="100" w:lineRule="atLeast"/>
        <w:ind w:firstLine="425"/>
        <w:jc w:val="center"/>
        <w:rPr>
          <w:rFonts w:asciiTheme="minorHAnsi" w:eastAsia="Arial Unicode MS" w:hAnsiTheme="minorHAnsi"/>
          <w:bCs/>
          <w:color w:val="000000"/>
          <w:kern w:val="1"/>
          <w:sz w:val="20"/>
          <w:szCs w:val="20"/>
          <w:lang w:val="sr-Cyrl-RS" w:eastAsia="ar-SA"/>
        </w:rPr>
      </w:pPr>
      <w:r>
        <w:rPr>
          <w:rFonts w:asciiTheme="minorHAnsi" w:eastAsia="Arial Unicode MS" w:hAnsiTheme="minorHAnsi"/>
          <w:bCs/>
          <w:color w:val="000000"/>
          <w:kern w:val="1"/>
          <w:sz w:val="20"/>
          <w:szCs w:val="20"/>
          <w:lang w:val="sr-Cyrl-RS" w:eastAsia="ar-SA"/>
        </w:rPr>
        <w:t xml:space="preserve">                                                                                                                                               </w:t>
      </w:r>
      <w:r w:rsidR="008C22FD">
        <w:rPr>
          <w:rFonts w:asciiTheme="minorHAnsi" w:eastAsia="Arial Unicode MS" w:hAnsiTheme="minorHAnsi"/>
          <w:bCs/>
          <w:color w:val="000000"/>
          <w:kern w:val="1"/>
          <w:sz w:val="20"/>
          <w:szCs w:val="20"/>
          <w:lang w:val="sr-Cyrl-RS" w:eastAsia="ar-SA"/>
        </w:rPr>
        <w:t>Понуђач</w:t>
      </w:r>
    </w:p>
    <w:p w:rsidR="008C22FD" w:rsidRDefault="008C22FD" w:rsidP="008C22FD">
      <w:pPr>
        <w:suppressAutoHyphens/>
        <w:spacing w:after="120" w:line="100" w:lineRule="atLeast"/>
        <w:ind w:firstLine="425"/>
        <w:jc w:val="right"/>
        <w:rPr>
          <w:rFonts w:asciiTheme="minorHAnsi" w:eastAsia="Arial Unicode MS" w:hAnsiTheme="minorHAnsi"/>
          <w:bCs/>
          <w:color w:val="000000"/>
          <w:kern w:val="1"/>
          <w:sz w:val="20"/>
          <w:szCs w:val="20"/>
          <w:lang w:val="sr-Cyrl-RS" w:eastAsia="ar-SA"/>
        </w:rPr>
      </w:pPr>
    </w:p>
    <w:p w:rsidR="008C22FD" w:rsidRPr="008C22FD" w:rsidRDefault="008C22FD" w:rsidP="008C22FD">
      <w:pPr>
        <w:suppressAutoHyphens/>
        <w:spacing w:after="120" w:line="100" w:lineRule="atLeast"/>
        <w:ind w:firstLine="425"/>
        <w:jc w:val="right"/>
        <w:rPr>
          <w:rFonts w:asciiTheme="minorHAnsi" w:eastAsia="Arial Unicode MS" w:hAnsiTheme="minorHAnsi"/>
          <w:bCs/>
          <w:color w:val="000000"/>
          <w:kern w:val="1"/>
          <w:sz w:val="20"/>
          <w:szCs w:val="20"/>
          <w:lang w:val="sr-Cyrl-RS" w:eastAsia="ar-SA"/>
        </w:rPr>
      </w:pPr>
      <w:r>
        <w:rPr>
          <w:rFonts w:asciiTheme="minorHAnsi" w:eastAsia="Arial Unicode MS" w:hAnsiTheme="minorHAnsi"/>
          <w:bCs/>
          <w:color w:val="000000"/>
          <w:kern w:val="1"/>
          <w:sz w:val="20"/>
          <w:szCs w:val="20"/>
          <w:lang w:val="sr-Cyrl-RS" w:eastAsia="ar-SA"/>
        </w:rPr>
        <w:t>___________________</w:t>
      </w:r>
    </w:p>
    <w:p w:rsidR="00392E28" w:rsidRPr="008C22FD" w:rsidRDefault="0050620F" w:rsidP="00392E28">
      <w:pPr>
        <w:suppressAutoHyphens/>
        <w:spacing w:line="100" w:lineRule="atLeast"/>
        <w:rPr>
          <w:rFonts w:asciiTheme="minorHAnsi" w:eastAsia="Arial Unicode MS" w:hAnsiTheme="minorHAnsi"/>
          <w:color w:val="000000"/>
          <w:kern w:val="1"/>
          <w:sz w:val="20"/>
          <w:szCs w:val="20"/>
          <w:lang w:val="sr-Cyrl-RS" w:eastAsia="ar-SA"/>
        </w:rPr>
      </w:pPr>
      <w:r>
        <w:rPr>
          <w:rFonts w:asciiTheme="minorHAnsi" w:eastAsia="Arial Unicode MS" w:hAnsiTheme="minorHAnsi"/>
          <w:color w:val="000000"/>
          <w:kern w:val="1"/>
          <w:sz w:val="20"/>
          <w:szCs w:val="20"/>
          <w:lang w:val="sr-Cyrl-RS" w:eastAsia="ar-SA"/>
        </w:rPr>
        <w:tab/>
      </w:r>
      <w:r>
        <w:rPr>
          <w:rFonts w:asciiTheme="minorHAnsi" w:eastAsia="Arial Unicode MS" w:hAnsiTheme="minorHAnsi"/>
          <w:color w:val="000000"/>
          <w:kern w:val="1"/>
          <w:sz w:val="20"/>
          <w:szCs w:val="20"/>
          <w:lang w:val="sr-Cyrl-RS" w:eastAsia="ar-SA"/>
        </w:rPr>
        <w:tab/>
      </w:r>
      <w:r>
        <w:rPr>
          <w:rFonts w:asciiTheme="minorHAnsi" w:eastAsia="Arial Unicode MS" w:hAnsiTheme="minorHAnsi"/>
          <w:color w:val="000000"/>
          <w:kern w:val="1"/>
          <w:sz w:val="20"/>
          <w:szCs w:val="20"/>
          <w:lang w:val="sr-Cyrl-RS" w:eastAsia="ar-SA"/>
        </w:rPr>
        <w:tab/>
      </w:r>
      <w:r>
        <w:rPr>
          <w:rFonts w:asciiTheme="minorHAnsi" w:eastAsia="Arial Unicode MS" w:hAnsiTheme="minorHAnsi"/>
          <w:color w:val="000000"/>
          <w:kern w:val="1"/>
          <w:sz w:val="20"/>
          <w:szCs w:val="20"/>
          <w:lang w:val="sr-Cyrl-RS" w:eastAsia="ar-SA"/>
        </w:rPr>
        <w:tab/>
      </w:r>
      <w:r>
        <w:rPr>
          <w:rFonts w:asciiTheme="minorHAnsi" w:eastAsia="Arial Unicode MS" w:hAnsiTheme="minorHAnsi"/>
          <w:color w:val="000000"/>
          <w:kern w:val="1"/>
          <w:sz w:val="20"/>
          <w:szCs w:val="20"/>
          <w:lang w:val="sr-Cyrl-RS" w:eastAsia="ar-SA"/>
        </w:rPr>
        <w:tab/>
      </w:r>
      <w:r>
        <w:rPr>
          <w:rFonts w:asciiTheme="minorHAnsi" w:eastAsia="Arial Unicode MS" w:hAnsiTheme="minorHAnsi"/>
          <w:color w:val="000000"/>
          <w:kern w:val="1"/>
          <w:sz w:val="20"/>
          <w:szCs w:val="20"/>
          <w:lang w:val="sr-Cyrl-RS" w:eastAsia="ar-SA"/>
        </w:rPr>
        <w:tab/>
      </w:r>
      <w:r>
        <w:rPr>
          <w:rFonts w:asciiTheme="minorHAnsi" w:eastAsia="Arial Unicode MS" w:hAnsiTheme="minorHAnsi"/>
          <w:color w:val="000000"/>
          <w:kern w:val="1"/>
          <w:sz w:val="20"/>
          <w:szCs w:val="20"/>
          <w:lang w:val="sr-Cyrl-RS" w:eastAsia="ar-SA"/>
        </w:rPr>
        <w:tab/>
        <w:t xml:space="preserve">    </w:t>
      </w:r>
      <w:r w:rsidR="008C22FD">
        <w:rPr>
          <w:rFonts w:asciiTheme="minorHAnsi" w:eastAsia="Arial Unicode MS" w:hAnsiTheme="minorHAnsi"/>
          <w:color w:val="000000"/>
          <w:kern w:val="1"/>
          <w:sz w:val="20"/>
          <w:szCs w:val="20"/>
          <w:lang w:val="sr-Cyrl-RS" w:eastAsia="ar-SA"/>
        </w:rPr>
        <w:tab/>
      </w:r>
      <w:r>
        <w:rPr>
          <w:rFonts w:asciiTheme="minorHAnsi" w:eastAsia="Arial Unicode MS" w:hAnsiTheme="minorHAnsi"/>
          <w:color w:val="000000"/>
          <w:kern w:val="1"/>
          <w:sz w:val="20"/>
          <w:szCs w:val="20"/>
          <w:lang w:val="sr-Cyrl-RS" w:eastAsia="ar-SA"/>
        </w:rPr>
        <w:t xml:space="preserve">                      </w:t>
      </w:r>
      <w:r w:rsidR="008C22FD">
        <w:rPr>
          <w:rFonts w:asciiTheme="minorHAnsi" w:eastAsia="Arial Unicode MS" w:hAnsiTheme="minorHAnsi"/>
          <w:color w:val="000000"/>
          <w:kern w:val="1"/>
          <w:sz w:val="20"/>
          <w:szCs w:val="20"/>
          <w:lang w:val="sr-Cyrl-RS" w:eastAsia="ar-SA"/>
        </w:rPr>
        <w:t>(потпис овлашћеног лица)</w:t>
      </w:r>
    </w:p>
    <w:p w:rsidR="00392E28" w:rsidRPr="0050620F"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50620F"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50620F" w:rsidRDefault="00392E28" w:rsidP="00392E28">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val="sr-Cyrl-RS" w:eastAsia="ar-SA"/>
        </w:rPr>
      </w:pPr>
    </w:p>
    <w:p w:rsidR="00392E28" w:rsidRPr="0050620F" w:rsidRDefault="00392E28" w:rsidP="00392E28">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val="sr-Cyrl-RS" w:eastAsia="ar-SA"/>
        </w:rPr>
      </w:pPr>
      <w:r w:rsidRPr="0050620F">
        <w:rPr>
          <w:rFonts w:asciiTheme="minorHAnsi" w:eastAsia="Arial Unicode MS" w:hAnsiTheme="minorHAnsi"/>
          <w:b/>
          <w:bCs/>
          <w:color w:val="000000"/>
          <w:kern w:val="1"/>
          <w:sz w:val="20"/>
          <w:szCs w:val="20"/>
          <w:lang w:val="sr-Cyrl-RS" w:eastAsia="ar-SA"/>
        </w:rPr>
        <w:t>6.4.  ОБРАЗАЦ ИЗЈАВЕ О НЕЗАВИСНОЈ ПОНУДИ</w:t>
      </w:r>
    </w:p>
    <w:p w:rsidR="00392E28" w:rsidRPr="0050620F" w:rsidRDefault="00392E28" w:rsidP="00392E28">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tbl>
      <w:tblPr>
        <w:tblW w:w="95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712"/>
        <w:gridCol w:w="1818"/>
        <w:gridCol w:w="1850"/>
        <w:gridCol w:w="3172"/>
      </w:tblGrid>
      <w:tr w:rsidR="008C22FD" w:rsidRPr="00F844BD" w:rsidTr="008C22FD">
        <w:trPr>
          <w:trHeight w:val="435"/>
          <w:tblCellSpacing w:w="20" w:type="dxa"/>
        </w:trPr>
        <w:tc>
          <w:tcPr>
            <w:tcW w:w="9471" w:type="dxa"/>
            <w:gridSpan w:val="4"/>
            <w:shd w:val="clear" w:color="auto" w:fill="auto"/>
          </w:tcPr>
          <w:p w:rsidR="008C22FD" w:rsidRPr="0014261D" w:rsidRDefault="008C22FD" w:rsidP="008C22FD">
            <w:pPr>
              <w:jc w:val="center"/>
              <w:rPr>
                <w:rFonts w:asciiTheme="minorHAnsi" w:eastAsia="Arial Unicode MS" w:hAnsiTheme="minorHAnsi" w:cs="Arial"/>
                <w:color w:val="000000"/>
                <w:kern w:val="1"/>
                <w:sz w:val="20"/>
                <w:szCs w:val="20"/>
                <w:lang w:val="sr-Cyrl-RS" w:eastAsia="ar-SA"/>
              </w:rPr>
            </w:pPr>
            <w:r w:rsidRPr="0014261D">
              <w:rPr>
                <w:rFonts w:asciiTheme="minorHAnsi" w:eastAsia="Arial Unicode MS" w:hAnsiTheme="minorHAnsi" w:cs="Arial"/>
                <w:color w:val="000000"/>
                <w:kern w:val="1"/>
                <w:sz w:val="20"/>
                <w:szCs w:val="20"/>
                <w:lang w:val="sr-Cyrl-RS" w:eastAsia="ar-SA"/>
              </w:rPr>
              <w:t>ОСНОВНИ ПОДАЦИ О ПОНУЂАЧУ</w:t>
            </w:r>
          </w:p>
          <w:p w:rsidR="008C22FD" w:rsidRPr="0014261D" w:rsidRDefault="008C22FD" w:rsidP="008C22FD">
            <w:pPr>
              <w:jc w:val="center"/>
              <w:rPr>
                <w:rFonts w:asciiTheme="minorHAnsi" w:eastAsia="Arial Unicode MS" w:hAnsiTheme="minorHAnsi" w:cs="Arial"/>
                <w:color w:val="000000"/>
                <w:kern w:val="1"/>
                <w:sz w:val="20"/>
                <w:szCs w:val="20"/>
                <w:lang w:val="sr-Cyrl-RS" w:eastAsia="ar-SA"/>
              </w:rPr>
            </w:pPr>
            <w:r w:rsidRPr="0014261D">
              <w:rPr>
                <w:rFonts w:asciiTheme="minorHAnsi" w:eastAsia="Arial Unicode MS" w:hAnsiTheme="minorHAnsi" w:cs="Arial"/>
                <w:color w:val="000000"/>
                <w:kern w:val="1"/>
                <w:sz w:val="20"/>
                <w:szCs w:val="20"/>
                <w:lang w:val="sr-Cyrl-RS" w:eastAsia="ar-SA"/>
              </w:rPr>
              <w:t xml:space="preserve"> (подаци из извода АПР)  </w:t>
            </w:r>
          </w:p>
        </w:tc>
      </w:tr>
      <w:tr w:rsidR="008C22FD" w:rsidRPr="00BB5CB1" w:rsidTr="008C22FD">
        <w:trPr>
          <w:trHeight w:val="622"/>
          <w:tblCellSpacing w:w="20" w:type="dxa"/>
        </w:trPr>
        <w:tc>
          <w:tcPr>
            <w:tcW w:w="2652" w:type="dxa"/>
            <w:shd w:val="clear" w:color="auto" w:fill="auto"/>
            <w:vAlign w:val="center"/>
          </w:tcPr>
          <w:p w:rsidR="008C22FD" w:rsidRPr="00BB5CB1" w:rsidRDefault="008C22FD" w:rsidP="008C22FD">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Пословно име:</w:t>
            </w:r>
          </w:p>
        </w:tc>
        <w:tc>
          <w:tcPr>
            <w:tcW w:w="6780" w:type="dxa"/>
            <w:gridSpan w:val="3"/>
            <w:shd w:val="clear" w:color="auto" w:fill="auto"/>
          </w:tcPr>
          <w:p w:rsidR="008C22FD" w:rsidRPr="00BB5CB1" w:rsidRDefault="008C22FD" w:rsidP="008C22FD">
            <w:pPr>
              <w:rPr>
                <w:rFonts w:asciiTheme="minorHAnsi" w:eastAsia="Arial Unicode MS" w:hAnsiTheme="minorHAnsi" w:cs="Arial"/>
                <w:color w:val="000000"/>
                <w:kern w:val="1"/>
                <w:sz w:val="20"/>
                <w:szCs w:val="20"/>
                <w:lang w:eastAsia="ar-SA"/>
              </w:rPr>
            </w:pPr>
          </w:p>
        </w:tc>
      </w:tr>
      <w:tr w:rsidR="008C22FD" w:rsidRPr="00BB5CB1" w:rsidTr="008C22FD">
        <w:trPr>
          <w:trHeight w:val="460"/>
          <w:tblCellSpacing w:w="20" w:type="dxa"/>
        </w:trPr>
        <w:tc>
          <w:tcPr>
            <w:tcW w:w="2652" w:type="dxa"/>
            <w:shd w:val="clear" w:color="auto" w:fill="auto"/>
            <w:vAlign w:val="center"/>
          </w:tcPr>
          <w:p w:rsidR="008C22FD" w:rsidRPr="00BB5CB1" w:rsidRDefault="008C22FD" w:rsidP="008C22FD">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Правна форма:</w:t>
            </w:r>
          </w:p>
        </w:tc>
        <w:tc>
          <w:tcPr>
            <w:tcW w:w="6780" w:type="dxa"/>
            <w:gridSpan w:val="3"/>
            <w:shd w:val="clear" w:color="auto" w:fill="auto"/>
          </w:tcPr>
          <w:p w:rsidR="008C22FD" w:rsidRPr="00BB5CB1" w:rsidRDefault="008C22FD" w:rsidP="008C22FD">
            <w:pPr>
              <w:rPr>
                <w:rFonts w:asciiTheme="minorHAnsi" w:eastAsia="Arial Unicode MS" w:hAnsiTheme="minorHAnsi" w:cs="Arial"/>
                <w:color w:val="000000"/>
                <w:kern w:val="1"/>
                <w:sz w:val="20"/>
                <w:szCs w:val="20"/>
                <w:lang w:eastAsia="ar-SA"/>
              </w:rPr>
            </w:pPr>
          </w:p>
        </w:tc>
      </w:tr>
      <w:tr w:rsidR="008C22FD" w:rsidRPr="00BB5CB1" w:rsidTr="008C22FD">
        <w:trPr>
          <w:trHeight w:val="285"/>
          <w:tblCellSpacing w:w="20" w:type="dxa"/>
        </w:trPr>
        <w:tc>
          <w:tcPr>
            <w:tcW w:w="2652" w:type="dxa"/>
            <w:vMerge w:val="restart"/>
            <w:shd w:val="clear" w:color="auto" w:fill="auto"/>
            <w:vAlign w:val="center"/>
          </w:tcPr>
          <w:p w:rsidR="008C22FD" w:rsidRPr="00BB5CB1" w:rsidRDefault="008C22FD" w:rsidP="008C22FD">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Седиште:</w:t>
            </w:r>
          </w:p>
        </w:tc>
        <w:tc>
          <w:tcPr>
            <w:tcW w:w="1778" w:type="dxa"/>
            <w:shd w:val="clear" w:color="auto" w:fill="auto"/>
          </w:tcPr>
          <w:p w:rsidR="008C22FD" w:rsidRPr="00BB5CB1" w:rsidRDefault="008C22FD" w:rsidP="008C22FD">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Општина:</w:t>
            </w:r>
          </w:p>
        </w:tc>
        <w:tc>
          <w:tcPr>
            <w:tcW w:w="1810" w:type="dxa"/>
            <w:shd w:val="clear" w:color="auto" w:fill="auto"/>
          </w:tcPr>
          <w:p w:rsidR="008C22FD" w:rsidRPr="00BB5CB1" w:rsidRDefault="008C22FD" w:rsidP="008C22FD">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Место:</w:t>
            </w:r>
          </w:p>
        </w:tc>
        <w:tc>
          <w:tcPr>
            <w:tcW w:w="3111" w:type="dxa"/>
            <w:shd w:val="clear" w:color="auto" w:fill="auto"/>
          </w:tcPr>
          <w:p w:rsidR="008C22FD" w:rsidRPr="00BB5CB1" w:rsidRDefault="008C22FD" w:rsidP="008C22FD">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Улица и број:</w:t>
            </w:r>
          </w:p>
        </w:tc>
      </w:tr>
      <w:tr w:rsidR="008C22FD" w:rsidRPr="00BB5CB1" w:rsidTr="008C22FD">
        <w:trPr>
          <w:trHeight w:val="307"/>
          <w:tblCellSpacing w:w="20" w:type="dxa"/>
        </w:trPr>
        <w:tc>
          <w:tcPr>
            <w:tcW w:w="2652" w:type="dxa"/>
            <w:vMerge/>
            <w:shd w:val="clear" w:color="auto" w:fill="auto"/>
            <w:vAlign w:val="center"/>
          </w:tcPr>
          <w:p w:rsidR="008C22FD" w:rsidRPr="00BB5CB1" w:rsidRDefault="008C22FD" w:rsidP="008C22FD">
            <w:pPr>
              <w:rPr>
                <w:rFonts w:asciiTheme="minorHAnsi" w:eastAsia="Arial Unicode MS" w:hAnsiTheme="minorHAnsi" w:cs="Arial"/>
                <w:color w:val="000000"/>
                <w:kern w:val="1"/>
                <w:sz w:val="20"/>
                <w:szCs w:val="20"/>
                <w:lang w:eastAsia="ar-SA"/>
              </w:rPr>
            </w:pPr>
          </w:p>
        </w:tc>
        <w:tc>
          <w:tcPr>
            <w:tcW w:w="1778" w:type="dxa"/>
            <w:shd w:val="clear" w:color="auto" w:fill="auto"/>
          </w:tcPr>
          <w:p w:rsidR="008C22FD" w:rsidRPr="00BB5CB1" w:rsidRDefault="008C22FD" w:rsidP="008C22FD">
            <w:pPr>
              <w:rPr>
                <w:rFonts w:asciiTheme="minorHAnsi" w:eastAsia="Arial Unicode MS" w:hAnsiTheme="minorHAnsi" w:cs="Arial"/>
                <w:color w:val="000000"/>
                <w:kern w:val="1"/>
                <w:sz w:val="20"/>
                <w:szCs w:val="20"/>
                <w:lang w:eastAsia="ar-SA"/>
              </w:rPr>
            </w:pPr>
          </w:p>
        </w:tc>
        <w:tc>
          <w:tcPr>
            <w:tcW w:w="1810" w:type="dxa"/>
            <w:shd w:val="clear" w:color="auto" w:fill="auto"/>
          </w:tcPr>
          <w:p w:rsidR="008C22FD" w:rsidRPr="00BB5CB1" w:rsidRDefault="008C22FD" w:rsidP="008C22FD">
            <w:pPr>
              <w:rPr>
                <w:rFonts w:asciiTheme="minorHAnsi" w:eastAsia="Arial Unicode MS" w:hAnsiTheme="minorHAnsi" w:cs="Arial"/>
                <w:color w:val="000000"/>
                <w:kern w:val="1"/>
                <w:sz w:val="20"/>
                <w:szCs w:val="20"/>
                <w:lang w:eastAsia="ar-SA"/>
              </w:rPr>
            </w:pPr>
          </w:p>
        </w:tc>
        <w:tc>
          <w:tcPr>
            <w:tcW w:w="3111" w:type="dxa"/>
            <w:shd w:val="clear" w:color="auto" w:fill="auto"/>
          </w:tcPr>
          <w:p w:rsidR="008C22FD" w:rsidRPr="00BB5CB1" w:rsidRDefault="008C22FD" w:rsidP="008C22FD">
            <w:pPr>
              <w:rPr>
                <w:rFonts w:asciiTheme="minorHAnsi" w:eastAsia="Arial Unicode MS" w:hAnsiTheme="minorHAnsi" w:cs="Arial"/>
                <w:color w:val="000000"/>
                <w:kern w:val="1"/>
                <w:sz w:val="20"/>
                <w:szCs w:val="20"/>
                <w:lang w:eastAsia="ar-SA"/>
              </w:rPr>
            </w:pPr>
          </w:p>
          <w:p w:rsidR="008C22FD" w:rsidRPr="00BB5CB1" w:rsidRDefault="008C22FD" w:rsidP="008C22FD">
            <w:pPr>
              <w:rPr>
                <w:rFonts w:asciiTheme="minorHAnsi" w:eastAsia="Arial Unicode MS" w:hAnsiTheme="minorHAnsi" w:cs="Arial"/>
                <w:color w:val="000000"/>
                <w:kern w:val="1"/>
                <w:sz w:val="20"/>
                <w:szCs w:val="20"/>
                <w:lang w:eastAsia="ar-SA"/>
              </w:rPr>
            </w:pPr>
          </w:p>
        </w:tc>
      </w:tr>
      <w:tr w:rsidR="008C22FD" w:rsidRPr="00BB5CB1" w:rsidTr="008C22FD">
        <w:trPr>
          <w:trHeight w:val="255"/>
          <w:tblCellSpacing w:w="20" w:type="dxa"/>
        </w:trPr>
        <w:tc>
          <w:tcPr>
            <w:tcW w:w="2652" w:type="dxa"/>
            <w:shd w:val="clear" w:color="auto" w:fill="auto"/>
            <w:vAlign w:val="center"/>
          </w:tcPr>
          <w:p w:rsidR="008C22FD" w:rsidRPr="00BB5CB1" w:rsidRDefault="008C22FD" w:rsidP="008C22FD">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Матични број:</w:t>
            </w:r>
          </w:p>
        </w:tc>
        <w:tc>
          <w:tcPr>
            <w:tcW w:w="6780" w:type="dxa"/>
            <w:gridSpan w:val="3"/>
            <w:shd w:val="clear" w:color="auto" w:fill="auto"/>
          </w:tcPr>
          <w:p w:rsidR="008C22FD" w:rsidRPr="00BB5CB1" w:rsidRDefault="008C22FD" w:rsidP="008C22FD">
            <w:pPr>
              <w:rPr>
                <w:rFonts w:asciiTheme="minorHAnsi" w:eastAsia="Arial Unicode MS" w:hAnsiTheme="minorHAnsi" w:cs="Arial"/>
                <w:color w:val="000000"/>
                <w:kern w:val="1"/>
                <w:sz w:val="20"/>
                <w:szCs w:val="20"/>
                <w:lang w:eastAsia="ar-SA"/>
              </w:rPr>
            </w:pPr>
          </w:p>
        </w:tc>
      </w:tr>
      <w:tr w:rsidR="008C22FD" w:rsidRPr="00BB5CB1" w:rsidTr="008C22FD">
        <w:trPr>
          <w:trHeight w:val="255"/>
          <w:tblCellSpacing w:w="20" w:type="dxa"/>
        </w:trPr>
        <w:tc>
          <w:tcPr>
            <w:tcW w:w="2652" w:type="dxa"/>
            <w:shd w:val="clear" w:color="auto" w:fill="auto"/>
            <w:vAlign w:val="center"/>
          </w:tcPr>
          <w:p w:rsidR="008C22FD" w:rsidRPr="00BB5CB1" w:rsidRDefault="008C22FD" w:rsidP="008C22FD">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ПИБ:</w:t>
            </w:r>
          </w:p>
        </w:tc>
        <w:tc>
          <w:tcPr>
            <w:tcW w:w="6780" w:type="dxa"/>
            <w:gridSpan w:val="3"/>
            <w:shd w:val="clear" w:color="auto" w:fill="auto"/>
          </w:tcPr>
          <w:p w:rsidR="008C22FD" w:rsidRPr="00BB5CB1" w:rsidRDefault="008C22FD" w:rsidP="008C22FD">
            <w:pPr>
              <w:rPr>
                <w:rFonts w:asciiTheme="minorHAnsi" w:eastAsia="Arial Unicode MS" w:hAnsiTheme="minorHAnsi" w:cs="Arial"/>
                <w:color w:val="000000"/>
                <w:kern w:val="1"/>
                <w:sz w:val="20"/>
                <w:szCs w:val="20"/>
                <w:lang w:eastAsia="ar-SA"/>
              </w:rPr>
            </w:pPr>
          </w:p>
        </w:tc>
      </w:tr>
    </w:tbl>
    <w:p w:rsidR="008C22FD" w:rsidRPr="00BB5CB1" w:rsidRDefault="008C22FD" w:rsidP="00392E28">
      <w:pPr>
        <w:suppressAutoHyphens/>
        <w:spacing w:line="100" w:lineRule="atLeast"/>
        <w:jc w:val="both"/>
        <w:rPr>
          <w:rFonts w:asciiTheme="minorHAnsi" w:eastAsia="Arial Unicode MS" w:hAnsiTheme="minorHAnsi" w:cs="Arial"/>
          <w:color w:val="000000"/>
          <w:kern w:val="1"/>
          <w:sz w:val="20"/>
          <w:szCs w:val="20"/>
          <w:lang w:eastAsia="ar-SA"/>
        </w:rPr>
      </w:pPr>
    </w:p>
    <w:p w:rsidR="008C22FD" w:rsidRPr="00BB5CB1" w:rsidRDefault="008C22FD" w:rsidP="00392E28">
      <w:pPr>
        <w:suppressAutoHyphens/>
        <w:spacing w:line="100" w:lineRule="atLeast"/>
        <w:jc w:val="both"/>
        <w:rPr>
          <w:rFonts w:asciiTheme="minorHAnsi" w:eastAsia="Arial Unicode MS" w:hAnsiTheme="minorHAnsi" w:cs="Arial"/>
          <w:color w:val="000000"/>
          <w:kern w:val="1"/>
          <w:sz w:val="20"/>
          <w:szCs w:val="20"/>
          <w:lang w:eastAsia="ar-SA"/>
        </w:rPr>
      </w:pPr>
    </w:p>
    <w:p w:rsidR="008C22FD" w:rsidRPr="00BB5CB1" w:rsidRDefault="008C22FD" w:rsidP="008C22FD">
      <w:pPr>
        <w:jc w:val="both"/>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На основу члана 26. Закона о јавним набавкама („Службени гласник РС“, бр. 124/2012, 14/15 и 68/15),члана 2. став 1. тачка 6) подтачка (4) и члана 16. Правилника о обавезним елементима конкурсне документације у постуцима јавних набавки начину доказивања испуњености услова („Службени гласник РС“, бр.86/15 и 41/19) понуђач даје</w:t>
      </w:r>
    </w:p>
    <w:p w:rsidR="008C22FD" w:rsidRPr="00BB5CB1" w:rsidRDefault="008C22FD" w:rsidP="008C22FD">
      <w:pPr>
        <w:jc w:val="both"/>
        <w:rPr>
          <w:rFonts w:asciiTheme="minorHAnsi" w:eastAsia="Arial Unicode MS" w:hAnsiTheme="minorHAnsi" w:cs="Arial"/>
          <w:color w:val="000000"/>
          <w:kern w:val="1"/>
          <w:sz w:val="20"/>
          <w:szCs w:val="20"/>
          <w:lang w:eastAsia="ar-SA"/>
        </w:rPr>
      </w:pPr>
    </w:p>
    <w:p w:rsidR="008C22FD" w:rsidRPr="00BB5CB1" w:rsidRDefault="008C22FD" w:rsidP="008C22FD">
      <w:pPr>
        <w:jc w:val="center"/>
        <w:rPr>
          <w:rFonts w:asciiTheme="minorHAnsi" w:eastAsia="Arial Unicode MS" w:hAnsiTheme="minorHAnsi" w:cs="Arial"/>
          <w:b/>
          <w:color w:val="000000"/>
          <w:kern w:val="1"/>
          <w:sz w:val="20"/>
          <w:szCs w:val="20"/>
          <w:lang w:eastAsia="ar-SA"/>
        </w:rPr>
      </w:pPr>
      <w:r w:rsidRPr="00BB5CB1">
        <w:rPr>
          <w:rFonts w:asciiTheme="minorHAnsi" w:eastAsia="Arial Unicode MS" w:hAnsiTheme="minorHAnsi" w:cs="Arial"/>
          <w:b/>
          <w:color w:val="000000"/>
          <w:kern w:val="1"/>
          <w:sz w:val="20"/>
          <w:szCs w:val="20"/>
          <w:lang w:eastAsia="ar-SA"/>
        </w:rPr>
        <w:t>ИЗЈАВУ О НЕЗАВИСНОЈ ПОНУДИ</w:t>
      </w:r>
    </w:p>
    <w:p w:rsidR="008C22FD" w:rsidRPr="00BB5CB1" w:rsidRDefault="008C22FD" w:rsidP="008C22FD">
      <w:pPr>
        <w:jc w:val="center"/>
        <w:rPr>
          <w:rFonts w:asciiTheme="minorHAnsi" w:eastAsia="Arial Unicode MS" w:hAnsiTheme="minorHAnsi" w:cs="Arial"/>
          <w:color w:val="000000"/>
          <w:kern w:val="1"/>
          <w:sz w:val="20"/>
          <w:szCs w:val="20"/>
          <w:lang w:eastAsia="ar-SA"/>
        </w:rPr>
      </w:pPr>
    </w:p>
    <w:p w:rsidR="008C22FD" w:rsidRPr="00BB5CB1" w:rsidRDefault="008C22FD" w:rsidP="008C22FD">
      <w:pPr>
        <w:jc w:val="both"/>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и под пуном материјалном и кривичном одговорношћу потврђује да је понуду за јавну набавку услуге штампања ПАРТИЈА 1 ЈН ОП 4/2020 Наручиоца Покрајинског секретаријата за образовање, прописе, управу и националне мањине-националне заједнице, Нови Сад, по Позиву за подношење понуда објављеном на Порталу јавних набавки и интернет страници Наручиоца, поднео без договора са другим понуђачима или заинтересованим лицима.</w:t>
      </w:r>
    </w:p>
    <w:p w:rsidR="008C22FD" w:rsidRPr="00BB5CB1" w:rsidRDefault="008C22FD" w:rsidP="008C22FD">
      <w:pPr>
        <w:tabs>
          <w:tab w:val="left" w:pos="0"/>
        </w:tabs>
        <w:jc w:val="both"/>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ab/>
        <w:t>У супротном, упознат сам, да ће сходно члану 168. став 1. тачка 2) Закона о јавним набавкама („Службени гласник РС“, бр.124/12, 14/15 и 68/15), уговор о јавној набавци бити ништаван.</w:t>
      </w:r>
    </w:p>
    <w:p w:rsidR="00392E28" w:rsidRPr="008C22FD" w:rsidRDefault="00392E28" w:rsidP="00392E28">
      <w:pPr>
        <w:suppressAutoHyphens/>
        <w:spacing w:line="100" w:lineRule="atLeast"/>
        <w:jc w:val="both"/>
        <w:rPr>
          <w:rFonts w:asciiTheme="minorHAnsi" w:eastAsia="Arial Unicode MS" w:hAnsiTheme="minorHAnsi" w:cs="Arial"/>
          <w:bCs/>
          <w:color w:val="000000"/>
          <w:kern w:val="1"/>
          <w:sz w:val="20"/>
          <w:szCs w:val="20"/>
          <w:lang w:val="sr-Cyrl-RS" w:eastAsia="ar-SA"/>
        </w:rPr>
      </w:pPr>
    </w:p>
    <w:p w:rsidR="006971F4" w:rsidRPr="003D0CE3" w:rsidRDefault="006971F4" w:rsidP="006971F4">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            </w:t>
      </w:r>
      <w:r>
        <w:rPr>
          <w:rFonts w:asciiTheme="minorHAnsi" w:eastAsia="TimesNewRomanPSMT" w:hAnsiTheme="minorHAnsi"/>
          <w:bCs/>
          <w:color w:val="000000"/>
          <w:kern w:val="1"/>
          <w:sz w:val="20"/>
          <w:szCs w:val="20"/>
          <w:lang w:val="ru-RU" w:eastAsia="ar-SA"/>
        </w:rPr>
        <w:t xml:space="preserve">                </w:t>
      </w:r>
      <w:r w:rsidRPr="003D0CE3">
        <w:rPr>
          <w:rFonts w:asciiTheme="minorHAnsi" w:eastAsia="TimesNewRomanPSMT" w:hAnsiTheme="minorHAnsi"/>
          <w:bCs/>
          <w:color w:val="000000"/>
          <w:kern w:val="1"/>
          <w:sz w:val="20"/>
          <w:szCs w:val="20"/>
          <w:lang w:val="ru-RU" w:eastAsia="ar-SA"/>
        </w:rPr>
        <w:t xml:space="preserve">  </w:t>
      </w:r>
      <w:r>
        <w:rPr>
          <w:rFonts w:asciiTheme="minorHAnsi" w:eastAsia="TimesNewRomanPSMT" w:hAnsiTheme="minorHAnsi"/>
          <w:bCs/>
          <w:color w:val="000000"/>
          <w:kern w:val="1"/>
          <w:sz w:val="20"/>
          <w:szCs w:val="20"/>
          <w:lang w:val="ru-RU" w:eastAsia="ar-SA"/>
        </w:rPr>
        <w:t xml:space="preserve">                                                                                    </w:t>
      </w:r>
      <w:r w:rsidRPr="003D0CE3">
        <w:rPr>
          <w:rFonts w:asciiTheme="minorHAnsi" w:eastAsia="TimesNewRomanPSMT" w:hAnsiTheme="minorHAnsi"/>
          <w:bCs/>
          <w:color w:val="000000"/>
          <w:kern w:val="1"/>
          <w:sz w:val="20"/>
          <w:szCs w:val="20"/>
          <w:lang w:val="ru-RU" w:eastAsia="ar-SA"/>
        </w:rPr>
        <w:t>Понуђач</w:t>
      </w:r>
    </w:p>
    <w:p w:rsidR="006971F4" w:rsidRPr="003D0CE3" w:rsidRDefault="006971F4" w:rsidP="006971F4">
      <w:pPr>
        <w:suppressAutoHyphens/>
        <w:spacing w:line="100" w:lineRule="atLeast"/>
        <w:ind w:left="2880" w:firstLine="720"/>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    </w:t>
      </w:r>
    </w:p>
    <w:p w:rsidR="006971F4" w:rsidRPr="003D0CE3" w:rsidRDefault="006971F4" w:rsidP="006971F4">
      <w:pPr>
        <w:suppressAutoHyphens/>
        <w:spacing w:line="100" w:lineRule="atLeast"/>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 xml:space="preserve">                                                                  </w:t>
      </w:r>
      <w:r w:rsidRPr="003D0CE3">
        <w:rPr>
          <w:rFonts w:asciiTheme="minorHAnsi" w:eastAsia="TimesNewRomanPS-BoldMT" w:hAnsiTheme="minorHAnsi"/>
          <w:b/>
          <w:bCs/>
          <w:i/>
          <w:iCs/>
          <w:color w:val="002060"/>
          <w:kern w:val="1"/>
          <w:sz w:val="20"/>
          <w:szCs w:val="20"/>
          <w:lang w:val="ru-RU" w:eastAsia="ar-SA"/>
        </w:rPr>
        <w:t>________________________________</w:t>
      </w:r>
    </w:p>
    <w:p w:rsidR="006971F4" w:rsidRPr="006971F4" w:rsidRDefault="006971F4" w:rsidP="006971F4">
      <w:pPr>
        <w:suppressAutoHyphens/>
        <w:spacing w:line="100" w:lineRule="atLeast"/>
        <w:jc w:val="both"/>
        <w:rPr>
          <w:rFonts w:asciiTheme="minorHAnsi" w:eastAsia="TimesNewRomanPS-BoldMT" w:hAnsiTheme="minorHAnsi"/>
          <w:bCs/>
          <w:iCs/>
          <w:color w:val="002060"/>
          <w:kern w:val="1"/>
          <w:sz w:val="20"/>
          <w:szCs w:val="20"/>
          <w:lang w:val="ru-RU" w:eastAsia="ar-SA"/>
        </w:rPr>
      </w:pP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Cs/>
          <w:iCs/>
          <w:color w:val="002060"/>
          <w:kern w:val="1"/>
          <w:sz w:val="20"/>
          <w:szCs w:val="20"/>
          <w:lang w:val="ru-RU" w:eastAsia="ar-SA"/>
        </w:rPr>
        <w:t>(потпис овлашћеног лица)</w:t>
      </w:r>
    </w:p>
    <w:p w:rsidR="00392E28" w:rsidRPr="008C22FD" w:rsidRDefault="00392E28" w:rsidP="00392E28">
      <w:pPr>
        <w:suppressAutoHyphens/>
        <w:spacing w:line="100" w:lineRule="atLeast"/>
        <w:jc w:val="both"/>
        <w:rPr>
          <w:rFonts w:asciiTheme="minorHAnsi" w:eastAsia="Arial Unicode MS" w:hAnsiTheme="minorHAnsi" w:cs="Arial"/>
          <w:bCs/>
          <w:color w:val="000000"/>
          <w:kern w:val="1"/>
          <w:sz w:val="20"/>
          <w:szCs w:val="20"/>
          <w:lang w:val="sr-Cyrl-RS" w:eastAsia="ar-SA"/>
        </w:rPr>
      </w:pPr>
    </w:p>
    <w:p w:rsidR="00392E28" w:rsidRPr="0014261D" w:rsidRDefault="00392E28" w:rsidP="00392E28">
      <w:pPr>
        <w:tabs>
          <w:tab w:val="left" w:pos="6028"/>
        </w:tabs>
        <w:suppressAutoHyphens/>
        <w:autoSpaceDE w:val="0"/>
        <w:jc w:val="both"/>
        <w:rPr>
          <w:rFonts w:asciiTheme="minorHAnsi" w:eastAsia="Arial Unicode MS" w:hAnsiTheme="minorHAnsi" w:cs="Arial"/>
          <w:i/>
          <w:kern w:val="1"/>
          <w:sz w:val="20"/>
          <w:szCs w:val="20"/>
          <w:lang w:val="sr-Cyrl-RS" w:eastAsia="ar-SA"/>
        </w:rPr>
      </w:pPr>
      <w:r w:rsidRPr="0014261D">
        <w:rPr>
          <w:rFonts w:asciiTheme="minorHAnsi" w:eastAsia="Arial Unicode MS" w:hAnsiTheme="minorHAnsi" w:cs="Arial"/>
          <w:b/>
          <w:bCs/>
          <w:i/>
          <w:iCs/>
          <w:kern w:val="1"/>
          <w:sz w:val="20"/>
          <w:szCs w:val="20"/>
          <w:lang w:val="sr-Cyrl-RS" w:eastAsia="ar-SA"/>
        </w:rPr>
        <w:t xml:space="preserve">Напомена: </w:t>
      </w:r>
      <w:r w:rsidRPr="0014261D">
        <w:rPr>
          <w:rFonts w:asciiTheme="minorHAnsi" w:eastAsia="Arial Unicode MS" w:hAnsiTheme="minorHAnsi"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392E28" w:rsidRPr="006971F4" w:rsidRDefault="00392E28" w:rsidP="006971F4">
      <w:pPr>
        <w:tabs>
          <w:tab w:val="left" w:pos="6028"/>
        </w:tabs>
        <w:suppressAutoHyphens/>
        <w:autoSpaceDE w:val="0"/>
        <w:jc w:val="both"/>
        <w:rPr>
          <w:rFonts w:asciiTheme="minorHAnsi" w:eastAsia="Arial Unicode MS" w:hAnsiTheme="minorHAnsi" w:cs="Arial"/>
          <w:bCs/>
          <w:i/>
          <w:iCs/>
          <w:kern w:val="1"/>
          <w:sz w:val="20"/>
          <w:szCs w:val="20"/>
          <w:lang w:val="sr-Cyrl-RS" w:eastAsia="ar-SA"/>
        </w:rPr>
      </w:pPr>
      <w:r w:rsidRPr="0014261D">
        <w:rPr>
          <w:rFonts w:asciiTheme="minorHAnsi" w:eastAsia="Arial Unicode MS" w:hAnsiTheme="minorHAnsi" w:cs="Arial"/>
          <w:b/>
          <w:bCs/>
          <w:i/>
          <w:iCs/>
          <w:kern w:val="1"/>
          <w:sz w:val="20"/>
          <w:szCs w:val="20"/>
          <w:u w:val="single"/>
          <w:lang w:val="sr-Cyrl-RS" w:eastAsia="ar-SA"/>
        </w:rPr>
        <w:t>Уколико понуду подноси група понуђача,</w:t>
      </w:r>
      <w:r w:rsidRPr="0014261D">
        <w:rPr>
          <w:rFonts w:asciiTheme="minorHAnsi" w:eastAsia="Arial Unicode MS" w:hAnsiTheme="minorHAnsi" w:cs="Arial"/>
          <w:bCs/>
          <w:i/>
          <w:iCs/>
          <w:kern w:val="1"/>
          <w:sz w:val="20"/>
          <w:szCs w:val="20"/>
          <w:lang w:val="sr-Cyrl-RS" w:eastAsia="ar-SA"/>
        </w:rPr>
        <w:t xml:space="preserve"> Изјава мора бити потписана од стране овлашћеног лица сваког понуђача из г</w:t>
      </w:r>
      <w:r w:rsidR="006971F4" w:rsidRPr="0014261D">
        <w:rPr>
          <w:rFonts w:asciiTheme="minorHAnsi" w:eastAsia="Arial Unicode MS" w:hAnsiTheme="minorHAnsi" w:cs="Arial"/>
          <w:bCs/>
          <w:i/>
          <w:iCs/>
          <w:kern w:val="1"/>
          <w:sz w:val="20"/>
          <w:szCs w:val="20"/>
          <w:lang w:val="sr-Cyrl-RS" w:eastAsia="ar-SA"/>
        </w:rPr>
        <w:t xml:space="preserve">рупе понуђача </w:t>
      </w:r>
    </w:p>
    <w:p w:rsidR="009F214A" w:rsidRDefault="009F214A"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F214A" w:rsidRDefault="009F214A"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F214A" w:rsidRDefault="009F214A"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F214A" w:rsidRDefault="009F214A"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14261D">
        <w:rPr>
          <w:rFonts w:asciiTheme="minorHAnsi" w:eastAsia="Arial Unicode MS" w:hAnsiTheme="minorHAnsi" w:cs="Mangal"/>
          <w:b/>
          <w:iCs/>
          <w:color w:val="000000"/>
          <w:kern w:val="1"/>
          <w:sz w:val="20"/>
          <w:szCs w:val="20"/>
          <w:lang w:val="sr-Cyrl-RS" w:eastAsia="ar-SA"/>
        </w:rPr>
        <w:lastRenderedPageBreak/>
        <w:t xml:space="preserve">6.5.  ОБРАЗАЦ ИЗЈАВЕ О ПОШТОВАЊУ ОБАВЕЗА  ИЗ ЧЛ. 75. </w:t>
      </w:r>
      <w:r w:rsidRPr="003D0CE3">
        <w:rPr>
          <w:rFonts w:asciiTheme="minorHAnsi" w:eastAsia="Arial Unicode MS" w:hAnsiTheme="minorHAnsi" w:cs="Mangal"/>
          <w:b/>
          <w:iCs/>
          <w:color w:val="000000"/>
          <w:kern w:val="1"/>
          <w:sz w:val="20"/>
          <w:szCs w:val="20"/>
          <w:lang w:eastAsia="ar-SA"/>
        </w:rPr>
        <w:t>СТ. 2. ЗАКОНА</w:t>
      </w:r>
    </w:p>
    <w:p w:rsidR="00392E28" w:rsidRPr="003D0CE3" w:rsidRDefault="00392E28" w:rsidP="00392E28">
      <w:pPr>
        <w:suppressAutoHyphens/>
        <w:spacing w:line="100" w:lineRule="atLeast"/>
        <w:jc w:val="center"/>
        <w:rPr>
          <w:rFonts w:asciiTheme="minorHAnsi" w:eastAsia="Times New Roman" w:hAnsiTheme="minorHAnsi" w:cs="Arial"/>
          <w:color w:val="000000"/>
          <w:kern w:val="1"/>
          <w:sz w:val="20"/>
          <w:szCs w:val="20"/>
          <w:lang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
          <w:bCs/>
          <w:iCs/>
          <w:color w:val="000000"/>
          <w:kern w:val="1"/>
          <w:sz w:val="20"/>
          <w:szCs w:val="20"/>
          <w:lang w:val="ru-RU" w:eastAsia="ar-SA"/>
        </w:rPr>
      </w:pPr>
    </w:p>
    <w:p w:rsidR="00392E28" w:rsidRPr="00BB5CB1" w:rsidRDefault="00392E28" w:rsidP="00392E28">
      <w:pPr>
        <w:tabs>
          <w:tab w:val="left" w:pos="6028"/>
        </w:tabs>
        <w:suppressAutoHyphens/>
        <w:autoSpaceDE w:val="0"/>
        <w:ind w:left="360"/>
        <w:rPr>
          <w:rFonts w:asciiTheme="minorHAnsi" w:eastAsia="Arial Unicode MS" w:hAnsiTheme="minorHAnsi" w:cs="Arial"/>
          <w:color w:val="000000"/>
          <w:kern w:val="1"/>
          <w:sz w:val="20"/>
          <w:szCs w:val="20"/>
          <w:lang w:eastAsia="ar-SA"/>
        </w:rPr>
      </w:pPr>
    </w:p>
    <w:tbl>
      <w:tblPr>
        <w:tblW w:w="96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0"/>
        <w:gridCol w:w="2038"/>
        <w:gridCol w:w="2073"/>
        <w:gridCol w:w="2477"/>
      </w:tblGrid>
      <w:tr w:rsidR="006971F4" w:rsidRPr="00BB5CB1" w:rsidTr="006971F4">
        <w:trPr>
          <w:trHeight w:val="459"/>
          <w:tblCellSpacing w:w="20" w:type="dxa"/>
        </w:trPr>
        <w:tc>
          <w:tcPr>
            <w:tcW w:w="9548" w:type="dxa"/>
            <w:gridSpan w:val="4"/>
            <w:shd w:val="clear" w:color="auto" w:fill="auto"/>
          </w:tcPr>
          <w:p w:rsidR="006971F4" w:rsidRPr="00BB5CB1" w:rsidRDefault="006971F4" w:rsidP="006971F4">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ОСНОВНИ ПОДАЦИ О ПОНУЂАЧУ</w:t>
            </w:r>
          </w:p>
          <w:p w:rsidR="006971F4" w:rsidRPr="00BB5CB1" w:rsidRDefault="006971F4" w:rsidP="006971F4">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 xml:space="preserve">(подаци из извода АПР)  </w:t>
            </w:r>
          </w:p>
        </w:tc>
      </w:tr>
      <w:tr w:rsidR="006971F4" w:rsidRPr="00BB5CB1" w:rsidTr="006971F4">
        <w:trPr>
          <w:trHeight w:val="505"/>
          <w:tblCellSpacing w:w="20" w:type="dxa"/>
        </w:trPr>
        <w:tc>
          <w:tcPr>
            <w:tcW w:w="2980" w:type="dxa"/>
            <w:shd w:val="clear" w:color="auto" w:fill="auto"/>
            <w:vAlign w:val="center"/>
          </w:tcPr>
          <w:p w:rsidR="006971F4" w:rsidRPr="00BB5CB1" w:rsidRDefault="006971F4" w:rsidP="006971F4">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Пословно име:</w:t>
            </w:r>
          </w:p>
        </w:tc>
        <w:tc>
          <w:tcPr>
            <w:tcW w:w="6527" w:type="dxa"/>
            <w:gridSpan w:val="3"/>
            <w:shd w:val="clear" w:color="auto" w:fill="auto"/>
          </w:tcPr>
          <w:p w:rsidR="006971F4" w:rsidRPr="00BB5CB1" w:rsidRDefault="006971F4" w:rsidP="006971F4">
            <w:pPr>
              <w:rPr>
                <w:rFonts w:asciiTheme="minorHAnsi" w:eastAsia="Arial Unicode MS" w:hAnsiTheme="minorHAnsi" w:cs="Arial"/>
                <w:color w:val="000000"/>
                <w:kern w:val="1"/>
                <w:sz w:val="20"/>
                <w:szCs w:val="20"/>
                <w:lang w:eastAsia="ar-SA"/>
              </w:rPr>
            </w:pPr>
          </w:p>
          <w:p w:rsidR="006971F4" w:rsidRPr="00BB5CB1" w:rsidRDefault="006971F4" w:rsidP="006971F4">
            <w:pPr>
              <w:rPr>
                <w:rFonts w:asciiTheme="minorHAnsi" w:eastAsia="Arial Unicode MS" w:hAnsiTheme="minorHAnsi" w:cs="Arial"/>
                <w:color w:val="000000"/>
                <w:kern w:val="1"/>
                <w:sz w:val="20"/>
                <w:szCs w:val="20"/>
                <w:lang w:eastAsia="ar-SA"/>
              </w:rPr>
            </w:pPr>
          </w:p>
        </w:tc>
      </w:tr>
      <w:tr w:rsidR="006971F4" w:rsidRPr="00BB5CB1" w:rsidTr="006971F4">
        <w:trPr>
          <w:trHeight w:val="261"/>
          <w:tblCellSpacing w:w="20" w:type="dxa"/>
        </w:trPr>
        <w:tc>
          <w:tcPr>
            <w:tcW w:w="2980" w:type="dxa"/>
            <w:shd w:val="clear" w:color="auto" w:fill="auto"/>
            <w:vAlign w:val="center"/>
          </w:tcPr>
          <w:p w:rsidR="006971F4" w:rsidRPr="00BB5CB1" w:rsidRDefault="006971F4" w:rsidP="006971F4">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Правна форма:</w:t>
            </w:r>
          </w:p>
        </w:tc>
        <w:tc>
          <w:tcPr>
            <w:tcW w:w="6527" w:type="dxa"/>
            <w:gridSpan w:val="3"/>
            <w:shd w:val="clear" w:color="auto" w:fill="auto"/>
          </w:tcPr>
          <w:p w:rsidR="006971F4" w:rsidRPr="00BB5CB1" w:rsidRDefault="006971F4" w:rsidP="006971F4">
            <w:pPr>
              <w:rPr>
                <w:rFonts w:asciiTheme="minorHAnsi" w:eastAsia="Arial Unicode MS" w:hAnsiTheme="minorHAnsi" w:cs="Arial"/>
                <w:color w:val="000000"/>
                <w:kern w:val="1"/>
                <w:sz w:val="20"/>
                <w:szCs w:val="20"/>
                <w:lang w:eastAsia="ar-SA"/>
              </w:rPr>
            </w:pPr>
          </w:p>
        </w:tc>
      </w:tr>
      <w:tr w:rsidR="006971F4" w:rsidRPr="00BB5CB1" w:rsidTr="006971F4">
        <w:trPr>
          <w:trHeight w:val="276"/>
          <w:tblCellSpacing w:w="20" w:type="dxa"/>
        </w:trPr>
        <w:tc>
          <w:tcPr>
            <w:tcW w:w="2980" w:type="dxa"/>
            <w:vMerge w:val="restart"/>
            <w:shd w:val="clear" w:color="auto" w:fill="auto"/>
            <w:vAlign w:val="center"/>
          </w:tcPr>
          <w:p w:rsidR="006971F4" w:rsidRPr="00BB5CB1" w:rsidRDefault="006971F4" w:rsidP="006971F4">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Седиште:</w:t>
            </w:r>
          </w:p>
        </w:tc>
        <w:tc>
          <w:tcPr>
            <w:tcW w:w="1998" w:type="dxa"/>
            <w:shd w:val="clear" w:color="auto" w:fill="auto"/>
          </w:tcPr>
          <w:p w:rsidR="006971F4" w:rsidRPr="00BB5CB1" w:rsidRDefault="006971F4" w:rsidP="006971F4">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Општина:</w:t>
            </w:r>
          </w:p>
        </w:tc>
        <w:tc>
          <w:tcPr>
            <w:tcW w:w="2033" w:type="dxa"/>
            <w:shd w:val="clear" w:color="auto" w:fill="auto"/>
          </w:tcPr>
          <w:p w:rsidR="006971F4" w:rsidRPr="00BB5CB1" w:rsidRDefault="006971F4" w:rsidP="006971F4">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Место:</w:t>
            </w:r>
          </w:p>
        </w:tc>
        <w:tc>
          <w:tcPr>
            <w:tcW w:w="2416" w:type="dxa"/>
            <w:shd w:val="clear" w:color="auto" w:fill="auto"/>
          </w:tcPr>
          <w:p w:rsidR="006971F4" w:rsidRPr="00BB5CB1" w:rsidRDefault="006971F4" w:rsidP="006971F4">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Улица и број:</w:t>
            </w:r>
          </w:p>
        </w:tc>
      </w:tr>
      <w:tr w:rsidR="006971F4" w:rsidRPr="00BB5CB1" w:rsidTr="006971F4">
        <w:trPr>
          <w:trHeight w:val="146"/>
          <w:tblCellSpacing w:w="20" w:type="dxa"/>
        </w:trPr>
        <w:tc>
          <w:tcPr>
            <w:tcW w:w="2980" w:type="dxa"/>
            <w:vMerge/>
            <w:shd w:val="clear" w:color="auto" w:fill="auto"/>
            <w:vAlign w:val="center"/>
          </w:tcPr>
          <w:p w:rsidR="006971F4" w:rsidRPr="00BB5CB1" w:rsidRDefault="006971F4" w:rsidP="006971F4">
            <w:pPr>
              <w:rPr>
                <w:rFonts w:asciiTheme="minorHAnsi" w:eastAsia="Arial Unicode MS" w:hAnsiTheme="minorHAnsi" w:cs="Arial"/>
                <w:color w:val="000000"/>
                <w:kern w:val="1"/>
                <w:sz w:val="20"/>
                <w:szCs w:val="20"/>
                <w:lang w:eastAsia="ar-SA"/>
              </w:rPr>
            </w:pPr>
          </w:p>
        </w:tc>
        <w:tc>
          <w:tcPr>
            <w:tcW w:w="1998" w:type="dxa"/>
            <w:shd w:val="clear" w:color="auto" w:fill="auto"/>
          </w:tcPr>
          <w:p w:rsidR="006971F4" w:rsidRPr="00BB5CB1" w:rsidRDefault="006971F4" w:rsidP="006971F4">
            <w:pPr>
              <w:rPr>
                <w:rFonts w:asciiTheme="minorHAnsi" w:eastAsia="Arial Unicode MS" w:hAnsiTheme="minorHAnsi" w:cs="Arial"/>
                <w:color w:val="000000"/>
                <w:kern w:val="1"/>
                <w:sz w:val="20"/>
                <w:szCs w:val="20"/>
                <w:lang w:eastAsia="ar-SA"/>
              </w:rPr>
            </w:pPr>
          </w:p>
        </w:tc>
        <w:tc>
          <w:tcPr>
            <w:tcW w:w="2033" w:type="dxa"/>
            <w:shd w:val="clear" w:color="auto" w:fill="auto"/>
          </w:tcPr>
          <w:p w:rsidR="006971F4" w:rsidRPr="00BB5CB1" w:rsidRDefault="006971F4" w:rsidP="006971F4">
            <w:pPr>
              <w:rPr>
                <w:rFonts w:asciiTheme="minorHAnsi" w:eastAsia="Arial Unicode MS" w:hAnsiTheme="minorHAnsi" w:cs="Arial"/>
                <w:color w:val="000000"/>
                <w:kern w:val="1"/>
                <w:sz w:val="20"/>
                <w:szCs w:val="20"/>
                <w:lang w:eastAsia="ar-SA"/>
              </w:rPr>
            </w:pPr>
          </w:p>
        </w:tc>
        <w:tc>
          <w:tcPr>
            <w:tcW w:w="2416" w:type="dxa"/>
            <w:shd w:val="clear" w:color="auto" w:fill="auto"/>
          </w:tcPr>
          <w:p w:rsidR="006971F4" w:rsidRPr="00BB5CB1" w:rsidRDefault="006971F4" w:rsidP="006971F4">
            <w:pPr>
              <w:rPr>
                <w:rFonts w:asciiTheme="minorHAnsi" w:eastAsia="Arial Unicode MS" w:hAnsiTheme="minorHAnsi" w:cs="Arial"/>
                <w:color w:val="000000"/>
                <w:kern w:val="1"/>
                <w:sz w:val="20"/>
                <w:szCs w:val="20"/>
                <w:lang w:eastAsia="ar-SA"/>
              </w:rPr>
            </w:pPr>
          </w:p>
          <w:p w:rsidR="006971F4" w:rsidRPr="00BB5CB1" w:rsidRDefault="006971F4" w:rsidP="006971F4">
            <w:pPr>
              <w:rPr>
                <w:rFonts w:asciiTheme="minorHAnsi" w:eastAsia="Arial Unicode MS" w:hAnsiTheme="minorHAnsi" w:cs="Arial"/>
                <w:color w:val="000000"/>
                <w:kern w:val="1"/>
                <w:sz w:val="20"/>
                <w:szCs w:val="20"/>
                <w:lang w:eastAsia="ar-SA"/>
              </w:rPr>
            </w:pPr>
          </w:p>
        </w:tc>
      </w:tr>
      <w:tr w:rsidR="006971F4" w:rsidRPr="00BB5CB1" w:rsidTr="006971F4">
        <w:trPr>
          <w:trHeight w:val="244"/>
          <w:tblCellSpacing w:w="20" w:type="dxa"/>
        </w:trPr>
        <w:tc>
          <w:tcPr>
            <w:tcW w:w="2980" w:type="dxa"/>
            <w:shd w:val="clear" w:color="auto" w:fill="auto"/>
            <w:vAlign w:val="center"/>
          </w:tcPr>
          <w:p w:rsidR="006971F4" w:rsidRPr="00BB5CB1" w:rsidRDefault="006971F4" w:rsidP="006971F4">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Матични број:</w:t>
            </w:r>
          </w:p>
        </w:tc>
        <w:tc>
          <w:tcPr>
            <w:tcW w:w="6527" w:type="dxa"/>
            <w:gridSpan w:val="3"/>
            <w:shd w:val="clear" w:color="auto" w:fill="auto"/>
          </w:tcPr>
          <w:p w:rsidR="006971F4" w:rsidRPr="00BB5CB1" w:rsidRDefault="006971F4" w:rsidP="006971F4">
            <w:pPr>
              <w:rPr>
                <w:rFonts w:asciiTheme="minorHAnsi" w:eastAsia="Arial Unicode MS" w:hAnsiTheme="minorHAnsi" w:cs="Arial"/>
                <w:color w:val="000000"/>
                <w:kern w:val="1"/>
                <w:sz w:val="20"/>
                <w:szCs w:val="20"/>
                <w:lang w:eastAsia="ar-SA"/>
              </w:rPr>
            </w:pPr>
          </w:p>
        </w:tc>
      </w:tr>
      <w:tr w:rsidR="006971F4" w:rsidRPr="00BB5CB1" w:rsidTr="006971F4">
        <w:trPr>
          <w:trHeight w:val="276"/>
          <w:tblCellSpacing w:w="20" w:type="dxa"/>
        </w:trPr>
        <w:tc>
          <w:tcPr>
            <w:tcW w:w="2980" w:type="dxa"/>
            <w:shd w:val="clear" w:color="auto" w:fill="auto"/>
            <w:vAlign w:val="center"/>
          </w:tcPr>
          <w:p w:rsidR="006971F4" w:rsidRPr="00BB5CB1" w:rsidRDefault="006971F4" w:rsidP="006971F4">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ПИБ:</w:t>
            </w:r>
          </w:p>
        </w:tc>
        <w:tc>
          <w:tcPr>
            <w:tcW w:w="6527" w:type="dxa"/>
            <w:gridSpan w:val="3"/>
            <w:shd w:val="clear" w:color="auto" w:fill="auto"/>
          </w:tcPr>
          <w:p w:rsidR="006971F4" w:rsidRPr="00BB5CB1" w:rsidRDefault="006971F4" w:rsidP="006971F4">
            <w:pPr>
              <w:rPr>
                <w:rFonts w:asciiTheme="minorHAnsi" w:eastAsia="Arial Unicode MS" w:hAnsiTheme="minorHAnsi" w:cs="Arial"/>
                <w:color w:val="000000"/>
                <w:kern w:val="1"/>
                <w:sz w:val="20"/>
                <w:szCs w:val="20"/>
                <w:lang w:eastAsia="ar-SA"/>
              </w:rPr>
            </w:pPr>
          </w:p>
        </w:tc>
      </w:tr>
    </w:tbl>
    <w:p w:rsidR="00392E28" w:rsidRPr="00BB5CB1" w:rsidRDefault="00392E28" w:rsidP="00392E28">
      <w:pPr>
        <w:tabs>
          <w:tab w:val="left" w:pos="6028"/>
        </w:tabs>
        <w:suppressAutoHyphens/>
        <w:autoSpaceDE w:val="0"/>
        <w:ind w:left="360"/>
        <w:rPr>
          <w:rFonts w:asciiTheme="minorHAnsi" w:eastAsia="Arial Unicode MS" w:hAnsiTheme="minorHAnsi" w:cs="Arial"/>
          <w:color w:val="000000"/>
          <w:kern w:val="1"/>
          <w:sz w:val="20"/>
          <w:szCs w:val="20"/>
          <w:lang w:eastAsia="ar-SA"/>
        </w:rPr>
      </w:pPr>
    </w:p>
    <w:p w:rsidR="00392E28" w:rsidRPr="00BB5CB1" w:rsidRDefault="00392E28" w:rsidP="00392E28">
      <w:pPr>
        <w:tabs>
          <w:tab w:val="left" w:pos="6028"/>
        </w:tabs>
        <w:suppressAutoHyphens/>
        <w:autoSpaceDE w:val="0"/>
        <w:ind w:left="360"/>
        <w:jc w:val="center"/>
        <w:rPr>
          <w:rFonts w:asciiTheme="minorHAnsi" w:eastAsia="Arial Unicode MS" w:hAnsiTheme="minorHAnsi" w:cs="Arial"/>
          <w:color w:val="000000"/>
          <w:kern w:val="1"/>
          <w:sz w:val="20"/>
          <w:szCs w:val="20"/>
          <w:lang w:eastAsia="ar-SA"/>
        </w:rPr>
      </w:pPr>
    </w:p>
    <w:p w:rsidR="006971F4" w:rsidRPr="00BB5CB1" w:rsidRDefault="006971F4" w:rsidP="006971F4">
      <w:pPr>
        <w:jc w:val="both"/>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На основу члана 75. став 2. Закона о јавним набавкама („Службени гласник РС“, бр.124/12,14/15 и 68/15) као понуђач дајем</w:t>
      </w:r>
    </w:p>
    <w:p w:rsidR="006971F4" w:rsidRPr="00BB5CB1" w:rsidRDefault="006971F4" w:rsidP="006971F4">
      <w:pPr>
        <w:tabs>
          <w:tab w:val="left" w:pos="0"/>
        </w:tabs>
        <w:rPr>
          <w:rFonts w:asciiTheme="minorHAnsi" w:eastAsia="Arial Unicode MS" w:hAnsiTheme="minorHAnsi" w:cs="Arial"/>
          <w:color w:val="000000"/>
          <w:kern w:val="1"/>
          <w:sz w:val="20"/>
          <w:szCs w:val="20"/>
          <w:lang w:eastAsia="ar-SA"/>
        </w:rPr>
      </w:pPr>
    </w:p>
    <w:p w:rsidR="006971F4" w:rsidRPr="00BB5CB1" w:rsidRDefault="006971F4" w:rsidP="006971F4">
      <w:pPr>
        <w:tabs>
          <w:tab w:val="left" w:pos="0"/>
        </w:tabs>
        <w:jc w:val="center"/>
        <w:outlineLvl w:val="0"/>
        <w:rPr>
          <w:rFonts w:asciiTheme="minorHAnsi" w:eastAsia="Arial Unicode MS" w:hAnsiTheme="minorHAnsi" w:cs="Arial"/>
          <w:b/>
          <w:color w:val="000000"/>
          <w:kern w:val="1"/>
          <w:sz w:val="20"/>
          <w:szCs w:val="20"/>
          <w:lang w:eastAsia="ar-SA"/>
        </w:rPr>
      </w:pPr>
      <w:r w:rsidRPr="00BB5CB1">
        <w:rPr>
          <w:rFonts w:asciiTheme="minorHAnsi" w:eastAsia="Arial Unicode MS" w:hAnsiTheme="minorHAnsi" w:cs="Arial"/>
          <w:b/>
          <w:color w:val="000000"/>
          <w:kern w:val="1"/>
          <w:sz w:val="20"/>
          <w:szCs w:val="20"/>
          <w:lang w:eastAsia="ar-SA"/>
        </w:rPr>
        <w:t>И З Ј А В У</w:t>
      </w:r>
    </w:p>
    <w:p w:rsidR="006971F4" w:rsidRPr="00BB5CB1" w:rsidRDefault="006971F4" w:rsidP="006971F4">
      <w:pPr>
        <w:rPr>
          <w:rFonts w:asciiTheme="minorHAnsi" w:eastAsia="Arial Unicode MS" w:hAnsiTheme="minorHAnsi" w:cs="Arial"/>
          <w:color w:val="000000"/>
          <w:kern w:val="1"/>
          <w:sz w:val="20"/>
          <w:szCs w:val="20"/>
          <w:lang w:eastAsia="ar-SA"/>
        </w:rPr>
      </w:pPr>
    </w:p>
    <w:p w:rsidR="006971F4" w:rsidRPr="00BB5CB1" w:rsidRDefault="006971F4" w:rsidP="006971F4">
      <w:pPr>
        <w:jc w:val="both"/>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да сам при састављању Понуде деловодни број: _______________ за јавну набавку услуге штампања ПАРТИЈА 1 ЈНОП  4/2020, поштовао обавезе које произилазе из важећих прописа о заштити на раду, запошљавању и условима рада, заштити животне средине и да у време подношења Понуде немам на снази изречену меру забране обављања делатности.</w:t>
      </w:r>
    </w:p>
    <w:p w:rsidR="006971F4" w:rsidRPr="00BB5CB1" w:rsidRDefault="006971F4" w:rsidP="006971F4">
      <w:pPr>
        <w:rPr>
          <w:rFonts w:asciiTheme="minorHAnsi" w:eastAsia="Arial Unicode MS" w:hAnsiTheme="minorHAnsi" w:cs="Arial"/>
          <w:color w:val="000000"/>
          <w:kern w:val="1"/>
          <w:sz w:val="20"/>
          <w:szCs w:val="20"/>
          <w:lang w:eastAsia="ar-SA"/>
        </w:rPr>
      </w:pPr>
    </w:p>
    <w:p w:rsidR="006971F4" w:rsidRPr="00BB5CB1" w:rsidRDefault="006971F4" w:rsidP="006971F4">
      <w:pPr>
        <w:rPr>
          <w:rFonts w:asciiTheme="minorHAnsi" w:eastAsia="Arial Unicode MS" w:hAnsiTheme="minorHAnsi" w:cs="Arial"/>
          <w:color w:val="000000"/>
          <w:kern w:val="1"/>
          <w:sz w:val="20"/>
          <w:szCs w:val="20"/>
          <w:lang w:eastAsia="ar-SA"/>
        </w:rPr>
      </w:pPr>
    </w:p>
    <w:p w:rsidR="006971F4" w:rsidRPr="00BB5CB1" w:rsidRDefault="006971F4" w:rsidP="006971F4">
      <w:pPr>
        <w:rPr>
          <w:rFonts w:asciiTheme="minorHAnsi" w:eastAsia="Arial Unicode MS" w:hAnsiTheme="minorHAnsi" w:cs="Arial"/>
          <w:color w:val="000000"/>
          <w:kern w:val="1"/>
          <w:sz w:val="20"/>
          <w:szCs w:val="20"/>
          <w:lang w:eastAsia="ar-SA"/>
        </w:rPr>
      </w:pPr>
    </w:p>
    <w:p w:rsidR="006971F4" w:rsidRPr="00BB5CB1" w:rsidRDefault="006971F4" w:rsidP="006971F4">
      <w:pPr>
        <w:ind w:left="2880" w:firstLine="720"/>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ПОНУЂАЧ</w:t>
      </w:r>
    </w:p>
    <w:p w:rsidR="006971F4" w:rsidRPr="00BB5CB1" w:rsidRDefault="006971F4" w:rsidP="006971F4">
      <w:pPr>
        <w:ind w:left="2160" w:firstLine="720"/>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___________________________</w:t>
      </w:r>
    </w:p>
    <w:p w:rsidR="006971F4" w:rsidRPr="00BB5CB1" w:rsidRDefault="006971F4" w:rsidP="006971F4">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t>(потпис овлашћеног лица)</w:t>
      </w:r>
    </w:p>
    <w:p w:rsidR="006971F4" w:rsidRPr="006971F4" w:rsidRDefault="006971F4" w:rsidP="006971F4">
      <w:pPr>
        <w:jc w:val="center"/>
        <w:rPr>
          <w:rFonts w:eastAsia="PMingLiU"/>
          <w:sz w:val="22"/>
          <w:szCs w:val="22"/>
          <w:lang w:val="ru-RU" w:eastAsia="en-US"/>
        </w:rPr>
      </w:pPr>
    </w:p>
    <w:p w:rsidR="006971F4" w:rsidRPr="006971F4" w:rsidRDefault="006971F4" w:rsidP="006971F4">
      <w:pPr>
        <w:jc w:val="center"/>
        <w:rPr>
          <w:rFonts w:eastAsia="PMingLiU"/>
          <w:sz w:val="22"/>
          <w:szCs w:val="22"/>
          <w:lang w:val="ru-RU" w:eastAsia="en-US"/>
        </w:rPr>
      </w:pPr>
    </w:p>
    <w:p w:rsidR="006971F4" w:rsidRDefault="006971F4" w:rsidP="00392E28">
      <w:pPr>
        <w:tabs>
          <w:tab w:val="left" w:pos="6028"/>
        </w:tabs>
        <w:suppressAutoHyphens/>
        <w:autoSpaceDE w:val="0"/>
        <w:ind w:left="360"/>
        <w:jc w:val="center"/>
        <w:rPr>
          <w:rFonts w:asciiTheme="minorHAnsi" w:eastAsia="Arial Unicode MS" w:hAnsiTheme="minorHAnsi" w:cs="Arial"/>
          <w:bCs/>
          <w:iCs/>
          <w:color w:val="000000"/>
          <w:kern w:val="1"/>
          <w:sz w:val="20"/>
          <w:szCs w:val="20"/>
          <w:lang w:val="ru-RU" w:eastAsia="ar-SA"/>
        </w:rPr>
      </w:pPr>
    </w:p>
    <w:p w:rsidR="006971F4" w:rsidRDefault="006971F4" w:rsidP="00392E28">
      <w:pPr>
        <w:tabs>
          <w:tab w:val="left" w:pos="6028"/>
        </w:tabs>
        <w:suppressAutoHyphens/>
        <w:autoSpaceDE w:val="0"/>
        <w:ind w:left="360"/>
        <w:jc w:val="center"/>
        <w:rPr>
          <w:rFonts w:asciiTheme="minorHAnsi" w:eastAsia="Arial Unicode MS" w:hAnsiTheme="minorHAnsi" w:cs="Arial"/>
          <w:bCs/>
          <w:iCs/>
          <w:color w:val="000000"/>
          <w:kern w:val="1"/>
          <w:sz w:val="20"/>
          <w:szCs w:val="20"/>
          <w:lang w:val="ru-RU" w:eastAsia="ar-SA"/>
        </w:rPr>
      </w:pPr>
    </w:p>
    <w:p w:rsidR="006971F4" w:rsidRDefault="006971F4" w:rsidP="00392E28">
      <w:pPr>
        <w:tabs>
          <w:tab w:val="left" w:pos="6028"/>
        </w:tabs>
        <w:suppressAutoHyphens/>
        <w:autoSpaceDE w:val="0"/>
        <w:ind w:left="360"/>
        <w:jc w:val="center"/>
        <w:rPr>
          <w:rFonts w:asciiTheme="minorHAnsi" w:eastAsia="Arial Unicode MS" w:hAnsiTheme="minorHAnsi" w:cs="Arial"/>
          <w:bCs/>
          <w:iCs/>
          <w:color w:val="000000"/>
          <w:kern w:val="1"/>
          <w:sz w:val="20"/>
          <w:szCs w:val="20"/>
          <w:lang w:val="ru-RU" w:eastAsia="ar-SA"/>
        </w:rPr>
      </w:pPr>
    </w:p>
    <w:p w:rsidR="00392E28" w:rsidRPr="00E95E47" w:rsidRDefault="00392E28" w:rsidP="00392E28">
      <w:pPr>
        <w:suppressAutoHyphens/>
        <w:spacing w:line="100" w:lineRule="atLeast"/>
        <w:jc w:val="center"/>
        <w:rPr>
          <w:rFonts w:asciiTheme="minorHAnsi" w:eastAsia="Times New Roman" w:hAnsiTheme="minorHAnsi"/>
          <w:color w:val="000000"/>
          <w:kern w:val="1"/>
          <w:sz w:val="20"/>
          <w:szCs w:val="20"/>
          <w:lang w:val="ru-RU" w:eastAsia="ar-SA"/>
        </w:rPr>
      </w:pPr>
    </w:p>
    <w:p w:rsidR="00392E28" w:rsidRPr="00E95E47" w:rsidRDefault="00392E28" w:rsidP="00392E28">
      <w:pPr>
        <w:tabs>
          <w:tab w:val="left" w:pos="6028"/>
        </w:tabs>
        <w:suppressAutoHyphens/>
        <w:autoSpaceDE w:val="0"/>
        <w:jc w:val="both"/>
        <w:rPr>
          <w:rFonts w:asciiTheme="minorHAnsi" w:eastAsia="Arial Unicode MS" w:hAnsiTheme="minorHAnsi" w:cs="Arial"/>
          <w:bCs/>
          <w:i/>
          <w:iCs/>
          <w:kern w:val="1"/>
          <w:sz w:val="20"/>
          <w:szCs w:val="20"/>
          <w:lang w:val="ru-RU" w:eastAsia="ar-SA"/>
        </w:rPr>
      </w:pPr>
      <w:r w:rsidRPr="00E95E47">
        <w:rPr>
          <w:rFonts w:asciiTheme="minorHAnsi" w:eastAsia="Arial Unicode MS" w:hAnsiTheme="minorHAnsi" w:cs="Arial"/>
          <w:b/>
          <w:bCs/>
          <w:i/>
          <w:iCs/>
          <w:kern w:val="1"/>
          <w:sz w:val="20"/>
          <w:szCs w:val="20"/>
          <w:lang w:val="ru-RU" w:eastAsia="ar-SA"/>
        </w:rPr>
        <w:t xml:space="preserve">Напомена: </w:t>
      </w:r>
      <w:r w:rsidRPr="00E95E47">
        <w:rPr>
          <w:rFonts w:asciiTheme="minorHAnsi" w:eastAsia="Arial Unicode MS" w:hAnsiTheme="minorHAnsi" w:cs="Arial"/>
          <w:b/>
          <w:bCs/>
          <w:i/>
          <w:iCs/>
          <w:kern w:val="1"/>
          <w:sz w:val="20"/>
          <w:szCs w:val="20"/>
          <w:u w:val="single"/>
          <w:lang w:val="ru-RU" w:eastAsia="ar-SA"/>
        </w:rPr>
        <w:t>Уколико понуду подноси група понуђача,</w:t>
      </w:r>
      <w:r w:rsidRPr="00E95E47">
        <w:rPr>
          <w:rFonts w:asciiTheme="minorHAnsi" w:eastAsia="Arial Unicode MS" w:hAnsiTheme="minorHAnsi" w:cs="Arial"/>
          <w:bCs/>
          <w:i/>
          <w:iCs/>
          <w:kern w:val="1"/>
          <w:sz w:val="20"/>
          <w:szCs w:val="20"/>
          <w:lang w:val="ru-RU" w:eastAsia="ar-SA"/>
        </w:rPr>
        <w:t xml:space="preserve"> Изјава мора бити потписана од стране овлашћеног лица свак</w:t>
      </w:r>
      <w:r w:rsidR="00E97A90">
        <w:rPr>
          <w:rFonts w:asciiTheme="minorHAnsi" w:eastAsia="Arial Unicode MS" w:hAnsiTheme="minorHAnsi" w:cs="Arial"/>
          <w:bCs/>
          <w:i/>
          <w:iCs/>
          <w:kern w:val="1"/>
          <w:sz w:val="20"/>
          <w:szCs w:val="20"/>
          <w:lang w:val="ru-RU" w:eastAsia="ar-SA"/>
        </w:rPr>
        <w:t>ог понуђача из групе понуђач.</w:t>
      </w:r>
    </w:p>
    <w:p w:rsidR="00392E28" w:rsidRPr="00E95E47" w:rsidRDefault="00392E28" w:rsidP="00392E28">
      <w:pPr>
        <w:tabs>
          <w:tab w:val="left" w:pos="6028"/>
        </w:tabs>
        <w:suppressAutoHyphens/>
        <w:autoSpaceDE w:val="0"/>
        <w:jc w:val="both"/>
        <w:rPr>
          <w:rFonts w:asciiTheme="minorHAnsi" w:eastAsia="Arial Unicode MS" w:hAnsiTheme="minorHAnsi" w:cs="Arial"/>
          <w:bCs/>
          <w:i/>
          <w:iCs/>
          <w:color w:val="FF0000"/>
          <w:kern w:val="1"/>
          <w:sz w:val="20"/>
          <w:szCs w:val="20"/>
          <w:lang w:val="ru-RU" w:eastAsia="ar-SA"/>
        </w:rPr>
      </w:pPr>
    </w:p>
    <w:p w:rsidR="00392E28" w:rsidRPr="00E95E47" w:rsidRDefault="00392E28" w:rsidP="00392E28">
      <w:pPr>
        <w:suppressAutoHyphens/>
        <w:spacing w:line="100" w:lineRule="atLeast"/>
        <w:jc w:val="center"/>
        <w:rPr>
          <w:rFonts w:asciiTheme="minorHAnsi" w:eastAsia="Times New Roman" w:hAnsiTheme="minorHAnsi"/>
          <w:color w:val="FF0000"/>
          <w:kern w:val="1"/>
          <w:sz w:val="20"/>
          <w:szCs w:val="20"/>
          <w:lang w:val="ru-RU" w:eastAsia="ar-SA"/>
        </w:rPr>
      </w:pPr>
    </w:p>
    <w:p w:rsidR="00392E28" w:rsidRPr="00E95E47" w:rsidRDefault="00392E28" w:rsidP="00392E28">
      <w:pPr>
        <w:rPr>
          <w:rFonts w:asciiTheme="minorHAnsi" w:hAnsiTheme="minorHAnsi" w:cstheme="minorBidi"/>
          <w:sz w:val="20"/>
          <w:szCs w:val="20"/>
          <w:lang w:val="ru-RU" w:eastAsia="en-US"/>
        </w:rPr>
      </w:pPr>
    </w:p>
    <w:p w:rsidR="00392E28" w:rsidRPr="00E95E47" w:rsidRDefault="00392E28" w:rsidP="00392E28">
      <w:pPr>
        <w:rPr>
          <w:rFonts w:asciiTheme="minorHAnsi" w:hAnsiTheme="minorHAnsi" w:cstheme="minorBidi"/>
          <w:sz w:val="20"/>
          <w:szCs w:val="20"/>
          <w:lang w:val="ru-RU" w:eastAsia="en-US"/>
        </w:rPr>
      </w:pPr>
    </w:p>
    <w:p w:rsidR="00392E28" w:rsidRPr="00E95E47" w:rsidRDefault="00392E28" w:rsidP="00392E28">
      <w:pPr>
        <w:rPr>
          <w:rFonts w:asciiTheme="minorHAnsi" w:hAnsiTheme="minorHAnsi" w:cstheme="minorBidi"/>
          <w:sz w:val="20"/>
          <w:szCs w:val="20"/>
          <w:lang w:val="ru-RU" w:eastAsia="en-US"/>
        </w:rPr>
      </w:pPr>
    </w:p>
    <w:p w:rsidR="00392E28" w:rsidRPr="00E95E47" w:rsidRDefault="00392E28" w:rsidP="00392E28">
      <w:pPr>
        <w:rPr>
          <w:rFonts w:asciiTheme="minorHAnsi" w:hAnsiTheme="minorHAnsi" w:cstheme="minorBidi"/>
          <w:sz w:val="20"/>
          <w:szCs w:val="20"/>
          <w:lang w:val="ru-RU" w:eastAsia="en-US"/>
        </w:rPr>
      </w:pPr>
    </w:p>
    <w:p w:rsidR="00392E28" w:rsidRPr="00E95E47" w:rsidRDefault="00392E28" w:rsidP="00392E28">
      <w:pPr>
        <w:rPr>
          <w:rFonts w:asciiTheme="minorHAnsi" w:hAnsiTheme="minorHAnsi" w:cstheme="minorBidi"/>
          <w:sz w:val="20"/>
          <w:szCs w:val="20"/>
          <w:lang w:val="ru-RU" w:eastAsia="en-US"/>
        </w:rPr>
      </w:pPr>
    </w:p>
    <w:p w:rsidR="00392E28" w:rsidRPr="00E95E47" w:rsidRDefault="00392E28" w:rsidP="00392E28">
      <w:pPr>
        <w:rPr>
          <w:rFonts w:asciiTheme="minorHAnsi" w:hAnsiTheme="minorHAnsi" w:cstheme="minorBidi"/>
          <w:sz w:val="20"/>
          <w:szCs w:val="20"/>
          <w:lang w:val="ru-RU" w:eastAsia="en-US"/>
        </w:rPr>
      </w:pPr>
    </w:p>
    <w:p w:rsidR="00392E28" w:rsidRPr="00E95E47" w:rsidRDefault="00392E28" w:rsidP="00392E28">
      <w:pPr>
        <w:rPr>
          <w:rFonts w:asciiTheme="minorHAnsi" w:hAnsiTheme="minorHAnsi" w:cstheme="minorBidi"/>
          <w:sz w:val="20"/>
          <w:szCs w:val="20"/>
          <w:lang w:val="ru-RU" w:eastAsia="en-US"/>
        </w:rPr>
      </w:pPr>
    </w:p>
    <w:p w:rsidR="00392E28" w:rsidRPr="00E95E47" w:rsidRDefault="00392E28" w:rsidP="00392E28">
      <w:pPr>
        <w:rPr>
          <w:rFonts w:asciiTheme="minorHAnsi" w:hAnsiTheme="minorHAnsi" w:cstheme="minorBidi"/>
          <w:sz w:val="20"/>
          <w:szCs w:val="20"/>
          <w:lang w:val="ru-RU" w:eastAsia="en-US"/>
        </w:rPr>
      </w:pPr>
    </w:p>
    <w:p w:rsidR="00392E28" w:rsidRDefault="00392E28" w:rsidP="00392E28">
      <w:pPr>
        <w:rPr>
          <w:rFonts w:asciiTheme="minorHAnsi" w:hAnsiTheme="minorHAnsi" w:cstheme="minorBidi"/>
          <w:sz w:val="20"/>
          <w:szCs w:val="20"/>
          <w:lang w:val="ru-RU" w:eastAsia="en-US"/>
        </w:rPr>
      </w:pPr>
    </w:p>
    <w:p w:rsidR="00BB5CB1" w:rsidRDefault="00BB5CB1" w:rsidP="00392E28">
      <w:pPr>
        <w:rPr>
          <w:rFonts w:asciiTheme="minorHAnsi" w:hAnsiTheme="minorHAnsi" w:cstheme="minorBidi"/>
          <w:sz w:val="20"/>
          <w:szCs w:val="20"/>
          <w:lang w:val="ru-RU" w:eastAsia="en-US"/>
        </w:rPr>
      </w:pPr>
    </w:p>
    <w:p w:rsidR="00BB5CB1" w:rsidRPr="00E95E47" w:rsidRDefault="00BB5CB1" w:rsidP="00392E28">
      <w:pPr>
        <w:rPr>
          <w:rFonts w:asciiTheme="minorHAnsi" w:hAnsiTheme="minorHAnsi" w:cstheme="minorBidi"/>
          <w:sz w:val="20"/>
          <w:szCs w:val="20"/>
          <w:lang w:val="ru-RU" w:eastAsia="en-US"/>
        </w:rPr>
      </w:pPr>
    </w:p>
    <w:p w:rsidR="00392E28" w:rsidRDefault="00392E28" w:rsidP="00392E28">
      <w:pPr>
        <w:rPr>
          <w:rFonts w:asciiTheme="minorHAnsi" w:hAnsiTheme="minorHAnsi" w:cstheme="minorBidi"/>
          <w:sz w:val="20"/>
          <w:szCs w:val="20"/>
          <w:lang w:val="ru-RU" w:eastAsia="en-US"/>
        </w:rPr>
      </w:pPr>
    </w:p>
    <w:p w:rsidR="009F214A" w:rsidRPr="00E95E47" w:rsidRDefault="009F214A" w:rsidP="00392E28">
      <w:pPr>
        <w:rPr>
          <w:rFonts w:asciiTheme="minorHAnsi" w:hAnsiTheme="minorHAnsi" w:cstheme="minorBidi"/>
          <w:sz w:val="20"/>
          <w:szCs w:val="20"/>
          <w:lang w:val="ru-RU" w:eastAsia="en-US"/>
        </w:rPr>
      </w:pPr>
    </w:p>
    <w:p w:rsidR="00392E28" w:rsidRPr="00312B09"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r w:rsidRPr="00E95E47">
        <w:rPr>
          <w:rFonts w:asciiTheme="minorHAnsi" w:eastAsia="Arial Unicode MS" w:hAnsiTheme="minorHAnsi" w:cs="Mangal"/>
          <w:b/>
          <w:iCs/>
          <w:color w:val="000000"/>
          <w:kern w:val="1"/>
          <w:sz w:val="20"/>
          <w:szCs w:val="20"/>
          <w:lang w:val="ru-RU" w:eastAsia="ar-SA"/>
        </w:rPr>
        <w:t xml:space="preserve">6.6.  ОБРАЗАЦ ИЗЈАВЕ НА ОСНОВУ ЧЛАНА 79. </w:t>
      </w:r>
      <w:r w:rsidRPr="00312B09">
        <w:rPr>
          <w:rFonts w:asciiTheme="minorHAnsi" w:eastAsia="Arial Unicode MS" w:hAnsiTheme="minorHAnsi" w:cs="Mangal"/>
          <w:b/>
          <w:iCs/>
          <w:color w:val="000000"/>
          <w:kern w:val="1"/>
          <w:sz w:val="20"/>
          <w:szCs w:val="20"/>
          <w:lang w:val="ru-RU" w:eastAsia="ar-SA"/>
        </w:rPr>
        <w:t>СТАВ 10. ЗЈН</w:t>
      </w:r>
    </w:p>
    <w:p w:rsidR="00392E28" w:rsidRPr="00312B09" w:rsidRDefault="009F214A" w:rsidP="009F214A">
      <w:pPr>
        <w:suppressLineNumbers/>
        <w:tabs>
          <w:tab w:val="left" w:pos="240"/>
        </w:tabs>
        <w:suppressAutoHyphens/>
        <w:spacing w:before="120" w:after="120" w:line="100" w:lineRule="atLeast"/>
        <w:rPr>
          <w:rFonts w:asciiTheme="minorHAnsi" w:eastAsia="Times New Roman" w:hAnsiTheme="minorHAnsi" w:cs="Mangal"/>
          <w:b/>
          <w:iCs/>
          <w:color w:val="000000"/>
          <w:kern w:val="1"/>
          <w:sz w:val="20"/>
          <w:szCs w:val="20"/>
          <w:lang w:val="ru-RU" w:eastAsia="ar-SA"/>
        </w:rPr>
      </w:pPr>
      <w:r>
        <w:rPr>
          <w:rFonts w:asciiTheme="minorHAnsi" w:eastAsia="Times New Roman" w:hAnsiTheme="minorHAnsi" w:cs="Mangal"/>
          <w:b/>
          <w:iCs/>
          <w:color w:val="000000"/>
          <w:kern w:val="1"/>
          <w:sz w:val="20"/>
          <w:szCs w:val="20"/>
          <w:lang w:val="ru-RU" w:eastAsia="ar-SA"/>
        </w:rPr>
        <w:tab/>
      </w:r>
    </w:p>
    <w:tbl>
      <w:tblPr>
        <w:tblW w:w="949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97"/>
        <w:gridCol w:w="2010"/>
        <w:gridCol w:w="2044"/>
        <w:gridCol w:w="2441"/>
      </w:tblGrid>
      <w:tr w:rsidR="009F214A" w:rsidRPr="00BB5CB1" w:rsidTr="009F214A">
        <w:trPr>
          <w:trHeight w:val="482"/>
          <w:tblCellSpacing w:w="20" w:type="dxa"/>
        </w:trPr>
        <w:tc>
          <w:tcPr>
            <w:tcW w:w="9412" w:type="dxa"/>
            <w:gridSpan w:val="4"/>
            <w:shd w:val="clear" w:color="auto" w:fill="auto"/>
          </w:tcPr>
          <w:p w:rsidR="009F214A" w:rsidRPr="00BB5CB1" w:rsidRDefault="009F214A" w:rsidP="009F214A">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 xml:space="preserve">ОСНОВНИ ПОДАЦИ О ПОНУЂАЧУ </w:t>
            </w:r>
          </w:p>
          <w:p w:rsidR="009F214A" w:rsidRPr="00BB5CB1" w:rsidRDefault="009F214A" w:rsidP="009F214A">
            <w:pPr>
              <w:jc w:val="center"/>
              <w:rPr>
                <w:rFonts w:asciiTheme="minorHAnsi" w:eastAsia="Arial Unicode MS" w:hAnsiTheme="minorHAnsi" w:cs="Arial"/>
                <w:color w:val="000000"/>
                <w:kern w:val="1"/>
                <w:sz w:val="20"/>
                <w:szCs w:val="20"/>
                <w:lang w:eastAsia="ar-SA"/>
              </w:rPr>
            </w:pPr>
          </w:p>
        </w:tc>
      </w:tr>
      <w:tr w:rsidR="009F214A" w:rsidRPr="00BB5CB1" w:rsidTr="009F214A">
        <w:trPr>
          <w:trHeight w:val="553"/>
          <w:tblCellSpacing w:w="20" w:type="dxa"/>
        </w:trPr>
        <w:tc>
          <w:tcPr>
            <w:tcW w:w="2937" w:type="dxa"/>
            <w:shd w:val="clear" w:color="auto" w:fill="auto"/>
            <w:vAlign w:val="center"/>
          </w:tcPr>
          <w:p w:rsidR="009F214A" w:rsidRPr="00BB5CB1" w:rsidRDefault="009F214A" w:rsidP="009F214A">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Пословно име:</w:t>
            </w:r>
          </w:p>
        </w:tc>
        <w:tc>
          <w:tcPr>
            <w:tcW w:w="6435" w:type="dxa"/>
            <w:gridSpan w:val="3"/>
            <w:shd w:val="clear" w:color="auto" w:fill="auto"/>
          </w:tcPr>
          <w:p w:rsidR="009F214A" w:rsidRPr="00BB5CB1" w:rsidRDefault="009F214A" w:rsidP="009F214A">
            <w:pPr>
              <w:rPr>
                <w:rFonts w:asciiTheme="minorHAnsi" w:eastAsia="Arial Unicode MS" w:hAnsiTheme="minorHAnsi" w:cs="Arial"/>
                <w:color w:val="000000"/>
                <w:kern w:val="1"/>
                <w:sz w:val="20"/>
                <w:szCs w:val="20"/>
                <w:lang w:eastAsia="ar-SA"/>
              </w:rPr>
            </w:pPr>
          </w:p>
        </w:tc>
      </w:tr>
      <w:tr w:rsidR="009F214A" w:rsidRPr="00BB5CB1" w:rsidTr="009F214A">
        <w:trPr>
          <w:trHeight w:val="241"/>
          <w:tblCellSpacing w:w="20" w:type="dxa"/>
        </w:trPr>
        <w:tc>
          <w:tcPr>
            <w:tcW w:w="2937" w:type="dxa"/>
            <w:shd w:val="clear" w:color="auto" w:fill="auto"/>
            <w:vAlign w:val="center"/>
          </w:tcPr>
          <w:p w:rsidR="009F214A" w:rsidRPr="00BB5CB1" w:rsidRDefault="009F214A" w:rsidP="009F214A">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Правна форма:</w:t>
            </w:r>
          </w:p>
        </w:tc>
        <w:tc>
          <w:tcPr>
            <w:tcW w:w="6435" w:type="dxa"/>
            <w:gridSpan w:val="3"/>
            <w:shd w:val="clear" w:color="auto" w:fill="auto"/>
          </w:tcPr>
          <w:p w:rsidR="009F214A" w:rsidRPr="00BB5CB1" w:rsidRDefault="009F214A" w:rsidP="009F214A">
            <w:pPr>
              <w:rPr>
                <w:rFonts w:asciiTheme="minorHAnsi" w:eastAsia="Arial Unicode MS" w:hAnsiTheme="minorHAnsi" w:cs="Arial"/>
                <w:color w:val="000000"/>
                <w:kern w:val="1"/>
                <w:sz w:val="20"/>
                <w:szCs w:val="20"/>
                <w:lang w:eastAsia="ar-SA"/>
              </w:rPr>
            </w:pPr>
          </w:p>
        </w:tc>
      </w:tr>
      <w:tr w:rsidR="009F214A" w:rsidRPr="00BB5CB1" w:rsidTr="009F214A">
        <w:trPr>
          <w:trHeight w:val="286"/>
          <w:tblCellSpacing w:w="20" w:type="dxa"/>
        </w:trPr>
        <w:tc>
          <w:tcPr>
            <w:tcW w:w="2937" w:type="dxa"/>
            <w:vMerge w:val="restart"/>
            <w:shd w:val="clear" w:color="auto" w:fill="auto"/>
            <w:vAlign w:val="center"/>
          </w:tcPr>
          <w:p w:rsidR="009F214A" w:rsidRPr="00BB5CB1" w:rsidRDefault="009F214A" w:rsidP="009F214A">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Седиште:</w:t>
            </w:r>
          </w:p>
        </w:tc>
        <w:tc>
          <w:tcPr>
            <w:tcW w:w="1970" w:type="dxa"/>
            <w:shd w:val="clear" w:color="auto" w:fill="auto"/>
          </w:tcPr>
          <w:p w:rsidR="009F214A" w:rsidRPr="00BB5CB1" w:rsidRDefault="009F214A" w:rsidP="009F214A">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Општина:</w:t>
            </w:r>
          </w:p>
        </w:tc>
        <w:tc>
          <w:tcPr>
            <w:tcW w:w="2004" w:type="dxa"/>
            <w:shd w:val="clear" w:color="auto" w:fill="auto"/>
          </w:tcPr>
          <w:p w:rsidR="009F214A" w:rsidRPr="00BB5CB1" w:rsidRDefault="009F214A" w:rsidP="009F214A">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Место:</w:t>
            </w:r>
          </w:p>
        </w:tc>
        <w:tc>
          <w:tcPr>
            <w:tcW w:w="2381" w:type="dxa"/>
            <w:shd w:val="clear" w:color="auto" w:fill="auto"/>
          </w:tcPr>
          <w:p w:rsidR="009F214A" w:rsidRPr="00BB5CB1" w:rsidRDefault="009F214A" w:rsidP="009F214A">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Улица и број:</w:t>
            </w:r>
          </w:p>
        </w:tc>
      </w:tr>
      <w:tr w:rsidR="009F214A" w:rsidRPr="00BB5CB1" w:rsidTr="009F214A">
        <w:trPr>
          <w:trHeight w:val="145"/>
          <w:tblCellSpacing w:w="20" w:type="dxa"/>
        </w:trPr>
        <w:tc>
          <w:tcPr>
            <w:tcW w:w="2937" w:type="dxa"/>
            <w:vMerge/>
            <w:shd w:val="clear" w:color="auto" w:fill="auto"/>
            <w:vAlign w:val="center"/>
          </w:tcPr>
          <w:p w:rsidR="009F214A" w:rsidRPr="00BB5CB1" w:rsidRDefault="009F214A" w:rsidP="009F214A">
            <w:pPr>
              <w:rPr>
                <w:rFonts w:asciiTheme="minorHAnsi" w:eastAsia="Arial Unicode MS" w:hAnsiTheme="minorHAnsi" w:cs="Arial"/>
                <w:color w:val="000000"/>
                <w:kern w:val="1"/>
                <w:sz w:val="20"/>
                <w:szCs w:val="20"/>
                <w:lang w:eastAsia="ar-SA"/>
              </w:rPr>
            </w:pPr>
          </w:p>
        </w:tc>
        <w:tc>
          <w:tcPr>
            <w:tcW w:w="1970" w:type="dxa"/>
            <w:shd w:val="clear" w:color="auto" w:fill="auto"/>
          </w:tcPr>
          <w:p w:rsidR="009F214A" w:rsidRPr="00BB5CB1" w:rsidRDefault="009F214A" w:rsidP="009F214A">
            <w:pPr>
              <w:rPr>
                <w:rFonts w:asciiTheme="minorHAnsi" w:eastAsia="Arial Unicode MS" w:hAnsiTheme="minorHAnsi" w:cs="Arial"/>
                <w:color w:val="000000"/>
                <w:kern w:val="1"/>
                <w:sz w:val="20"/>
                <w:szCs w:val="20"/>
                <w:lang w:eastAsia="ar-SA"/>
              </w:rPr>
            </w:pPr>
          </w:p>
        </w:tc>
        <w:tc>
          <w:tcPr>
            <w:tcW w:w="2004" w:type="dxa"/>
            <w:shd w:val="clear" w:color="auto" w:fill="auto"/>
          </w:tcPr>
          <w:p w:rsidR="009F214A" w:rsidRPr="00BB5CB1" w:rsidRDefault="009F214A" w:rsidP="009F214A">
            <w:pPr>
              <w:rPr>
                <w:rFonts w:asciiTheme="minorHAnsi" w:eastAsia="Arial Unicode MS" w:hAnsiTheme="minorHAnsi" w:cs="Arial"/>
                <w:color w:val="000000"/>
                <w:kern w:val="1"/>
                <w:sz w:val="20"/>
                <w:szCs w:val="20"/>
                <w:lang w:eastAsia="ar-SA"/>
              </w:rPr>
            </w:pPr>
          </w:p>
        </w:tc>
        <w:tc>
          <w:tcPr>
            <w:tcW w:w="2381" w:type="dxa"/>
            <w:shd w:val="clear" w:color="auto" w:fill="auto"/>
          </w:tcPr>
          <w:p w:rsidR="009F214A" w:rsidRPr="00BB5CB1" w:rsidRDefault="009F214A" w:rsidP="009F214A">
            <w:pPr>
              <w:rPr>
                <w:rFonts w:asciiTheme="minorHAnsi" w:eastAsia="Arial Unicode MS" w:hAnsiTheme="minorHAnsi" w:cs="Arial"/>
                <w:color w:val="000000"/>
                <w:kern w:val="1"/>
                <w:sz w:val="20"/>
                <w:szCs w:val="20"/>
                <w:lang w:eastAsia="ar-SA"/>
              </w:rPr>
            </w:pPr>
          </w:p>
          <w:p w:rsidR="009F214A" w:rsidRPr="00BB5CB1" w:rsidRDefault="009F214A" w:rsidP="009F214A">
            <w:pPr>
              <w:rPr>
                <w:rFonts w:asciiTheme="minorHAnsi" w:eastAsia="Arial Unicode MS" w:hAnsiTheme="minorHAnsi" w:cs="Arial"/>
                <w:color w:val="000000"/>
                <w:kern w:val="1"/>
                <w:sz w:val="20"/>
                <w:szCs w:val="20"/>
                <w:lang w:eastAsia="ar-SA"/>
              </w:rPr>
            </w:pPr>
          </w:p>
        </w:tc>
      </w:tr>
      <w:tr w:rsidR="009F214A" w:rsidRPr="00BB5CB1" w:rsidTr="009F214A">
        <w:trPr>
          <w:trHeight w:val="256"/>
          <w:tblCellSpacing w:w="20" w:type="dxa"/>
        </w:trPr>
        <w:tc>
          <w:tcPr>
            <w:tcW w:w="2937" w:type="dxa"/>
            <w:shd w:val="clear" w:color="auto" w:fill="auto"/>
            <w:vAlign w:val="center"/>
          </w:tcPr>
          <w:p w:rsidR="009F214A" w:rsidRPr="00BB5CB1" w:rsidRDefault="009F214A" w:rsidP="009F214A">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Телефон:</w:t>
            </w:r>
          </w:p>
        </w:tc>
        <w:tc>
          <w:tcPr>
            <w:tcW w:w="6435" w:type="dxa"/>
            <w:gridSpan w:val="3"/>
            <w:shd w:val="clear" w:color="auto" w:fill="auto"/>
          </w:tcPr>
          <w:p w:rsidR="009F214A" w:rsidRPr="00BB5CB1" w:rsidRDefault="009F214A" w:rsidP="009F214A">
            <w:pPr>
              <w:rPr>
                <w:rFonts w:asciiTheme="minorHAnsi" w:eastAsia="Arial Unicode MS" w:hAnsiTheme="minorHAnsi" w:cs="Arial"/>
                <w:color w:val="000000"/>
                <w:kern w:val="1"/>
                <w:sz w:val="20"/>
                <w:szCs w:val="20"/>
                <w:lang w:eastAsia="ar-SA"/>
              </w:rPr>
            </w:pPr>
          </w:p>
        </w:tc>
      </w:tr>
      <w:tr w:rsidR="009F214A" w:rsidRPr="00BB5CB1" w:rsidTr="009F214A">
        <w:trPr>
          <w:trHeight w:val="256"/>
          <w:tblCellSpacing w:w="20" w:type="dxa"/>
        </w:trPr>
        <w:tc>
          <w:tcPr>
            <w:tcW w:w="2937" w:type="dxa"/>
            <w:shd w:val="clear" w:color="auto" w:fill="auto"/>
            <w:vAlign w:val="center"/>
          </w:tcPr>
          <w:p w:rsidR="009F214A" w:rsidRPr="00BB5CB1" w:rsidRDefault="009F214A" w:rsidP="009F214A">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E-mail:</w:t>
            </w:r>
          </w:p>
        </w:tc>
        <w:tc>
          <w:tcPr>
            <w:tcW w:w="6435" w:type="dxa"/>
            <w:gridSpan w:val="3"/>
            <w:shd w:val="clear" w:color="auto" w:fill="auto"/>
          </w:tcPr>
          <w:p w:rsidR="009F214A" w:rsidRPr="00BB5CB1" w:rsidRDefault="009F214A" w:rsidP="009F214A">
            <w:pPr>
              <w:rPr>
                <w:rFonts w:asciiTheme="minorHAnsi" w:eastAsia="Arial Unicode MS" w:hAnsiTheme="minorHAnsi" w:cs="Arial"/>
                <w:color w:val="000000"/>
                <w:kern w:val="1"/>
                <w:sz w:val="20"/>
                <w:szCs w:val="20"/>
                <w:lang w:eastAsia="ar-SA"/>
              </w:rPr>
            </w:pPr>
          </w:p>
        </w:tc>
      </w:tr>
    </w:tbl>
    <w:p w:rsidR="00392E28" w:rsidRPr="00BB5CB1" w:rsidRDefault="00392E28" w:rsidP="00392E28">
      <w:pPr>
        <w:tabs>
          <w:tab w:val="left" w:pos="6028"/>
        </w:tabs>
        <w:suppressAutoHyphens/>
        <w:autoSpaceDE w:val="0"/>
        <w:jc w:val="both"/>
        <w:rPr>
          <w:rFonts w:asciiTheme="minorHAnsi" w:eastAsia="Arial Unicode MS" w:hAnsiTheme="minorHAnsi" w:cs="Arial"/>
          <w:color w:val="000000"/>
          <w:kern w:val="1"/>
          <w:sz w:val="20"/>
          <w:szCs w:val="20"/>
          <w:lang w:eastAsia="ar-SA"/>
        </w:rPr>
      </w:pPr>
    </w:p>
    <w:p w:rsidR="009F214A" w:rsidRPr="00BB5CB1" w:rsidRDefault="009F214A" w:rsidP="00392E28">
      <w:pPr>
        <w:spacing w:after="200" w:line="276" w:lineRule="auto"/>
        <w:jc w:val="both"/>
        <w:rPr>
          <w:rFonts w:asciiTheme="minorHAnsi" w:eastAsia="Arial Unicode MS" w:hAnsiTheme="minorHAnsi" w:cs="Arial"/>
          <w:color w:val="000000"/>
          <w:kern w:val="1"/>
          <w:sz w:val="20"/>
          <w:szCs w:val="20"/>
          <w:lang w:eastAsia="ar-SA"/>
        </w:rPr>
      </w:pPr>
    </w:p>
    <w:p w:rsidR="009F214A" w:rsidRPr="00BB5CB1" w:rsidRDefault="009F214A" w:rsidP="009F214A">
      <w:pPr>
        <w:jc w:val="both"/>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 xml:space="preserve">На основу члана 79. став 10. Закона о јавним набавкама („Службени гласник РС“, бр. 124/12, 14/15 и 68/15), под кривичном и материјалном одговорношћу понуђач </w:t>
      </w:r>
    </w:p>
    <w:p w:rsidR="009F214A" w:rsidRPr="00BB5CB1" w:rsidRDefault="009F214A" w:rsidP="009F214A">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даје</w:t>
      </w:r>
    </w:p>
    <w:p w:rsidR="009F214A" w:rsidRPr="00BB5CB1" w:rsidRDefault="009F214A" w:rsidP="009F214A">
      <w:pPr>
        <w:jc w:val="both"/>
        <w:rPr>
          <w:rFonts w:asciiTheme="minorHAnsi" w:eastAsia="Arial Unicode MS" w:hAnsiTheme="minorHAnsi" w:cs="Arial"/>
          <w:color w:val="000000"/>
          <w:kern w:val="1"/>
          <w:sz w:val="20"/>
          <w:szCs w:val="20"/>
          <w:lang w:eastAsia="ar-SA"/>
        </w:rPr>
      </w:pPr>
    </w:p>
    <w:p w:rsidR="009F214A" w:rsidRPr="00BB5CB1" w:rsidRDefault="009F214A" w:rsidP="009F214A">
      <w:pPr>
        <w:tabs>
          <w:tab w:val="left" w:pos="0"/>
        </w:tabs>
        <w:jc w:val="center"/>
        <w:outlineLvl w:val="0"/>
        <w:rPr>
          <w:rFonts w:asciiTheme="minorHAnsi" w:eastAsia="Arial Unicode MS" w:hAnsiTheme="minorHAnsi" w:cs="Arial"/>
          <w:b/>
          <w:color w:val="000000"/>
          <w:kern w:val="1"/>
          <w:sz w:val="20"/>
          <w:szCs w:val="20"/>
          <w:lang w:eastAsia="ar-SA"/>
        </w:rPr>
      </w:pPr>
      <w:r w:rsidRPr="00BB5CB1">
        <w:rPr>
          <w:rFonts w:asciiTheme="minorHAnsi" w:eastAsia="Arial Unicode MS" w:hAnsiTheme="minorHAnsi" w:cs="Arial"/>
          <w:b/>
          <w:color w:val="000000"/>
          <w:kern w:val="1"/>
          <w:sz w:val="20"/>
          <w:szCs w:val="20"/>
          <w:lang w:eastAsia="ar-SA"/>
        </w:rPr>
        <w:t>И З Ј А В У</w:t>
      </w:r>
    </w:p>
    <w:p w:rsidR="009F214A" w:rsidRPr="00BB5CB1" w:rsidRDefault="009F214A" w:rsidP="009F214A">
      <w:pPr>
        <w:tabs>
          <w:tab w:val="left" w:pos="0"/>
        </w:tabs>
        <w:rPr>
          <w:rFonts w:asciiTheme="minorHAnsi" w:eastAsia="Arial Unicode MS" w:hAnsiTheme="minorHAnsi" w:cs="Arial"/>
          <w:color w:val="000000"/>
          <w:kern w:val="1"/>
          <w:sz w:val="20"/>
          <w:szCs w:val="20"/>
          <w:lang w:eastAsia="ar-SA"/>
        </w:rPr>
      </w:pPr>
    </w:p>
    <w:p w:rsidR="009F214A" w:rsidRPr="00BB5CB1" w:rsidRDefault="009F214A" w:rsidP="009F214A">
      <w:pPr>
        <w:ind w:firstLine="33"/>
        <w:jc w:val="both"/>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да се у држави - __________________________, у којој имам седиште не издају докази из члана 77. Закона о јавним набавкама и да испуњавам све тражене услове („Службени гласник РС“, бр.124/12, 14/15 и 68/15), те исту оверену пред судским - управним органом – јавним бележником – другим надлежним органом државе ____________ - ___________________________, прилажем уз понуду за јавну набавку услуге штампања ПАРТИЈА 1 ЈН ОП  4/2020.</w:t>
      </w:r>
    </w:p>
    <w:p w:rsidR="009F214A" w:rsidRPr="00BB5CB1" w:rsidRDefault="009F214A" w:rsidP="009F214A">
      <w:pPr>
        <w:ind w:firstLine="33"/>
        <w:jc w:val="both"/>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Упознат сам са могућношћу Наручиоца да провери да ли су испуњени услови за давање ове изјаве  тј. да ли се у држави где имам седиште издају тражени докази или не.</w:t>
      </w:r>
    </w:p>
    <w:p w:rsidR="009F214A" w:rsidRPr="00BB5CB1" w:rsidRDefault="009F214A" w:rsidP="009F214A">
      <w:pPr>
        <w:ind w:firstLine="33"/>
        <w:jc w:val="both"/>
        <w:rPr>
          <w:rFonts w:asciiTheme="minorHAnsi" w:eastAsia="Arial Unicode MS" w:hAnsiTheme="minorHAnsi" w:cs="Arial"/>
          <w:color w:val="000000"/>
          <w:kern w:val="1"/>
          <w:sz w:val="20"/>
          <w:szCs w:val="20"/>
          <w:lang w:eastAsia="ar-SA"/>
        </w:rPr>
      </w:pPr>
    </w:p>
    <w:p w:rsidR="009F214A" w:rsidRPr="00BB5CB1" w:rsidRDefault="009F214A" w:rsidP="009F214A">
      <w:pPr>
        <w:tabs>
          <w:tab w:val="left" w:pos="0"/>
        </w:tabs>
        <w:rPr>
          <w:rFonts w:asciiTheme="minorHAnsi" w:eastAsia="Arial Unicode MS" w:hAnsiTheme="minorHAnsi" w:cs="Arial"/>
          <w:color w:val="000000"/>
          <w:kern w:val="1"/>
          <w:sz w:val="20"/>
          <w:szCs w:val="20"/>
          <w:lang w:eastAsia="ar-SA"/>
        </w:rPr>
      </w:pPr>
    </w:p>
    <w:p w:rsidR="009F214A" w:rsidRPr="00BB5CB1" w:rsidRDefault="009F214A" w:rsidP="009F214A">
      <w:pPr>
        <w:rPr>
          <w:rFonts w:asciiTheme="minorHAnsi" w:eastAsia="Arial Unicode MS" w:hAnsiTheme="minorHAnsi" w:cs="Arial"/>
          <w:color w:val="000000"/>
          <w:kern w:val="1"/>
          <w:sz w:val="20"/>
          <w:szCs w:val="20"/>
          <w:lang w:eastAsia="ar-SA"/>
        </w:rPr>
      </w:pPr>
    </w:p>
    <w:p w:rsidR="009F214A" w:rsidRPr="00BB5CB1" w:rsidRDefault="009F214A" w:rsidP="009F214A">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t>ПОНУЂАЧ</w:t>
      </w:r>
    </w:p>
    <w:p w:rsidR="009F214A" w:rsidRPr="00BB5CB1" w:rsidRDefault="009F214A" w:rsidP="009F214A">
      <w:pPr>
        <w:ind w:left="2880" w:firstLine="720"/>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________________________</w:t>
      </w:r>
    </w:p>
    <w:p w:rsidR="009F214A" w:rsidRPr="00BB5CB1" w:rsidRDefault="009F214A" w:rsidP="009F214A">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t>потпис овлашћеног лица</w:t>
      </w:r>
    </w:p>
    <w:p w:rsidR="009F214A" w:rsidRPr="00BB5CB1" w:rsidRDefault="009F214A" w:rsidP="009F214A">
      <w:pPr>
        <w:jc w:val="center"/>
        <w:rPr>
          <w:rFonts w:asciiTheme="minorHAnsi" w:eastAsia="Arial Unicode MS" w:hAnsiTheme="minorHAnsi" w:cs="Arial"/>
          <w:color w:val="000000"/>
          <w:kern w:val="1"/>
          <w:sz w:val="20"/>
          <w:szCs w:val="20"/>
          <w:lang w:eastAsia="ar-SA"/>
        </w:rPr>
      </w:pPr>
    </w:p>
    <w:p w:rsidR="009F214A" w:rsidRPr="00BB5CB1" w:rsidRDefault="009F214A" w:rsidP="009F214A">
      <w:pPr>
        <w:jc w:val="center"/>
        <w:rPr>
          <w:rFonts w:asciiTheme="minorHAnsi" w:eastAsia="Arial Unicode MS" w:hAnsiTheme="minorHAnsi" w:cs="Arial"/>
          <w:color w:val="000000"/>
          <w:kern w:val="1"/>
          <w:sz w:val="20"/>
          <w:szCs w:val="20"/>
          <w:lang w:eastAsia="ar-SA"/>
        </w:rPr>
      </w:pPr>
    </w:p>
    <w:p w:rsidR="009F214A" w:rsidRPr="00BB5CB1" w:rsidRDefault="009F214A" w:rsidP="009F214A">
      <w:pPr>
        <w:jc w:val="center"/>
        <w:rPr>
          <w:rFonts w:asciiTheme="minorHAnsi" w:eastAsia="Arial Unicode MS" w:hAnsiTheme="minorHAnsi" w:cs="Arial"/>
          <w:color w:val="000000"/>
          <w:kern w:val="1"/>
          <w:sz w:val="20"/>
          <w:szCs w:val="20"/>
          <w:lang w:eastAsia="ar-SA"/>
        </w:rPr>
      </w:pPr>
    </w:p>
    <w:p w:rsidR="009F214A" w:rsidRPr="00BB5CB1" w:rsidRDefault="009F214A" w:rsidP="009F214A">
      <w:pPr>
        <w:jc w:val="center"/>
        <w:rPr>
          <w:rFonts w:asciiTheme="minorHAnsi" w:eastAsia="Arial Unicode MS" w:hAnsiTheme="minorHAnsi" w:cs="Arial"/>
          <w:color w:val="000000"/>
          <w:kern w:val="1"/>
          <w:sz w:val="20"/>
          <w:szCs w:val="20"/>
          <w:lang w:eastAsia="ar-SA"/>
        </w:rPr>
      </w:pPr>
    </w:p>
    <w:p w:rsidR="009F214A" w:rsidRPr="00BB5CB1" w:rsidRDefault="009F214A" w:rsidP="009F214A">
      <w:pPr>
        <w:jc w:val="center"/>
        <w:rPr>
          <w:rFonts w:asciiTheme="minorHAnsi" w:eastAsia="Arial Unicode MS" w:hAnsiTheme="minorHAnsi" w:cs="Arial"/>
          <w:color w:val="000000"/>
          <w:kern w:val="1"/>
          <w:sz w:val="20"/>
          <w:szCs w:val="20"/>
          <w:lang w:eastAsia="ar-SA"/>
        </w:rPr>
      </w:pPr>
    </w:p>
    <w:p w:rsidR="009F214A" w:rsidRPr="00BB5CB1" w:rsidRDefault="009F214A" w:rsidP="009F214A">
      <w:pPr>
        <w:jc w:val="center"/>
        <w:rPr>
          <w:rFonts w:asciiTheme="minorHAnsi" w:eastAsia="Arial Unicode MS" w:hAnsiTheme="minorHAnsi" w:cs="Arial"/>
          <w:color w:val="000000"/>
          <w:kern w:val="1"/>
          <w:sz w:val="20"/>
          <w:szCs w:val="20"/>
          <w:lang w:eastAsia="ar-SA"/>
        </w:rPr>
      </w:pPr>
    </w:p>
    <w:p w:rsidR="009F214A" w:rsidRPr="00BB5CB1" w:rsidRDefault="009F214A" w:rsidP="009F214A">
      <w:pPr>
        <w:jc w:val="center"/>
        <w:rPr>
          <w:rFonts w:asciiTheme="minorHAnsi" w:eastAsia="Arial Unicode MS" w:hAnsiTheme="minorHAnsi" w:cs="Arial"/>
          <w:i/>
          <w:color w:val="000000"/>
          <w:kern w:val="1"/>
          <w:sz w:val="20"/>
          <w:szCs w:val="20"/>
          <w:lang w:eastAsia="ar-SA"/>
        </w:rPr>
      </w:pPr>
    </w:p>
    <w:p w:rsidR="009F214A" w:rsidRPr="00BB5CB1" w:rsidRDefault="009F214A" w:rsidP="009F214A">
      <w:pPr>
        <w:rPr>
          <w:rFonts w:asciiTheme="minorHAnsi" w:eastAsia="Arial Unicode MS" w:hAnsiTheme="minorHAnsi" w:cs="Arial"/>
          <w:i/>
          <w:color w:val="000000"/>
          <w:kern w:val="1"/>
          <w:sz w:val="20"/>
          <w:szCs w:val="20"/>
          <w:lang w:eastAsia="ar-SA"/>
        </w:rPr>
      </w:pPr>
      <w:r w:rsidRPr="00BB5CB1">
        <w:rPr>
          <w:rFonts w:asciiTheme="minorHAnsi" w:eastAsia="Arial Unicode MS" w:hAnsiTheme="minorHAnsi" w:cs="Arial"/>
          <w:i/>
          <w:color w:val="000000"/>
          <w:kern w:val="1"/>
          <w:sz w:val="20"/>
          <w:szCs w:val="20"/>
          <w:lang w:eastAsia="ar-SA"/>
        </w:rPr>
        <w:t>Напомена:</w:t>
      </w:r>
    </w:p>
    <w:p w:rsidR="009F214A" w:rsidRPr="00BB5CB1" w:rsidRDefault="009F214A" w:rsidP="009F214A">
      <w:pPr>
        <w:rPr>
          <w:rFonts w:asciiTheme="minorHAnsi" w:eastAsia="Arial Unicode MS" w:hAnsiTheme="minorHAnsi" w:cs="Arial"/>
          <w:i/>
          <w:color w:val="000000"/>
          <w:kern w:val="1"/>
          <w:sz w:val="20"/>
          <w:szCs w:val="20"/>
          <w:lang w:eastAsia="ar-SA"/>
        </w:rPr>
      </w:pPr>
      <w:r w:rsidRPr="00BB5CB1">
        <w:rPr>
          <w:rFonts w:asciiTheme="minorHAnsi" w:eastAsia="Arial Unicode MS" w:hAnsiTheme="minorHAnsi" w:cs="Arial"/>
          <w:i/>
          <w:color w:val="000000"/>
          <w:kern w:val="1"/>
          <w:sz w:val="20"/>
          <w:szCs w:val="20"/>
          <w:lang w:eastAsia="ar-SA"/>
        </w:rPr>
        <w:t xml:space="preserve">- </w:t>
      </w:r>
      <w:proofErr w:type="gramStart"/>
      <w:r w:rsidRPr="00BB5CB1">
        <w:rPr>
          <w:rFonts w:asciiTheme="minorHAnsi" w:eastAsia="Arial Unicode MS" w:hAnsiTheme="minorHAnsi" w:cs="Arial"/>
          <w:i/>
          <w:color w:val="000000"/>
          <w:kern w:val="1"/>
          <w:sz w:val="20"/>
          <w:szCs w:val="20"/>
          <w:lang w:eastAsia="ar-SA"/>
        </w:rPr>
        <w:t>овај</w:t>
      </w:r>
      <w:proofErr w:type="gramEnd"/>
      <w:r w:rsidRPr="00BB5CB1">
        <w:rPr>
          <w:rFonts w:asciiTheme="minorHAnsi" w:eastAsia="Arial Unicode MS" w:hAnsiTheme="minorHAnsi" w:cs="Arial"/>
          <w:i/>
          <w:color w:val="000000"/>
          <w:kern w:val="1"/>
          <w:sz w:val="20"/>
          <w:szCs w:val="20"/>
          <w:lang w:eastAsia="ar-SA"/>
        </w:rPr>
        <w:t xml:space="preserve"> образац се подноси у случају да понуђач има седиште у другој државии при том се у тој држави не издају тражени докази о испуњености услова.</w:t>
      </w:r>
    </w:p>
    <w:p w:rsidR="009F214A" w:rsidRDefault="009F214A" w:rsidP="00392E28">
      <w:pPr>
        <w:spacing w:after="200" w:line="276" w:lineRule="auto"/>
        <w:jc w:val="both"/>
        <w:rPr>
          <w:rFonts w:asciiTheme="minorHAnsi" w:hAnsiTheme="minorHAnsi" w:cs="Arial"/>
          <w:sz w:val="20"/>
          <w:szCs w:val="20"/>
          <w:lang w:val="ru-RU" w:eastAsia="en-US"/>
        </w:rPr>
      </w:pPr>
    </w:p>
    <w:p w:rsidR="009F214A" w:rsidRDefault="009F214A" w:rsidP="00392E28">
      <w:pPr>
        <w:spacing w:after="200" w:line="276" w:lineRule="auto"/>
        <w:jc w:val="both"/>
        <w:rPr>
          <w:rFonts w:asciiTheme="minorHAnsi" w:hAnsiTheme="minorHAnsi" w:cs="Arial"/>
          <w:sz w:val="20"/>
          <w:szCs w:val="20"/>
          <w:lang w:val="ru-RU" w:eastAsia="en-US"/>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P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E95E47" w:rsidRDefault="009B143C"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E95E47">
        <w:rPr>
          <w:rFonts w:asciiTheme="minorHAnsi" w:eastAsia="Arial Unicode MS" w:hAnsiTheme="minorHAnsi" w:cs="Mangal"/>
          <w:b/>
          <w:iCs/>
          <w:color w:val="000000"/>
          <w:kern w:val="1"/>
          <w:sz w:val="20"/>
          <w:szCs w:val="20"/>
          <w:lang w:val="sr-Cyrl-RS" w:eastAsia="ar-SA"/>
        </w:rPr>
        <w:t xml:space="preserve">6.7. ОБРАЗАЦ-СПИСАК ОПРЕМЕ </w:t>
      </w:r>
    </w:p>
    <w:p w:rsidR="009F214A" w:rsidRDefault="009F214A" w:rsidP="009B143C">
      <w:pPr>
        <w:tabs>
          <w:tab w:val="left" w:pos="1080"/>
        </w:tabs>
        <w:ind w:right="-603"/>
        <w:jc w:val="both"/>
        <w:rPr>
          <w:rFonts w:asciiTheme="minorHAnsi" w:eastAsia="PMingLiU" w:hAnsiTheme="minorHAnsi"/>
          <w:bCs/>
          <w:sz w:val="20"/>
          <w:szCs w:val="20"/>
          <w:lang w:val="sr-Cyrl-RS"/>
        </w:rPr>
      </w:pPr>
    </w:p>
    <w:p w:rsidR="009F214A" w:rsidRDefault="009F214A" w:rsidP="009B143C">
      <w:pPr>
        <w:tabs>
          <w:tab w:val="left" w:pos="1080"/>
        </w:tabs>
        <w:ind w:right="-603"/>
        <w:jc w:val="both"/>
        <w:rPr>
          <w:rFonts w:asciiTheme="minorHAnsi" w:eastAsia="PMingLiU" w:hAnsiTheme="minorHAnsi"/>
          <w:bCs/>
          <w:sz w:val="20"/>
          <w:szCs w:val="20"/>
          <w:lang w:val="sr-Cyrl-RS"/>
        </w:rPr>
      </w:pPr>
    </w:p>
    <w:tbl>
      <w:tblPr>
        <w:tblW w:w="949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97"/>
        <w:gridCol w:w="2010"/>
        <w:gridCol w:w="2044"/>
        <w:gridCol w:w="2441"/>
      </w:tblGrid>
      <w:tr w:rsidR="009F214A" w:rsidRPr="009F214A" w:rsidTr="009F214A">
        <w:trPr>
          <w:trHeight w:val="482"/>
          <w:tblCellSpacing w:w="20" w:type="dxa"/>
        </w:trPr>
        <w:tc>
          <w:tcPr>
            <w:tcW w:w="9412" w:type="dxa"/>
            <w:gridSpan w:val="4"/>
            <w:shd w:val="clear" w:color="auto" w:fill="auto"/>
          </w:tcPr>
          <w:p w:rsidR="009F214A" w:rsidRPr="00BB5CB1" w:rsidRDefault="009F214A" w:rsidP="009F214A">
            <w:pPr>
              <w:jc w:val="cente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 xml:space="preserve">ОСНОВНИ ПОДАЦИ О ПОНУЂАЧУ </w:t>
            </w:r>
          </w:p>
          <w:p w:rsidR="009F214A" w:rsidRPr="00BB5CB1" w:rsidRDefault="009F214A" w:rsidP="009F214A">
            <w:pPr>
              <w:jc w:val="center"/>
              <w:rPr>
                <w:rFonts w:asciiTheme="minorHAnsi" w:eastAsia="PMingLiU" w:hAnsiTheme="minorHAnsi"/>
                <w:bCs/>
                <w:sz w:val="20"/>
                <w:szCs w:val="20"/>
                <w:lang w:val="sr-Cyrl-RS"/>
              </w:rPr>
            </w:pPr>
          </w:p>
        </w:tc>
      </w:tr>
      <w:tr w:rsidR="009F214A" w:rsidRPr="009F214A" w:rsidTr="009F214A">
        <w:trPr>
          <w:trHeight w:val="553"/>
          <w:tblCellSpacing w:w="20" w:type="dxa"/>
        </w:trPr>
        <w:tc>
          <w:tcPr>
            <w:tcW w:w="2937" w:type="dxa"/>
            <w:shd w:val="clear" w:color="auto" w:fill="auto"/>
            <w:vAlign w:val="center"/>
          </w:tcPr>
          <w:p w:rsidR="009F214A" w:rsidRPr="00BB5CB1" w:rsidRDefault="009F214A" w:rsidP="009F214A">
            <w:pP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Пословно име:</w:t>
            </w:r>
          </w:p>
        </w:tc>
        <w:tc>
          <w:tcPr>
            <w:tcW w:w="6435" w:type="dxa"/>
            <w:gridSpan w:val="3"/>
            <w:shd w:val="clear" w:color="auto" w:fill="auto"/>
          </w:tcPr>
          <w:p w:rsidR="009F214A" w:rsidRPr="00BB5CB1" w:rsidRDefault="009F214A" w:rsidP="009F214A">
            <w:pPr>
              <w:rPr>
                <w:rFonts w:asciiTheme="minorHAnsi" w:eastAsia="PMingLiU" w:hAnsiTheme="minorHAnsi"/>
                <w:bCs/>
                <w:sz w:val="20"/>
                <w:szCs w:val="20"/>
                <w:lang w:val="sr-Cyrl-RS"/>
              </w:rPr>
            </w:pPr>
          </w:p>
        </w:tc>
      </w:tr>
      <w:tr w:rsidR="009F214A" w:rsidRPr="009F214A" w:rsidTr="009F214A">
        <w:trPr>
          <w:trHeight w:val="241"/>
          <w:tblCellSpacing w:w="20" w:type="dxa"/>
        </w:trPr>
        <w:tc>
          <w:tcPr>
            <w:tcW w:w="2937" w:type="dxa"/>
            <w:shd w:val="clear" w:color="auto" w:fill="auto"/>
            <w:vAlign w:val="center"/>
          </w:tcPr>
          <w:p w:rsidR="009F214A" w:rsidRPr="00BB5CB1" w:rsidRDefault="009F214A" w:rsidP="009F214A">
            <w:pP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Правна форма:</w:t>
            </w:r>
          </w:p>
        </w:tc>
        <w:tc>
          <w:tcPr>
            <w:tcW w:w="6435" w:type="dxa"/>
            <w:gridSpan w:val="3"/>
            <w:shd w:val="clear" w:color="auto" w:fill="auto"/>
          </w:tcPr>
          <w:p w:rsidR="009F214A" w:rsidRPr="00BB5CB1" w:rsidRDefault="009F214A" w:rsidP="009F214A">
            <w:pPr>
              <w:rPr>
                <w:rFonts w:asciiTheme="minorHAnsi" w:eastAsia="PMingLiU" w:hAnsiTheme="minorHAnsi"/>
                <w:bCs/>
                <w:sz w:val="20"/>
                <w:szCs w:val="20"/>
                <w:lang w:val="sr-Cyrl-RS"/>
              </w:rPr>
            </w:pPr>
          </w:p>
        </w:tc>
      </w:tr>
      <w:tr w:rsidR="009F214A" w:rsidRPr="009F214A" w:rsidTr="009F214A">
        <w:trPr>
          <w:trHeight w:val="286"/>
          <w:tblCellSpacing w:w="20" w:type="dxa"/>
        </w:trPr>
        <w:tc>
          <w:tcPr>
            <w:tcW w:w="2937" w:type="dxa"/>
            <w:vMerge w:val="restart"/>
            <w:shd w:val="clear" w:color="auto" w:fill="auto"/>
            <w:vAlign w:val="center"/>
          </w:tcPr>
          <w:p w:rsidR="009F214A" w:rsidRPr="00BB5CB1" w:rsidRDefault="009F214A" w:rsidP="009F214A">
            <w:pP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Седиште:</w:t>
            </w:r>
          </w:p>
        </w:tc>
        <w:tc>
          <w:tcPr>
            <w:tcW w:w="1970" w:type="dxa"/>
            <w:shd w:val="clear" w:color="auto" w:fill="auto"/>
          </w:tcPr>
          <w:p w:rsidR="009F214A" w:rsidRPr="00BB5CB1" w:rsidRDefault="009F214A" w:rsidP="009F214A">
            <w:pPr>
              <w:jc w:val="cente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Општина:</w:t>
            </w:r>
          </w:p>
        </w:tc>
        <w:tc>
          <w:tcPr>
            <w:tcW w:w="2004" w:type="dxa"/>
            <w:shd w:val="clear" w:color="auto" w:fill="auto"/>
          </w:tcPr>
          <w:p w:rsidR="009F214A" w:rsidRPr="00BB5CB1" w:rsidRDefault="009F214A" w:rsidP="009F214A">
            <w:pPr>
              <w:jc w:val="cente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Место:</w:t>
            </w:r>
          </w:p>
        </w:tc>
        <w:tc>
          <w:tcPr>
            <w:tcW w:w="2381" w:type="dxa"/>
            <w:shd w:val="clear" w:color="auto" w:fill="auto"/>
          </w:tcPr>
          <w:p w:rsidR="009F214A" w:rsidRPr="00BB5CB1" w:rsidRDefault="009F214A" w:rsidP="009F214A">
            <w:pPr>
              <w:jc w:val="cente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Улица и број:</w:t>
            </w:r>
          </w:p>
        </w:tc>
      </w:tr>
      <w:tr w:rsidR="009F214A" w:rsidRPr="009F214A" w:rsidTr="009F214A">
        <w:trPr>
          <w:trHeight w:val="145"/>
          <w:tblCellSpacing w:w="20" w:type="dxa"/>
        </w:trPr>
        <w:tc>
          <w:tcPr>
            <w:tcW w:w="2937" w:type="dxa"/>
            <w:vMerge/>
            <w:shd w:val="clear" w:color="auto" w:fill="auto"/>
            <w:vAlign w:val="center"/>
          </w:tcPr>
          <w:p w:rsidR="009F214A" w:rsidRPr="00BB5CB1" w:rsidRDefault="009F214A" w:rsidP="009F214A">
            <w:pPr>
              <w:rPr>
                <w:rFonts w:asciiTheme="minorHAnsi" w:eastAsia="PMingLiU" w:hAnsiTheme="minorHAnsi"/>
                <w:bCs/>
                <w:sz w:val="20"/>
                <w:szCs w:val="20"/>
                <w:lang w:val="sr-Cyrl-RS"/>
              </w:rPr>
            </w:pPr>
          </w:p>
        </w:tc>
        <w:tc>
          <w:tcPr>
            <w:tcW w:w="1970" w:type="dxa"/>
            <w:shd w:val="clear" w:color="auto" w:fill="auto"/>
          </w:tcPr>
          <w:p w:rsidR="009F214A" w:rsidRPr="00BB5CB1" w:rsidRDefault="009F214A" w:rsidP="009F214A">
            <w:pPr>
              <w:rPr>
                <w:rFonts w:asciiTheme="minorHAnsi" w:eastAsia="PMingLiU" w:hAnsiTheme="minorHAnsi"/>
                <w:bCs/>
                <w:sz w:val="20"/>
                <w:szCs w:val="20"/>
                <w:lang w:val="sr-Cyrl-RS"/>
              </w:rPr>
            </w:pPr>
          </w:p>
        </w:tc>
        <w:tc>
          <w:tcPr>
            <w:tcW w:w="2004" w:type="dxa"/>
            <w:shd w:val="clear" w:color="auto" w:fill="auto"/>
          </w:tcPr>
          <w:p w:rsidR="009F214A" w:rsidRPr="00BB5CB1" w:rsidRDefault="009F214A" w:rsidP="009F214A">
            <w:pPr>
              <w:rPr>
                <w:rFonts w:asciiTheme="minorHAnsi" w:eastAsia="PMingLiU" w:hAnsiTheme="minorHAnsi"/>
                <w:bCs/>
                <w:sz w:val="20"/>
                <w:szCs w:val="20"/>
                <w:lang w:val="sr-Cyrl-RS"/>
              </w:rPr>
            </w:pPr>
          </w:p>
        </w:tc>
        <w:tc>
          <w:tcPr>
            <w:tcW w:w="2381" w:type="dxa"/>
            <w:shd w:val="clear" w:color="auto" w:fill="auto"/>
          </w:tcPr>
          <w:p w:rsidR="009F214A" w:rsidRPr="00BB5CB1" w:rsidRDefault="009F214A" w:rsidP="009F214A">
            <w:pPr>
              <w:rPr>
                <w:rFonts w:asciiTheme="minorHAnsi" w:eastAsia="PMingLiU" w:hAnsiTheme="minorHAnsi"/>
                <w:bCs/>
                <w:sz w:val="20"/>
                <w:szCs w:val="20"/>
                <w:lang w:val="sr-Cyrl-RS"/>
              </w:rPr>
            </w:pPr>
          </w:p>
          <w:p w:rsidR="009F214A" w:rsidRPr="00BB5CB1" w:rsidRDefault="009F214A" w:rsidP="009F214A">
            <w:pPr>
              <w:rPr>
                <w:rFonts w:asciiTheme="minorHAnsi" w:eastAsia="PMingLiU" w:hAnsiTheme="minorHAnsi"/>
                <w:bCs/>
                <w:sz w:val="20"/>
                <w:szCs w:val="20"/>
                <w:lang w:val="sr-Cyrl-RS"/>
              </w:rPr>
            </w:pPr>
          </w:p>
        </w:tc>
      </w:tr>
      <w:tr w:rsidR="009F214A" w:rsidRPr="009F214A" w:rsidTr="009F214A">
        <w:trPr>
          <w:trHeight w:val="256"/>
          <w:tblCellSpacing w:w="20" w:type="dxa"/>
        </w:trPr>
        <w:tc>
          <w:tcPr>
            <w:tcW w:w="2937" w:type="dxa"/>
            <w:shd w:val="clear" w:color="auto" w:fill="auto"/>
            <w:vAlign w:val="center"/>
          </w:tcPr>
          <w:p w:rsidR="009F214A" w:rsidRPr="00BB5CB1" w:rsidRDefault="009F214A" w:rsidP="009F214A">
            <w:pP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Телефон:</w:t>
            </w:r>
          </w:p>
        </w:tc>
        <w:tc>
          <w:tcPr>
            <w:tcW w:w="6435" w:type="dxa"/>
            <w:gridSpan w:val="3"/>
            <w:shd w:val="clear" w:color="auto" w:fill="auto"/>
          </w:tcPr>
          <w:p w:rsidR="009F214A" w:rsidRPr="00BB5CB1" w:rsidRDefault="009F214A" w:rsidP="009F214A">
            <w:pPr>
              <w:rPr>
                <w:rFonts w:asciiTheme="minorHAnsi" w:eastAsia="PMingLiU" w:hAnsiTheme="minorHAnsi"/>
                <w:bCs/>
                <w:sz w:val="20"/>
                <w:szCs w:val="20"/>
                <w:lang w:val="sr-Cyrl-RS"/>
              </w:rPr>
            </w:pPr>
          </w:p>
        </w:tc>
      </w:tr>
      <w:tr w:rsidR="009F214A" w:rsidRPr="009F214A" w:rsidTr="009F214A">
        <w:trPr>
          <w:trHeight w:val="256"/>
          <w:tblCellSpacing w:w="20" w:type="dxa"/>
        </w:trPr>
        <w:tc>
          <w:tcPr>
            <w:tcW w:w="2937" w:type="dxa"/>
            <w:shd w:val="clear" w:color="auto" w:fill="auto"/>
            <w:vAlign w:val="center"/>
          </w:tcPr>
          <w:p w:rsidR="009F214A" w:rsidRPr="00BB5CB1" w:rsidRDefault="009F214A" w:rsidP="009F214A">
            <w:pP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E-mail:</w:t>
            </w:r>
          </w:p>
        </w:tc>
        <w:tc>
          <w:tcPr>
            <w:tcW w:w="6435" w:type="dxa"/>
            <w:gridSpan w:val="3"/>
            <w:shd w:val="clear" w:color="auto" w:fill="auto"/>
          </w:tcPr>
          <w:p w:rsidR="009F214A" w:rsidRPr="00BB5CB1" w:rsidRDefault="009F214A" w:rsidP="009F214A">
            <w:pPr>
              <w:rPr>
                <w:rFonts w:asciiTheme="minorHAnsi" w:eastAsia="PMingLiU" w:hAnsiTheme="minorHAnsi"/>
                <w:bCs/>
                <w:sz w:val="20"/>
                <w:szCs w:val="20"/>
                <w:lang w:val="sr-Cyrl-RS"/>
              </w:rPr>
            </w:pPr>
          </w:p>
        </w:tc>
      </w:tr>
    </w:tbl>
    <w:p w:rsidR="009F214A" w:rsidRDefault="009F214A" w:rsidP="009B143C">
      <w:pPr>
        <w:tabs>
          <w:tab w:val="left" w:pos="1080"/>
        </w:tabs>
        <w:ind w:right="-603"/>
        <w:jc w:val="both"/>
        <w:rPr>
          <w:rFonts w:asciiTheme="minorHAnsi" w:eastAsia="PMingLiU" w:hAnsiTheme="minorHAnsi"/>
          <w:bCs/>
          <w:sz w:val="20"/>
          <w:szCs w:val="20"/>
          <w:lang w:val="sr-Cyrl-RS"/>
        </w:rPr>
      </w:pPr>
    </w:p>
    <w:p w:rsidR="009B143C" w:rsidRPr="00E95E47" w:rsidRDefault="009F214A" w:rsidP="009B143C">
      <w:pPr>
        <w:tabs>
          <w:tab w:val="left" w:pos="1080"/>
        </w:tabs>
        <w:ind w:right="-603"/>
        <w:jc w:val="both"/>
        <w:rPr>
          <w:rFonts w:asciiTheme="minorHAnsi" w:eastAsia="PMingLiU" w:hAnsiTheme="minorHAnsi"/>
          <w:bCs/>
          <w:sz w:val="20"/>
          <w:szCs w:val="20"/>
          <w:lang w:val="sr-Cyrl-RS"/>
        </w:rPr>
      </w:pPr>
      <w:r>
        <w:rPr>
          <w:rFonts w:asciiTheme="minorHAnsi" w:eastAsia="PMingLiU" w:hAnsiTheme="minorHAnsi"/>
          <w:bCs/>
          <w:sz w:val="20"/>
          <w:szCs w:val="20"/>
          <w:lang w:val="sr-Cyrl-RS"/>
        </w:rPr>
        <w:t>П</w:t>
      </w:r>
      <w:r w:rsidR="009B143C" w:rsidRPr="00E95E47">
        <w:rPr>
          <w:rFonts w:asciiTheme="minorHAnsi" w:eastAsia="PMingLiU" w:hAnsiTheme="minorHAnsi"/>
          <w:bCs/>
          <w:sz w:val="20"/>
          <w:szCs w:val="20"/>
          <w:lang w:val="sr-Cyrl-RS"/>
        </w:rPr>
        <w:t xml:space="preserve">од пуном материјалном и кривичном одговорношћу </w:t>
      </w:r>
      <w:r>
        <w:rPr>
          <w:rFonts w:asciiTheme="minorHAnsi" w:eastAsia="PMingLiU" w:hAnsiTheme="minorHAnsi"/>
          <w:bCs/>
          <w:sz w:val="20"/>
          <w:szCs w:val="20"/>
          <w:lang w:val="sr-Cyrl-RS"/>
        </w:rPr>
        <w:t xml:space="preserve">понуђач </w:t>
      </w:r>
      <w:r w:rsidR="009B143C" w:rsidRPr="00E95E47">
        <w:rPr>
          <w:rFonts w:asciiTheme="minorHAnsi" w:eastAsia="PMingLiU" w:hAnsiTheme="minorHAnsi"/>
          <w:bCs/>
          <w:sz w:val="20"/>
          <w:szCs w:val="20"/>
          <w:lang w:val="sr-Cyrl-RS"/>
        </w:rPr>
        <w:t xml:space="preserve">изјављује да располаже (по основу власништва или закупа/лизинга ) опремом потребном за реализацију предмета јавне набавке </w:t>
      </w:r>
      <w:r w:rsidR="009B4B5E" w:rsidRPr="00E95E47">
        <w:rPr>
          <w:rFonts w:asciiTheme="minorHAnsi" w:eastAsia="Arial Unicode MS" w:hAnsiTheme="minorHAnsi" w:cs="Arial"/>
          <w:iCs/>
          <w:color w:val="000000"/>
          <w:kern w:val="1"/>
          <w:sz w:val="20"/>
          <w:szCs w:val="20"/>
          <w:lang w:val="sr-Cyrl-RS" w:eastAsia="ar-SA"/>
        </w:rPr>
        <w:t xml:space="preserve">ПАРТИЈА 1 ЈН </w:t>
      </w:r>
      <w:r w:rsidR="009954BC" w:rsidRPr="00E95E47">
        <w:rPr>
          <w:rFonts w:asciiTheme="minorHAnsi" w:eastAsia="Arial Unicode MS" w:hAnsiTheme="minorHAnsi" w:cs="Arial"/>
          <w:iCs/>
          <w:kern w:val="1"/>
          <w:sz w:val="20"/>
          <w:szCs w:val="20"/>
          <w:lang w:val="sr-Cyrl-RS" w:eastAsia="ar-SA"/>
        </w:rPr>
        <w:t xml:space="preserve">ОП  </w:t>
      </w:r>
      <w:r w:rsidR="00D5147C">
        <w:rPr>
          <w:rFonts w:asciiTheme="minorHAnsi" w:eastAsia="Arial Unicode MS" w:hAnsiTheme="minorHAnsi" w:cs="Arial"/>
          <w:iCs/>
          <w:kern w:val="1"/>
          <w:sz w:val="20"/>
          <w:szCs w:val="20"/>
          <w:lang w:val="sr-Cyrl-RS" w:eastAsia="ar-SA"/>
        </w:rPr>
        <w:t>4/2020</w:t>
      </w:r>
      <w:r w:rsidR="009B4B5E" w:rsidRPr="00E95E47">
        <w:rPr>
          <w:rFonts w:asciiTheme="minorHAnsi" w:eastAsia="Arial Unicode MS" w:hAnsiTheme="minorHAnsi" w:cs="Arial"/>
          <w:iCs/>
          <w:kern w:val="1"/>
          <w:sz w:val="20"/>
          <w:szCs w:val="20"/>
          <w:lang w:val="sr-Cyrl-RS" w:eastAsia="ar-SA"/>
        </w:rPr>
        <w:t xml:space="preserve"> </w:t>
      </w:r>
      <w:r w:rsidR="009B143C" w:rsidRPr="00E95E47">
        <w:rPr>
          <w:rFonts w:asciiTheme="minorHAnsi" w:eastAsia="PMingLiU" w:hAnsiTheme="minorHAnsi"/>
          <w:bCs/>
          <w:sz w:val="20"/>
          <w:szCs w:val="20"/>
          <w:lang w:val="sr-Cyrl-RS"/>
        </w:rPr>
        <w:t>и то следећом:</w:t>
      </w:r>
    </w:p>
    <w:p w:rsidR="009B4B5E" w:rsidRPr="00E95E47" w:rsidRDefault="009B4B5E" w:rsidP="009B143C">
      <w:pPr>
        <w:tabs>
          <w:tab w:val="left" w:pos="1080"/>
        </w:tabs>
        <w:ind w:right="-603"/>
        <w:jc w:val="both"/>
        <w:rPr>
          <w:rFonts w:asciiTheme="minorHAnsi" w:eastAsia="PMingLiU" w:hAnsiTheme="minorHAnsi"/>
          <w:bCs/>
          <w:sz w:val="20"/>
          <w:szCs w:val="20"/>
          <w:lang w:val="sr-Cyrl-RS"/>
        </w:rPr>
      </w:pP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6"/>
        <w:gridCol w:w="2632"/>
        <w:gridCol w:w="2224"/>
        <w:gridCol w:w="2006"/>
        <w:gridCol w:w="2160"/>
      </w:tblGrid>
      <w:tr w:rsidR="009B143C" w:rsidRPr="009B143C" w:rsidTr="004B7D08">
        <w:tc>
          <w:tcPr>
            <w:tcW w:w="806" w:type="dxa"/>
            <w:shd w:val="clear" w:color="auto" w:fill="D9D9D9"/>
            <w:vAlign w:val="center"/>
          </w:tcPr>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
                <w:bCs/>
                <w:sz w:val="20"/>
                <w:szCs w:val="20"/>
              </w:rPr>
              <w:t>Р.БР.</w:t>
            </w:r>
          </w:p>
        </w:tc>
        <w:tc>
          <w:tcPr>
            <w:tcW w:w="2632" w:type="dxa"/>
            <w:shd w:val="clear" w:color="auto" w:fill="D9D9D9"/>
            <w:vAlign w:val="center"/>
          </w:tcPr>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
                <w:bCs/>
                <w:sz w:val="20"/>
                <w:szCs w:val="20"/>
              </w:rPr>
              <w:t>ТРАЖЕНА ОПРЕМА</w:t>
            </w:r>
          </w:p>
        </w:tc>
        <w:tc>
          <w:tcPr>
            <w:tcW w:w="2224" w:type="dxa"/>
            <w:shd w:val="clear" w:color="auto" w:fill="D9D9D9"/>
            <w:vAlign w:val="center"/>
          </w:tcPr>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
                <w:bCs/>
                <w:sz w:val="20"/>
                <w:szCs w:val="20"/>
              </w:rPr>
              <w:t>ОПРЕМА КОЈОМ РАСПОЛАЖЕ ПОНУЂАЧ</w:t>
            </w:r>
          </w:p>
          <w:p w:rsidR="009B143C" w:rsidRPr="002A1A97" w:rsidRDefault="009B143C" w:rsidP="004B7D08">
            <w:pPr>
              <w:tabs>
                <w:tab w:val="left" w:pos="1080"/>
              </w:tabs>
              <w:jc w:val="center"/>
              <w:rPr>
                <w:rFonts w:asciiTheme="minorHAnsi" w:eastAsia="PMingLiU" w:hAnsiTheme="minorHAnsi"/>
                <w:bCs/>
                <w:sz w:val="16"/>
                <w:szCs w:val="20"/>
              </w:rPr>
            </w:pPr>
            <w:r w:rsidRPr="002A1A97">
              <w:rPr>
                <w:rFonts w:asciiTheme="minorHAnsi" w:eastAsia="PMingLiU" w:hAnsiTheme="minorHAnsi"/>
                <w:bCs/>
                <w:sz w:val="16"/>
                <w:szCs w:val="20"/>
              </w:rPr>
              <w:t xml:space="preserve">(уписати врсту, тип, произвођача, </w:t>
            </w:r>
          </w:p>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Cs/>
                <w:sz w:val="16"/>
                <w:szCs w:val="20"/>
              </w:rPr>
              <w:t>ознаку и сл)</w:t>
            </w:r>
          </w:p>
        </w:tc>
        <w:tc>
          <w:tcPr>
            <w:tcW w:w="2006" w:type="dxa"/>
            <w:shd w:val="clear" w:color="auto" w:fill="D9D9D9"/>
            <w:vAlign w:val="center"/>
          </w:tcPr>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
                <w:bCs/>
                <w:sz w:val="20"/>
                <w:szCs w:val="20"/>
              </w:rPr>
              <w:t>ОСНОВ РАСПОЛАГАЊА</w:t>
            </w:r>
          </w:p>
          <w:p w:rsidR="009B143C" w:rsidRPr="002A1A97" w:rsidRDefault="009B143C" w:rsidP="004B7D08">
            <w:pPr>
              <w:tabs>
                <w:tab w:val="left" w:pos="1080"/>
              </w:tabs>
              <w:jc w:val="center"/>
              <w:rPr>
                <w:rFonts w:asciiTheme="minorHAnsi" w:eastAsia="PMingLiU" w:hAnsiTheme="minorHAnsi"/>
                <w:bCs/>
                <w:sz w:val="20"/>
                <w:szCs w:val="20"/>
              </w:rPr>
            </w:pPr>
            <w:r w:rsidRPr="002A1A97">
              <w:rPr>
                <w:rFonts w:asciiTheme="minorHAnsi" w:eastAsia="PMingLiU" w:hAnsiTheme="minorHAnsi"/>
                <w:bCs/>
                <w:sz w:val="16"/>
                <w:szCs w:val="20"/>
              </w:rPr>
              <w:t>(власништво или закуп/лизинг)</w:t>
            </w:r>
          </w:p>
        </w:tc>
        <w:tc>
          <w:tcPr>
            <w:tcW w:w="2160" w:type="dxa"/>
            <w:shd w:val="clear" w:color="auto" w:fill="D9D9D9"/>
            <w:vAlign w:val="center"/>
          </w:tcPr>
          <w:p w:rsidR="009B143C" w:rsidRPr="002A1A97" w:rsidRDefault="009B143C" w:rsidP="004B7D08">
            <w:pPr>
              <w:tabs>
                <w:tab w:val="left" w:pos="1080"/>
              </w:tabs>
              <w:jc w:val="center"/>
              <w:rPr>
                <w:rFonts w:asciiTheme="minorHAnsi" w:eastAsia="Times New Roman" w:hAnsiTheme="minorHAnsi"/>
                <w:sz w:val="20"/>
              </w:rPr>
            </w:pPr>
            <w:r w:rsidRPr="002A1A97">
              <w:rPr>
                <w:rFonts w:asciiTheme="minorHAnsi" w:eastAsia="PMingLiU" w:hAnsiTheme="minorHAnsi"/>
                <w:b/>
                <w:bCs/>
                <w:sz w:val="20"/>
                <w:szCs w:val="20"/>
              </w:rPr>
              <w:t>ДОКАЗ КОЈИ СЕ ПРИЛАЖЕ</w:t>
            </w:r>
          </w:p>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Cs/>
                <w:sz w:val="16"/>
                <w:szCs w:val="20"/>
              </w:rPr>
              <w:t>картица основних средстава или копија уговора о купопродаји или факт</w:t>
            </w:r>
            <w:r w:rsidR="009954BC">
              <w:rPr>
                <w:rFonts w:asciiTheme="minorHAnsi" w:eastAsia="PMingLiU" w:hAnsiTheme="minorHAnsi"/>
                <w:bCs/>
                <w:sz w:val="16"/>
                <w:szCs w:val="20"/>
              </w:rPr>
              <w:t>ура (за опрему купљену у 201</w:t>
            </w:r>
            <w:r w:rsidR="009954BC">
              <w:rPr>
                <w:rFonts w:asciiTheme="minorHAnsi" w:eastAsia="PMingLiU" w:hAnsiTheme="minorHAnsi"/>
                <w:bCs/>
                <w:sz w:val="16"/>
                <w:szCs w:val="20"/>
                <w:lang w:val="sr-Cyrl-RS"/>
              </w:rPr>
              <w:t>9</w:t>
            </w:r>
            <w:r w:rsidR="009E521D">
              <w:rPr>
                <w:rFonts w:asciiTheme="minorHAnsi" w:eastAsia="PMingLiU" w:hAnsiTheme="minorHAnsi"/>
                <w:bCs/>
                <w:sz w:val="16"/>
                <w:szCs w:val="20"/>
              </w:rPr>
              <w:t xml:space="preserve">. </w:t>
            </w:r>
            <w:r w:rsidR="009E521D">
              <w:rPr>
                <w:rFonts w:asciiTheme="minorHAnsi" w:eastAsia="PMingLiU" w:hAnsiTheme="minorHAnsi"/>
                <w:bCs/>
                <w:sz w:val="16"/>
                <w:szCs w:val="20"/>
                <w:lang w:val="sr-Cyrl-RS"/>
              </w:rPr>
              <w:t>г</w:t>
            </w:r>
            <w:r w:rsidRPr="002A1A97">
              <w:rPr>
                <w:rFonts w:asciiTheme="minorHAnsi" w:eastAsia="PMingLiU" w:hAnsiTheme="minorHAnsi"/>
                <w:bCs/>
                <w:sz w:val="16"/>
                <w:szCs w:val="20"/>
              </w:rPr>
              <w:t>од или копија уговора о закупу/лизингу)</w:t>
            </w:r>
          </w:p>
        </w:tc>
      </w:tr>
      <w:tr w:rsidR="009B143C" w:rsidRPr="009B143C" w:rsidTr="004B7D08">
        <w:trPr>
          <w:trHeight w:val="782"/>
        </w:trPr>
        <w:tc>
          <w:tcPr>
            <w:tcW w:w="806" w:type="dxa"/>
            <w:shd w:val="clear" w:color="auto" w:fill="auto"/>
            <w:vAlign w:val="center"/>
          </w:tcPr>
          <w:p w:rsidR="009B143C" w:rsidRPr="009B143C" w:rsidRDefault="009B143C" w:rsidP="004B7D08">
            <w:pPr>
              <w:tabs>
                <w:tab w:val="left" w:pos="1080"/>
              </w:tabs>
              <w:jc w:val="center"/>
              <w:rPr>
                <w:rFonts w:asciiTheme="minorHAnsi" w:eastAsia="PMingLiU" w:hAnsiTheme="minorHAnsi"/>
                <w:bCs/>
                <w:sz w:val="20"/>
                <w:szCs w:val="20"/>
              </w:rPr>
            </w:pPr>
            <w:r w:rsidRPr="009B143C">
              <w:rPr>
                <w:rFonts w:asciiTheme="minorHAnsi" w:eastAsia="PMingLiU" w:hAnsiTheme="minorHAnsi"/>
                <w:bCs/>
                <w:sz w:val="20"/>
                <w:szCs w:val="20"/>
              </w:rPr>
              <w:t>1</w:t>
            </w:r>
          </w:p>
        </w:tc>
        <w:tc>
          <w:tcPr>
            <w:tcW w:w="2632" w:type="dxa"/>
            <w:shd w:val="clear" w:color="auto" w:fill="auto"/>
            <w:vAlign w:val="center"/>
          </w:tcPr>
          <w:p w:rsidR="009B143C" w:rsidRPr="009B143C" w:rsidRDefault="009B143C" w:rsidP="002A1A97">
            <w:pPr>
              <w:jc w:val="both"/>
              <w:rPr>
                <w:rFonts w:asciiTheme="minorHAnsi" w:eastAsia="Times New Roman" w:hAnsiTheme="minorHAnsi"/>
                <w:sz w:val="20"/>
                <w:szCs w:val="20"/>
                <w:lang w:val="ru-RU"/>
              </w:rPr>
            </w:pPr>
            <w:r>
              <w:rPr>
                <w:rFonts w:asciiTheme="minorHAnsi" w:eastAsia="Arial Unicode MS" w:hAnsiTheme="minorHAnsi" w:cs="Arial"/>
                <w:iCs/>
                <w:color w:val="000000"/>
                <w:kern w:val="1"/>
                <w:sz w:val="20"/>
                <w:szCs w:val="20"/>
                <w:lang w:eastAsia="ar-SA"/>
              </w:rPr>
              <w:t xml:space="preserve">2 </w:t>
            </w:r>
            <w:r w:rsidRPr="003D0CE3">
              <w:rPr>
                <w:rFonts w:asciiTheme="minorHAnsi" w:eastAsia="Arial Unicode MS" w:hAnsiTheme="minorHAnsi" w:cs="Arial"/>
                <w:iCs/>
                <w:color w:val="000000"/>
                <w:kern w:val="1"/>
                <w:sz w:val="20"/>
                <w:szCs w:val="20"/>
                <w:lang w:eastAsia="ar-SA"/>
              </w:rPr>
              <w:t>CTP</w:t>
            </w:r>
            <w:r w:rsidR="002A1A97">
              <w:rPr>
                <w:rFonts w:asciiTheme="minorHAnsi" w:eastAsia="Arial Unicode MS" w:hAnsiTheme="minorHAnsi" w:cs="Arial"/>
                <w:iCs/>
                <w:color w:val="000000"/>
                <w:kern w:val="1"/>
                <w:sz w:val="20"/>
                <w:szCs w:val="20"/>
                <w:lang w:eastAsia="ar-SA"/>
              </w:rPr>
              <w:t xml:space="preserve"> (computer to plate) технологиј</w:t>
            </w:r>
            <w:r w:rsidR="002A1A97">
              <w:rPr>
                <w:rFonts w:asciiTheme="minorHAnsi" w:eastAsia="Arial Unicode MS" w:hAnsiTheme="minorHAnsi" w:cs="Arial"/>
                <w:iCs/>
                <w:color w:val="000000"/>
                <w:kern w:val="1"/>
                <w:sz w:val="20"/>
                <w:szCs w:val="20"/>
                <w:lang w:val="sr-Cyrl-RS" w:eastAsia="ar-SA"/>
              </w:rPr>
              <w:t>е</w:t>
            </w:r>
            <w:r w:rsidRPr="003D0CE3">
              <w:rPr>
                <w:rFonts w:asciiTheme="minorHAnsi" w:eastAsia="Arial Unicode MS" w:hAnsiTheme="minorHAnsi" w:cs="Arial"/>
                <w:iCs/>
                <w:color w:val="000000"/>
                <w:kern w:val="1"/>
                <w:sz w:val="20"/>
                <w:szCs w:val="20"/>
                <w:lang w:eastAsia="ar-SA"/>
              </w:rPr>
              <w:t xml:space="preserve"> B/1 формат</w:t>
            </w:r>
          </w:p>
        </w:tc>
        <w:tc>
          <w:tcPr>
            <w:tcW w:w="2224"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006"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160"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r>
      <w:tr w:rsidR="009B143C" w:rsidRPr="009B143C" w:rsidTr="004B7D08">
        <w:trPr>
          <w:trHeight w:val="710"/>
        </w:trPr>
        <w:tc>
          <w:tcPr>
            <w:tcW w:w="806" w:type="dxa"/>
            <w:shd w:val="clear" w:color="auto" w:fill="auto"/>
            <w:vAlign w:val="center"/>
          </w:tcPr>
          <w:p w:rsidR="009B143C" w:rsidRPr="009B143C" w:rsidRDefault="009B143C" w:rsidP="004B7D08">
            <w:pPr>
              <w:tabs>
                <w:tab w:val="left" w:pos="1080"/>
              </w:tabs>
              <w:jc w:val="center"/>
              <w:rPr>
                <w:rFonts w:asciiTheme="minorHAnsi" w:eastAsia="PMingLiU" w:hAnsiTheme="minorHAnsi"/>
                <w:bCs/>
                <w:sz w:val="20"/>
                <w:szCs w:val="20"/>
              </w:rPr>
            </w:pPr>
            <w:r w:rsidRPr="009B143C">
              <w:rPr>
                <w:rFonts w:asciiTheme="minorHAnsi" w:eastAsia="PMingLiU" w:hAnsiTheme="minorHAnsi"/>
                <w:bCs/>
                <w:sz w:val="20"/>
                <w:szCs w:val="20"/>
              </w:rPr>
              <w:t>2</w:t>
            </w:r>
          </w:p>
        </w:tc>
        <w:tc>
          <w:tcPr>
            <w:tcW w:w="2632" w:type="dxa"/>
            <w:shd w:val="clear" w:color="auto" w:fill="auto"/>
            <w:vAlign w:val="center"/>
          </w:tcPr>
          <w:p w:rsidR="009B143C" w:rsidRPr="009B143C" w:rsidRDefault="009B143C" w:rsidP="004B7D08">
            <w:pPr>
              <w:jc w:val="both"/>
              <w:rPr>
                <w:rFonts w:asciiTheme="minorHAnsi" w:hAnsiTheme="minorHAnsi"/>
              </w:rPr>
            </w:pPr>
            <w:r w:rsidRPr="003D0CE3">
              <w:rPr>
                <w:rFonts w:asciiTheme="minorHAnsi" w:eastAsia="Arial Unicode MS" w:hAnsiTheme="minorHAnsi" w:cs="Arial"/>
                <w:iCs/>
                <w:color w:val="000000"/>
                <w:kern w:val="1"/>
                <w:sz w:val="20"/>
                <w:szCs w:val="20"/>
                <w:lang w:eastAsia="ar-SA"/>
              </w:rPr>
              <w:t>2</w:t>
            </w: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рото новинске машине</w:t>
            </w:r>
          </w:p>
        </w:tc>
        <w:tc>
          <w:tcPr>
            <w:tcW w:w="2224"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006"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160"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r>
      <w:tr w:rsidR="009B143C" w:rsidRPr="009B143C" w:rsidTr="009B143C">
        <w:trPr>
          <w:trHeight w:val="1025"/>
        </w:trPr>
        <w:tc>
          <w:tcPr>
            <w:tcW w:w="806" w:type="dxa"/>
            <w:shd w:val="clear" w:color="auto" w:fill="auto"/>
            <w:vAlign w:val="center"/>
          </w:tcPr>
          <w:p w:rsidR="009B143C" w:rsidRPr="009B143C" w:rsidRDefault="009B143C" w:rsidP="004B7D08">
            <w:pPr>
              <w:tabs>
                <w:tab w:val="left" w:pos="1080"/>
              </w:tabs>
              <w:jc w:val="center"/>
              <w:rPr>
                <w:rFonts w:asciiTheme="minorHAnsi" w:eastAsia="PMingLiU" w:hAnsiTheme="minorHAnsi"/>
                <w:bCs/>
                <w:sz w:val="20"/>
                <w:szCs w:val="20"/>
              </w:rPr>
            </w:pPr>
            <w:r>
              <w:rPr>
                <w:rFonts w:asciiTheme="minorHAnsi" w:eastAsia="PMingLiU" w:hAnsiTheme="minorHAnsi"/>
                <w:bCs/>
                <w:sz w:val="20"/>
                <w:szCs w:val="20"/>
              </w:rPr>
              <w:t>3</w:t>
            </w:r>
          </w:p>
        </w:tc>
        <w:tc>
          <w:tcPr>
            <w:tcW w:w="2632" w:type="dxa"/>
            <w:shd w:val="clear" w:color="auto" w:fill="auto"/>
            <w:vAlign w:val="center"/>
          </w:tcPr>
          <w:p w:rsidR="009B143C" w:rsidRPr="00F955BF" w:rsidRDefault="009B143C" w:rsidP="009B143C">
            <w:pPr>
              <w:suppressAutoHyphens/>
              <w:spacing w:line="100" w:lineRule="atLeast"/>
              <w:ind w:left="37" w:hanging="33"/>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 xml:space="preserve">2 </w:t>
            </w:r>
            <w:r w:rsidRPr="003D0CE3">
              <w:rPr>
                <w:rFonts w:asciiTheme="minorHAnsi" w:eastAsia="Arial Unicode MS" w:hAnsiTheme="minorHAnsi" w:cs="Arial"/>
                <w:iCs/>
                <w:color w:val="000000"/>
                <w:kern w:val="1"/>
                <w:sz w:val="20"/>
                <w:szCs w:val="20"/>
                <w:lang w:eastAsia="ar-SA"/>
              </w:rPr>
              <w:t>књиговезачке аутоматске м</w:t>
            </w:r>
            <w:r>
              <w:rPr>
                <w:rFonts w:asciiTheme="minorHAnsi" w:eastAsia="Arial Unicode MS" w:hAnsiTheme="minorHAnsi" w:cs="Arial"/>
                <w:iCs/>
                <w:color w:val="000000"/>
                <w:kern w:val="1"/>
                <w:sz w:val="20"/>
                <w:szCs w:val="20"/>
                <w:lang w:eastAsia="ar-SA"/>
              </w:rPr>
              <w:t xml:space="preserve">ашине за сакупљање, кламерисање </w:t>
            </w:r>
            <w:r w:rsidRPr="003D0CE3">
              <w:rPr>
                <w:rFonts w:asciiTheme="minorHAnsi" w:eastAsia="Arial Unicode MS" w:hAnsiTheme="minorHAnsi" w:cs="Arial"/>
                <w:iCs/>
                <w:color w:val="000000"/>
                <w:kern w:val="1"/>
                <w:sz w:val="20"/>
                <w:szCs w:val="20"/>
                <w:lang w:eastAsia="ar-SA"/>
              </w:rPr>
              <w:t>и обрезивање</w:t>
            </w:r>
          </w:p>
          <w:p w:rsidR="009B143C" w:rsidRPr="003D0CE3" w:rsidRDefault="009B143C" w:rsidP="004B7D08">
            <w:pPr>
              <w:jc w:val="both"/>
              <w:rPr>
                <w:rFonts w:asciiTheme="minorHAnsi" w:eastAsia="Arial Unicode MS" w:hAnsiTheme="minorHAnsi" w:cs="Arial"/>
                <w:iCs/>
                <w:color w:val="000000"/>
                <w:kern w:val="1"/>
                <w:sz w:val="20"/>
                <w:szCs w:val="20"/>
                <w:lang w:eastAsia="ar-SA"/>
              </w:rPr>
            </w:pPr>
          </w:p>
        </w:tc>
        <w:tc>
          <w:tcPr>
            <w:tcW w:w="2224"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006"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160"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r>
    </w:tbl>
    <w:p w:rsidR="009B143C" w:rsidRPr="009B143C" w:rsidRDefault="009B143C" w:rsidP="009B143C">
      <w:pPr>
        <w:tabs>
          <w:tab w:val="left" w:pos="1080"/>
        </w:tabs>
        <w:jc w:val="both"/>
        <w:rPr>
          <w:rFonts w:asciiTheme="minorHAnsi" w:eastAsia="PMingLiU" w:hAnsiTheme="minorHAnsi"/>
          <w:bCs/>
          <w:sz w:val="20"/>
          <w:szCs w:val="20"/>
        </w:rPr>
      </w:pPr>
    </w:p>
    <w:p w:rsidR="009B143C" w:rsidRPr="009B143C" w:rsidRDefault="009B143C" w:rsidP="009B143C">
      <w:pPr>
        <w:tabs>
          <w:tab w:val="left" w:pos="1080"/>
        </w:tabs>
        <w:ind w:firstLine="720"/>
        <w:jc w:val="both"/>
        <w:rPr>
          <w:rFonts w:asciiTheme="minorHAnsi" w:eastAsia="PMingLiU" w:hAnsiTheme="minorHAnsi"/>
          <w:bCs/>
          <w:sz w:val="20"/>
          <w:szCs w:val="20"/>
        </w:rPr>
      </w:pPr>
    </w:p>
    <w:p w:rsidR="009B143C" w:rsidRPr="008D1CB4" w:rsidRDefault="009B143C" w:rsidP="009B143C">
      <w:pPr>
        <w:tabs>
          <w:tab w:val="left" w:pos="1080"/>
        </w:tabs>
        <w:jc w:val="both"/>
        <w:rPr>
          <w:rFonts w:asciiTheme="minorHAnsi" w:eastAsia="PMingLiU" w:hAnsiTheme="minorHAnsi"/>
          <w:bCs/>
          <w:sz w:val="18"/>
          <w:szCs w:val="20"/>
          <w:lang w:val="sr-Cyrl-RS"/>
        </w:rPr>
      </w:pPr>
      <w:r w:rsidRPr="009B143C">
        <w:rPr>
          <w:rFonts w:asciiTheme="minorHAnsi" w:hAnsiTheme="minorHAnsi"/>
          <w:sz w:val="18"/>
          <w:szCs w:val="20"/>
          <w:u w:val="single"/>
        </w:rPr>
        <w:t>Напомена:</w:t>
      </w:r>
      <w:r w:rsidRPr="009B143C">
        <w:rPr>
          <w:rFonts w:asciiTheme="minorHAnsi" w:hAnsiTheme="minorHAnsi"/>
          <w:sz w:val="18"/>
          <w:szCs w:val="20"/>
        </w:rPr>
        <w:t xml:space="preserve"> Наручилац задржава право да у фази стручне оцене изврши увид у опрему којом понуђач располаже, а ради утврђивања истинитости навода из достављене изјаве</w:t>
      </w:r>
      <w:r w:rsidR="008D1CB4">
        <w:rPr>
          <w:rFonts w:asciiTheme="minorHAnsi" w:hAnsiTheme="minorHAnsi"/>
          <w:sz w:val="18"/>
          <w:szCs w:val="20"/>
          <w:lang w:val="sr-Cyrl-RS"/>
        </w:rPr>
        <w:t xml:space="preserve"> и поднетих доказа о томе</w:t>
      </w:r>
    </w:p>
    <w:p w:rsidR="009B143C" w:rsidRPr="009B143C" w:rsidRDefault="009B143C" w:rsidP="009B143C">
      <w:pPr>
        <w:tabs>
          <w:tab w:val="left" w:pos="1080"/>
        </w:tabs>
        <w:ind w:firstLine="720"/>
        <w:jc w:val="both"/>
        <w:rPr>
          <w:rFonts w:asciiTheme="minorHAnsi" w:eastAsia="PMingLiU" w:hAnsiTheme="minorHAnsi"/>
          <w:bCs/>
          <w:sz w:val="20"/>
          <w:szCs w:val="20"/>
        </w:rPr>
      </w:pPr>
    </w:p>
    <w:p w:rsidR="009B143C" w:rsidRPr="009B143C" w:rsidRDefault="009B143C" w:rsidP="009B143C">
      <w:pPr>
        <w:tabs>
          <w:tab w:val="left" w:pos="1080"/>
        </w:tabs>
        <w:ind w:firstLine="720"/>
        <w:jc w:val="both"/>
        <w:rPr>
          <w:rFonts w:asciiTheme="minorHAnsi" w:eastAsia="PMingLiU" w:hAnsiTheme="minorHAnsi"/>
          <w:bCs/>
          <w:sz w:val="20"/>
          <w:szCs w:val="20"/>
        </w:rPr>
      </w:pPr>
    </w:p>
    <w:p w:rsidR="009B143C" w:rsidRPr="009B143C" w:rsidRDefault="009B143C" w:rsidP="009B143C">
      <w:pPr>
        <w:tabs>
          <w:tab w:val="left" w:pos="1080"/>
        </w:tabs>
        <w:ind w:firstLine="720"/>
        <w:jc w:val="both"/>
        <w:rPr>
          <w:rFonts w:asciiTheme="minorHAnsi" w:eastAsia="PMingLiU" w:hAnsiTheme="minorHAnsi"/>
          <w:bCs/>
          <w:sz w:val="20"/>
          <w:szCs w:val="20"/>
        </w:rPr>
      </w:pPr>
    </w:p>
    <w:p w:rsidR="009B143C" w:rsidRPr="009B143C" w:rsidRDefault="009B143C" w:rsidP="009B143C">
      <w:pPr>
        <w:jc w:val="center"/>
        <w:rPr>
          <w:rFonts w:asciiTheme="minorHAnsi" w:eastAsia="PMingLiU" w:hAnsiTheme="minorHAnsi"/>
          <w:b/>
          <w:sz w:val="20"/>
          <w:szCs w:val="20"/>
          <w:lang w:val="ru-RU"/>
        </w:rPr>
      </w:pPr>
      <w:r w:rsidRPr="009B143C">
        <w:rPr>
          <w:rFonts w:asciiTheme="minorHAnsi" w:eastAsia="PMingLiU" w:hAnsiTheme="minorHAnsi"/>
          <w:b/>
          <w:sz w:val="20"/>
          <w:szCs w:val="20"/>
          <w:lang w:val="ru-RU"/>
        </w:rPr>
        <w:t xml:space="preserve">     ПОНУЂАЧ</w:t>
      </w:r>
    </w:p>
    <w:p w:rsidR="009B143C" w:rsidRPr="009B143C" w:rsidRDefault="009B143C" w:rsidP="009B143C">
      <w:pPr>
        <w:jc w:val="center"/>
        <w:rPr>
          <w:rFonts w:asciiTheme="minorHAnsi" w:eastAsia="PMingLiU" w:hAnsiTheme="minorHAnsi"/>
          <w:sz w:val="20"/>
          <w:szCs w:val="20"/>
          <w:lang w:val="ru-RU"/>
        </w:rPr>
      </w:pPr>
      <w:r w:rsidRPr="009B143C">
        <w:rPr>
          <w:rFonts w:asciiTheme="minorHAnsi" w:eastAsia="PMingLiU" w:hAnsiTheme="minorHAnsi"/>
          <w:sz w:val="20"/>
          <w:szCs w:val="20"/>
          <w:lang w:val="ru-RU"/>
        </w:rPr>
        <w:t>_____________________</w:t>
      </w:r>
    </w:p>
    <w:p w:rsidR="009B143C" w:rsidRPr="009B143C" w:rsidRDefault="009B143C" w:rsidP="009B143C">
      <w:pPr>
        <w:jc w:val="center"/>
        <w:rPr>
          <w:rFonts w:asciiTheme="minorHAnsi" w:eastAsia="PMingLiU" w:hAnsiTheme="minorHAnsi"/>
          <w:sz w:val="20"/>
          <w:szCs w:val="20"/>
          <w:lang w:val="sr-Cyrl-CS"/>
        </w:rPr>
      </w:pPr>
      <w:r w:rsidRPr="009B143C">
        <w:rPr>
          <w:rFonts w:asciiTheme="minorHAnsi" w:eastAsia="PMingLiU" w:hAnsiTheme="minorHAnsi"/>
          <w:sz w:val="20"/>
          <w:szCs w:val="20"/>
          <w:lang w:val="sr-Cyrl-CS"/>
        </w:rPr>
        <w:t xml:space="preserve">     </w:t>
      </w:r>
      <w:r w:rsidR="009F214A">
        <w:rPr>
          <w:rFonts w:asciiTheme="minorHAnsi" w:eastAsia="PMingLiU" w:hAnsiTheme="minorHAnsi"/>
          <w:sz w:val="20"/>
          <w:szCs w:val="20"/>
          <w:lang w:val="sr-Cyrl-CS"/>
        </w:rPr>
        <w:t>(</w:t>
      </w:r>
      <w:r w:rsidRPr="009B143C">
        <w:rPr>
          <w:rFonts w:asciiTheme="minorHAnsi" w:eastAsia="PMingLiU" w:hAnsiTheme="minorHAnsi"/>
          <w:sz w:val="20"/>
          <w:szCs w:val="20"/>
          <w:lang w:val="sr-Cyrl-CS"/>
        </w:rPr>
        <w:t xml:space="preserve">  потпис овлашћеног лица</w:t>
      </w:r>
      <w:r w:rsidR="009F214A">
        <w:rPr>
          <w:rFonts w:asciiTheme="minorHAnsi" w:eastAsia="PMingLiU" w:hAnsiTheme="minorHAnsi"/>
          <w:sz w:val="20"/>
          <w:szCs w:val="20"/>
          <w:lang w:val="sr-Cyrl-CS"/>
        </w:rPr>
        <w:t>)</w:t>
      </w:r>
    </w:p>
    <w:p w:rsidR="009E521D" w:rsidRDefault="009E521D" w:rsidP="00B16849">
      <w:pPr>
        <w:suppressLineNumbers/>
        <w:suppressAutoHyphens/>
        <w:spacing w:before="120" w:after="120" w:line="100" w:lineRule="atLeast"/>
        <w:jc w:val="center"/>
        <w:rPr>
          <w:rFonts w:ascii="Verdana" w:eastAsia="Times New Roman" w:hAnsi="Verdana"/>
          <w:sz w:val="20"/>
          <w:szCs w:val="20"/>
          <w:lang w:val="sr-Cyrl-CS"/>
        </w:rPr>
      </w:pPr>
    </w:p>
    <w:p w:rsidR="009F214A" w:rsidRPr="00F66318" w:rsidRDefault="009F214A"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0344DD" w:rsidRPr="00F66318" w:rsidRDefault="000344D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0344DD" w:rsidRPr="00F66318" w:rsidRDefault="000344DD" w:rsidP="000344DD">
      <w:pPr>
        <w:pStyle w:val="Default"/>
        <w:jc w:val="center"/>
        <w:rPr>
          <w:rFonts w:asciiTheme="minorHAnsi" w:eastAsia="Arial Unicode MS" w:hAnsiTheme="minorHAnsi"/>
          <w:b/>
          <w:kern w:val="2"/>
          <w:sz w:val="20"/>
          <w:szCs w:val="20"/>
          <w:lang w:val="ru-RU"/>
        </w:rPr>
      </w:pPr>
      <w:r w:rsidRPr="00F66318">
        <w:rPr>
          <w:rFonts w:asciiTheme="minorHAnsi" w:eastAsia="Arial Unicode MS" w:hAnsiTheme="minorHAnsi"/>
          <w:b/>
          <w:kern w:val="2"/>
          <w:sz w:val="20"/>
          <w:szCs w:val="20"/>
          <w:lang w:val="ru-RU"/>
        </w:rPr>
        <w:t>6.8 ОБРАЗА</w:t>
      </w:r>
      <w:r w:rsidR="009E521D">
        <w:rPr>
          <w:rFonts w:asciiTheme="minorHAnsi" w:eastAsia="Arial Unicode MS" w:hAnsiTheme="minorHAnsi"/>
          <w:b/>
          <w:kern w:val="2"/>
          <w:sz w:val="20"/>
          <w:szCs w:val="20"/>
          <w:lang w:val="ru-RU"/>
        </w:rPr>
        <w:t xml:space="preserve">Ц - РЕФЕРЕНТНА ЛИСТА </w:t>
      </w:r>
    </w:p>
    <w:p w:rsidR="000344DD" w:rsidRPr="00F66318" w:rsidRDefault="000344DD" w:rsidP="000344DD">
      <w:pPr>
        <w:pStyle w:val="Default"/>
        <w:jc w:val="center"/>
        <w:rPr>
          <w:rFonts w:asciiTheme="minorHAnsi" w:eastAsia="Arial Unicode MS" w:hAnsiTheme="minorHAnsi"/>
          <w:b/>
          <w:kern w:val="2"/>
          <w:sz w:val="20"/>
          <w:szCs w:val="20"/>
          <w:lang w:val="ru-RU"/>
        </w:rPr>
      </w:pPr>
    </w:p>
    <w:p w:rsidR="000344DD" w:rsidRPr="00F66318" w:rsidRDefault="000344DD" w:rsidP="000344DD">
      <w:pPr>
        <w:pStyle w:val="Default"/>
        <w:jc w:val="center"/>
        <w:rPr>
          <w:rFonts w:asciiTheme="minorHAnsi" w:eastAsia="Arial Unicode MS" w:hAnsiTheme="minorHAnsi"/>
          <w:b/>
          <w:kern w:val="2"/>
          <w:sz w:val="20"/>
          <w:szCs w:val="20"/>
          <w:lang w:val="ru-RU"/>
        </w:rPr>
      </w:pPr>
    </w:p>
    <w:p w:rsidR="000344DD" w:rsidRPr="00F66318" w:rsidRDefault="00CE732B" w:rsidP="009E521D">
      <w:pPr>
        <w:suppressAutoHyphens/>
        <w:spacing w:line="100" w:lineRule="atLeast"/>
        <w:jc w:val="center"/>
        <w:rPr>
          <w:rFonts w:asciiTheme="minorHAnsi" w:eastAsia="Arial Unicode MS" w:hAnsiTheme="minorHAnsi"/>
          <w:b/>
          <w:kern w:val="2"/>
          <w:sz w:val="20"/>
          <w:szCs w:val="20"/>
          <w:lang w:val="ru-RU"/>
        </w:rPr>
      </w:pPr>
      <w:r>
        <w:rPr>
          <w:rFonts w:asciiTheme="minorHAnsi" w:eastAsia="Arial Unicode MS" w:hAnsiTheme="minorHAnsi"/>
          <w:b/>
          <w:kern w:val="2"/>
          <w:sz w:val="20"/>
          <w:szCs w:val="20"/>
          <w:lang w:val="ru-RU"/>
        </w:rPr>
        <w:t>Списак референтних услуга у 2019.</w:t>
      </w:r>
      <w:r w:rsidR="000344DD" w:rsidRPr="00F66318">
        <w:rPr>
          <w:rFonts w:asciiTheme="minorHAnsi" w:eastAsia="Arial Unicode MS" w:hAnsiTheme="minorHAnsi"/>
          <w:b/>
          <w:kern w:val="2"/>
          <w:sz w:val="20"/>
          <w:szCs w:val="20"/>
          <w:lang w:val="ru-RU"/>
        </w:rPr>
        <w:t xml:space="preserve"> </w:t>
      </w:r>
      <w:r w:rsidR="00D446C0">
        <w:rPr>
          <w:rFonts w:asciiTheme="minorHAnsi" w:eastAsia="Arial Unicode MS" w:hAnsiTheme="minorHAnsi"/>
          <w:b/>
          <w:kern w:val="2"/>
          <w:sz w:val="20"/>
          <w:szCs w:val="20"/>
          <w:lang w:val="sr-Cyrl-RS"/>
        </w:rPr>
        <w:t>г</w:t>
      </w:r>
      <w:r w:rsidR="000344DD" w:rsidRPr="00F66318">
        <w:rPr>
          <w:rFonts w:asciiTheme="minorHAnsi" w:eastAsia="Arial Unicode MS" w:hAnsiTheme="minorHAnsi"/>
          <w:b/>
          <w:kern w:val="2"/>
          <w:sz w:val="20"/>
          <w:szCs w:val="20"/>
          <w:lang w:val="ru-RU"/>
        </w:rPr>
        <w:t>одини</w:t>
      </w:r>
    </w:p>
    <w:p w:rsidR="009B4B5E" w:rsidRDefault="009B4B5E" w:rsidP="000344DD">
      <w:pPr>
        <w:suppressAutoHyphens/>
        <w:spacing w:line="100" w:lineRule="atLeast"/>
        <w:ind w:left="1710"/>
        <w:jc w:val="center"/>
        <w:rPr>
          <w:rFonts w:asciiTheme="minorHAnsi" w:eastAsia="Times New Roman" w:hAnsiTheme="minorHAnsi"/>
          <w:sz w:val="20"/>
          <w:szCs w:val="20"/>
          <w:lang w:val="ru-RU"/>
        </w:rPr>
      </w:pPr>
    </w:p>
    <w:p w:rsidR="000344DD" w:rsidRPr="00F66318" w:rsidRDefault="000344DD" w:rsidP="009E521D">
      <w:pPr>
        <w:suppressAutoHyphens/>
        <w:spacing w:line="100" w:lineRule="atLeast"/>
        <w:jc w:val="both"/>
        <w:rPr>
          <w:rFonts w:asciiTheme="minorHAnsi" w:eastAsia="Arial Unicode MS" w:hAnsiTheme="minorHAnsi" w:cs="Arial"/>
          <w:iCs/>
          <w:color w:val="000000"/>
          <w:kern w:val="1"/>
          <w:sz w:val="20"/>
          <w:szCs w:val="20"/>
          <w:lang w:val="ru-RU" w:eastAsia="ar-SA"/>
        </w:rPr>
      </w:pPr>
      <w:r w:rsidRPr="003749C4">
        <w:rPr>
          <w:rFonts w:asciiTheme="minorHAnsi" w:eastAsia="Times New Roman" w:hAnsiTheme="minorHAnsi"/>
          <w:sz w:val="20"/>
          <w:szCs w:val="20"/>
          <w:lang w:val="ru-RU"/>
        </w:rPr>
        <w:t xml:space="preserve">Понуђач мора да </w:t>
      </w:r>
      <w:r w:rsidR="00CE732B">
        <w:rPr>
          <w:rFonts w:asciiTheme="minorHAnsi" w:eastAsia="Times New Roman" w:hAnsiTheme="minorHAnsi"/>
          <w:sz w:val="20"/>
          <w:szCs w:val="20"/>
          <w:lang w:val="ru-RU"/>
        </w:rPr>
        <w:t>има референце реализоване у 2019</w:t>
      </w:r>
      <w:r w:rsidRPr="003749C4">
        <w:rPr>
          <w:rFonts w:asciiTheme="minorHAnsi" w:eastAsia="Times New Roman" w:hAnsiTheme="minorHAnsi"/>
          <w:sz w:val="20"/>
          <w:szCs w:val="20"/>
          <w:lang w:val="ru-RU"/>
        </w:rPr>
        <w:t>. години које</w:t>
      </w:r>
      <w:r>
        <w:rPr>
          <w:rFonts w:asciiTheme="minorHAnsi" w:eastAsia="Times New Roman" w:hAnsiTheme="minorHAnsi"/>
          <w:sz w:val="20"/>
          <w:szCs w:val="20"/>
          <w:lang w:val="ru-RU"/>
        </w:rPr>
        <w:t xml:space="preserve"> се односе на пружање услуге</w:t>
      </w:r>
      <w:r w:rsidRPr="003749C4">
        <w:rPr>
          <w:rFonts w:asciiTheme="minorHAnsi" w:eastAsia="Times New Roman" w:hAnsiTheme="minorHAnsi"/>
          <w:sz w:val="20"/>
          <w:szCs w:val="20"/>
          <w:lang w:val="ru-RU"/>
        </w:rPr>
        <w:t xml:space="preserve"> штампе </w:t>
      </w:r>
      <w:r w:rsidR="00D446C0">
        <w:rPr>
          <w:rFonts w:asciiTheme="minorHAnsi" w:eastAsia="Times New Roman" w:hAnsiTheme="minorHAnsi"/>
          <w:sz w:val="20"/>
          <w:szCs w:val="20"/>
          <w:lang w:val="ru-RU"/>
        </w:rPr>
        <w:t xml:space="preserve">новина </w:t>
      </w:r>
      <w:r>
        <w:rPr>
          <w:rFonts w:asciiTheme="minorHAnsi" w:eastAsia="Times New Roman" w:hAnsiTheme="minorHAnsi"/>
          <w:sz w:val="20"/>
          <w:szCs w:val="20"/>
          <w:lang w:val="ru-RU"/>
        </w:rPr>
        <w:t xml:space="preserve">и сличног материјала </w:t>
      </w:r>
      <w:r w:rsidRPr="003749C4">
        <w:rPr>
          <w:rFonts w:asciiTheme="minorHAnsi" w:eastAsia="Times New Roman" w:hAnsiTheme="minorHAnsi"/>
          <w:sz w:val="20"/>
          <w:szCs w:val="20"/>
          <w:lang w:val="ru-RU"/>
        </w:rPr>
        <w:t xml:space="preserve">у износу од </w:t>
      </w:r>
      <w:r w:rsidRPr="00F844BD">
        <w:rPr>
          <w:rFonts w:asciiTheme="minorHAnsi" w:eastAsia="Times New Roman" w:hAnsiTheme="minorHAnsi"/>
          <w:sz w:val="20"/>
          <w:szCs w:val="20"/>
          <w:lang w:val="ru-RU"/>
        </w:rPr>
        <w:t xml:space="preserve">минимум </w:t>
      </w:r>
      <w:r w:rsidR="00F844BD" w:rsidRPr="00F844BD">
        <w:rPr>
          <w:rFonts w:asciiTheme="minorHAnsi" w:eastAsia="Times New Roman" w:hAnsiTheme="minorHAnsi"/>
          <w:sz w:val="20"/>
          <w:szCs w:val="20"/>
          <w:lang w:val="ru-RU"/>
        </w:rPr>
        <w:t>1</w:t>
      </w:r>
      <w:r w:rsidR="00F844BD" w:rsidRPr="00F844BD">
        <w:rPr>
          <w:rFonts w:asciiTheme="minorHAnsi" w:eastAsia="Times New Roman" w:hAnsiTheme="minorHAnsi"/>
          <w:sz w:val="20"/>
          <w:szCs w:val="20"/>
          <w:lang w:val="sr-Latn-RS"/>
        </w:rPr>
        <w:t>9</w:t>
      </w:r>
      <w:r w:rsidR="009E521D" w:rsidRPr="00F844BD">
        <w:rPr>
          <w:rFonts w:asciiTheme="minorHAnsi" w:eastAsia="Times New Roman" w:hAnsiTheme="minorHAnsi"/>
          <w:sz w:val="20"/>
          <w:szCs w:val="20"/>
          <w:lang w:val="ru-RU"/>
        </w:rPr>
        <w:t xml:space="preserve">.000.000,00 </w:t>
      </w:r>
      <w:r w:rsidRPr="00F844BD">
        <w:rPr>
          <w:rFonts w:asciiTheme="minorHAnsi" w:eastAsia="Times New Roman" w:hAnsiTheme="minorHAnsi"/>
          <w:sz w:val="20"/>
          <w:szCs w:val="20"/>
          <w:lang w:val="ru-RU"/>
        </w:rPr>
        <w:t>дин без ПДВ-а</w:t>
      </w:r>
    </w:p>
    <w:p w:rsidR="000344DD" w:rsidRPr="00F66318" w:rsidRDefault="000344DD" w:rsidP="000344DD">
      <w:pPr>
        <w:pStyle w:val="Default"/>
        <w:jc w:val="center"/>
        <w:rPr>
          <w:rFonts w:asciiTheme="minorHAnsi" w:eastAsia="Arial Unicode MS" w:hAnsiTheme="minorHAnsi"/>
          <w:b/>
          <w:kern w:val="2"/>
          <w:sz w:val="20"/>
          <w:szCs w:val="20"/>
          <w:lang w:val="ru-RU"/>
        </w:rPr>
      </w:pPr>
    </w:p>
    <w:p w:rsidR="000344DD" w:rsidRPr="00F66318" w:rsidRDefault="000344DD" w:rsidP="000344DD">
      <w:pPr>
        <w:pStyle w:val="Default"/>
        <w:jc w:val="center"/>
        <w:rPr>
          <w:rFonts w:asciiTheme="minorHAnsi" w:eastAsia="Arial Unicode MS" w:hAnsiTheme="minorHAnsi"/>
          <w:b/>
          <w:kern w:val="2"/>
          <w:sz w:val="20"/>
          <w:szCs w:val="20"/>
          <w:lang w:val="ru-RU"/>
        </w:rPr>
      </w:pPr>
    </w:p>
    <w:tbl>
      <w:tblPr>
        <w:tblStyle w:val="TableGrid"/>
        <w:tblW w:w="0" w:type="auto"/>
        <w:tblLook w:val="04A0" w:firstRow="1" w:lastRow="0" w:firstColumn="1" w:lastColumn="0" w:noHBand="0" w:noVBand="1"/>
      </w:tblPr>
      <w:tblGrid>
        <w:gridCol w:w="3369"/>
        <w:gridCol w:w="2852"/>
        <w:gridCol w:w="3021"/>
      </w:tblGrid>
      <w:tr w:rsidR="000344DD" w:rsidRPr="000344DD" w:rsidTr="00EB7DBD">
        <w:tc>
          <w:tcPr>
            <w:tcW w:w="3369" w:type="dxa"/>
            <w:tcBorders>
              <w:top w:val="single" w:sz="4" w:space="0" w:color="000000" w:themeColor="text1"/>
              <w:left w:val="single" w:sz="4" w:space="0" w:color="000000" w:themeColor="text1"/>
              <w:right w:val="single" w:sz="4" w:space="0" w:color="000000" w:themeColor="text1"/>
            </w:tcBorders>
          </w:tcPr>
          <w:p w:rsidR="000344DD" w:rsidRPr="000344DD" w:rsidRDefault="000344DD" w:rsidP="004B7D08">
            <w:pPr>
              <w:pStyle w:val="Default"/>
              <w:jc w:val="center"/>
              <w:rPr>
                <w:rFonts w:asciiTheme="minorHAnsi" w:eastAsia="Arial Unicode MS" w:hAnsiTheme="minorHAnsi"/>
                <w:b/>
                <w:kern w:val="2"/>
                <w:sz w:val="20"/>
                <w:szCs w:val="20"/>
              </w:rPr>
            </w:pPr>
            <w:r w:rsidRPr="000344DD">
              <w:rPr>
                <w:rFonts w:asciiTheme="minorHAnsi" w:eastAsia="Arial Unicode MS" w:hAnsiTheme="minorHAnsi"/>
                <w:b/>
                <w:kern w:val="2"/>
                <w:sz w:val="20"/>
                <w:szCs w:val="20"/>
              </w:rPr>
              <w:t xml:space="preserve">Референтни наручилац </w:t>
            </w: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EB7DBD" w:rsidRDefault="000344DD" w:rsidP="004B7D08">
            <w:pPr>
              <w:pStyle w:val="Default"/>
              <w:jc w:val="center"/>
              <w:rPr>
                <w:rFonts w:asciiTheme="minorHAnsi" w:eastAsia="Arial Unicode MS" w:hAnsiTheme="minorHAnsi"/>
                <w:b/>
                <w:color w:val="auto"/>
                <w:kern w:val="2"/>
                <w:sz w:val="20"/>
                <w:szCs w:val="20"/>
              </w:rPr>
            </w:pPr>
            <w:r w:rsidRPr="00EB7DBD">
              <w:rPr>
                <w:rFonts w:asciiTheme="minorHAnsi" w:eastAsia="Arial Unicode MS" w:hAnsiTheme="minorHAnsi"/>
                <w:b/>
                <w:color w:val="auto"/>
                <w:kern w:val="2"/>
                <w:sz w:val="20"/>
                <w:szCs w:val="20"/>
              </w:rPr>
              <w:t>Број и датум уговора</w:t>
            </w:r>
            <w:r w:rsidR="00EB7DBD" w:rsidRPr="00EB7DBD">
              <w:rPr>
                <w:rFonts w:asciiTheme="minorHAnsi" w:eastAsia="Arial Unicode MS" w:hAnsiTheme="minorHAnsi"/>
                <w:b/>
                <w:color w:val="auto"/>
                <w:kern w:val="2"/>
                <w:sz w:val="20"/>
                <w:szCs w:val="20"/>
              </w:rPr>
              <w:t>/</w:t>
            </w:r>
            <w:r w:rsidR="00EB7DBD" w:rsidRPr="00EB7DBD">
              <w:rPr>
                <w:rFonts w:asciiTheme="minorHAnsi" w:eastAsia="Arial Unicode MS" w:hAnsiTheme="minorHAnsi"/>
                <w:b/>
                <w:color w:val="auto"/>
                <w:kern w:val="2"/>
                <w:sz w:val="20"/>
                <w:szCs w:val="20"/>
                <w:lang w:val="sr-Cyrl-RS"/>
              </w:rPr>
              <w:t>фактуре</w:t>
            </w:r>
            <w:r w:rsidRPr="00EB7DBD">
              <w:rPr>
                <w:rFonts w:asciiTheme="minorHAnsi" w:eastAsia="Arial Unicode MS" w:hAnsiTheme="minorHAnsi"/>
                <w:b/>
                <w:color w:val="auto"/>
                <w:kern w:val="2"/>
                <w:sz w:val="20"/>
                <w:szCs w:val="20"/>
              </w:rPr>
              <w:t xml:space="preserve">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44DD" w:rsidRPr="00EB7DBD" w:rsidRDefault="000344DD" w:rsidP="004B7D08">
            <w:pPr>
              <w:pStyle w:val="Default"/>
              <w:jc w:val="center"/>
              <w:rPr>
                <w:rFonts w:asciiTheme="minorHAnsi" w:eastAsia="Arial Unicode MS" w:hAnsiTheme="minorHAnsi"/>
                <w:b/>
                <w:color w:val="auto"/>
                <w:kern w:val="2"/>
                <w:sz w:val="20"/>
                <w:szCs w:val="20"/>
              </w:rPr>
            </w:pPr>
            <w:r w:rsidRPr="00EB7DBD">
              <w:rPr>
                <w:rFonts w:asciiTheme="minorHAnsi" w:eastAsia="Arial Unicode MS" w:hAnsiTheme="minorHAnsi"/>
                <w:b/>
                <w:color w:val="auto"/>
                <w:kern w:val="2"/>
                <w:sz w:val="20"/>
                <w:szCs w:val="20"/>
              </w:rPr>
              <w:t>Вредност уговора</w:t>
            </w:r>
            <w:r w:rsidR="00EB7DBD" w:rsidRPr="00EB7DBD">
              <w:rPr>
                <w:rFonts w:asciiTheme="minorHAnsi" w:eastAsia="Arial Unicode MS" w:hAnsiTheme="minorHAnsi"/>
                <w:b/>
                <w:color w:val="auto"/>
                <w:kern w:val="2"/>
                <w:sz w:val="20"/>
                <w:szCs w:val="20"/>
                <w:lang w:val="sr-Cyrl-RS"/>
              </w:rPr>
              <w:t>/фактуре</w:t>
            </w:r>
            <w:r w:rsidR="009954BC">
              <w:rPr>
                <w:rFonts w:asciiTheme="minorHAnsi" w:eastAsia="Arial Unicode MS" w:hAnsiTheme="minorHAnsi"/>
                <w:b/>
                <w:color w:val="auto"/>
                <w:kern w:val="2"/>
                <w:sz w:val="20"/>
                <w:szCs w:val="20"/>
              </w:rPr>
              <w:t xml:space="preserve"> за услугу штампања у 201</w:t>
            </w:r>
            <w:r w:rsidR="00CE732B">
              <w:rPr>
                <w:rFonts w:asciiTheme="minorHAnsi" w:eastAsia="Arial Unicode MS" w:hAnsiTheme="minorHAnsi"/>
                <w:b/>
                <w:color w:val="auto"/>
                <w:kern w:val="2"/>
                <w:sz w:val="20"/>
                <w:szCs w:val="20"/>
                <w:lang w:val="sr-Cyrl-RS"/>
              </w:rPr>
              <w:t>9</w:t>
            </w:r>
            <w:r w:rsidRPr="00EB7DBD">
              <w:rPr>
                <w:rFonts w:asciiTheme="minorHAnsi" w:eastAsia="Arial Unicode MS" w:hAnsiTheme="minorHAnsi"/>
                <w:b/>
                <w:color w:val="auto"/>
                <w:kern w:val="2"/>
                <w:sz w:val="20"/>
                <w:szCs w:val="20"/>
              </w:rPr>
              <w:t>. години (без ПДВ-а)</w:t>
            </w:r>
          </w:p>
        </w:tc>
      </w:tr>
      <w:tr w:rsidR="000344DD" w:rsidRPr="000344DD" w:rsidTr="00EB7DBD">
        <w:trPr>
          <w:trHeight w:val="557"/>
        </w:trPr>
        <w:tc>
          <w:tcPr>
            <w:tcW w:w="3369" w:type="dxa"/>
            <w:tcBorders>
              <w:left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r>
      <w:tr w:rsidR="000344DD" w:rsidRPr="000344DD" w:rsidTr="00EB7DBD">
        <w:trPr>
          <w:trHeight w:val="530"/>
        </w:trPr>
        <w:tc>
          <w:tcPr>
            <w:tcW w:w="3369" w:type="dxa"/>
            <w:tcBorders>
              <w:left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bookmarkStart w:id="1" w:name="_GoBack"/>
            <w:bookmarkEnd w:id="1"/>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r>
      <w:tr w:rsidR="000344DD" w:rsidRPr="000344DD" w:rsidTr="00EB7DBD">
        <w:trPr>
          <w:trHeight w:val="530"/>
        </w:trPr>
        <w:tc>
          <w:tcPr>
            <w:tcW w:w="3369" w:type="dxa"/>
            <w:tcBorders>
              <w:left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r>
      <w:tr w:rsidR="000344DD" w:rsidRPr="000344DD" w:rsidTr="00EB7DBD">
        <w:trPr>
          <w:trHeight w:val="530"/>
        </w:trPr>
        <w:tc>
          <w:tcPr>
            <w:tcW w:w="3369" w:type="dxa"/>
            <w:tcBorders>
              <w:left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r>
      <w:tr w:rsidR="000344DD" w:rsidRPr="000344DD" w:rsidTr="00EB7DBD">
        <w:trPr>
          <w:trHeight w:val="530"/>
        </w:trPr>
        <w:tc>
          <w:tcPr>
            <w:tcW w:w="3369" w:type="dxa"/>
            <w:tcBorders>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r>
      <w:tr w:rsidR="000344DD" w:rsidRPr="000344DD" w:rsidTr="00EB7DBD">
        <w:trPr>
          <w:trHeight w:val="71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r w:rsidRPr="000344DD">
              <w:rPr>
                <w:rFonts w:asciiTheme="minorHAnsi" w:eastAsia="Arial Unicode MS" w:hAnsiTheme="minorHAnsi"/>
                <w:b/>
                <w:kern w:val="2"/>
                <w:sz w:val="20"/>
                <w:szCs w:val="20"/>
              </w:rPr>
              <w:t>Укупна вредност извршења услуга (без ПДВ-а):</w:t>
            </w:r>
          </w:p>
        </w:tc>
        <w:tc>
          <w:tcPr>
            <w:tcW w:w="58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D08" w:rsidRDefault="004B7D08" w:rsidP="004B7D08">
            <w:pPr>
              <w:pStyle w:val="Default"/>
              <w:jc w:val="both"/>
              <w:rPr>
                <w:rFonts w:asciiTheme="minorHAnsi" w:eastAsia="Arial Unicode MS" w:hAnsiTheme="minorHAnsi"/>
                <w:b/>
                <w:kern w:val="2"/>
                <w:sz w:val="20"/>
                <w:szCs w:val="20"/>
              </w:rPr>
            </w:pPr>
            <w:r>
              <w:rPr>
                <w:rFonts w:asciiTheme="minorHAnsi" w:eastAsia="Arial Unicode MS" w:hAnsiTheme="minorHAnsi"/>
                <w:b/>
                <w:kern w:val="2"/>
                <w:sz w:val="20"/>
                <w:szCs w:val="20"/>
              </w:rPr>
              <w:t xml:space="preserve">        </w:t>
            </w:r>
          </w:p>
          <w:p w:rsidR="000344DD" w:rsidRDefault="004B7D08" w:rsidP="004B7D08">
            <w:pPr>
              <w:pStyle w:val="Default"/>
              <w:jc w:val="both"/>
              <w:rPr>
                <w:rFonts w:asciiTheme="minorHAnsi" w:eastAsia="Arial Unicode MS" w:hAnsiTheme="minorHAnsi"/>
                <w:b/>
                <w:kern w:val="2"/>
                <w:sz w:val="20"/>
                <w:szCs w:val="20"/>
              </w:rPr>
            </w:pPr>
            <w:r>
              <w:rPr>
                <w:rFonts w:asciiTheme="minorHAnsi" w:eastAsia="Arial Unicode MS" w:hAnsiTheme="minorHAnsi"/>
                <w:b/>
                <w:kern w:val="2"/>
                <w:sz w:val="20"/>
                <w:szCs w:val="20"/>
              </w:rPr>
              <w:t>_____________________________________                                      динара без ПДВ-а</w:t>
            </w:r>
          </w:p>
          <w:p w:rsidR="004B7D08" w:rsidRDefault="004B7D08" w:rsidP="004B7D08">
            <w:pPr>
              <w:pStyle w:val="Default"/>
              <w:jc w:val="both"/>
              <w:rPr>
                <w:rFonts w:asciiTheme="minorHAnsi" w:eastAsia="Arial Unicode MS" w:hAnsiTheme="minorHAnsi"/>
                <w:b/>
                <w:kern w:val="2"/>
                <w:sz w:val="20"/>
                <w:szCs w:val="20"/>
              </w:rPr>
            </w:pPr>
          </w:p>
          <w:p w:rsidR="004B7D08" w:rsidRPr="004B7D08" w:rsidRDefault="004B7D08" w:rsidP="004B7D08">
            <w:pPr>
              <w:pStyle w:val="Default"/>
              <w:jc w:val="both"/>
              <w:rPr>
                <w:rFonts w:asciiTheme="minorHAnsi" w:eastAsia="Arial Unicode MS" w:hAnsiTheme="minorHAnsi"/>
                <w:b/>
                <w:kern w:val="2"/>
                <w:sz w:val="20"/>
                <w:szCs w:val="20"/>
              </w:rPr>
            </w:pPr>
          </w:p>
        </w:tc>
      </w:tr>
    </w:tbl>
    <w:p w:rsidR="000344DD" w:rsidRPr="000344DD" w:rsidRDefault="000344DD" w:rsidP="000344DD">
      <w:pPr>
        <w:pStyle w:val="Default"/>
        <w:rPr>
          <w:rFonts w:asciiTheme="minorHAnsi" w:eastAsia="Arial Unicode MS" w:hAnsiTheme="minorHAnsi"/>
          <w:i/>
          <w:kern w:val="1"/>
          <w:sz w:val="20"/>
          <w:szCs w:val="20"/>
        </w:rPr>
      </w:pPr>
    </w:p>
    <w:p w:rsidR="000344DD" w:rsidRPr="000344DD" w:rsidRDefault="000344DD" w:rsidP="000344DD">
      <w:pPr>
        <w:pStyle w:val="Default"/>
        <w:rPr>
          <w:rFonts w:asciiTheme="minorHAnsi" w:hAnsiTheme="minorHAnsi"/>
          <w:sz w:val="20"/>
          <w:szCs w:val="20"/>
          <w:lang w:val="sr-Cyrl-CS"/>
        </w:rPr>
      </w:pPr>
    </w:p>
    <w:p w:rsidR="000344DD" w:rsidRPr="004B7D08" w:rsidRDefault="000344DD" w:rsidP="000344DD">
      <w:pPr>
        <w:pStyle w:val="Default"/>
        <w:rPr>
          <w:rFonts w:asciiTheme="minorHAnsi" w:hAnsiTheme="minorHAnsi"/>
          <w:i/>
          <w:sz w:val="20"/>
          <w:szCs w:val="20"/>
          <w:lang w:val="sr-Cyrl-CS"/>
        </w:rPr>
      </w:pPr>
      <w:r w:rsidRPr="00F66318">
        <w:rPr>
          <w:rFonts w:asciiTheme="minorHAnsi" w:hAnsiTheme="minorHAnsi"/>
          <w:b/>
          <w:i/>
          <w:sz w:val="20"/>
          <w:szCs w:val="20"/>
          <w:lang w:val="sr-Cyrl-CS"/>
        </w:rPr>
        <w:t>На</w:t>
      </w:r>
      <w:r w:rsidRPr="00F66318">
        <w:rPr>
          <w:rFonts w:asciiTheme="minorHAnsi" w:hAnsiTheme="minorHAnsi"/>
          <w:b/>
          <w:i/>
          <w:spacing w:val="1"/>
          <w:sz w:val="20"/>
          <w:szCs w:val="20"/>
          <w:lang w:val="sr-Cyrl-CS"/>
        </w:rPr>
        <w:t>п</w:t>
      </w:r>
      <w:r w:rsidRPr="00F66318">
        <w:rPr>
          <w:rFonts w:asciiTheme="minorHAnsi" w:hAnsiTheme="minorHAnsi"/>
          <w:b/>
          <w:i/>
          <w:sz w:val="20"/>
          <w:szCs w:val="20"/>
          <w:lang w:val="sr-Cyrl-CS"/>
        </w:rPr>
        <w:t>ом</w:t>
      </w:r>
      <w:r w:rsidRPr="00F66318">
        <w:rPr>
          <w:rFonts w:asciiTheme="minorHAnsi" w:hAnsiTheme="minorHAnsi"/>
          <w:b/>
          <w:i/>
          <w:spacing w:val="-1"/>
          <w:sz w:val="20"/>
          <w:szCs w:val="20"/>
          <w:lang w:val="sr-Cyrl-CS"/>
        </w:rPr>
        <w:t>е</w:t>
      </w:r>
      <w:r w:rsidRPr="00F66318">
        <w:rPr>
          <w:rFonts w:asciiTheme="minorHAnsi" w:hAnsiTheme="minorHAnsi"/>
          <w:b/>
          <w:i/>
          <w:spacing w:val="1"/>
          <w:sz w:val="20"/>
          <w:szCs w:val="20"/>
          <w:lang w:val="sr-Cyrl-CS"/>
        </w:rPr>
        <w:t>н</w:t>
      </w:r>
      <w:r w:rsidRPr="00F66318">
        <w:rPr>
          <w:rFonts w:asciiTheme="minorHAnsi" w:hAnsiTheme="minorHAnsi"/>
          <w:b/>
          <w:i/>
          <w:spacing w:val="-1"/>
          <w:sz w:val="20"/>
          <w:szCs w:val="20"/>
          <w:lang w:val="sr-Cyrl-CS"/>
        </w:rPr>
        <w:t>а</w:t>
      </w:r>
      <w:r w:rsidRPr="00F66318">
        <w:rPr>
          <w:rFonts w:asciiTheme="minorHAnsi" w:hAnsiTheme="minorHAnsi"/>
          <w:b/>
          <w:sz w:val="20"/>
          <w:szCs w:val="20"/>
          <w:lang w:val="sr-Cyrl-CS"/>
        </w:rPr>
        <w:t>:</w:t>
      </w:r>
      <w:r w:rsidRPr="00F66318">
        <w:rPr>
          <w:rFonts w:asciiTheme="minorHAnsi" w:hAnsiTheme="minorHAnsi"/>
          <w:i/>
          <w:sz w:val="20"/>
          <w:szCs w:val="20"/>
          <w:lang w:val="sr-Cyrl-CS"/>
        </w:rPr>
        <w:t>уз референтну листу понуђач доставља коп</w:t>
      </w:r>
      <w:r w:rsidR="004B7D08" w:rsidRPr="00F66318">
        <w:rPr>
          <w:rFonts w:asciiTheme="minorHAnsi" w:hAnsiTheme="minorHAnsi"/>
          <w:i/>
          <w:sz w:val="20"/>
          <w:szCs w:val="20"/>
          <w:lang w:val="sr-Cyrl-CS"/>
        </w:rPr>
        <w:t>и</w:t>
      </w:r>
      <w:r w:rsidRPr="00F66318">
        <w:rPr>
          <w:rFonts w:asciiTheme="minorHAnsi" w:hAnsiTheme="minorHAnsi"/>
          <w:i/>
          <w:sz w:val="20"/>
          <w:szCs w:val="20"/>
          <w:lang w:val="sr-Cyrl-CS"/>
        </w:rPr>
        <w:t xml:space="preserve">је уговора </w:t>
      </w:r>
      <w:r w:rsidRPr="00EB7DBD">
        <w:rPr>
          <w:rFonts w:asciiTheme="minorHAnsi" w:hAnsiTheme="minorHAnsi"/>
          <w:i/>
          <w:color w:val="auto"/>
          <w:sz w:val="20"/>
          <w:szCs w:val="20"/>
          <w:lang w:val="sr-Cyrl-CS"/>
        </w:rPr>
        <w:t>и</w:t>
      </w:r>
      <w:r w:rsidR="00EB7DBD" w:rsidRPr="00EB7DBD">
        <w:rPr>
          <w:rFonts w:asciiTheme="minorHAnsi" w:hAnsiTheme="minorHAnsi"/>
          <w:i/>
          <w:color w:val="auto"/>
          <w:sz w:val="20"/>
          <w:szCs w:val="20"/>
          <w:lang w:val="sr-Cyrl-CS"/>
        </w:rPr>
        <w:t xml:space="preserve"> фактура </w:t>
      </w:r>
      <w:r w:rsidRPr="00EB7DBD">
        <w:rPr>
          <w:rFonts w:asciiTheme="minorHAnsi" w:hAnsiTheme="minorHAnsi"/>
          <w:i/>
          <w:color w:val="auto"/>
          <w:sz w:val="20"/>
          <w:szCs w:val="20"/>
          <w:lang w:val="sr-Cyrl-CS"/>
        </w:rPr>
        <w:t xml:space="preserve">или </w:t>
      </w:r>
      <w:r w:rsidR="004B7D08" w:rsidRPr="00EB7DBD">
        <w:rPr>
          <w:rFonts w:asciiTheme="minorHAnsi" w:hAnsiTheme="minorHAnsi"/>
          <w:i/>
          <w:color w:val="auto"/>
          <w:sz w:val="20"/>
          <w:szCs w:val="20"/>
          <w:lang w:val="sr-Cyrl-CS"/>
        </w:rPr>
        <w:t>ф</w:t>
      </w:r>
      <w:r w:rsidRPr="00EB7DBD">
        <w:rPr>
          <w:rFonts w:asciiTheme="minorHAnsi" w:hAnsiTheme="minorHAnsi"/>
          <w:i/>
          <w:color w:val="auto"/>
          <w:sz w:val="20"/>
          <w:szCs w:val="20"/>
          <w:lang w:val="sr-Cyrl-CS"/>
        </w:rPr>
        <w:t>а</w:t>
      </w:r>
      <w:r w:rsidR="004B7D08" w:rsidRPr="00EB7DBD">
        <w:rPr>
          <w:rFonts w:asciiTheme="minorHAnsi" w:hAnsiTheme="minorHAnsi"/>
          <w:i/>
          <w:color w:val="auto"/>
          <w:sz w:val="20"/>
          <w:szCs w:val="20"/>
          <w:lang w:val="sr-Cyrl-CS"/>
        </w:rPr>
        <w:t>ктура</w:t>
      </w:r>
      <w:r w:rsidR="004B7D08" w:rsidRPr="00F66318">
        <w:rPr>
          <w:rFonts w:asciiTheme="minorHAnsi" w:hAnsiTheme="minorHAnsi" w:cs="Arial"/>
          <w:iCs/>
          <w:sz w:val="20"/>
          <w:szCs w:val="20"/>
          <w:lang w:val="sr-Cyrl-CS"/>
        </w:rPr>
        <w:t xml:space="preserve"> </w:t>
      </w:r>
      <w:r w:rsidR="004B7D08" w:rsidRPr="00F66318">
        <w:rPr>
          <w:rFonts w:asciiTheme="minorHAnsi" w:hAnsiTheme="minorHAnsi" w:cs="Arial"/>
          <w:i/>
          <w:iCs/>
          <w:sz w:val="20"/>
          <w:szCs w:val="20"/>
          <w:lang w:val="sr-Cyrl-CS"/>
        </w:rPr>
        <w:t>из којих се тачно може  утврдити шта је био предмет услуге штампања</w:t>
      </w:r>
    </w:p>
    <w:tbl>
      <w:tblPr>
        <w:tblW w:w="9962" w:type="dxa"/>
        <w:tblLayout w:type="fixed"/>
        <w:tblLook w:val="0000" w:firstRow="0" w:lastRow="0" w:firstColumn="0" w:lastColumn="0" w:noHBand="0" w:noVBand="0"/>
      </w:tblPr>
      <w:tblGrid>
        <w:gridCol w:w="4628"/>
        <w:gridCol w:w="837"/>
        <w:gridCol w:w="4497"/>
      </w:tblGrid>
      <w:tr w:rsidR="000344DD" w:rsidRPr="00F844BD" w:rsidTr="00BB5CB1">
        <w:tc>
          <w:tcPr>
            <w:tcW w:w="4628" w:type="dxa"/>
            <w:shd w:val="clear" w:color="auto" w:fill="auto"/>
            <w:vAlign w:val="center"/>
          </w:tcPr>
          <w:p w:rsidR="000344DD" w:rsidRPr="0014261D" w:rsidRDefault="000344DD" w:rsidP="004B7D08">
            <w:pPr>
              <w:pStyle w:val="Stavkaspecifikacije"/>
              <w:tabs>
                <w:tab w:val="clear" w:pos="0"/>
              </w:tabs>
              <w:ind w:left="0"/>
              <w:rPr>
                <w:rFonts w:asciiTheme="minorHAnsi" w:eastAsia="Times New Roman" w:hAnsiTheme="minorHAnsi"/>
                <w:sz w:val="20"/>
                <w:szCs w:val="20"/>
                <w:lang w:val="sr-Cyrl-CS"/>
              </w:rPr>
            </w:pPr>
          </w:p>
        </w:tc>
        <w:tc>
          <w:tcPr>
            <w:tcW w:w="837" w:type="dxa"/>
            <w:shd w:val="clear" w:color="auto" w:fill="auto"/>
            <w:vAlign w:val="center"/>
          </w:tcPr>
          <w:p w:rsidR="000344DD" w:rsidRPr="0014261D" w:rsidRDefault="000344DD" w:rsidP="004B7D08">
            <w:pPr>
              <w:jc w:val="center"/>
              <w:rPr>
                <w:rFonts w:asciiTheme="minorHAnsi" w:eastAsia="Times New Roman" w:hAnsiTheme="minorHAnsi"/>
                <w:sz w:val="20"/>
                <w:szCs w:val="20"/>
                <w:lang w:val="sr-Cyrl-CS"/>
              </w:rPr>
            </w:pPr>
          </w:p>
        </w:tc>
        <w:tc>
          <w:tcPr>
            <w:tcW w:w="4497" w:type="dxa"/>
            <w:shd w:val="clear" w:color="auto" w:fill="auto"/>
            <w:vAlign w:val="center"/>
          </w:tcPr>
          <w:p w:rsidR="000344DD" w:rsidRPr="0014261D" w:rsidRDefault="000344DD" w:rsidP="004B7D08">
            <w:pPr>
              <w:spacing w:before="480"/>
              <w:jc w:val="center"/>
              <w:rPr>
                <w:rFonts w:asciiTheme="minorHAnsi" w:eastAsia="Times New Roman" w:hAnsiTheme="minorHAnsi"/>
                <w:sz w:val="20"/>
                <w:szCs w:val="20"/>
                <w:lang w:val="sr-Cyrl-CS"/>
              </w:rPr>
            </w:pPr>
          </w:p>
          <w:p w:rsidR="000344DD" w:rsidRPr="0014261D" w:rsidRDefault="000344DD" w:rsidP="004B7D08">
            <w:pPr>
              <w:jc w:val="center"/>
              <w:rPr>
                <w:rFonts w:asciiTheme="minorHAnsi" w:hAnsiTheme="minorHAnsi"/>
                <w:sz w:val="20"/>
                <w:szCs w:val="20"/>
                <w:lang w:val="sr-Cyrl-CS"/>
              </w:rPr>
            </w:pPr>
          </w:p>
        </w:tc>
      </w:tr>
    </w:tbl>
    <w:p w:rsidR="00BB5CB1" w:rsidRPr="009B143C" w:rsidRDefault="00BB5CB1" w:rsidP="00BB5CB1">
      <w:pPr>
        <w:jc w:val="center"/>
        <w:rPr>
          <w:rFonts w:asciiTheme="minorHAnsi" w:eastAsia="PMingLiU" w:hAnsiTheme="minorHAnsi"/>
          <w:b/>
          <w:sz w:val="20"/>
          <w:szCs w:val="20"/>
          <w:lang w:val="ru-RU"/>
        </w:rPr>
      </w:pPr>
      <w:r w:rsidRPr="009B143C">
        <w:rPr>
          <w:rFonts w:asciiTheme="minorHAnsi" w:eastAsia="PMingLiU" w:hAnsiTheme="minorHAnsi"/>
          <w:b/>
          <w:sz w:val="20"/>
          <w:szCs w:val="20"/>
          <w:lang w:val="ru-RU"/>
        </w:rPr>
        <w:t xml:space="preserve">     ПОНУЂАЧ</w:t>
      </w:r>
    </w:p>
    <w:p w:rsidR="00BB5CB1" w:rsidRPr="009B143C" w:rsidRDefault="00BB5CB1" w:rsidP="00BB5CB1">
      <w:pPr>
        <w:jc w:val="center"/>
        <w:rPr>
          <w:rFonts w:asciiTheme="minorHAnsi" w:eastAsia="PMingLiU" w:hAnsiTheme="minorHAnsi"/>
          <w:sz w:val="20"/>
          <w:szCs w:val="20"/>
          <w:lang w:val="ru-RU"/>
        </w:rPr>
      </w:pPr>
      <w:r w:rsidRPr="009B143C">
        <w:rPr>
          <w:rFonts w:asciiTheme="minorHAnsi" w:eastAsia="PMingLiU" w:hAnsiTheme="minorHAnsi"/>
          <w:sz w:val="20"/>
          <w:szCs w:val="20"/>
          <w:lang w:val="ru-RU"/>
        </w:rPr>
        <w:t>_____________________</w:t>
      </w:r>
    </w:p>
    <w:p w:rsidR="00BB5CB1" w:rsidRPr="009B143C" w:rsidRDefault="00BB5CB1" w:rsidP="00BB5CB1">
      <w:pPr>
        <w:jc w:val="center"/>
        <w:rPr>
          <w:rFonts w:asciiTheme="minorHAnsi" w:eastAsia="PMingLiU" w:hAnsiTheme="minorHAnsi"/>
          <w:sz w:val="20"/>
          <w:szCs w:val="20"/>
          <w:lang w:val="sr-Cyrl-CS"/>
        </w:rPr>
      </w:pPr>
      <w:r w:rsidRPr="009B143C">
        <w:rPr>
          <w:rFonts w:asciiTheme="minorHAnsi" w:eastAsia="PMingLiU" w:hAnsiTheme="minorHAnsi"/>
          <w:sz w:val="20"/>
          <w:szCs w:val="20"/>
          <w:lang w:val="sr-Cyrl-CS"/>
        </w:rPr>
        <w:t xml:space="preserve">     </w:t>
      </w:r>
      <w:r>
        <w:rPr>
          <w:rFonts w:asciiTheme="minorHAnsi" w:eastAsia="PMingLiU" w:hAnsiTheme="minorHAnsi"/>
          <w:sz w:val="20"/>
          <w:szCs w:val="20"/>
          <w:lang w:val="sr-Cyrl-CS"/>
        </w:rPr>
        <w:t>(</w:t>
      </w:r>
      <w:r w:rsidRPr="009B143C">
        <w:rPr>
          <w:rFonts w:asciiTheme="minorHAnsi" w:eastAsia="PMingLiU" w:hAnsiTheme="minorHAnsi"/>
          <w:sz w:val="20"/>
          <w:szCs w:val="20"/>
          <w:lang w:val="sr-Cyrl-CS"/>
        </w:rPr>
        <w:t xml:space="preserve">  потпис овлашћеног лица</w:t>
      </w:r>
      <w:r>
        <w:rPr>
          <w:rFonts w:asciiTheme="minorHAnsi" w:eastAsia="PMingLiU" w:hAnsiTheme="minorHAnsi"/>
          <w:sz w:val="20"/>
          <w:szCs w:val="20"/>
          <w:lang w:val="sr-Cyrl-CS"/>
        </w:rPr>
        <w:t>)</w:t>
      </w:r>
    </w:p>
    <w:p w:rsidR="000344DD" w:rsidRDefault="000344DD" w:rsidP="000344DD">
      <w:pPr>
        <w:pStyle w:val="Default"/>
        <w:rPr>
          <w:lang w:val="sr-Cyrl-CS"/>
        </w:rPr>
      </w:pPr>
    </w:p>
    <w:p w:rsidR="000344DD" w:rsidRDefault="000344DD" w:rsidP="000344DD">
      <w:pPr>
        <w:pStyle w:val="Default"/>
        <w:rPr>
          <w:lang w:val="sr-Cyrl-CS"/>
        </w:rPr>
      </w:pPr>
    </w:p>
    <w:p w:rsidR="000344DD" w:rsidRDefault="000344DD" w:rsidP="000344DD">
      <w:pPr>
        <w:pStyle w:val="Default"/>
        <w:rPr>
          <w:lang w:val="sr-Cyrl-CS"/>
        </w:rPr>
      </w:pPr>
    </w:p>
    <w:p w:rsidR="009F214A" w:rsidRDefault="009F214A" w:rsidP="000344DD">
      <w:pPr>
        <w:pStyle w:val="Default"/>
        <w:rPr>
          <w:lang w:val="sr-Cyrl-CS"/>
        </w:rPr>
      </w:pPr>
    </w:p>
    <w:p w:rsidR="009F214A" w:rsidRDefault="009F214A" w:rsidP="000344DD">
      <w:pPr>
        <w:pStyle w:val="Default"/>
        <w:rPr>
          <w:lang w:val="sr-Cyrl-CS"/>
        </w:rPr>
      </w:pPr>
    </w:p>
    <w:p w:rsidR="009F214A" w:rsidRDefault="009F214A" w:rsidP="000344DD">
      <w:pPr>
        <w:pStyle w:val="Default"/>
        <w:rPr>
          <w:lang w:val="sr-Cyrl-CS"/>
        </w:rPr>
      </w:pPr>
    </w:p>
    <w:p w:rsidR="009F214A" w:rsidRDefault="009F214A" w:rsidP="000344DD">
      <w:pPr>
        <w:pStyle w:val="Default"/>
        <w:rPr>
          <w:lang w:val="sr-Cyrl-CS"/>
        </w:rPr>
      </w:pPr>
    </w:p>
    <w:p w:rsidR="009F214A" w:rsidRDefault="009F214A" w:rsidP="000344DD">
      <w:pPr>
        <w:pStyle w:val="Default"/>
        <w:rPr>
          <w:lang w:val="sr-Cyrl-CS"/>
        </w:rPr>
      </w:pPr>
    </w:p>
    <w:p w:rsidR="009F214A" w:rsidRDefault="009F214A" w:rsidP="000344DD">
      <w:pPr>
        <w:pStyle w:val="Default"/>
        <w:rPr>
          <w:lang w:val="sr-Cyrl-CS"/>
        </w:rPr>
      </w:pPr>
    </w:p>
    <w:p w:rsidR="009F214A" w:rsidRDefault="009F214A" w:rsidP="000344DD">
      <w:pPr>
        <w:pStyle w:val="Default"/>
        <w:rPr>
          <w:lang w:val="sr-Cyrl-CS"/>
        </w:rPr>
      </w:pPr>
    </w:p>
    <w:p w:rsidR="00BB5CB1" w:rsidRDefault="00BB5CB1" w:rsidP="000344DD">
      <w:pPr>
        <w:pStyle w:val="Default"/>
        <w:rPr>
          <w:lang w:val="sr-Cyrl-CS"/>
        </w:rPr>
      </w:pPr>
    </w:p>
    <w:p w:rsidR="009F214A" w:rsidRDefault="009F214A" w:rsidP="000344DD">
      <w:pPr>
        <w:pStyle w:val="Default"/>
        <w:rPr>
          <w:lang w:val="sr-Cyrl-CS"/>
        </w:rPr>
      </w:pPr>
    </w:p>
    <w:p w:rsidR="002A55A9" w:rsidRDefault="002A55A9" w:rsidP="004B7D08">
      <w:pPr>
        <w:tabs>
          <w:tab w:val="left" w:pos="1080"/>
        </w:tabs>
        <w:ind w:right="-720"/>
        <w:jc w:val="center"/>
        <w:rPr>
          <w:rFonts w:asciiTheme="minorHAnsi" w:eastAsia="Arial Unicode MS" w:hAnsiTheme="minorHAnsi" w:cs="Mangal"/>
          <w:b/>
          <w:iCs/>
          <w:color w:val="000000"/>
          <w:kern w:val="1"/>
          <w:sz w:val="20"/>
          <w:szCs w:val="20"/>
          <w:lang w:val="sr-Cyrl-RS" w:eastAsia="ar-SA"/>
        </w:rPr>
      </w:pPr>
    </w:p>
    <w:p w:rsidR="002A55A9" w:rsidRDefault="002A55A9" w:rsidP="004B7D08">
      <w:pPr>
        <w:tabs>
          <w:tab w:val="left" w:pos="1080"/>
        </w:tabs>
        <w:ind w:right="-720"/>
        <w:jc w:val="center"/>
        <w:rPr>
          <w:rFonts w:asciiTheme="minorHAnsi" w:eastAsia="Arial Unicode MS" w:hAnsiTheme="minorHAnsi" w:cs="Mangal"/>
          <w:b/>
          <w:iCs/>
          <w:color w:val="000000"/>
          <w:kern w:val="1"/>
          <w:sz w:val="20"/>
          <w:szCs w:val="20"/>
          <w:lang w:val="sr-Cyrl-RS" w:eastAsia="ar-SA"/>
        </w:rPr>
      </w:pPr>
    </w:p>
    <w:p w:rsidR="004B7D08" w:rsidRDefault="004B7D08" w:rsidP="004B7D08">
      <w:pPr>
        <w:tabs>
          <w:tab w:val="left" w:pos="1080"/>
        </w:tabs>
        <w:ind w:right="-720"/>
        <w:jc w:val="center"/>
        <w:rPr>
          <w:rFonts w:asciiTheme="minorHAnsi" w:eastAsia="PMingLiU" w:hAnsiTheme="minorHAnsi"/>
          <w:b/>
          <w:bCs/>
          <w:sz w:val="20"/>
          <w:szCs w:val="20"/>
          <w:lang w:val="sr-Cyrl-RS"/>
        </w:rPr>
      </w:pPr>
      <w:r w:rsidRPr="00EB7DBD">
        <w:rPr>
          <w:rFonts w:asciiTheme="minorHAnsi" w:eastAsia="PMingLiU" w:hAnsiTheme="minorHAnsi"/>
          <w:b/>
          <w:bCs/>
          <w:sz w:val="20"/>
          <w:szCs w:val="20"/>
          <w:lang w:val="sr-Cyrl-RS"/>
        </w:rPr>
        <w:lastRenderedPageBreak/>
        <w:t xml:space="preserve">6.9 </w:t>
      </w:r>
      <w:r w:rsidR="004F41D2" w:rsidRPr="00EB7DBD">
        <w:rPr>
          <w:rFonts w:asciiTheme="minorHAnsi" w:eastAsia="PMingLiU" w:hAnsiTheme="minorHAnsi"/>
          <w:b/>
          <w:bCs/>
          <w:sz w:val="20"/>
          <w:szCs w:val="20"/>
          <w:lang w:val="sr-Cyrl-RS"/>
        </w:rPr>
        <w:t>ОБРАЗАЦ МЕНИЧНОГ ОВЛАШЋЕЊА ЗА ОЗБИЉНОСТ ПОНУДЕ</w:t>
      </w:r>
    </w:p>
    <w:p w:rsidR="009E521D" w:rsidRDefault="009E521D" w:rsidP="004B7D08">
      <w:pPr>
        <w:tabs>
          <w:tab w:val="left" w:pos="1080"/>
        </w:tabs>
        <w:ind w:right="-720"/>
        <w:jc w:val="center"/>
        <w:rPr>
          <w:rFonts w:asciiTheme="minorHAnsi" w:eastAsia="PMingLiU" w:hAnsiTheme="minorHAnsi"/>
          <w:b/>
          <w:bCs/>
          <w:sz w:val="20"/>
          <w:szCs w:val="20"/>
          <w:lang w:val="sr-Cyrl-RS"/>
        </w:rPr>
      </w:pPr>
    </w:p>
    <w:p w:rsidR="009E521D" w:rsidRPr="009E521D" w:rsidRDefault="009E521D" w:rsidP="004B7D08">
      <w:pPr>
        <w:tabs>
          <w:tab w:val="left" w:pos="1080"/>
        </w:tabs>
        <w:ind w:right="-720"/>
        <w:jc w:val="center"/>
        <w:rPr>
          <w:rFonts w:asciiTheme="minorHAnsi" w:eastAsia="PMingLiU" w:hAnsiTheme="minorHAnsi"/>
          <w:b/>
          <w:bCs/>
          <w:sz w:val="20"/>
          <w:szCs w:val="20"/>
          <w:lang w:val="sr-Cyrl-RS"/>
        </w:rPr>
      </w:pPr>
    </w:p>
    <w:p w:rsidR="004B7D08" w:rsidRPr="009E521D" w:rsidRDefault="004B7D08" w:rsidP="004B7D08">
      <w:pPr>
        <w:tabs>
          <w:tab w:val="left" w:pos="1080"/>
        </w:tabs>
        <w:ind w:right="-720"/>
        <w:rPr>
          <w:rFonts w:asciiTheme="minorHAnsi" w:eastAsia="PMingLiU" w:hAnsiTheme="minorHAnsi"/>
          <w:bCs/>
          <w:sz w:val="20"/>
          <w:szCs w:val="20"/>
          <w:lang w:val="sr-Cyrl-RS"/>
        </w:rPr>
      </w:pPr>
      <w:r w:rsidRPr="009E521D">
        <w:rPr>
          <w:rFonts w:asciiTheme="minorHAnsi" w:eastAsia="PMingLiU" w:hAnsiTheme="minorHAnsi"/>
          <w:bCs/>
          <w:sz w:val="20"/>
          <w:szCs w:val="20"/>
          <w:lang w:val="sr-Cyrl-RS"/>
        </w:rPr>
        <w:t>НАПОМЕНА: као средство обезбеђења понуде понуђач је дужан да уз понуду достави:</w:t>
      </w:r>
    </w:p>
    <w:p w:rsidR="004B7D08" w:rsidRPr="0060429C" w:rsidRDefault="004B7D08" w:rsidP="004B7D08">
      <w:pPr>
        <w:tabs>
          <w:tab w:val="left" w:pos="1080"/>
        </w:tabs>
        <w:ind w:right="-720"/>
        <w:rPr>
          <w:rFonts w:asciiTheme="minorHAnsi" w:eastAsia="PMingLiU" w:hAnsiTheme="minorHAnsi"/>
          <w:bCs/>
          <w:sz w:val="20"/>
          <w:szCs w:val="20"/>
          <w:lang w:val="sr-Cyrl-RS"/>
        </w:rPr>
      </w:pPr>
      <w:r w:rsidRPr="0060429C">
        <w:rPr>
          <w:rFonts w:asciiTheme="minorHAnsi" w:eastAsia="PMingLiU" w:hAnsiTheme="minorHAnsi"/>
          <w:bCs/>
          <w:sz w:val="20"/>
          <w:szCs w:val="20"/>
          <w:lang w:val="sr-Cyrl-RS"/>
        </w:rPr>
        <w:t>- бланко, соло меницу</w:t>
      </w:r>
    </w:p>
    <w:p w:rsidR="004B7D08" w:rsidRPr="0060429C" w:rsidRDefault="004B7D08" w:rsidP="004B7D08">
      <w:pPr>
        <w:tabs>
          <w:tab w:val="left" w:pos="1080"/>
        </w:tabs>
        <w:ind w:right="-720"/>
        <w:rPr>
          <w:rFonts w:asciiTheme="minorHAnsi" w:eastAsia="PMingLiU" w:hAnsiTheme="minorHAnsi"/>
          <w:bCs/>
          <w:sz w:val="20"/>
          <w:szCs w:val="20"/>
          <w:lang w:val="sr-Cyrl-RS"/>
        </w:rPr>
      </w:pPr>
      <w:r w:rsidRPr="0060429C">
        <w:rPr>
          <w:rFonts w:asciiTheme="minorHAnsi" w:eastAsia="PMingLiU" w:hAnsiTheme="minorHAnsi"/>
          <w:bCs/>
          <w:sz w:val="20"/>
          <w:szCs w:val="20"/>
          <w:lang w:val="sr-Cyrl-RS"/>
        </w:rPr>
        <w:t>- копију захтева за регистрацију менице, оверен од стране пословне банке</w:t>
      </w:r>
    </w:p>
    <w:p w:rsidR="004B7D08" w:rsidRPr="0060429C" w:rsidRDefault="004B7D08" w:rsidP="004B7D08">
      <w:pPr>
        <w:tabs>
          <w:tab w:val="left" w:pos="1080"/>
        </w:tabs>
        <w:ind w:right="-720"/>
        <w:rPr>
          <w:rFonts w:asciiTheme="minorHAnsi" w:eastAsia="PMingLiU" w:hAnsiTheme="minorHAnsi"/>
          <w:bCs/>
          <w:sz w:val="20"/>
          <w:szCs w:val="20"/>
          <w:lang w:val="sr-Cyrl-RS"/>
        </w:rPr>
      </w:pPr>
      <w:r w:rsidRPr="0060429C">
        <w:rPr>
          <w:rFonts w:asciiTheme="minorHAnsi" w:eastAsia="PMingLiU" w:hAnsiTheme="minorHAnsi"/>
          <w:bCs/>
          <w:sz w:val="20"/>
          <w:szCs w:val="20"/>
          <w:lang w:val="sr-Cyrl-RS"/>
        </w:rPr>
        <w:t>- копију депо картона</w:t>
      </w:r>
    </w:p>
    <w:p w:rsidR="009E521D" w:rsidRDefault="004B7D08" w:rsidP="009E521D">
      <w:pPr>
        <w:tabs>
          <w:tab w:val="left" w:pos="1080"/>
        </w:tabs>
        <w:ind w:right="-720"/>
        <w:jc w:val="both"/>
        <w:rPr>
          <w:rFonts w:asciiTheme="minorHAnsi" w:eastAsia="PMingLiU" w:hAnsiTheme="minorHAnsi"/>
          <w:bCs/>
          <w:sz w:val="20"/>
          <w:szCs w:val="20"/>
          <w:lang w:val="sr-Cyrl-RS"/>
        </w:rPr>
      </w:pPr>
      <w:r w:rsidRPr="0060429C">
        <w:rPr>
          <w:rFonts w:asciiTheme="minorHAnsi" w:eastAsia="PMingLiU" w:hAnsiTheme="minorHAnsi"/>
          <w:bCs/>
          <w:sz w:val="20"/>
          <w:szCs w:val="20"/>
          <w:lang w:val="sr-Cyrl-RS"/>
        </w:rPr>
        <w:t>- менично овлашћење за озбиљност понуде дато на Обрасцу меничног</w:t>
      </w:r>
      <w:r w:rsidR="009E521D" w:rsidRPr="0060429C">
        <w:rPr>
          <w:rFonts w:asciiTheme="minorHAnsi" w:eastAsia="PMingLiU" w:hAnsiTheme="minorHAnsi"/>
          <w:bCs/>
          <w:sz w:val="20"/>
          <w:szCs w:val="20"/>
          <w:lang w:val="sr-Cyrl-RS"/>
        </w:rPr>
        <w:t xml:space="preserve"> овлашћења за озбиљност  понуде</w:t>
      </w:r>
    </w:p>
    <w:p w:rsidR="009E521D" w:rsidRDefault="009E521D" w:rsidP="009E521D">
      <w:pPr>
        <w:tabs>
          <w:tab w:val="left" w:pos="1080"/>
        </w:tabs>
        <w:ind w:right="-720"/>
        <w:jc w:val="both"/>
        <w:rPr>
          <w:rFonts w:asciiTheme="minorHAnsi" w:eastAsia="PMingLiU" w:hAnsiTheme="minorHAnsi"/>
          <w:bCs/>
          <w:sz w:val="20"/>
          <w:szCs w:val="20"/>
          <w:lang w:val="sr-Cyrl-RS"/>
        </w:rPr>
      </w:pPr>
    </w:p>
    <w:p w:rsidR="009E521D" w:rsidRDefault="009E521D" w:rsidP="009E521D">
      <w:pPr>
        <w:tabs>
          <w:tab w:val="left" w:pos="1080"/>
        </w:tabs>
        <w:ind w:right="-720"/>
        <w:jc w:val="both"/>
        <w:rPr>
          <w:rFonts w:asciiTheme="minorHAnsi" w:eastAsia="PMingLiU" w:hAnsiTheme="minorHAnsi"/>
          <w:bCs/>
          <w:sz w:val="20"/>
          <w:szCs w:val="20"/>
          <w:lang w:val="sr-Cyrl-RS"/>
        </w:rPr>
      </w:pPr>
    </w:p>
    <w:p w:rsidR="004B7D08" w:rsidRPr="009E521D" w:rsidRDefault="004B7D08" w:rsidP="009E521D">
      <w:pPr>
        <w:tabs>
          <w:tab w:val="left" w:pos="1080"/>
        </w:tabs>
        <w:ind w:right="-720"/>
        <w:jc w:val="both"/>
        <w:rPr>
          <w:rFonts w:asciiTheme="minorHAnsi" w:eastAsia="PMingLiU" w:hAnsiTheme="minorHAnsi"/>
          <w:bCs/>
          <w:sz w:val="20"/>
          <w:szCs w:val="20"/>
          <w:lang w:val="sr-Cyrl-RS"/>
        </w:rPr>
      </w:pPr>
      <w:r w:rsidRPr="009E521D">
        <w:rPr>
          <w:rFonts w:asciiTheme="minorHAnsi" w:eastAsia="PMingLiU" w:hAnsiTheme="minorHAnsi"/>
          <w:bCs/>
          <w:sz w:val="18"/>
          <w:szCs w:val="18"/>
          <w:lang w:val="sr-Cyrl-RS"/>
        </w:rPr>
        <w:t xml:space="preserve">На основу Закона о меници („Сл. лист ФНРЈ“ бр.104/46, „Сл. лист СФРЈ“ бр.16/65, 54/70 и 57/89, „Сл. лист СРЈ“ бр. 46/96 и „Сл. лист СЦГ“ бр. 1/2003-Уставна повеља) менични дужник  </w:t>
      </w:r>
      <w:r w:rsidRPr="009E521D">
        <w:rPr>
          <w:rFonts w:asciiTheme="minorHAnsi" w:eastAsia="PMingLiU" w:hAnsiTheme="minorHAnsi"/>
          <w:bCs/>
          <w:spacing w:val="40"/>
          <w:sz w:val="18"/>
          <w:szCs w:val="18"/>
          <w:lang w:val="sr-Cyrl-RS"/>
        </w:rPr>
        <w:t>предаје</w:t>
      </w:r>
    </w:p>
    <w:p w:rsidR="004B7D08" w:rsidRPr="009E521D" w:rsidRDefault="004B7D08" w:rsidP="004B7D08">
      <w:pPr>
        <w:tabs>
          <w:tab w:val="left" w:pos="1080"/>
        </w:tabs>
        <w:ind w:firstLine="720"/>
        <w:jc w:val="both"/>
        <w:rPr>
          <w:rFonts w:asciiTheme="minorHAnsi" w:eastAsia="PMingLiU" w:hAnsiTheme="minorHAnsi"/>
          <w:bCs/>
          <w:sz w:val="18"/>
          <w:szCs w:val="18"/>
          <w:lang w:val="sr-Cyrl-RS"/>
        </w:rPr>
      </w:pPr>
    </w:p>
    <w:p w:rsidR="004B7D08" w:rsidRPr="0060429C" w:rsidRDefault="004B7D08" w:rsidP="004B7D08">
      <w:pPr>
        <w:tabs>
          <w:tab w:val="left" w:pos="1080"/>
        </w:tabs>
        <w:ind w:right="-720" w:firstLine="720"/>
        <w:jc w:val="center"/>
        <w:rPr>
          <w:rFonts w:asciiTheme="minorHAnsi" w:eastAsia="PMingLiU" w:hAnsiTheme="minorHAnsi"/>
          <w:b/>
          <w:bCs/>
          <w:sz w:val="18"/>
          <w:szCs w:val="18"/>
          <w:lang w:val="sr-Cyrl-RS"/>
        </w:rPr>
      </w:pPr>
      <w:r w:rsidRPr="0060429C">
        <w:rPr>
          <w:rFonts w:asciiTheme="minorHAnsi" w:eastAsia="PMingLiU" w:hAnsiTheme="minorHAnsi"/>
          <w:b/>
          <w:bCs/>
          <w:sz w:val="18"/>
          <w:szCs w:val="18"/>
          <w:lang w:val="sr-Cyrl-RS"/>
        </w:rPr>
        <w:t>МЕНИЧНО ОВЛАШЋЕЊЕ/ПИСМО ЗА ОЗБИЉНОСТ ПОНУДЕ</w:t>
      </w:r>
    </w:p>
    <w:p w:rsidR="004B7D08" w:rsidRPr="004B7D08" w:rsidRDefault="004B7D08" w:rsidP="004B7D08">
      <w:pPr>
        <w:tabs>
          <w:tab w:val="left" w:pos="1080"/>
        </w:tabs>
        <w:ind w:right="-720" w:firstLine="720"/>
        <w:jc w:val="center"/>
        <w:rPr>
          <w:rFonts w:asciiTheme="minorHAnsi" w:eastAsia="PMingLiU" w:hAnsiTheme="minorHAnsi"/>
          <w:b/>
          <w:bCs/>
          <w:sz w:val="18"/>
          <w:szCs w:val="18"/>
          <w:u w:val="single"/>
        </w:rPr>
      </w:pPr>
      <w:r w:rsidRPr="00E4226C">
        <w:rPr>
          <w:rFonts w:asciiTheme="minorHAnsi" w:eastAsia="PMingLiU" w:hAnsiTheme="minorHAnsi"/>
          <w:b/>
          <w:bCs/>
          <w:sz w:val="18"/>
          <w:szCs w:val="18"/>
          <w:lang w:val="sr-Cyrl-RS"/>
        </w:rPr>
        <w:t xml:space="preserve">ЗА КОРИСНИКА БЛАНКО, СОЛО МЕНИЦЕ серијски бр. </w:t>
      </w:r>
      <w:r w:rsidRPr="004B7D08">
        <w:rPr>
          <w:rFonts w:asciiTheme="minorHAnsi" w:eastAsia="PMingLiU" w:hAnsiTheme="minorHAnsi"/>
          <w:b/>
          <w:bCs/>
          <w:sz w:val="18"/>
          <w:szCs w:val="18"/>
          <w:u w:val="single"/>
        </w:rPr>
        <w:t>____________</w:t>
      </w:r>
    </w:p>
    <w:p w:rsidR="004B7D08" w:rsidRPr="004B7D08" w:rsidRDefault="004B7D08" w:rsidP="004B7D08">
      <w:pPr>
        <w:tabs>
          <w:tab w:val="left" w:pos="1080"/>
        </w:tabs>
        <w:ind w:firstLine="720"/>
        <w:jc w:val="both"/>
        <w:rPr>
          <w:rFonts w:asciiTheme="minorHAnsi" w:eastAsia="PMingLiU" w:hAnsiTheme="minorHAnsi"/>
          <w:b/>
          <w:bCs/>
          <w:sz w:val="18"/>
          <w:szCs w:val="18"/>
          <w:u w:val="single"/>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3348"/>
        <w:gridCol w:w="6840"/>
      </w:tblGrid>
      <w:tr w:rsidR="004B7D08" w:rsidRPr="004B7D08" w:rsidTr="004B7D08">
        <w:tc>
          <w:tcPr>
            <w:tcW w:w="3348" w:type="dxa"/>
            <w:tcBorders>
              <w:top w:val="single" w:sz="12" w:space="0" w:color="auto"/>
            </w:tcBorders>
            <w:vAlign w:val="center"/>
          </w:tcPr>
          <w:p w:rsidR="004B7D08" w:rsidRPr="004B7D08" w:rsidRDefault="004B7D08" w:rsidP="004B7D08">
            <w:pPr>
              <w:tabs>
                <w:tab w:val="left" w:pos="1080"/>
              </w:tabs>
              <w:jc w:val="both"/>
              <w:rPr>
                <w:rFonts w:asciiTheme="minorHAnsi" w:eastAsia="PMingLiU" w:hAnsiTheme="minorHAnsi"/>
                <w:b/>
                <w:bCs/>
                <w:sz w:val="18"/>
                <w:szCs w:val="18"/>
              </w:rPr>
            </w:pPr>
            <w:r w:rsidRPr="004B7D08">
              <w:rPr>
                <w:rFonts w:asciiTheme="minorHAnsi" w:eastAsia="PMingLiU" w:hAnsiTheme="minorHAnsi"/>
                <w:b/>
                <w:bCs/>
                <w:sz w:val="18"/>
                <w:szCs w:val="18"/>
              </w:rPr>
              <w:t>МЕНИЧНИ ДУЖНИК – ПРАВНО ЛИЦЕ:</w:t>
            </w:r>
          </w:p>
        </w:tc>
        <w:tc>
          <w:tcPr>
            <w:tcW w:w="6840" w:type="dxa"/>
            <w:tcBorders>
              <w:top w:val="single" w:sz="12" w:space="0" w:color="auto"/>
            </w:tcBorders>
            <w:vAlign w:val="center"/>
          </w:tcPr>
          <w:p w:rsidR="004B7D08" w:rsidRPr="004B7D08" w:rsidRDefault="004B7D08" w:rsidP="004B7D08">
            <w:pPr>
              <w:tabs>
                <w:tab w:val="left" w:pos="1080"/>
              </w:tabs>
              <w:ind w:firstLine="720"/>
              <w:jc w:val="both"/>
              <w:rPr>
                <w:rFonts w:asciiTheme="minorHAnsi" w:eastAsia="PMingLiU" w:hAnsiTheme="minorHAnsi"/>
                <w:bCs/>
                <w:sz w:val="18"/>
                <w:szCs w:val="18"/>
              </w:rPr>
            </w:pPr>
          </w:p>
        </w:tc>
      </w:tr>
      <w:tr w:rsidR="004B7D08" w:rsidRPr="004B7D08" w:rsidTr="004B7D08">
        <w:tc>
          <w:tcPr>
            <w:tcW w:w="3348" w:type="dxa"/>
            <w:vAlign w:val="center"/>
          </w:tcPr>
          <w:p w:rsidR="004B7D08" w:rsidRPr="004B7D08" w:rsidRDefault="004B7D08" w:rsidP="004B7D08">
            <w:pPr>
              <w:tabs>
                <w:tab w:val="left" w:pos="1080"/>
              </w:tabs>
              <w:jc w:val="both"/>
              <w:rPr>
                <w:rFonts w:asciiTheme="minorHAnsi" w:eastAsia="PMingLiU" w:hAnsiTheme="minorHAnsi"/>
                <w:bCs/>
                <w:sz w:val="18"/>
                <w:szCs w:val="18"/>
              </w:rPr>
            </w:pPr>
            <w:r w:rsidRPr="004B7D08">
              <w:rPr>
                <w:rFonts w:asciiTheme="minorHAnsi" w:eastAsia="PMingLiU" w:hAnsiTheme="minorHAnsi"/>
                <w:bCs/>
                <w:sz w:val="18"/>
                <w:szCs w:val="18"/>
              </w:rPr>
              <w:t>Седиште и адреса:</w:t>
            </w:r>
          </w:p>
          <w:p w:rsidR="004B7D08" w:rsidRPr="004B7D08" w:rsidRDefault="004B7D08" w:rsidP="004B7D08">
            <w:pPr>
              <w:tabs>
                <w:tab w:val="left" w:pos="1080"/>
              </w:tabs>
              <w:ind w:firstLine="720"/>
              <w:jc w:val="both"/>
              <w:rPr>
                <w:rFonts w:asciiTheme="minorHAnsi" w:eastAsia="PMingLiU" w:hAnsiTheme="minorHAnsi"/>
                <w:bCs/>
                <w:sz w:val="18"/>
                <w:szCs w:val="18"/>
              </w:rPr>
            </w:pPr>
          </w:p>
        </w:tc>
        <w:tc>
          <w:tcPr>
            <w:tcW w:w="6840" w:type="dxa"/>
            <w:vAlign w:val="center"/>
          </w:tcPr>
          <w:p w:rsidR="004B7D08" w:rsidRPr="004B7D08" w:rsidRDefault="004B7D08" w:rsidP="004B7D08">
            <w:pPr>
              <w:tabs>
                <w:tab w:val="left" w:pos="1080"/>
              </w:tabs>
              <w:ind w:firstLine="720"/>
              <w:jc w:val="both"/>
              <w:rPr>
                <w:rFonts w:asciiTheme="minorHAnsi" w:eastAsia="PMingLiU" w:hAnsiTheme="minorHAnsi"/>
                <w:bCs/>
                <w:sz w:val="18"/>
                <w:szCs w:val="18"/>
              </w:rPr>
            </w:pPr>
          </w:p>
        </w:tc>
      </w:tr>
      <w:tr w:rsidR="004B7D08" w:rsidRPr="004B7D08" w:rsidTr="004B7D08">
        <w:tc>
          <w:tcPr>
            <w:tcW w:w="3348" w:type="dxa"/>
            <w:vAlign w:val="center"/>
          </w:tcPr>
          <w:p w:rsidR="004B7D08" w:rsidRPr="004B7D08" w:rsidRDefault="004B7D08" w:rsidP="004B7D08">
            <w:pPr>
              <w:tabs>
                <w:tab w:val="left" w:pos="1080"/>
              </w:tabs>
              <w:jc w:val="both"/>
              <w:rPr>
                <w:rFonts w:asciiTheme="minorHAnsi" w:eastAsia="PMingLiU" w:hAnsiTheme="minorHAnsi"/>
                <w:bCs/>
                <w:sz w:val="18"/>
                <w:szCs w:val="18"/>
              </w:rPr>
            </w:pPr>
            <w:r w:rsidRPr="004B7D08">
              <w:rPr>
                <w:rFonts w:asciiTheme="minorHAnsi" w:eastAsia="PMingLiU" w:hAnsiTheme="minorHAnsi"/>
                <w:bCs/>
                <w:sz w:val="18"/>
                <w:szCs w:val="18"/>
              </w:rPr>
              <w:t>Матични број:</w:t>
            </w:r>
          </w:p>
          <w:p w:rsidR="004B7D08" w:rsidRPr="004B7D08" w:rsidRDefault="004B7D08" w:rsidP="004B7D08">
            <w:pPr>
              <w:tabs>
                <w:tab w:val="left" w:pos="1080"/>
              </w:tabs>
              <w:ind w:firstLine="720"/>
              <w:jc w:val="both"/>
              <w:rPr>
                <w:rFonts w:asciiTheme="minorHAnsi" w:eastAsia="PMingLiU" w:hAnsiTheme="minorHAnsi"/>
                <w:bCs/>
                <w:sz w:val="18"/>
                <w:szCs w:val="18"/>
              </w:rPr>
            </w:pPr>
          </w:p>
        </w:tc>
        <w:tc>
          <w:tcPr>
            <w:tcW w:w="6840" w:type="dxa"/>
            <w:vAlign w:val="center"/>
          </w:tcPr>
          <w:p w:rsidR="004B7D08" w:rsidRPr="004B7D08" w:rsidRDefault="004B7D08" w:rsidP="004B7D08">
            <w:pPr>
              <w:tabs>
                <w:tab w:val="left" w:pos="1080"/>
              </w:tabs>
              <w:ind w:firstLine="720"/>
              <w:jc w:val="both"/>
              <w:rPr>
                <w:rFonts w:asciiTheme="minorHAnsi" w:eastAsia="PMingLiU" w:hAnsiTheme="minorHAnsi"/>
                <w:bCs/>
                <w:sz w:val="18"/>
                <w:szCs w:val="18"/>
              </w:rPr>
            </w:pPr>
          </w:p>
        </w:tc>
      </w:tr>
      <w:tr w:rsidR="004B7D08" w:rsidRPr="004B7D08" w:rsidTr="004B7D08">
        <w:tc>
          <w:tcPr>
            <w:tcW w:w="3348" w:type="dxa"/>
            <w:tcBorders>
              <w:bottom w:val="single" w:sz="12" w:space="0" w:color="auto"/>
            </w:tcBorders>
            <w:vAlign w:val="center"/>
          </w:tcPr>
          <w:p w:rsidR="004B7D08" w:rsidRPr="004B7D08" w:rsidRDefault="004B7D08" w:rsidP="004B7D08">
            <w:pPr>
              <w:tabs>
                <w:tab w:val="left" w:pos="1080"/>
              </w:tabs>
              <w:jc w:val="both"/>
              <w:rPr>
                <w:rFonts w:asciiTheme="minorHAnsi" w:eastAsia="PMingLiU" w:hAnsiTheme="minorHAnsi"/>
                <w:bCs/>
                <w:sz w:val="18"/>
                <w:szCs w:val="18"/>
              </w:rPr>
            </w:pPr>
            <w:r w:rsidRPr="004B7D08">
              <w:rPr>
                <w:rFonts w:asciiTheme="minorHAnsi" w:eastAsia="PMingLiU" w:hAnsiTheme="minorHAnsi"/>
                <w:bCs/>
                <w:sz w:val="18"/>
                <w:szCs w:val="18"/>
              </w:rPr>
              <w:t>Порески број:</w:t>
            </w:r>
          </w:p>
          <w:p w:rsidR="004B7D08" w:rsidRPr="004B7D08" w:rsidRDefault="004B7D08" w:rsidP="004B7D08">
            <w:pPr>
              <w:tabs>
                <w:tab w:val="left" w:pos="1080"/>
              </w:tabs>
              <w:ind w:firstLine="720"/>
              <w:jc w:val="both"/>
              <w:rPr>
                <w:rFonts w:asciiTheme="minorHAnsi" w:eastAsia="PMingLiU" w:hAnsiTheme="minorHAnsi"/>
                <w:bCs/>
                <w:sz w:val="18"/>
                <w:szCs w:val="18"/>
              </w:rPr>
            </w:pPr>
          </w:p>
        </w:tc>
        <w:tc>
          <w:tcPr>
            <w:tcW w:w="6840" w:type="dxa"/>
            <w:tcBorders>
              <w:bottom w:val="single" w:sz="12" w:space="0" w:color="auto"/>
            </w:tcBorders>
            <w:vAlign w:val="center"/>
          </w:tcPr>
          <w:p w:rsidR="004B7D08" w:rsidRPr="004B7D08" w:rsidRDefault="004B7D08" w:rsidP="004B7D08">
            <w:pPr>
              <w:tabs>
                <w:tab w:val="left" w:pos="1080"/>
              </w:tabs>
              <w:ind w:firstLine="720"/>
              <w:jc w:val="both"/>
              <w:rPr>
                <w:rFonts w:asciiTheme="minorHAnsi" w:eastAsia="PMingLiU" w:hAnsiTheme="minorHAnsi"/>
                <w:bCs/>
                <w:sz w:val="18"/>
                <w:szCs w:val="18"/>
              </w:rPr>
            </w:pPr>
          </w:p>
        </w:tc>
      </w:tr>
      <w:tr w:rsidR="004B7D08" w:rsidRPr="004B7D08" w:rsidTr="004B7D08">
        <w:tc>
          <w:tcPr>
            <w:tcW w:w="3348" w:type="dxa"/>
            <w:tcBorders>
              <w:top w:val="single" w:sz="12" w:space="0" w:color="auto"/>
            </w:tcBorders>
            <w:vAlign w:val="center"/>
          </w:tcPr>
          <w:p w:rsidR="004B7D08" w:rsidRPr="004B7D08" w:rsidRDefault="004B7D08" w:rsidP="004B7D08">
            <w:pPr>
              <w:tabs>
                <w:tab w:val="left" w:pos="1080"/>
              </w:tabs>
              <w:jc w:val="both"/>
              <w:rPr>
                <w:rFonts w:asciiTheme="minorHAnsi" w:eastAsia="PMingLiU" w:hAnsiTheme="minorHAnsi"/>
                <w:b/>
                <w:bCs/>
                <w:sz w:val="18"/>
                <w:szCs w:val="18"/>
              </w:rPr>
            </w:pPr>
            <w:r w:rsidRPr="004B7D08">
              <w:rPr>
                <w:rFonts w:asciiTheme="minorHAnsi" w:eastAsia="PMingLiU" w:hAnsiTheme="minorHAnsi"/>
                <w:b/>
                <w:bCs/>
                <w:sz w:val="18"/>
                <w:szCs w:val="18"/>
              </w:rPr>
              <w:t>МЕНИЧНИ ПОВЕРИЛАЦ</w:t>
            </w:r>
          </w:p>
          <w:p w:rsidR="004B7D08" w:rsidRPr="004B7D08" w:rsidRDefault="004B7D08" w:rsidP="004B7D08">
            <w:pPr>
              <w:tabs>
                <w:tab w:val="left" w:pos="1080"/>
              </w:tabs>
              <w:ind w:firstLine="720"/>
              <w:jc w:val="both"/>
              <w:rPr>
                <w:rFonts w:asciiTheme="minorHAnsi" w:eastAsia="PMingLiU" w:hAnsiTheme="minorHAnsi"/>
                <w:bCs/>
                <w:sz w:val="18"/>
                <w:szCs w:val="18"/>
              </w:rPr>
            </w:pPr>
          </w:p>
        </w:tc>
        <w:tc>
          <w:tcPr>
            <w:tcW w:w="6840" w:type="dxa"/>
            <w:tcBorders>
              <w:top w:val="single" w:sz="12" w:space="0" w:color="auto"/>
            </w:tcBorders>
          </w:tcPr>
          <w:p w:rsidR="004B7D08" w:rsidRPr="004B7D08" w:rsidRDefault="004F41D2" w:rsidP="004B7D08">
            <w:pPr>
              <w:tabs>
                <w:tab w:val="left" w:pos="1080"/>
              </w:tabs>
              <w:rPr>
                <w:rFonts w:asciiTheme="minorHAnsi" w:eastAsia="PMingLiU" w:hAnsiTheme="minorHAnsi"/>
                <w:bCs/>
                <w:sz w:val="20"/>
                <w:szCs w:val="20"/>
              </w:rPr>
            </w:pPr>
            <w:r>
              <w:rPr>
                <w:rFonts w:asciiTheme="minorHAnsi" w:eastAsia="PMingLiU" w:hAnsiTheme="minorHAnsi"/>
                <w:bCs/>
                <w:sz w:val="20"/>
                <w:szCs w:val="20"/>
              </w:rPr>
              <w:t xml:space="preserve">АПВ, </w:t>
            </w:r>
            <w:r w:rsidR="004B7D08">
              <w:rPr>
                <w:rFonts w:asciiTheme="minorHAnsi" w:eastAsia="PMingLiU" w:hAnsiTheme="minorHAnsi"/>
                <w:bCs/>
                <w:sz w:val="20"/>
                <w:szCs w:val="20"/>
              </w:rPr>
              <w:t>Покрајински секретаријат за образовање, прописе, управу и националне мањине-националне заједнице</w:t>
            </w:r>
          </w:p>
        </w:tc>
      </w:tr>
      <w:tr w:rsidR="004B7D08" w:rsidRPr="004B7D08" w:rsidTr="004B7D08">
        <w:tc>
          <w:tcPr>
            <w:tcW w:w="3348" w:type="dxa"/>
            <w:vAlign w:val="center"/>
          </w:tcPr>
          <w:p w:rsidR="004B7D08" w:rsidRPr="004B7D08" w:rsidRDefault="004B7D08" w:rsidP="004B7D08">
            <w:pPr>
              <w:tabs>
                <w:tab w:val="left" w:pos="1080"/>
              </w:tabs>
              <w:jc w:val="both"/>
              <w:rPr>
                <w:rFonts w:asciiTheme="minorHAnsi" w:eastAsia="PMingLiU" w:hAnsiTheme="minorHAnsi"/>
                <w:bCs/>
                <w:sz w:val="20"/>
                <w:szCs w:val="20"/>
              </w:rPr>
            </w:pPr>
            <w:r w:rsidRPr="004B7D08">
              <w:rPr>
                <w:rFonts w:asciiTheme="minorHAnsi" w:eastAsia="PMingLiU" w:hAnsiTheme="minorHAnsi"/>
                <w:bCs/>
                <w:sz w:val="20"/>
                <w:szCs w:val="20"/>
              </w:rPr>
              <w:t>Седиште и адреса:</w:t>
            </w:r>
          </w:p>
          <w:p w:rsidR="004B7D08" w:rsidRPr="004B7D08" w:rsidRDefault="004B7D08" w:rsidP="004B7D08">
            <w:pPr>
              <w:tabs>
                <w:tab w:val="left" w:pos="1080"/>
              </w:tabs>
              <w:ind w:firstLine="720"/>
              <w:jc w:val="both"/>
              <w:rPr>
                <w:rFonts w:asciiTheme="minorHAnsi" w:eastAsia="PMingLiU" w:hAnsiTheme="minorHAnsi"/>
                <w:bCs/>
                <w:sz w:val="20"/>
                <w:szCs w:val="20"/>
              </w:rPr>
            </w:pPr>
          </w:p>
        </w:tc>
        <w:tc>
          <w:tcPr>
            <w:tcW w:w="6840" w:type="dxa"/>
          </w:tcPr>
          <w:p w:rsidR="004B7D08" w:rsidRPr="004B7D08" w:rsidRDefault="004B7D08" w:rsidP="004B7D08">
            <w:pPr>
              <w:tabs>
                <w:tab w:val="left" w:pos="1080"/>
              </w:tabs>
              <w:rPr>
                <w:rFonts w:asciiTheme="minorHAnsi" w:eastAsia="PMingLiU" w:hAnsiTheme="minorHAnsi"/>
                <w:bCs/>
                <w:sz w:val="20"/>
                <w:szCs w:val="20"/>
                <w:lang w:val="ru-RU"/>
              </w:rPr>
            </w:pPr>
            <w:r w:rsidRPr="004B7D08">
              <w:rPr>
                <w:rFonts w:asciiTheme="minorHAnsi" w:eastAsia="PMingLiU" w:hAnsiTheme="minorHAnsi"/>
                <w:bCs/>
                <w:sz w:val="20"/>
                <w:szCs w:val="20"/>
                <w:lang w:val="ru-RU"/>
              </w:rPr>
              <w:t>Нови Сад, Булевар Михајла Пупина бр. 16</w:t>
            </w:r>
          </w:p>
        </w:tc>
      </w:tr>
      <w:tr w:rsidR="004B7D08" w:rsidRPr="004B7D08" w:rsidTr="004B7D08">
        <w:tc>
          <w:tcPr>
            <w:tcW w:w="3348" w:type="dxa"/>
            <w:vAlign w:val="center"/>
          </w:tcPr>
          <w:p w:rsidR="004B7D08" w:rsidRPr="004B7D08" w:rsidRDefault="004B7D08" w:rsidP="004B7D08">
            <w:pPr>
              <w:tabs>
                <w:tab w:val="left" w:pos="1080"/>
              </w:tabs>
              <w:jc w:val="both"/>
              <w:rPr>
                <w:rFonts w:asciiTheme="minorHAnsi" w:eastAsia="PMingLiU" w:hAnsiTheme="minorHAnsi"/>
                <w:bCs/>
                <w:sz w:val="20"/>
                <w:szCs w:val="20"/>
              </w:rPr>
            </w:pPr>
            <w:r w:rsidRPr="004B7D08">
              <w:rPr>
                <w:rFonts w:asciiTheme="minorHAnsi" w:eastAsia="PMingLiU" w:hAnsiTheme="minorHAnsi"/>
                <w:bCs/>
                <w:sz w:val="20"/>
                <w:szCs w:val="20"/>
              </w:rPr>
              <w:t>Матични број:</w:t>
            </w:r>
          </w:p>
          <w:p w:rsidR="004B7D08" w:rsidRPr="004B7D08" w:rsidRDefault="004B7D08" w:rsidP="004B7D08">
            <w:pPr>
              <w:tabs>
                <w:tab w:val="left" w:pos="1080"/>
              </w:tabs>
              <w:ind w:firstLine="720"/>
              <w:jc w:val="both"/>
              <w:rPr>
                <w:rFonts w:asciiTheme="minorHAnsi" w:eastAsia="PMingLiU" w:hAnsiTheme="minorHAnsi"/>
                <w:bCs/>
                <w:sz w:val="20"/>
                <w:szCs w:val="20"/>
              </w:rPr>
            </w:pPr>
          </w:p>
        </w:tc>
        <w:tc>
          <w:tcPr>
            <w:tcW w:w="6840" w:type="dxa"/>
            <w:shd w:val="clear" w:color="auto" w:fill="FFFFFF"/>
          </w:tcPr>
          <w:p w:rsidR="004B7D08" w:rsidRPr="004B7D08" w:rsidRDefault="00417D7F" w:rsidP="004B7D08">
            <w:pPr>
              <w:rPr>
                <w:rFonts w:asciiTheme="minorHAnsi" w:hAnsiTheme="minorHAnsi"/>
                <w:sz w:val="20"/>
                <w:szCs w:val="20"/>
              </w:rPr>
            </w:pPr>
            <w:r w:rsidRPr="006155D6">
              <w:rPr>
                <w:rFonts w:ascii="Calibri" w:eastAsia="Times New Roman" w:hAnsi="Calibri"/>
                <w:noProof/>
                <w:spacing w:val="-2"/>
                <w:sz w:val="20"/>
                <w:szCs w:val="20"/>
                <w:lang w:val="sr-Cyrl-RS"/>
              </w:rPr>
              <w:t>08334790</w:t>
            </w:r>
          </w:p>
        </w:tc>
      </w:tr>
      <w:tr w:rsidR="004B7D08" w:rsidRPr="004B7D08" w:rsidTr="004B7D08">
        <w:tc>
          <w:tcPr>
            <w:tcW w:w="3348" w:type="dxa"/>
            <w:tcBorders>
              <w:bottom w:val="single" w:sz="12" w:space="0" w:color="auto"/>
            </w:tcBorders>
            <w:vAlign w:val="center"/>
          </w:tcPr>
          <w:p w:rsidR="004B7D08" w:rsidRPr="004B7D08" w:rsidRDefault="004B7D08" w:rsidP="004B7D08">
            <w:pPr>
              <w:tabs>
                <w:tab w:val="left" w:pos="1080"/>
              </w:tabs>
              <w:jc w:val="both"/>
              <w:rPr>
                <w:rFonts w:asciiTheme="minorHAnsi" w:eastAsia="PMingLiU" w:hAnsiTheme="minorHAnsi"/>
                <w:bCs/>
                <w:sz w:val="20"/>
                <w:szCs w:val="20"/>
              </w:rPr>
            </w:pPr>
            <w:r w:rsidRPr="004B7D08">
              <w:rPr>
                <w:rFonts w:asciiTheme="minorHAnsi" w:eastAsia="PMingLiU" w:hAnsiTheme="minorHAnsi"/>
                <w:bCs/>
                <w:sz w:val="20"/>
                <w:szCs w:val="20"/>
              </w:rPr>
              <w:t>Порески број:</w:t>
            </w:r>
          </w:p>
          <w:p w:rsidR="004B7D08" w:rsidRPr="004B7D08" w:rsidRDefault="004B7D08" w:rsidP="004B7D08">
            <w:pPr>
              <w:tabs>
                <w:tab w:val="left" w:pos="1080"/>
              </w:tabs>
              <w:ind w:firstLine="720"/>
              <w:jc w:val="both"/>
              <w:rPr>
                <w:rFonts w:asciiTheme="minorHAnsi" w:eastAsia="PMingLiU" w:hAnsiTheme="minorHAnsi"/>
                <w:bCs/>
                <w:sz w:val="20"/>
                <w:szCs w:val="20"/>
              </w:rPr>
            </w:pPr>
          </w:p>
        </w:tc>
        <w:tc>
          <w:tcPr>
            <w:tcW w:w="6840" w:type="dxa"/>
            <w:tcBorders>
              <w:bottom w:val="single" w:sz="12" w:space="0" w:color="auto"/>
            </w:tcBorders>
            <w:shd w:val="clear" w:color="auto" w:fill="FFFFFF"/>
          </w:tcPr>
          <w:p w:rsidR="004B7D08" w:rsidRPr="004B7D08" w:rsidRDefault="00417D7F" w:rsidP="004B7D08">
            <w:pPr>
              <w:tabs>
                <w:tab w:val="left" w:pos="1080"/>
              </w:tabs>
              <w:suppressAutoHyphens/>
              <w:spacing w:line="100" w:lineRule="atLeast"/>
              <w:rPr>
                <w:rFonts w:asciiTheme="minorHAnsi" w:eastAsia="Arial Unicode MS" w:hAnsiTheme="minorHAnsi" w:cs="Arial"/>
                <w:color w:val="000000"/>
                <w:kern w:val="2"/>
                <w:sz w:val="20"/>
                <w:szCs w:val="20"/>
                <w:lang w:eastAsia="zh-CN"/>
              </w:rPr>
            </w:pPr>
            <w:r w:rsidRPr="006155D6">
              <w:rPr>
                <w:rFonts w:ascii="Calibri" w:eastAsia="Times New Roman" w:hAnsi="Calibri"/>
                <w:noProof/>
                <w:spacing w:val="-2"/>
                <w:sz w:val="20"/>
                <w:szCs w:val="20"/>
                <w:lang w:val="sr-Cyrl-RS"/>
              </w:rPr>
              <w:t>100716344</w:t>
            </w:r>
          </w:p>
        </w:tc>
      </w:tr>
    </w:tbl>
    <w:p w:rsidR="004B7D08" w:rsidRPr="004B7D08" w:rsidRDefault="004B7D08" w:rsidP="004B7D08">
      <w:pPr>
        <w:tabs>
          <w:tab w:val="left" w:pos="1080"/>
        </w:tabs>
        <w:ind w:firstLine="720"/>
        <w:jc w:val="both"/>
        <w:rPr>
          <w:rFonts w:asciiTheme="minorHAnsi" w:eastAsia="PMingLiU" w:hAnsiTheme="minorHAnsi"/>
          <w:bCs/>
          <w:sz w:val="18"/>
          <w:szCs w:val="18"/>
        </w:rPr>
      </w:pPr>
    </w:p>
    <w:p w:rsidR="004B7D08" w:rsidRPr="004B7D08" w:rsidRDefault="004B7D08" w:rsidP="004B7D08">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4B7D08" w:rsidRPr="004B7D08" w:rsidRDefault="004B7D08" w:rsidP="004B7D08">
      <w:pPr>
        <w:tabs>
          <w:tab w:val="left" w:pos="1080"/>
        </w:tabs>
        <w:ind w:right="-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 xml:space="preserve">Меница и менично овлашћење се издају као гаранција за озбиљност понуде коју је менични дужник поднео у поступку јавне набавке </w:t>
      </w:r>
      <w:r w:rsidRPr="00F66318">
        <w:rPr>
          <w:rFonts w:asciiTheme="minorHAnsi" w:eastAsia="PMingLiU" w:hAnsiTheme="minorHAnsi"/>
          <w:b/>
          <w:bCs/>
          <w:sz w:val="18"/>
          <w:szCs w:val="18"/>
          <w:lang w:val="ru-RU"/>
        </w:rPr>
        <w:t>услуге –Партија 1-услуга штампања „Службеног листа АПВ“</w:t>
      </w:r>
    </w:p>
    <w:p w:rsidR="004B7D08" w:rsidRPr="004B7D08" w:rsidRDefault="004B7D08" w:rsidP="004B7D08">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Меница и менично овлашћење се издају са роком важности који је идентичан року важења понуде.</w:t>
      </w:r>
    </w:p>
    <w:p w:rsidR="004B7D08" w:rsidRPr="00A94363" w:rsidRDefault="004B7D08" w:rsidP="004B7D08">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 xml:space="preserve">Менични дужник је сагласан да Менични поверилац може попунити меницу на коју се односи менично овлашћење на износ од ________________________________________ (словима: ________________________________________________________________________) </w:t>
      </w:r>
      <w:r w:rsidRPr="00A94363">
        <w:rPr>
          <w:rFonts w:asciiTheme="minorHAnsi" w:eastAsia="PMingLiU" w:hAnsiTheme="minorHAnsi"/>
          <w:bCs/>
          <w:sz w:val="18"/>
          <w:szCs w:val="18"/>
          <w:lang w:val="ru-RU"/>
        </w:rPr>
        <w:t xml:space="preserve">што представља 10% без ПДВ од износа </w:t>
      </w:r>
      <w:r w:rsidR="00A94363" w:rsidRPr="00A94363">
        <w:rPr>
          <w:rFonts w:asciiTheme="minorHAnsi" w:eastAsia="PMingLiU" w:hAnsiTheme="minorHAnsi"/>
          <w:bCs/>
          <w:sz w:val="18"/>
          <w:szCs w:val="18"/>
          <w:lang w:val="ru-RU"/>
        </w:rPr>
        <w:t xml:space="preserve">процењене </w:t>
      </w:r>
      <w:r w:rsidRPr="00A94363">
        <w:rPr>
          <w:rFonts w:asciiTheme="minorHAnsi" w:eastAsia="PMingLiU" w:hAnsiTheme="minorHAnsi"/>
          <w:bCs/>
          <w:sz w:val="18"/>
          <w:szCs w:val="18"/>
          <w:lang w:val="ru-RU"/>
        </w:rPr>
        <w:t xml:space="preserve">вредности </w:t>
      </w:r>
      <w:r w:rsidR="00A94363" w:rsidRPr="00A94363">
        <w:rPr>
          <w:rFonts w:asciiTheme="minorHAnsi" w:eastAsia="PMingLiU" w:hAnsiTheme="minorHAnsi"/>
          <w:bCs/>
          <w:sz w:val="18"/>
          <w:szCs w:val="18"/>
          <w:lang w:val="ru-RU"/>
        </w:rPr>
        <w:t>јавне набавке.</w:t>
      </w:r>
      <w:r w:rsidRPr="00A94363">
        <w:rPr>
          <w:rFonts w:asciiTheme="minorHAnsi" w:eastAsia="PMingLiU" w:hAnsiTheme="minorHAnsi"/>
          <w:bCs/>
          <w:sz w:val="18"/>
          <w:szCs w:val="18"/>
          <w:lang w:val="ru-RU"/>
        </w:rPr>
        <w:t xml:space="preserve"> </w:t>
      </w:r>
    </w:p>
    <w:p w:rsidR="004B7D08" w:rsidRPr="004B7D08" w:rsidRDefault="004B7D08" w:rsidP="004B7D08">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4B7D08" w:rsidRPr="00F66318" w:rsidRDefault="004B7D08" w:rsidP="004B7D08">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 xml:space="preserve">Меница и менично овлашћење су важећи и у случају да у току трајања важења </w:t>
      </w:r>
      <w:r w:rsidRPr="00F66318">
        <w:rPr>
          <w:rFonts w:asciiTheme="minorHAnsi" w:eastAsia="PMingLiU" w:hAnsiTheme="minorHAnsi"/>
          <w:bCs/>
          <w:sz w:val="18"/>
          <w:szCs w:val="18"/>
          <w:lang w:val="ru-RU"/>
        </w:rPr>
        <w:t>понуде</w:t>
      </w:r>
      <w:r w:rsidRPr="004B7D08">
        <w:rPr>
          <w:rFonts w:asciiTheme="minorHAnsi" w:eastAsia="PMingLiU" w:hAnsiTheme="minorHAnsi"/>
          <w:bCs/>
          <w:sz w:val="18"/>
          <w:szCs w:val="18"/>
          <w:lang w:val="ru-RU"/>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За све спорове који евентуално настану надлежан је суд у Новом Саду.</w:t>
      </w:r>
    </w:p>
    <w:p w:rsidR="004B7D08" w:rsidRPr="00F66318" w:rsidRDefault="004B7D08" w:rsidP="004B7D08">
      <w:pPr>
        <w:tabs>
          <w:tab w:val="left" w:pos="1080"/>
        </w:tabs>
        <w:jc w:val="both"/>
        <w:rPr>
          <w:rFonts w:asciiTheme="minorHAnsi" w:eastAsia="PMingLiU" w:hAnsiTheme="minorHAnsi"/>
          <w:bCs/>
          <w:sz w:val="18"/>
          <w:szCs w:val="18"/>
          <w:lang w:val="ru-RU"/>
        </w:rPr>
      </w:pPr>
    </w:p>
    <w:p w:rsidR="004B7D08" w:rsidRPr="00F66318" w:rsidRDefault="004B7D08" w:rsidP="004B7D08">
      <w:pPr>
        <w:tabs>
          <w:tab w:val="left" w:pos="1080"/>
        </w:tabs>
        <w:jc w:val="both"/>
        <w:rPr>
          <w:rFonts w:asciiTheme="minorHAnsi" w:eastAsia="PMingLiU" w:hAnsiTheme="minorHAnsi"/>
          <w:bCs/>
          <w:sz w:val="18"/>
          <w:szCs w:val="18"/>
          <w:lang w:val="ru-RU"/>
        </w:rPr>
      </w:pPr>
    </w:p>
    <w:p w:rsidR="004B7D08" w:rsidRPr="00F66318" w:rsidRDefault="004B7D08" w:rsidP="004B7D08">
      <w:pPr>
        <w:tabs>
          <w:tab w:val="left" w:pos="1080"/>
        </w:tabs>
        <w:jc w:val="both"/>
        <w:rPr>
          <w:rFonts w:asciiTheme="minorHAnsi" w:eastAsia="PMingLiU" w:hAnsiTheme="minorHAnsi"/>
          <w:bCs/>
          <w:sz w:val="18"/>
          <w:szCs w:val="18"/>
          <w:lang w:val="ru-RU"/>
        </w:rPr>
      </w:pPr>
    </w:p>
    <w:p w:rsidR="004B7D08" w:rsidRPr="00F66318" w:rsidRDefault="004B7D08" w:rsidP="004B7D08">
      <w:pPr>
        <w:tabs>
          <w:tab w:val="left" w:pos="1080"/>
        </w:tabs>
        <w:jc w:val="both"/>
        <w:rPr>
          <w:rFonts w:asciiTheme="minorHAnsi" w:eastAsia="PMingLiU" w:hAnsiTheme="minorHAnsi"/>
          <w:bCs/>
          <w:sz w:val="18"/>
          <w:szCs w:val="18"/>
          <w:lang w:val="ru-RU"/>
        </w:rPr>
      </w:pPr>
      <w:r w:rsidRPr="00F66318">
        <w:rPr>
          <w:rFonts w:asciiTheme="minorHAnsi" w:eastAsia="PMingLiU" w:hAnsiTheme="minorHAnsi"/>
          <w:bCs/>
          <w:sz w:val="18"/>
          <w:szCs w:val="18"/>
          <w:lang w:val="ru-RU"/>
        </w:rPr>
        <w:t xml:space="preserve">Датум  издавања   овлашћења: </w:t>
      </w:r>
    </w:p>
    <w:p w:rsidR="004F41D2" w:rsidRPr="00F66318" w:rsidRDefault="004F41D2" w:rsidP="004B7D08">
      <w:pPr>
        <w:tabs>
          <w:tab w:val="left" w:pos="1080"/>
        </w:tabs>
        <w:jc w:val="both"/>
        <w:rPr>
          <w:rFonts w:asciiTheme="minorHAnsi" w:eastAsia="PMingLiU" w:hAnsiTheme="minorHAnsi"/>
          <w:bCs/>
          <w:sz w:val="18"/>
          <w:szCs w:val="18"/>
          <w:lang w:val="ru-RU"/>
        </w:rPr>
      </w:pPr>
    </w:p>
    <w:p w:rsidR="004B7D08" w:rsidRPr="004B7D08" w:rsidRDefault="009F214A" w:rsidP="004F41D2">
      <w:pPr>
        <w:tabs>
          <w:tab w:val="left" w:pos="1080"/>
          <w:tab w:val="left" w:pos="6270"/>
          <w:tab w:val="right" w:pos="9026"/>
        </w:tabs>
        <w:jc w:val="center"/>
        <w:rPr>
          <w:rFonts w:asciiTheme="minorHAnsi" w:eastAsia="PMingLiU" w:hAnsiTheme="minorHAnsi"/>
          <w:bCs/>
          <w:sz w:val="18"/>
          <w:szCs w:val="18"/>
          <w:lang w:val="ru-RU"/>
        </w:rPr>
      </w:pPr>
      <w:r>
        <w:rPr>
          <w:rFonts w:asciiTheme="minorHAnsi" w:eastAsia="PMingLiU" w:hAnsiTheme="minorHAnsi"/>
          <w:bCs/>
          <w:sz w:val="18"/>
          <w:szCs w:val="18"/>
          <w:lang w:val="ru-RU"/>
        </w:rPr>
        <w:t xml:space="preserve">                                                                                                                                                                </w:t>
      </w:r>
      <w:r w:rsidR="004B7D08" w:rsidRPr="00C17A0B">
        <w:rPr>
          <w:rFonts w:asciiTheme="minorHAnsi" w:eastAsia="PMingLiU" w:hAnsiTheme="minorHAnsi"/>
          <w:bCs/>
          <w:sz w:val="18"/>
          <w:szCs w:val="18"/>
          <w:lang w:val="ru-RU"/>
        </w:rPr>
        <w:t>________________________</w:t>
      </w:r>
    </w:p>
    <w:p w:rsidR="004B7D08" w:rsidRPr="00C17A0B" w:rsidRDefault="004B7D08" w:rsidP="004F41D2">
      <w:pPr>
        <w:tabs>
          <w:tab w:val="left" w:pos="1080"/>
        </w:tabs>
        <w:jc w:val="right"/>
        <w:rPr>
          <w:rFonts w:asciiTheme="minorHAnsi" w:eastAsia="PMingLiU" w:hAnsiTheme="minorHAnsi"/>
          <w:bCs/>
          <w:sz w:val="18"/>
          <w:szCs w:val="18"/>
          <w:lang w:val="ru-RU"/>
        </w:rPr>
      </w:pPr>
      <w:r w:rsidRPr="00C17A0B">
        <w:rPr>
          <w:rFonts w:asciiTheme="minorHAnsi" w:eastAsia="PMingLiU" w:hAnsiTheme="minorHAnsi"/>
          <w:bCs/>
          <w:sz w:val="18"/>
          <w:szCs w:val="18"/>
          <w:lang w:val="ru-RU"/>
        </w:rPr>
        <w:t>Потпис овлашћеног</w:t>
      </w:r>
      <w:r w:rsidR="004F41D2" w:rsidRPr="00C17A0B">
        <w:rPr>
          <w:rFonts w:asciiTheme="minorHAnsi" w:eastAsia="PMingLiU" w:hAnsiTheme="minorHAnsi"/>
          <w:bCs/>
          <w:sz w:val="18"/>
          <w:szCs w:val="18"/>
          <w:lang w:val="ru-RU"/>
        </w:rPr>
        <w:t xml:space="preserve"> </w:t>
      </w:r>
      <w:r w:rsidRPr="00C17A0B">
        <w:rPr>
          <w:rFonts w:asciiTheme="minorHAnsi" w:eastAsia="PMingLiU" w:hAnsiTheme="minorHAnsi"/>
          <w:bCs/>
          <w:sz w:val="18"/>
          <w:szCs w:val="18"/>
          <w:lang w:val="ru-RU"/>
        </w:rPr>
        <w:t xml:space="preserve">лица </w:t>
      </w:r>
    </w:p>
    <w:p w:rsidR="004B7D08" w:rsidRPr="00C17A0B" w:rsidRDefault="004B7D08" w:rsidP="004F41D2">
      <w:pPr>
        <w:tabs>
          <w:tab w:val="left" w:pos="1080"/>
        </w:tabs>
        <w:ind w:firstLine="720"/>
        <w:jc w:val="right"/>
        <w:rPr>
          <w:rFonts w:asciiTheme="minorHAnsi" w:eastAsia="PMingLiU" w:hAnsiTheme="minorHAnsi"/>
          <w:bCs/>
          <w:sz w:val="18"/>
          <w:szCs w:val="18"/>
          <w:lang w:val="ru-RU"/>
        </w:rPr>
      </w:pPr>
      <w:r w:rsidRPr="00C17A0B">
        <w:rPr>
          <w:rFonts w:asciiTheme="minorHAnsi" w:eastAsia="PMingLiU" w:hAnsiTheme="minorHAnsi"/>
          <w:bCs/>
          <w:sz w:val="18"/>
          <w:szCs w:val="18"/>
          <w:lang w:val="ru-RU"/>
        </w:rPr>
        <w:t>меничног дужника</w:t>
      </w:r>
    </w:p>
    <w:p w:rsidR="000134C6"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Pr="00C17A0B"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EA41C2" w:rsidRPr="00C17A0B" w:rsidRDefault="00F66318" w:rsidP="00F66318">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ru-RU" w:eastAsia="ar-SA"/>
        </w:rPr>
      </w:pPr>
      <w:r w:rsidRPr="00C17A0B">
        <w:rPr>
          <w:rFonts w:asciiTheme="minorHAnsi" w:eastAsia="Arial Unicode MS" w:hAnsiTheme="minorHAnsi" w:cs="Mangal"/>
          <w:b/>
          <w:iCs/>
          <w:color w:val="000000"/>
          <w:kern w:val="1"/>
          <w:sz w:val="20"/>
          <w:szCs w:val="20"/>
          <w:lang w:val="ru-RU" w:eastAsia="ar-SA"/>
        </w:rPr>
        <w:t>7.МОДЕЛ УГОВОР</w:t>
      </w:r>
      <w:r>
        <w:rPr>
          <w:rFonts w:asciiTheme="minorHAnsi" w:eastAsia="Arial Unicode MS" w:hAnsiTheme="minorHAnsi" w:cs="Mangal"/>
          <w:b/>
          <w:iCs/>
          <w:color w:val="000000"/>
          <w:kern w:val="1"/>
          <w:sz w:val="20"/>
          <w:szCs w:val="20"/>
          <w:lang w:eastAsia="ar-SA"/>
        </w:rPr>
        <w:t>A</w:t>
      </w:r>
    </w:p>
    <w:p w:rsidR="00EA41C2" w:rsidRPr="00C17A0B"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ru-RU" w:eastAsia="ar-SA"/>
        </w:rPr>
      </w:pPr>
    </w:p>
    <w:p w:rsidR="00EA41C2" w:rsidRPr="00C17A0B"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ru-RU" w:eastAsia="ar-SA"/>
        </w:rPr>
      </w:pPr>
      <w:r w:rsidRPr="00C17A0B">
        <w:rPr>
          <w:rFonts w:asciiTheme="minorHAnsi" w:eastAsia="Arial Unicode MS" w:hAnsiTheme="minorHAnsi" w:cs="Arial"/>
          <w:b/>
          <w:bCs/>
          <w:iCs/>
          <w:color w:val="000000"/>
          <w:kern w:val="1"/>
          <w:sz w:val="20"/>
          <w:szCs w:val="20"/>
          <w:lang w:val="ru-RU" w:eastAsia="ar-SA"/>
        </w:rPr>
        <w:t>Понуђач модел уговора НЕ треба да пупуњава, али мора да га потпише, овери печатом и достави са понудом</w:t>
      </w:r>
    </w:p>
    <w:p w:rsidR="002A55A9" w:rsidRPr="00C17A0B" w:rsidRDefault="002A55A9" w:rsidP="002A55A9">
      <w:pPr>
        <w:suppressAutoHyphens/>
        <w:spacing w:line="100" w:lineRule="atLeast"/>
        <w:jc w:val="center"/>
        <w:rPr>
          <w:rFonts w:asciiTheme="minorHAnsi" w:eastAsia="Arial Unicode MS" w:hAnsiTheme="minorHAnsi" w:cs="Arial"/>
          <w:b/>
          <w:bCs/>
          <w:i/>
          <w:iCs/>
          <w:color w:val="000000"/>
          <w:kern w:val="1"/>
          <w:sz w:val="20"/>
          <w:szCs w:val="20"/>
          <w:lang w:val="ru-RU" w:eastAsia="ar-SA"/>
        </w:rPr>
      </w:pPr>
    </w:p>
    <w:p w:rsidR="00014C95" w:rsidRPr="00014C95" w:rsidRDefault="00014C95" w:rsidP="00014C95">
      <w:pPr>
        <w:suppressAutoHyphens/>
        <w:spacing w:line="100" w:lineRule="atLeast"/>
        <w:jc w:val="center"/>
        <w:rPr>
          <w:rFonts w:asciiTheme="minorHAnsi" w:eastAsia="Arial Unicode MS" w:hAnsiTheme="minorHAnsi" w:cs="Arial"/>
          <w:b/>
          <w:bCs/>
          <w:i/>
          <w:iCs/>
          <w:color w:val="000000"/>
          <w:kern w:val="1"/>
          <w:sz w:val="20"/>
          <w:szCs w:val="20"/>
          <w:lang w:val="sr-Latn-RS" w:eastAsia="ar-SA"/>
        </w:rPr>
      </w:pPr>
    </w:p>
    <w:p w:rsidR="00014C95" w:rsidRPr="00C17A0B" w:rsidRDefault="00014C95" w:rsidP="00014C95">
      <w:pPr>
        <w:suppressAutoHyphens/>
        <w:spacing w:line="100" w:lineRule="atLeast"/>
        <w:jc w:val="center"/>
        <w:rPr>
          <w:rFonts w:asciiTheme="minorHAnsi" w:eastAsia="Arial Unicode MS" w:hAnsiTheme="minorHAnsi" w:cs="Arial"/>
          <w:b/>
          <w:bCs/>
          <w:i/>
          <w:iCs/>
          <w:color w:val="000000"/>
          <w:kern w:val="1"/>
          <w:sz w:val="20"/>
          <w:szCs w:val="20"/>
          <w:lang w:val="ru-RU" w:eastAsia="ar-SA"/>
        </w:rPr>
      </w:pPr>
      <w:r w:rsidRPr="00C17A0B">
        <w:rPr>
          <w:rFonts w:asciiTheme="minorHAnsi" w:eastAsia="Arial Unicode MS" w:hAnsiTheme="minorHAnsi" w:cs="Arial"/>
          <w:b/>
          <w:bCs/>
          <w:i/>
          <w:iCs/>
          <w:color w:val="000000"/>
          <w:kern w:val="1"/>
          <w:sz w:val="20"/>
          <w:szCs w:val="20"/>
          <w:lang w:val="ru-RU" w:eastAsia="ar-SA"/>
        </w:rPr>
        <w:t>УГОВОР О ЈАВНОЈ НАБАВЦИ УСЛУГЕ ШТАМПАЊА „СЛУЖБЕНОГ ЛИСТА АПВ“</w:t>
      </w:r>
    </w:p>
    <w:p w:rsidR="00014C95" w:rsidRPr="00C17A0B" w:rsidRDefault="00014C95" w:rsidP="00014C95">
      <w:pPr>
        <w:suppressAutoHyphens/>
        <w:spacing w:line="100" w:lineRule="atLeast"/>
        <w:jc w:val="center"/>
        <w:rPr>
          <w:rFonts w:asciiTheme="minorHAnsi" w:eastAsia="Arial Unicode MS" w:hAnsiTheme="minorHAnsi" w:cs="Arial"/>
          <w:b/>
          <w:bCs/>
          <w:iCs/>
          <w:color w:val="000000"/>
          <w:kern w:val="1"/>
          <w:sz w:val="20"/>
          <w:szCs w:val="20"/>
          <w:lang w:val="ru-RU" w:eastAsia="ar-SA"/>
        </w:rPr>
      </w:pPr>
      <w:r w:rsidRPr="00C17A0B">
        <w:rPr>
          <w:rFonts w:asciiTheme="minorHAnsi" w:eastAsia="Arial Unicode MS" w:hAnsiTheme="minorHAnsi" w:cs="Arial"/>
          <w:b/>
          <w:bCs/>
          <w:iCs/>
          <w:color w:val="000000"/>
          <w:kern w:val="1"/>
          <w:sz w:val="20"/>
          <w:szCs w:val="20"/>
          <w:lang w:val="ru-RU" w:eastAsia="ar-SA"/>
        </w:rPr>
        <w:t>ПАРТИЈА 1</w:t>
      </w:r>
    </w:p>
    <w:p w:rsidR="00014C95" w:rsidRPr="00242346" w:rsidRDefault="00014C95" w:rsidP="00014C95">
      <w:pPr>
        <w:suppressAutoHyphens/>
        <w:spacing w:line="100" w:lineRule="atLeast"/>
        <w:jc w:val="center"/>
        <w:rPr>
          <w:rFonts w:asciiTheme="minorHAnsi" w:eastAsia="Arial Unicode MS" w:hAnsiTheme="minorHAnsi" w:cs="Arial"/>
          <w:i/>
          <w:iCs/>
          <w:kern w:val="1"/>
          <w:sz w:val="20"/>
          <w:szCs w:val="20"/>
          <w:lang w:val="sr-Latn-RS" w:eastAsia="ar-SA"/>
        </w:rPr>
      </w:pPr>
      <w:r w:rsidRPr="00242346">
        <w:rPr>
          <w:rFonts w:asciiTheme="minorHAnsi" w:eastAsia="Arial Unicode MS" w:hAnsiTheme="minorHAnsi" w:cs="Arial"/>
          <w:b/>
          <w:bCs/>
          <w:i/>
          <w:iCs/>
          <w:kern w:val="1"/>
          <w:sz w:val="20"/>
          <w:szCs w:val="20"/>
          <w:lang w:val="ru-RU" w:eastAsia="ar-SA"/>
        </w:rPr>
        <w:t xml:space="preserve"> ЈН ОП </w:t>
      </w:r>
      <w:r>
        <w:rPr>
          <w:rFonts w:asciiTheme="minorHAnsi" w:eastAsia="Arial Unicode MS" w:hAnsiTheme="minorHAnsi" w:cs="Arial"/>
          <w:b/>
          <w:bCs/>
          <w:i/>
          <w:iCs/>
          <w:kern w:val="1"/>
          <w:sz w:val="20"/>
          <w:szCs w:val="20"/>
          <w:lang w:val="sr-Cyrl-RS" w:eastAsia="ar-SA"/>
        </w:rPr>
        <w:t>4</w:t>
      </w:r>
      <w:r w:rsidRPr="00242346">
        <w:rPr>
          <w:rFonts w:asciiTheme="minorHAnsi" w:eastAsia="Arial Unicode MS" w:hAnsiTheme="minorHAnsi" w:cs="Arial"/>
          <w:b/>
          <w:bCs/>
          <w:i/>
          <w:iCs/>
          <w:kern w:val="1"/>
          <w:sz w:val="20"/>
          <w:szCs w:val="20"/>
          <w:lang w:val="ru-RU" w:eastAsia="ar-SA"/>
        </w:rPr>
        <w:t>/20</w:t>
      </w:r>
      <w:r w:rsidRPr="00242346">
        <w:rPr>
          <w:rFonts w:asciiTheme="minorHAnsi" w:eastAsia="Arial Unicode MS" w:hAnsiTheme="minorHAnsi" w:cs="Arial"/>
          <w:b/>
          <w:bCs/>
          <w:i/>
          <w:iCs/>
          <w:kern w:val="1"/>
          <w:sz w:val="20"/>
          <w:szCs w:val="20"/>
          <w:lang w:val="sr-Latn-RS" w:eastAsia="ar-SA"/>
        </w:rPr>
        <w:t>20</w:t>
      </w:r>
    </w:p>
    <w:p w:rsidR="00014C95" w:rsidRPr="00242346" w:rsidRDefault="00014C95" w:rsidP="00014C95">
      <w:pPr>
        <w:jc w:val="both"/>
        <w:rPr>
          <w:rFonts w:asciiTheme="minorHAnsi" w:eastAsia="Times New Roman" w:hAnsiTheme="minorHAnsi" w:cs="Arial"/>
          <w:sz w:val="20"/>
          <w:szCs w:val="20"/>
          <w:lang w:val="sr-Cyrl-CS" w:eastAsia="en-US"/>
        </w:rPr>
      </w:pPr>
      <w:r w:rsidRPr="00242346">
        <w:rPr>
          <w:rFonts w:asciiTheme="minorHAnsi" w:eastAsia="Times New Roman" w:hAnsiTheme="minorHAnsi" w:cs="Arial"/>
          <w:sz w:val="20"/>
          <w:szCs w:val="20"/>
          <w:lang w:val="sr-Cyrl-CS" w:eastAsia="en-US"/>
        </w:rPr>
        <w:t xml:space="preserve">Закључен дана </w:t>
      </w:r>
      <w:r w:rsidRPr="00242346">
        <w:rPr>
          <w:rFonts w:asciiTheme="minorHAnsi" w:eastAsia="Times New Roman" w:hAnsiTheme="minorHAnsi" w:cs="Arial"/>
          <w:sz w:val="20"/>
          <w:szCs w:val="20"/>
          <w:lang w:val="ru-RU" w:eastAsia="en-US"/>
        </w:rPr>
        <w:t>______</w:t>
      </w:r>
      <w:r w:rsidRPr="00242346">
        <w:rPr>
          <w:rFonts w:asciiTheme="minorHAnsi" w:eastAsia="Times New Roman" w:hAnsiTheme="minorHAnsi" w:cs="Arial"/>
          <w:sz w:val="20"/>
          <w:szCs w:val="20"/>
          <w:lang w:val="sr-Cyrl-CS" w:eastAsia="en-US"/>
        </w:rPr>
        <w:t>2020. године, у Новом Саду, између:</w:t>
      </w:r>
    </w:p>
    <w:p w:rsidR="00014C95" w:rsidRPr="00242346" w:rsidRDefault="00014C95" w:rsidP="00014C95">
      <w:pPr>
        <w:jc w:val="both"/>
        <w:rPr>
          <w:rFonts w:asciiTheme="minorHAnsi" w:eastAsia="Times New Roman" w:hAnsiTheme="minorHAnsi" w:cs="Arial"/>
          <w:sz w:val="20"/>
          <w:szCs w:val="20"/>
          <w:lang w:val="sr-Cyrl-CS" w:eastAsia="en-US"/>
        </w:rPr>
      </w:pPr>
    </w:p>
    <w:p w:rsidR="00014C95" w:rsidRPr="00242346" w:rsidRDefault="00014C95" w:rsidP="00014C95">
      <w:pPr>
        <w:numPr>
          <w:ilvl w:val="0"/>
          <w:numId w:val="19"/>
        </w:numPr>
        <w:spacing w:after="200" w:line="276" w:lineRule="auto"/>
        <w:jc w:val="both"/>
        <w:rPr>
          <w:rFonts w:asciiTheme="minorHAnsi" w:eastAsia="Times New Roman" w:hAnsiTheme="minorHAnsi" w:cs="Arial"/>
          <w:sz w:val="20"/>
          <w:szCs w:val="20"/>
          <w:lang w:val="sr-Cyrl-CS" w:eastAsia="en-US"/>
        </w:rPr>
      </w:pPr>
      <w:r w:rsidRPr="00242346">
        <w:rPr>
          <w:rFonts w:asciiTheme="minorHAnsi" w:eastAsia="Times New Roman" w:hAnsiTheme="minorHAnsi" w:cs="Arial"/>
          <w:sz w:val="20"/>
          <w:szCs w:val="20"/>
          <w:lang w:val="sr-Cyrl-CS" w:eastAsia="en-U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242346">
        <w:rPr>
          <w:rFonts w:asciiTheme="minorHAnsi" w:eastAsia="Times New Roman" w:hAnsiTheme="minorHAnsi" w:cs="Arial"/>
          <w:sz w:val="20"/>
          <w:szCs w:val="20"/>
          <w:lang w:val="sr-Latn-CS"/>
        </w:rPr>
        <w:t>Nyilas Mihály (Михаљ Њилаш)</w:t>
      </w:r>
      <w:r w:rsidRPr="00242346">
        <w:rPr>
          <w:rFonts w:asciiTheme="minorHAnsi" w:eastAsia="Times New Roman" w:hAnsiTheme="minorHAnsi" w:cs="Arial"/>
          <w:sz w:val="20"/>
          <w:szCs w:val="20"/>
          <w:lang w:val="sr-Cyrl-CS" w:eastAsia="en-US"/>
        </w:rPr>
        <w:t xml:space="preserve">, и </w:t>
      </w:r>
    </w:p>
    <w:p w:rsidR="00014C95" w:rsidRPr="00EC11F3" w:rsidRDefault="00014C95" w:rsidP="00014C95">
      <w:pPr>
        <w:numPr>
          <w:ilvl w:val="0"/>
          <w:numId w:val="19"/>
        </w:numPr>
        <w:spacing w:after="200" w:line="276" w:lineRule="auto"/>
        <w:jc w:val="both"/>
        <w:rPr>
          <w:rFonts w:asciiTheme="minorHAnsi" w:eastAsia="Times New Roman" w:hAnsiTheme="minorHAnsi" w:cs="Arial"/>
          <w:sz w:val="20"/>
          <w:szCs w:val="20"/>
          <w:lang w:val="sr-Cyrl-CS" w:eastAsia="en-US"/>
        </w:rPr>
      </w:pPr>
      <w:r w:rsidRPr="00242346">
        <w:rPr>
          <w:rFonts w:asciiTheme="minorHAnsi" w:eastAsia="Times New Roman" w:hAnsiTheme="minorHAnsi" w:cs="Arial"/>
          <w:sz w:val="20"/>
          <w:szCs w:val="20"/>
          <w:lang w:val="sr-Cyrl-CS" w:eastAsia="en-US"/>
        </w:rPr>
        <w:t>__________, адреса_____________, ПИБ:___________, матични број:_____________ (у даљем тексту: Добављач), који заступа ______________.</w:t>
      </w:r>
    </w:p>
    <w:p w:rsidR="00014C95" w:rsidRPr="00242346" w:rsidRDefault="00014C95" w:rsidP="00014C95">
      <w:pPr>
        <w:jc w:val="center"/>
        <w:rPr>
          <w:rFonts w:asciiTheme="minorHAnsi" w:eastAsia="Times New Roman" w:hAnsiTheme="minorHAnsi"/>
          <w:sz w:val="20"/>
          <w:szCs w:val="20"/>
          <w:lang w:val="ru-RU" w:eastAsia="en-US"/>
        </w:rPr>
      </w:pPr>
      <w:r w:rsidRPr="00242346">
        <w:rPr>
          <w:rFonts w:asciiTheme="minorHAnsi" w:eastAsia="Times New Roman" w:hAnsiTheme="minorHAnsi"/>
          <w:sz w:val="20"/>
          <w:szCs w:val="20"/>
          <w:lang w:val="ru-RU" w:eastAsia="en-US"/>
        </w:rPr>
        <w:t>Члан 1.</w:t>
      </w:r>
    </w:p>
    <w:p w:rsidR="00014C95" w:rsidRPr="00242346" w:rsidRDefault="00014C95" w:rsidP="00014C95">
      <w:pPr>
        <w:jc w:val="both"/>
        <w:rPr>
          <w:rFonts w:asciiTheme="minorHAnsi" w:eastAsia="Times New Roman" w:hAnsiTheme="minorHAnsi"/>
          <w:sz w:val="20"/>
          <w:szCs w:val="20"/>
          <w:lang w:val="ru-RU" w:eastAsia="en-US"/>
        </w:rPr>
      </w:pPr>
    </w:p>
    <w:p w:rsidR="00014C95" w:rsidRPr="00242346" w:rsidRDefault="00014C95" w:rsidP="00014C95">
      <w:pPr>
        <w:ind w:firstLine="720"/>
        <w:jc w:val="both"/>
        <w:rPr>
          <w:rFonts w:asciiTheme="minorHAnsi" w:eastAsia="Times New Roman" w:hAnsiTheme="minorHAnsi"/>
          <w:sz w:val="20"/>
          <w:szCs w:val="20"/>
          <w:lang w:val="sr-Cyrl-CS" w:eastAsia="en-US"/>
        </w:rPr>
      </w:pPr>
      <w:r w:rsidRPr="00242346">
        <w:rPr>
          <w:rFonts w:asciiTheme="minorHAnsi" w:eastAsia="Times New Roman" w:hAnsiTheme="minorHAnsi"/>
          <w:sz w:val="20"/>
          <w:szCs w:val="20"/>
          <w:lang w:val="ru-RU" w:eastAsia="en-US"/>
        </w:rPr>
        <w:t xml:space="preserve">Предмет Уговора-Партија 1 </w:t>
      </w:r>
      <w:r w:rsidRPr="00242346">
        <w:rPr>
          <w:rFonts w:asciiTheme="minorHAnsi" w:eastAsia="Times New Roman" w:hAnsiTheme="minorHAnsi"/>
          <w:sz w:val="20"/>
          <w:szCs w:val="20"/>
          <w:lang w:val="sr-Cyrl-CS" w:eastAsia="en-US"/>
        </w:rPr>
        <w:t xml:space="preserve">је услуга штампања „Службеног листа Аутономне покрајине Војводине“, у складу са захтевима и потребама Наручиоца и динамиком рада органа Аутономне покрајине Војводине, која обухвата услуге:  редакције, штампања, објаве огласа, експедиције и друге услуге у складу са техничком спецификацијом (у даљем тексту: услуга штампања) ЈН ОП </w:t>
      </w:r>
      <w:r>
        <w:rPr>
          <w:rFonts w:asciiTheme="minorHAnsi" w:eastAsia="Times New Roman" w:hAnsiTheme="minorHAnsi"/>
          <w:sz w:val="20"/>
          <w:szCs w:val="20"/>
          <w:lang w:val="sr-Cyrl-RS" w:eastAsia="en-US"/>
        </w:rPr>
        <w:t>4</w:t>
      </w:r>
      <w:r w:rsidRPr="00242346">
        <w:rPr>
          <w:rFonts w:asciiTheme="minorHAnsi" w:eastAsia="Times New Roman" w:hAnsiTheme="minorHAnsi"/>
          <w:sz w:val="20"/>
          <w:szCs w:val="20"/>
          <w:lang w:val="sr-Cyrl-CS" w:eastAsia="en-US"/>
        </w:rPr>
        <w:t>/20</w:t>
      </w:r>
      <w:r w:rsidRPr="00242346">
        <w:rPr>
          <w:rFonts w:asciiTheme="minorHAnsi" w:eastAsia="Times New Roman" w:hAnsiTheme="minorHAnsi"/>
          <w:sz w:val="20"/>
          <w:szCs w:val="20"/>
          <w:lang w:val="sr-Latn-RS" w:eastAsia="en-US"/>
        </w:rPr>
        <w:t>20</w:t>
      </w:r>
      <w:r w:rsidRPr="00242346">
        <w:rPr>
          <w:rFonts w:asciiTheme="minorHAnsi" w:eastAsia="Times New Roman" w:hAnsiTheme="minorHAnsi"/>
          <w:sz w:val="20"/>
          <w:szCs w:val="20"/>
          <w:lang w:val="sr-Cyrl-CS" w:eastAsia="en-US"/>
        </w:rPr>
        <w:t xml:space="preserve">. </w:t>
      </w:r>
    </w:p>
    <w:p w:rsidR="00014C95" w:rsidRPr="003D0CE3" w:rsidRDefault="00014C95" w:rsidP="00014C95">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 xml:space="preserve">Врста, количина и цена </w:t>
      </w:r>
      <w:r w:rsidRPr="003D0CE3">
        <w:rPr>
          <w:rFonts w:asciiTheme="minorHAnsi" w:eastAsia="Times New Roman" w:hAnsiTheme="minorHAnsi"/>
          <w:sz w:val="20"/>
          <w:szCs w:val="20"/>
          <w:lang w:val="sr-Cyrl-CS" w:eastAsia="en-US"/>
        </w:rPr>
        <w:t xml:space="preserve">услуге </w:t>
      </w:r>
      <w:r w:rsidRPr="003D0CE3">
        <w:rPr>
          <w:rFonts w:asciiTheme="minorHAnsi" w:eastAsia="Times New Roman" w:hAnsiTheme="minorHAnsi"/>
          <w:sz w:val="20"/>
          <w:szCs w:val="20"/>
          <w:lang w:val="ru-RU" w:eastAsia="en-US"/>
        </w:rPr>
        <w:t>из става 1. овог члана</w:t>
      </w:r>
      <w:r>
        <w:rPr>
          <w:rFonts w:asciiTheme="minorHAnsi" w:eastAsia="Times New Roman" w:hAnsiTheme="minorHAnsi"/>
          <w:sz w:val="20"/>
          <w:szCs w:val="20"/>
          <w:lang w:val="ru-RU" w:eastAsia="en-US"/>
        </w:rPr>
        <w:t xml:space="preserve"> </w:t>
      </w:r>
      <w:r w:rsidRPr="003D0CE3">
        <w:rPr>
          <w:rFonts w:asciiTheme="minorHAnsi" w:eastAsia="Times New Roman" w:hAnsiTheme="minorHAnsi"/>
          <w:sz w:val="20"/>
          <w:szCs w:val="20"/>
          <w:lang w:val="ru-RU" w:eastAsia="en-US"/>
        </w:rPr>
        <w:t xml:space="preserve">утврђене су према </w:t>
      </w:r>
      <w:r w:rsidRPr="003D0CE3">
        <w:rPr>
          <w:rFonts w:asciiTheme="minorHAnsi" w:eastAsia="Times New Roman" w:hAnsiTheme="minorHAnsi"/>
          <w:sz w:val="20"/>
          <w:szCs w:val="20"/>
          <w:lang w:val="sr-Cyrl-CS" w:eastAsia="en-US"/>
        </w:rPr>
        <w:t>позиву</w:t>
      </w:r>
      <w:r w:rsidRPr="003D0CE3">
        <w:rPr>
          <w:rFonts w:asciiTheme="minorHAnsi" w:eastAsia="Times New Roman" w:hAnsiTheme="minorHAnsi"/>
          <w:sz w:val="20"/>
          <w:szCs w:val="20"/>
          <w:lang w:val="ru-RU" w:eastAsia="en-US"/>
        </w:rPr>
        <w:t xml:space="preserve"> Наручиоца објављеном на Порталу јавних набавки, интернет страници Наручиоца, техничкој спецификацији из Конкурсне документ</w:t>
      </w:r>
      <w:r w:rsidRPr="003D0CE3">
        <w:rPr>
          <w:rFonts w:asciiTheme="minorHAnsi" w:eastAsia="Times New Roman" w:hAnsiTheme="minorHAnsi"/>
          <w:sz w:val="20"/>
          <w:szCs w:val="20"/>
          <w:lang w:eastAsia="en-US"/>
        </w:rPr>
        <w:t>a</w:t>
      </w:r>
      <w:r w:rsidRPr="003D0CE3">
        <w:rPr>
          <w:rFonts w:asciiTheme="minorHAnsi" w:eastAsia="Times New Roman" w:hAnsiTheme="minorHAnsi"/>
          <w:sz w:val="20"/>
          <w:szCs w:val="20"/>
          <w:lang w:val="ru-RU" w:eastAsia="en-US"/>
        </w:rPr>
        <w:t xml:space="preserve">ције  број </w:t>
      </w:r>
      <w:r w:rsidRPr="00F66318">
        <w:rPr>
          <w:rFonts w:asciiTheme="minorHAnsi" w:eastAsia="Times New Roman" w:hAnsiTheme="minorHAnsi"/>
          <w:sz w:val="20"/>
          <w:szCs w:val="20"/>
          <w:lang w:val="sr-Cyrl-CS" w:eastAsia="en-US"/>
        </w:rPr>
        <w:t>-------------------</w:t>
      </w:r>
      <w:r w:rsidRPr="003D0CE3">
        <w:rPr>
          <w:rFonts w:asciiTheme="minorHAnsi" w:eastAsia="Times New Roman" w:hAnsiTheme="minorHAnsi"/>
          <w:sz w:val="20"/>
          <w:szCs w:val="20"/>
          <w:lang w:val="ru-RU" w:eastAsia="en-US"/>
        </w:rPr>
        <w:t>и прихваћеној  Понуди Добављача б</w:t>
      </w:r>
      <w:r w:rsidRPr="003D0CE3">
        <w:rPr>
          <w:rFonts w:asciiTheme="minorHAnsi" w:eastAsia="Times New Roman" w:hAnsiTheme="minorHAnsi"/>
          <w:sz w:val="20"/>
          <w:szCs w:val="20"/>
          <w:lang w:val="sr-Cyrl-CS" w:eastAsia="en-US"/>
        </w:rPr>
        <w:t xml:space="preserve">рој:_______  </w:t>
      </w:r>
      <w:r w:rsidRPr="003D0CE3">
        <w:rPr>
          <w:rFonts w:asciiTheme="minorHAnsi" w:eastAsia="Times New Roman" w:hAnsiTheme="minorHAnsi"/>
          <w:sz w:val="20"/>
          <w:szCs w:val="20"/>
          <w:lang w:val="ru-RU" w:eastAsia="en-US"/>
        </w:rPr>
        <w:t>од</w:t>
      </w:r>
      <w:r>
        <w:rPr>
          <w:rFonts w:asciiTheme="minorHAnsi" w:eastAsia="Times New Roman" w:hAnsiTheme="minorHAnsi"/>
          <w:sz w:val="20"/>
          <w:szCs w:val="20"/>
          <w:lang w:val="sr-Cyrl-CS" w:eastAsia="en-US"/>
        </w:rPr>
        <w:t xml:space="preserve"> _______2020</w:t>
      </w:r>
      <w:r w:rsidRPr="003D0CE3">
        <w:rPr>
          <w:rFonts w:asciiTheme="minorHAnsi" w:eastAsia="Times New Roman" w:hAnsiTheme="minorHAnsi"/>
          <w:sz w:val="20"/>
          <w:szCs w:val="20"/>
          <w:lang w:val="sr-Cyrl-CS" w:eastAsia="en-US"/>
        </w:rPr>
        <w:t>. године.</w:t>
      </w:r>
    </w:p>
    <w:p w:rsidR="00014C95" w:rsidRPr="003D0CE3" w:rsidRDefault="00014C95" w:rsidP="00014C95">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Понуда из става 2. овог члана </w:t>
      </w:r>
      <w:r>
        <w:rPr>
          <w:rFonts w:asciiTheme="minorHAnsi" w:eastAsia="Times New Roman" w:hAnsiTheme="minorHAnsi"/>
          <w:sz w:val="20"/>
          <w:szCs w:val="20"/>
          <w:lang w:val="sr-Cyrl-CS" w:eastAsia="en-US"/>
        </w:rPr>
        <w:t>и техничка спецификација чине</w:t>
      </w:r>
      <w:r w:rsidRPr="003D0CE3">
        <w:rPr>
          <w:rFonts w:asciiTheme="minorHAnsi" w:eastAsia="Times New Roman" w:hAnsiTheme="minorHAnsi"/>
          <w:sz w:val="20"/>
          <w:szCs w:val="20"/>
          <w:lang w:val="sr-Cyrl-CS" w:eastAsia="en-US"/>
        </w:rPr>
        <w:t xml:space="preserve"> саставни део овог уговора.</w:t>
      </w:r>
    </w:p>
    <w:p w:rsidR="00014C95" w:rsidRPr="003D0CE3" w:rsidRDefault="00014C95" w:rsidP="00014C95">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r>
    </w:p>
    <w:p w:rsidR="00014C95" w:rsidRPr="003D0CE3" w:rsidRDefault="00014C95" w:rsidP="00014C95">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 xml:space="preserve">Члан </w:t>
      </w:r>
      <w:r w:rsidRPr="003D0CE3">
        <w:rPr>
          <w:rFonts w:asciiTheme="minorHAnsi" w:eastAsia="Times New Roman" w:hAnsiTheme="minorHAnsi"/>
          <w:sz w:val="20"/>
          <w:szCs w:val="20"/>
          <w:lang w:val="sr-Cyrl-CS" w:eastAsia="en-US"/>
        </w:rPr>
        <w:t>2</w:t>
      </w:r>
      <w:r w:rsidRPr="003D0CE3">
        <w:rPr>
          <w:rFonts w:asciiTheme="minorHAnsi" w:eastAsia="Times New Roman" w:hAnsiTheme="minorHAnsi"/>
          <w:sz w:val="20"/>
          <w:szCs w:val="20"/>
          <w:lang w:val="ru-RU" w:eastAsia="en-US"/>
        </w:rPr>
        <w:t>.</w:t>
      </w:r>
    </w:p>
    <w:p w:rsidR="00014C95" w:rsidRPr="003D0CE3" w:rsidRDefault="00014C95" w:rsidP="00014C95">
      <w:pPr>
        <w:jc w:val="center"/>
        <w:rPr>
          <w:rFonts w:asciiTheme="minorHAnsi" w:eastAsia="Times New Roman" w:hAnsiTheme="minorHAnsi"/>
          <w:sz w:val="20"/>
          <w:szCs w:val="20"/>
          <w:lang w:val="sr-Cyrl-CS" w:eastAsia="en-US"/>
        </w:rPr>
      </w:pPr>
    </w:p>
    <w:p w:rsidR="00014C95" w:rsidRPr="003D0CE3" w:rsidRDefault="00014C95" w:rsidP="00014C95">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Наручилац и Добављач сагласни су да се „Службени лист Аутономне покрајине Војводине“ (у даљем тексту: „Службени лист АПВ“) штампа на </w:t>
      </w:r>
      <w:r>
        <w:rPr>
          <w:rFonts w:asciiTheme="minorHAnsi" w:eastAsia="Times New Roman" w:hAnsiTheme="minorHAnsi"/>
          <w:sz w:val="20"/>
          <w:szCs w:val="20"/>
          <w:lang w:val="sr-Cyrl-CS" w:eastAsia="en-US"/>
        </w:rPr>
        <w:t>45 грамској</w:t>
      </w:r>
      <w:r w:rsidRPr="003D0CE3">
        <w:rPr>
          <w:rFonts w:asciiTheme="minorHAnsi" w:eastAsia="Times New Roman" w:hAnsiTheme="minorHAnsi"/>
          <w:sz w:val="20"/>
          <w:szCs w:val="20"/>
          <w:lang w:val="sr-Cyrl-CS" w:eastAsia="en-US"/>
        </w:rPr>
        <w:t xml:space="preserve"> хартији</w:t>
      </w:r>
      <w:r>
        <w:rPr>
          <w:rFonts w:asciiTheme="minorHAnsi" w:eastAsia="Times New Roman" w:hAnsiTheme="minorHAnsi"/>
          <w:sz w:val="20"/>
          <w:szCs w:val="20"/>
          <w:lang w:val="sr-Cyrl-CS" w:eastAsia="en-US"/>
        </w:rPr>
        <w:t>, ротопапир,</w:t>
      </w:r>
      <w:r w:rsidRPr="003D0CE3">
        <w:rPr>
          <w:rFonts w:asciiTheme="minorHAnsi" w:eastAsia="Times New Roman" w:hAnsiTheme="minorHAnsi"/>
          <w:sz w:val="20"/>
          <w:szCs w:val="20"/>
          <w:lang w:val="sr-Cyrl-CS" w:eastAsia="en-US"/>
        </w:rPr>
        <w:t xml:space="preserve"> формата А-4 у црно-белој редакцији на српском, мађарском, румунском, русинском, словачком и хрватском језику.</w:t>
      </w:r>
    </w:p>
    <w:p w:rsidR="00014C95" w:rsidRPr="003D0CE3" w:rsidRDefault="00014C95" w:rsidP="00014C95">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noProof/>
          <w:sz w:val="20"/>
          <w:szCs w:val="20"/>
          <w:lang w:val="ru-RU" w:eastAsia="en-US"/>
        </w:rPr>
        <w:t>Изглед насловне, унутрашњих и задње стране «Службеног листа АПВ» уређен је Правилником о изгледу «Службеног листа Аутономне покрајине Војводине» и утврђен техничком спецификацијом.</w:t>
      </w:r>
    </w:p>
    <w:p w:rsidR="00014C95" w:rsidRPr="00F73C60" w:rsidRDefault="00014C95" w:rsidP="00014C95">
      <w:pPr>
        <w:ind w:firstLine="720"/>
        <w:jc w:val="both"/>
        <w:rPr>
          <w:rFonts w:asciiTheme="minorHAnsi" w:eastAsia="Times New Roman" w:hAnsiTheme="minorHAnsi"/>
          <w:noProof/>
          <w:sz w:val="20"/>
          <w:szCs w:val="20"/>
          <w:lang w:val="sr-Cyrl-CS" w:eastAsia="en-US"/>
        </w:rPr>
      </w:pPr>
      <w:r w:rsidRPr="00F73C60">
        <w:rPr>
          <w:rFonts w:asciiTheme="minorHAnsi" w:eastAsia="Times New Roman" w:hAnsiTheme="minorHAnsi"/>
          <w:sz w:val="20"/>
          <w:szCs w:val="20"/>
          <w:lang w:val="sr-Cyrl-CS" w:eastAsia="en-US"/>
        </w:rPr>
        <w:t xml:space="preserve"> „Службени лист АПВ“ штампа се на српском језику у </w:t>
      </w:r>
      <w:r>
        <w:rPr>
          <w:rFonts w:asciiTheme="minorHAnsi" w:eastAsia="Times New Roman" w:hAnsiTheme="minorHAnsi"/>
          <w:sz w:val="20"/>
          <w:szCs w:val="20"/>
          <w:lang w:val="sr-Cyrl-RS" w:eastAsia="en-US"/>
        </w:rPr>
        <w:t>4</w:t>
      </w:r>
      <w:r>
        <w:rPr>
          <w:rFonts w:asciiTheme="minorHAnsi" w:eastAsia="Times New Roman" w:hAnsiTheme="minorHAnsi"/>
          <w:sz w:val="20"/>
          <w:szCs w:val="20"/>
          <w:lang w:val="sr-Latn-RS" w:eastAsia="en-US"/>
        </w:rPr>
        <w:t>0</w:t>
      </w:r>
      <w:r w:rsidRPr="00F73C60">
        <w:rPr>
          <w:rFonts w:asciiTheme="minorHAnsi" w:eastAsia="Times New Roman" w:hAnsiTheme="minorHAnsi"/>
          <w:sz w:val="20"/>
          <w:szCs w:val="20"/>
          <w:lang w:val="sr-Latn-RS" w:eastAsia="en-US"/>
        </w:rPr>
        <w:t>0</w:t>
      </w:r>
      <w:r w:rsidRPr="00F73C60">
        <w:rPr>
          <w:rFonts w:asciiTheme="minorHAnsi" w:eastAsia="Times New Roman" w:hAnsiTheme="minorHAnsi"/>
          <w:sz w:val="20"/>
          <w:szCs w:val="20"/>
          <w:lang w:val="sr-Cyrl-CS" w:eastAsia="en-US"/>
        </w:rPr>
        <w:t xml:space="preserve"> примерака, на мађарском, румунском, русинском</w:t>
      </w:r>
      <w:r w:rsidRPr="00F73C60">
        <w:rPr>
          <w:rFonts w:asciiTheme="minorHAnsi" w:eastAsia="Times New Roman" w:hAnsiTheme="minorHAnsi"/>
          <w:sz w:val="20"/>
          <w:szCs w:val="20"/>
          <w:lang w:val="sr-Latn-RS" w:eastAsia="en-US"/>
        </w:rPr>
        <w:t>,</w:t>
      </w:r>
      <w:r w:rsidRPr="00F73C60">
        <w:rPr>
          <w:rFonts w:asciiTheme="minorHAnsi" w:eastAsia="Times New Roman" w:hAnsiTheme="minorHAnsi"/>
          <w:sz w:val="20"/>
          <w:szCs w:val="20"/>
          <w:lang w:val="sr-Cyrl-CS" w:eastAsia="en-US"/>
        </w:rPr>
        <w:t xml:space="preserve"> словачком и  хрватском језику у 3</w:t>
      </w:r>
      <w:r w:rsidRPr="00F73C60">
        <w:rPr>
          <w:rFonts w:asciiTheme="minorHAnsi" w:eastAsia="Times New Roman" w:hAnsiTheme="minorHAnsi"/>
          <w:sz w:val="20"/>
          <w:szCs w:val="20"/>
          <w:lang w:val="sr-Latn-RS" w:eastAsia="en-US"/>
        </w:rPr>
        <w:t>0</w:t>
      </w:r>
      <w:r w:rsidRPr="00F73C60">
        <w:rPr>
          <w:rFonts w:asciiTheme="minorHAnsi" w:eastAsia="Times New Roman" w:hAnsiTheme="minorHAnsi"/>
          <w:sz w:val="20"/>
          <w:szCs w:val="20"/>
          <w:lang w:val="sr-Cyrl-CS" w:eastAsia="en-US"/>
        </w:rPr>
        <w:t xml:space="preserve"> примерака.</w:t>
      </w:r>
    </w:p>
    <w:p w:rsidR="00014C95" w:rsidRPr="00F73C60" w:rsidRDefault="00014C95" w:rsidP="00014C95">
      <w:pPr>
        <w:ind w:firstLine="720"/>
        <w:jc w:val="both"/>
        <w:rPr>
          <w:rFonts w:asciiTheme="minorHAnsi" w:eastAsia="Times New Roman" w:hAnsiTheme="minorHAnsi"/>
          <w:noProof/>
          <w:sz w:val="20"/>
          <w:szCs w:val="20"/>
          <w:lang w:val="sr-Cyrl-CS" w:eastAsia="en-US"/>
        </w:rPr>
      </w:pPr>
      <w:r w:rsidRPr="00F73C60">
        <w:rPr>
          <w:rFonts w:asciiTheme="minorHAnsi" w:eastAsia="Times New Roman" w:hAnsiTheme="minorHAnsi"/>
          <w:noProof/>
          <w:sz w:val="20"/>
          <w:szCs w:val="20"/>
          <w:lang w:val="sr-Cyrl-CS" w:eastAsia="en-US"/>
        </w:rPr>
        <w:t xml:space="preserve">Од укупног броја из става 3. овог члана  добављач ће обезбедити за Наручиоца </w:t>
      </w:r>
      <w:r>
        <w:rPr>
          <w:rFonts w:asciiTheme="minorHAnsi" w:eastAsia="Times New Roman" w:hAnsiTheme="minorHAnsi"/>
          <w:noProof/>
          <w:sz w:val="20"/>
          <w:szCs w:val="20"/>
          <w:lang w:val="sr-Cyrl-CS" w:eastAsia="en-US"/>
        </w:rPr>
        <w:t>бесплатне примерке (</w:t>
      </w:r>
      <w:r>
        <w:rPr>
          <w:rFonts w:asciiTheme="minorHAnsi" w:eastAsia="Times New Roman" w:hAnsiTheme="minorHAnsi"/>
          <w:noProof/>
          <w:sz w:val="20"/>
          <w:szCs w:val="20"/>
          <w:lang w:val="sr-Latn-RS" w:eastAsia="en-US"/>
        </w:rPr>
        <w:t>10</w:t>
      </w:r>
      <w:r>
        <w:rPr>
          <w:rFonts w:asciiTheme="minorHAnsi" w:eastAsia="Times New Roman" w:hAnsiTheme="minorHAnsi"/>
          <w:noProof/>
          <w:sz w:val="20"/>
          <w:szCs w:val="20"/>
          <w:lang w:val="sr-Cyrl-RS" w:eastAsia="en-US"/>
        </w:rPr>
        <w:t>0</w:t>
      </w:r>
      <w:r w:rsidRPr="00F73C60">
        <w:rPr>
          <w:rFonts w:asciiTheme="minorHAnsi" w:eastAsia="Times New Roman" w:hAnsiTheme="minorHAnsi"/>
          <w:noProof/>
          <w:sz w:val="20"/>
          <w:szCs w:val="20"/>
          <w:lang w:val="sr-Cyrl-CS" w:eastAsia="en-US"/>
        </w:rPr>
        <w:t xml:space="preserve"> примерака на српском језику и по 30 примерака на мађарском, словачком, румунском, русинском и хрватском језику сваког броја „Службеног листа АПВ“).</w:t>
      </w:r>
    </w:p>
    <w:p w:rsidR="00014C95" w:rsidRPr="00F73C60" w:rsidRDefault="00014C95" w:rsidP="00014C95">
      <w:pPr>
        <w:ind w:firstLine="720"/>
        <w:jc w:val="both"/>
        <w:rPr>
          <w:rFonts w:asciiTheme="minorHAnsi" w:eastAsia="Times New Roman" w:hAnsiTheme="minorHAnsi"/>
          <w:noProof/>
          <w:sz w:val="20"/>
          <w:szCs w:val="20"/>
          <w:lang w:val="sr-Cyrl-CS" w:eastAsia="en-US"/>
        </w:rPr>
      </w:pPr>
      <w:r w:rsidRPr="00F73C60">
        <w:rPr>
          <w:rFonts w:asciiTheme="minorHAnsi" w:eastAsia="Times New Roman" w:hAnsiTheme="minorHAnsi"/>
          <w:noProof/>
          <w:sz w:val="20"/>
          <w:szCs w:val="20"/>
          <w:lang w:val="sr-Cyrl-CS" w:eastAsia="en-US"/>
        </w:rPr>
        <w:t>У току године постоји могућност повећања броја претплатника.</w:t>
      </w:r>
    </w:p>
    <w:p w:rsidR="00014C95" w:rsidRPr="00EC11F3" w:rsidRDefault="00014C95" w:rsidP="00014C95">
      <w:pPr>
        <w:tabs>
          <w:tab w:val="left" w:pos="709"/>
        </w:tabs>
        <w:jc w:val="both"/>
        <w:rPr>
          <w:rFonts w:asciiTheme="minorHAnsi" w:eastAsia="Times New Roman" w:hAnsiTheme="minorHAnsi"/>
          <w:noProof/>
          <w:sz w:val="20"/>
          <w:szCs w:val="20"/>
          <w:lang w:val="sr-Cyrl-CS" w:eastAsia="en-US"/>
        </w:rPr>
      </w:pPr>
      <w:r>
        <w:rPr>
          <w:rFonts w:asciiTheme="minorHAnsi" w:eastAsia="Times New Roman" w:hAnsiTheme="minorHAnsi"/>
          <w:noProof/>
          <w:sz w:val="20"/>
          <w:szCs w:val="20"/>
          <w:lang w:val="sr-Cyrl-CS" w:eastAsia="en-US"/>
        </w:rPr>
        <w:tab/>
      </w:r>
      <w:r w:rsidRPr="00F73C60">
        <w:rPr>
          <w:rFonts w:asciiTheme="minorHAnsi" w:eastAsia="Times New Roman" w:hAnsiTheme="minorHAnsi"/>
          <w:noProof/>
          <w:sz w:val="20"/>
          <w:szCs w:val="20"/>
          <w:lang w:val="sr-Cyrl-CS" w:eastAsia="en-US"/>
        </w:rPr>
        <w:t>По посебном захтеву Наручиоца понућач је у обавези да достави додатне примерке Наручиоцу, у обиму и року који Наручилац одреди.</w:t>
      </w:r>
    </w:p>
    <w:p w:rsidR="00014C95" w:rsidRPr="003D0CE3" w:rsidRDefault="00014C95" w:rsidP="00014C95">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Члан 3.</w:t>
      </w:r>
    </w:p>
    <w:p w:rsidR="00014C95" w:rsidRPr="003D0CE3" w:rsidRDefault="00014C95" w:rsidP="00014C95">
      <w:pPr>
        <w:jc w:val="both"/>
        <w:rPr>
          <w:rFonts w:asciiTheme="minorHAnsi" w:eastAsia="Times New Roman" w:hAnsiTheme="minorHAnsi"/>
          <w:sz w:val="20"/>
          <w:szCs w:val="20"/>
          <w:lang w:val="ru-RU" w:eastAsia="en-US"/>
        </w:rPr>
      </w:pPr>
    </w:p>
    <w:p w:rsidR="00014C95" w:rsidRPr="003D0CE3" w:rsidRDefault="00014C95" w:rsidP="00014C95">
      <w:pPr>
        <w:jc w:val="both"/>
        <w:rPr>
          <w:rFonts w:asciiTheme="minorHAnsi" w:eastAsia="Times New Roman" w:hAnsiTheme="minorHAnsi"/>
          <w:sz w:val="20"/>
          <w:szCs w:val="20"/>
          <w:lang w:val="sr-Cyrl-CS" w:eastAsia="en-US"/>
        </w:rPr>
      </w:pPr>
      <w:r>
        <w:rPr>
          <w:rFonts w:asciiTheme="minorHAnsi" w:eastAsia="Times New Roman" w:hAnsiTheme="minorHAnsi"/>
          <w:sz w:val="20"/>
          <w:szCs w:val="20"/>
          <w:lang w:val="sr-Latn-RS" w:eastAsia="en-US"/>
        </w:rPr>
        <w:tab/>
      </w:r>
      <w:r w:rsidRPr="003D0CE3">
        <w:rPr>
          <w:rFonts w:asciiTheme="minorHAnsi" w:eastAsia="Times New Roman" w:hAnsiTheme="minorHAnsi"/>
          <w:sz w:val="20"/>
          <w:szCs w:val="20"/>
          <w:lang w:val="ru-RU" w:eastAsia="en-US"/>
        </w:rPr>
        <w:t>Уговорне стране прихватају јединичну цену (цену по страници) коју је Добављач дао у Понуди.</w:t>
      </w:r>
    </w:p>
    <w:p w:rsidR="00014C95" w:rsidRPr="003D0CE3" w:rsidRDefault="00014C95" w:rsidP="00014C95">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 xml:space="preserve">Уговорне стране сагласне су да се Добављачу исплаћује износ трошкова за услугу штампања сваког појединачног броја „Службеног листа АПВ“. </w:t>
      </w:r>
    </w:p>
    <w:p w:rsidR="00014C95" w:rsidRPr="00EC11F3" w:rsidRDefault="00014C95" w:rsidP="00014C95">
      <w:pPr>
        <w:jc w:val="both"/>
        <w:rPr>
          <w:rFonts w:asciiTheme="minorHAnsi" w:eastAsia="Times New Roman" w:hAnsiTheme="minorHAnsi"/>
          <w:sz w:val="20"/>
          <w:szCs w:val="20"/>
          <w:lang w:val="sr-Latn-RS" w:eastAsia="en-US"/>
        </w:rPr>
      </w:pPr>
      <w:r w:rsidRPr="003D0CE3">
        <w:rPr>
          <w:rFonts w:asciiTheme="minorHAnsi" w:eastAsia="Times New Roman" w:hAnsiTheme="minorHAnsi"/>
          <w:sz w:val="20"/>
          <w:szCs w:val="20"/>
          <w:lang w:val="sr-Cyrl-CS" w:eastAsia="en-US"/>
        </w:rPr>
        <w:tab/>
        <w:t xml:space="preserve">Висина износа из претходног става утврђује се на основу броја </w:t>
      </w:r>
      <w:r>
        <w:rPr>
          <w:rFonts w:asciiTheme="minorHAnsi" w:eastAsia="Times New Roman" w:hAnsiTheme="minorHAnsi"/>
          <w:sz w:val="20"/>
          <w:szCs w:val="20"/>
          <w:lang w:val="sr-Cyrl-CS" w:eastAsia="en-US"/>
        </w:rPr>
        <w:t xml:space="preserve">одштампаних </w:t>
      </w:r>
      <w:r w:rsidRPr="003D0CE3">
        <w:rPr>
          <w:rFonts w:asciiTheme="minorHAnsi" w:eastAsia="Times New Roman" w:hAnsiTheme="minorHAnsi"/>
          <w:sz w:val="20"/>
          <w:szCs w:val="20"/>
          <w:lang w:val="sr-Cyrl-CS" w:eastAsia="en-US"/>
        </w:rPr>
        <w:t>страница „Службеног листа АПВ“ на свим језицима на којима се објављује и цене штампања по страници која износи ___________ без пореза на додату вредност</w:t>
      </w:r>
      <w:r>
        <w:rPr>
          <w:rFonts w:asciiTheme="minorHAnsi" w:eastAsia="Times New Roman" w:hAnsiTheme="minorHAnsi"/>
          <w:sz w:val="20"/>
          <w:szCs w:val="20"/>
          <w:lang w:val="sr-Cyrl-CS" w:eastAsia="en-US"/>
        </w:rPr>
        <w:t xml:space="preserve"> (у даљем тексту: ПДВ)</w:t>
      </w:r>
      <w:r w:rsidRPr="003D0CE3">
        <w:rPr>
          <w:rFonts w:asciiTheme="minorHAnsi" w:eastAsia="Times New Roman" w:hAnsiTheme="minorHAnsi"/>
          <w:sz w:val="20"/>
          <w:szCs w:val="20"/>
          <w:lang w:val="sr-Cyrl-CS" w:eastAsia="en-US"/>
        </w:rPr>
        <w:t>, односно ______ са ПДВ-ом</w:t>
      </w:r>
      <w:r>
        <w:rPr>
          <w:rFonts w:asciiTheme="minorHAnsi" w:eastAsia="Times New Roman" w:hAnsiTheme="minorHAnsi"/>
          <w:sz w:val="20"/>
          <w:szCs w:val="20"/>
          <w:lang w:val="sr-Latn-RS" w:eastAsia="en-US"/>
        </w:rPr>
        <w:t>.</w:t>
      </w:r>
    </w:p>
    <w:p w:rsidR="00014C95" w:rsidRPr="003D0CE3" w:rsidRDefault="00014C95" w:rsidP="00014C95">
      <w:pPr>
        <w:jc w:val="both"/>
        <w:rPr>
          <w:rFonts w:asciiTheme="minorHAnsi" w:eastAsia="Times New Roman" w:hAnsiTheme="minorHAnsi"/>
          <w:sz w:val="20"/>
          <w:szCs w:val="20"/>
          <w:lang w:val="sr-Cyrl-CS" w:eastAsia="en-US"/>
        </w:rPr>
      </w:pPr>
    </w:p>
    <w:p w:rsidR="00014C95" w:rsidRPr="003D0CE3" w:rsidRDefault="00014C95" w:rsidP="00014C95">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4.</w:t>
      </w:r>
    </w:p>
    <w:p w:rsidR="00014C95" w:rsidRPr="003D0CE3" w:rsidRDefault="00014C95" w:rsidP="00014C95">
      <w:pPr>
        <w:jc w:val="both"/>
        <w:rPr>
          <w:rFonts w:asciiTheme="minorHAnsi" w:eastAsia="Times New Roman" w:hAnsiTheme="minorHAnsi"/>
          <w:sz w:val="20"/>
          <w:szCs w:val="20"/>
          <w:lang w:val="sr-Cyrl-CS" w:eastAsia="en-US"/>
        </w:rPr>
      </w:pPr>
    </w:p>
    <w:p w:rsidR="00014C95" w:rsidRPr="00F66318" w:rsidRDefault="00014C95" w:rsidP="00014C95">
      <w:pPr>
        <w:suppressAutoHyphens/>
        <w:spacing w:line="100" w:lineRule="atLeast"/>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ab/>
        <w:t>Услуга штампања „Службеног листа АПВ“ ће се вршити сукцесивно, у складу са зактевима и  потребама Наручиоца.</w:t>
      </w:r>
    </w:p>
    <w:p w:rsidR="00014C95" w:rsidRPr="003D0CE3" w:rsidRDefault="00014C95" w:rsidP="00014C95">
      <w:pPr>
        <w:suppressAutoHyphens/>
        <w:spacing w:line="100" w:lineRule="atLeast"/>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ab/>
        <w:t>Уговор се закључује на одређено време, до окончања свих уговорених обавеза, а у складу са про</w:t>
      </w:r>
      <w:r>
        <w:rPr>
          <w:rFonts w:asciiTheme="minorHAnsi" w:eastAsia="Times New Roman" w:hAnsiTheme="minorHAnsi" w:cs="Arial"/>
          <w:sz w:val="20"/>
          <w:szCs w:val="20"/>
          <w:lang w:val="sr-Cyrl-CS" w:eastAsia="en-US"/>
        </w:rPr>
        <w:t>цењеном вредношћу јавне набавке која износи___________</w:t>
      </w:r>
    </w:p>
    <w:p w:rsidR="00014C95" w:rsidRDefault="00014C95" w:rsidP="00014C95">
      <w:pPr>
        <w:suppressAutoHyphens/>
        <w:spacing w:line="100" w:lineRule="atLeast"/>
        <w:jc w:val="both"/>
        <w:rPr>
          <w:rFonts w:asciiTheme="minorHAnsi" w:eastAsia="Times New Roman" w:hAnsiTheme="minorHAnsi"/>
          <w:sz w:val="20"/>
          <w:szCs w:val="20"/>
          <w:lang w:val="sr-Cyrl-CS"/>
        </w:rPr>
      </w:pPr>
      <w:r w:rsidRPr="00F66318">
        <w:rPr>
          <w:rFonts w:asciiTheme="minorHAnsi" w:eastAsia="Times New Roman" w:hAnsiTheme="minorHAnsi"/>
          <w:sz w:val="20"/>
          <w:szCs w:val="20"/>
          <w:lang w:val="sr-Cyrl-CS"/>
        </w:rPr>
        <w:tab/>
        <w:t>О</w:t>
      </w:r>
      <w:r w:rsidRPr="003D0CE3">
        <w:rPr>
          <w:rFonts w:asciiTheme="minorHAnsi" w:eastAsia="Times New Roman" w:hAnsiTheme="minorHAnsi"/>
          <w:sz w:val="20"/>
          <w:szCs w:val="20"/>
          <w:lang w:val="sr-Cyrl-CS"/>
        </w:rPr>
        <w:t xml:space="preserve">бавезе које доспевају у наредној буџетској години </w:t>
      </w:r>
      <w:r w:rsidRPr="00F66318">
        <w:rPr>
          <w:rFonts w:asciiTheme="minorHAnsi" w:eastAsia="Times New Roman" w:hAnsiTheme="minorHAnsi"/>
          <w:sz w:val="20"/>
          <w:szCs w:val="20"/>
          <w:lang w:val="sr-Cyrl-CS"/>
        </w:rPr>
        <w:t>биће</w:t>
      </w:r>
      <w:r w:rsidRPr="003D0CE3">
        <w:rPr>
          <w:rFonts w:asciiTheme="minorHAnsi" w:eastAsia="Times New Roman" w:hAnsiTheme="minorHAnsi"/>
          <w:sz w:val="20"/>
          <w:szCs w:val="20"/>
          <w:lang w:val="sr-Cyrl-CS"/>
        </w:rPr>
        <w:t xml:space="preserve"> реализоване највише до износа средстава која ће </w:t>
      </w:r>
      <w:r w:rsidRPr="00F66318">
        <w:rPr>
          <w:rFonts w:asciiTheme="minorHAnsi" w:eastAsia="Times New Roman" w:hAnsiTheme="minorHAnsi"/>
          <w:sz w:val="20"/>
          <w:szCs w:val="20"/>
          <w:lang w:val="sr-Cyrl-CS"/>
        </w:rPr>
        <w:t>Наручиоцу</w:t>
      </w:r>
      <w:r w:rsidRPr="003D0CE3">
        <w:rPr>
          <w:rFonts w:asciiTheme="minorHAnsi" w:eastAsia="Times New Roman" w:hAnsiTheme="minorHAnsi"/>
          <w:sz w:val="20"/>
          <w:szCs w:val="20"/>
          <w:lang w:val="sr-Cyrl-CS"/>
        </w:rPr>
        <w:t xml:space="preserve"> за ту намену бити одобрена у тој буџетској години.</w:t>
      </w:r>
    </w:p>
    <w:p w:rsidR="00014C95" w:rsidRDefault="00014C95" w:rsidP="00014C95">
      <w:pPr>
        <w:suppressAutoHyphens/>
        <w:spacing w:line="100" w:lineRule="atLeast"/>
        <w:jc w:val="both"/>
        <w:rPr>
          <w:rFonts w:asciiTheme="minorHAnsi" w:eastAsia="Times New Roman" w:hAnsiTheme="minorHAnsi"/>
          <w:sz w:val="20"/>
          <w:szCs w:val="20"/>
          <w:lang w:val="sr-Cyrl-CS"/>
        </w:rPr>
      </w:pPr>
    </w:p>
    <w:p w:rsidR="00014C95" w:rsidRDefault="00014C95" w:rsidP="00014C95">
      <w:pPr>
        <w:suppressAutoHyphens/>
        <w:spacing w:line="100" w:lineRule="atLeast"/>
        <w:jc w:val="center"/>
        <w:rPr>
          <w:rFonts w:asciiTheme="minorHAnsi" w:eastAsia="Times New Roman" w:hAnsiTheme="minorHAnsi"/>
          <w:sz w:val="20"/>
          <w:szCs w:val="20"/>
          <w:lang w:val="sr-Cyrl-CS"/>
        </w:rPr>
      </w:pPr>
      <w:r>
        <w:rPr>
          <w:rFonts w:asciiTheme="minorHAnsi" w:eastAsia="Times New Roman" w:hAnsiTheme="minorHAnsi"/>
          <w:sz w:val="20"/>
          <w:szCs w:val="20"/>
          <w:lang w:val="sr-Cyrl-CS"/>
        </w:rPr>
        <w:t xml:space="preserve">Члан 5. </w:t>
      </w:r>
    </w:p>
    <w:p w:rsidR="00014C95" w:rsidRDefault="00014C95" w:rsidP="00014C95">
      <w:pPr>
        <w:suppressAutoHyphens/>
        <w:spacing w:line="100" w:lineRule="atLeast"/>
        <w:jc w:val="both"/>
        <w:rPr>
          <w:rFonts w:asciiTheme="minorHAnsi" w:eastAsia="Times New Roman" w:hAnsiTheme="minorHAnsi"/>
          <w:sz w:val="20"/>
          <w:szCs w:val="20"/>
          <w:lang w:val="sr-Cyrl-CS"/>
        </w:rPr>
      </w:pPr>
    </w:p>
    <w:p w:rsidR="00014C95" w:rsidRDefault="00014C95" w:rsidP="00014C95">
      <w:pPr>
        <w:suppressAutoHyphens/>
        <w:spacing w:line="100" w:lineRule="atLeast"/>
        <w:jc w:val="both"/>
        <w:rPr>
          <w:rFonts w:asciiTheme="minorHAnsi" w:eastAsia="Times New Roman" w:hAnsiTheme="minorHAnsi" w:cs="Arial"/>
          <w:sz w:val="20"/>
          <w:szCs w:val="20"/>
          <w:lang w:val="sr-Cyrl-CS" w:eastAsia="en-US"/>
        </w:rPr>
      </w:pPr>
      <w:r>
        <w:rPr>
          <w:rFonts w:asciiTheme="minorHAnsi" w:eastAsia="Times New Roman" w:hAnsiTheme="minorHAnsi" w:cs="Arial"/>
          <w:sz w:val="20"/>
          <w:szCs w:val="20"/>
          <w:lang w:val="sr-Cyrl-CS" w:eastAsia="en-US"/>
        </w:rPr>
        <w:tab/>
        <w:t xml:space="preserve">Рок за испоруку </w:t>
      </w:r>
      <w:r w:rsidRPr="00DF79B6">
        <w:rPr>
          <w:rFonts w:asciiTheme="minorHAnsi" w:eastAsia="Times New Roman" w:hAnsiTheme="minorHAnsi" w:cs="Arial"/>
          <w:sz w:val="20"/>
          <w:szCs w:val="20"/>
          <w:lang w:val="sr-Cyrl-CS" w:eastAsia="en-US"/>
        </w:rPr>
        <w:t xml:space="preserve">„Службеног листа АПВ“ </w:t>
      </w:r>
      <w:r>
        <w:rPr>
          <w:rFonts w:asciiTheme="minorHAnsi" w:eastAsia="Times New Roman" w:hAnsiTheme="minorHAnsi" w:cs="Arial"/>
          <w:sz w:val="20"/>
          <w:szCs w:val="20"/>
          <w:lang w:val="sr-Cyrl-CS" w:eastAsia="en-US"/>
        </w:rPr>
        <w:t xml:space="preserve"> је </w:t>
      </w:r>
      <w:r w:rsidRPr="00093FA2">
        <w:rPr>
          <w:rFonts w:asciiTheme="minorHAnsi" w:eastAsia="Times New Roman" w:hAnsiTheme="minorHAnsi" w:cs="Arial"/>
          <w:sz w:val="20"/>
          <w:szCs w:val="20"/>
          <w:lang w:val="sr-Cyrl-CS" w:eastAsia="en-US"/>
        </w:rPr>
        <w:t>два дана од дана пријема налога за штампу, а у случају хитности (у складу са динамиком рада и потребама органа Аутономне покрајине Војводине) рок се скраћује и износи два часа од момента пријема налога за штампу</w:t>
      </w:r>
      <w:r>
        <w:rPr>
          <w:rFonts w:asciiTheme="minorHAnsi" w:eastAsia="Times New Roman" w:hAnsiTheme="minorHAnsi" w:cs="Arial"/>
          <w:sz w:val="20"/>
          <w:szCs w:val="20"/>
          <w:lang w:val="sr-Cyrl-CS" w:eastAsia="en-US"/>
        </w:rPr>
        <w:t>.</w:t>
      </w:r>
    </w:p>
    <w:p w:rsidR="00014C95" w:rsidRPr="003D0CE3" w:rsidRDefault="00014C95" w:rsidP="00014C95">
      <w:pPr>
        <w:suppressAutoHyphens/>
        <w:spacing w:line="100" w:lineRule="atLeast"/>
        <w:jc w:val="both"/>
        <w:rPr>
          <w:rFonts w:asciiTheme="minorHAnsi" w:eastAsia="Times New Roman" w:hAnsiTheme="minorHAnsi" w:cs="Arial"/>
          <w:sz w:val="20"/>
          <w:szCs w:val="20"/>
          <w:lang w:val="sr-Cyrl-CS" w:eastAsia="en-US"/>
        </w:rPr>
      </w:pPr>
    </w:p>
    <w:p w:rsidR="00014C95" w:rsidRDefault="00014C95" w:rsidP="00014C95">
      <w:pPr>
        <w:suppressAutoHyphens/>
        <w:spacing w:line="100" w:lineRule="atLeast"/>
        <w:jc w:val="center"/>
        <w:rPr>
          <w:rFonts w:asciiTheme="minorHAnsi" w:eastAsia="Times New Roman" w:hAnsiTheme="minorHAnsi" w:cs="Arial"/>
          <w:sz w:val="20"/>
          <w:szCs w:val="20"/>
          <w:lang w:val="sr-Latn-RS" w:eastAsia="en-US"/>
        </w:rPr>
      </w:pPr>
      <w:r>
        <w:rPr>
          <w:rFonts w:asciiTheme="minorHAnsi" w:eastAsia="Times New Roman" w:hAnsiTheme="minorHAnsi" w:cs="Arial"/>
          <w:sz w:val="20"/>
          <w:szCs w:val="20"/>
          <w:lang w:val="sr-Cyrl-CS" w:eastAsia="en-US"/>
        </w:rPr>
        <w:t>Члан 6</w:t>
      </w:r>
      <w:r w:rsidRPr="00093FA2">
        <w:rPr>
          <w:rFonts w:asciiTheme="minorHAnsi" w:eastAsia="Times New Roman" w:hAnsiTheme="minorHAnsi" w:cs="Arial"/>
          <w:sz w:val="20"/>
          <w:szCs w:val="20"/>
          <w:lang w:val="sr-Cyrl-CS" w:eastAsia="en-US"/>
        </w:rPr>
        <w:t>.</w:t>
      </w:r>
    </w:p>
    <w:p w:rsidR="00014C95" w:rsidRPr="00DF79B6" w:rsidRDefault="00014C95" w:rsidP="00014C95">
      <w:pPr>
        <w:suppressAutoHyphens/>
        <w:spacing w:line="100" w:lineRule="atLeast"/>
        <w:jc w:val="center"/>
        <w:rPr>
          <w:rFonts w:asciiTheme="minorHAnsi" w:eastAsia="Times New Roman" w:hAnsiTheme="minorHAnsi" w:cs="Arial"/>
          <w:sz w:val="20"/>
          <w:szCs w:val="20"/>
          <w:lang w:val="sr-Latn-RS" w:eastAsia="en-US"/>
        </w:rPr>
      </w:pPr>
    </w:p>
    <w:p w:rsidR="00014C95" w:rsidRPr="00093FA2" w:rsidRDefault="00014C95" w:rsidP="00014C95">
      <w:pPr>
        <w:suppressAutoHyphens/>
        <w:spacing w:line="100" w:lineRule="atLeast"/>
        <w:jc w:val="both"/>
        <w:rPr>
          <w:rFonts w:asciiTheme="minorHAnsi" w:eastAsia="Times New Roman" w:hAnsiTheme="minorHAnsi" w:cs="Arial"/>
          <w:sz w:val="20"/>
          <w:szCs w:val="20"/>
          <w:lang w:val="sr-Cyrl-CS" w:eastAsia="en-US"/>
        </w:rPr>
      </w:pPr>
      <w:r>
        <w:rPr>
          <w:rFonts w:asciiTheme="minorHAnsi" w:eastAsia="Times New Roman" w:hAnsiTheme="minorHAnsi" w:cs="Arial"/>
          <w:sz w:val="20"/>
          <w:szCs w:val="20"/>
          <w:lang w:val="sr-Latn-RS" w:eastAsia="en-US"/>
        </w:rPr>
        <w:tab/>
      </w:r>
      <w:r w:rsidRPr="00093FA2">
        <w:rPr>
          <w:rFonts w:asciiTheme="minorHAnsi" w:eastAsia="Times New Roman" w:hAnsiTheme="minorHAnsi" w:cs="Arial"/>
          <w:sz w:val="20"/>
          <w:szCs w:val="20"/>
          <w:lang w:val="sr-Cyrl-CS" w:eastAsia="en-US"/>
        </w:rPr>
        <w:t>У случају прекорачења рока и</w:t>
      </w:r>
      <w:r>
        <w:rPr>
          <w:rFonts w:asciiTheme="minorHAnsi" w:eastAsia="Times New Roman" w:hAnsiTheme="minorHAnsi" w:cs="Arial"/>
          <w:sz w:val="20"/>
          <w:szCs w:val="20"/>
          <w:lang w:val="sr-Cyrl-CS" w:eastAsia="en-US"/>
        </w:rPr>
        <w:t>з члана 5</w:t>
      </w:r>
      <w:r w:rsidRPr="00093FA2">
        <w:rPr>
          <w:rFonts w:asciiTheme="minorHAnsi" w:eastAsia="Times New Roman" w:hAnsiTheme="minorHAnsi" w:cs="Arial"/>
          <w:sz w:val="20"/>
          <w:szCs w:val="20"/>
          <w:lang w:val="sr-Cyrl-CS" w:eastAsia="en-US"/>
        </w:rPr>
        <w:t xml:space="preserve">. овог уговора, а под условом да до тога није дошло кривицом </w:t>
      </w:r>
      <w:r>
        <w:rPr>
          <w:rFonts w:asciiTheme="minorHAnsi" w:eastAsia="Times New Roman" w:hAnsiTheme="minorHAnsi" w:cs="Arial"/>
          <w:sz w:val="20"/>
          <w:szCs w:val="20"/>
          <w:lang w:val="sr-Cyrl-CS" w:eastAsia="en-US"/>
        </w:rPr>
        <w:t>Наручиоца</w:t>
      </w:r>
      <w:r w:rsidRPr="00093FA2">
        <w:rPr>
          <w:rFonts w:asciiTheme="minorHAnsi" w:eastAsia="Times New Roman" w:hAnsiTheme="minorHAnsi" w:cs="Arial"/>
          <w:sz w:val="20"/>
          <w:szCs w:val="20"/>
          <w:lang w:val="sr-Cyrl-CS" w:eastAsia="en-US"/>
        </w:rPr>
        <w:t xml:space="preserve">, нити услед дејства више силе, Добављач је дужан да за сваки дан задоцњења плати на име уговорне казне износ од 2% од </w:t>
      </w:r>
      <w:r>
        <w:rPr>
          <w:rFonts w:asciiTheme="minorHAnsi" w:eastAsia="Times New Roman" w:hAnsiTheme="minorHAnsi" w:cs="Arial"/>
          <w:sz w:val="20"/>
          <w:szCs w:val="20"/>
          <w:lang w:val="sr-Cyrl-CS" w:eastAsia="en-US"/>
        </w:rPr>
        <w:t>процењене вредности без ПДВ-а</w:t>
      </w:r>
      <w:r w:rsidRPr="00093FA2">
        <w:rPr>
          <w:rFonts w:asciiTheme="minorHAnsi" w:eastAsia="Times New Roman" w:hAnsiTheme="minorHAnsi" w:cs="Arial"/>
          <w:sz w:val="20"/>
          <w:szCs w:val="20"/>
          <w:lang w:val="sr-Cyrl-CS" w:eastAsia="en-US"/>
        </w:rPr>
        <w:t xml:space="preserve">,  с  тим  да  укупан  износ  уговорне  казне  за  задоцњење  не  може  прећи 10% </w:t>
      </w:r>
      <w:r w:rsidRPr="00F73C60">
        <w:rPr>
          <w:rFonts w:asciiTheme="minorHAnsi" w:eastAsia="Times New Roman" w:hAnsiTheme="minorHAnsi" w:cs="Arial"/>
          <w:sz w:val="20"/>
          <w:szCs w:val="20"/>
          <w:lang w:val="sr-Cyrl-CS" w:eastAsia="en-US"/>
        </w:rPr>
        <w:t>од процењене вредности без ПДВ-а</w:t>
      </w:r>
      <w:r>
        <w:rPr>
          <w:rFonts w:asciiTheme="minorHAnsi" w:eastAsia="Times New Roman" w:hAnsiTheme="minorHAnsi" w:cs="Arial"/>
          <w:sz w:val="20"/>
          <w:szCs w:val="20"/>
          <w:lang w:val="sr-Cyrl-CS" w:eastAsia="en-US"/>
        </w:rPr>
        <w:t xml:space="preserve"> из члана 4</w:t>
      </w:r>
      <w:r w:rsidRPr="00093FA2">
        <w:rPr>
          <w:rFonts w:asciiTheme="minorHAnsi" w:eastAsia="Times New Roman" w:hAnsiTheme="minorHAnsi" w:cs="Arial"/>
          <w:sz w:val="20"/>
          <w:szCs w:val="20"/>
          <w:lang w:val="sr-Cyrl-CS" w:eastAsia="en-US"/>
        </w:rPr>
        <w:t>.. овог уговора.</w:t>
      </w:r>
    </w:p>
    <w:p w:rsidR="00014C95" w:rsidRPr="00093FA2" w:rsidRDefault="00014C95" w:rsidP="00014C95">
      <w:pPr>
        <w:suppressAutoHyphens/>
        <w:spacing w:line="100" w:lineRule="atLeast"/>
        <w:jc w:val="both"/>
        <w:rPr>
          <w:rFonts w:asciiTheme="minorHAnsi" w:eastAsia="Times New Roman" w:hAnsiTheme="minorHAnsi" w:cs="Arial"/>
          <w:sz w:val="20"/>
          <w:szCs w:val="20"/>
          <w:lang w:val="sr-Cyrl-CS" w:eastAsia="en-US"/>
        </w:rPr>
      </w:pPr>
      <w:r>
        <w:rPr>
          <w:rFonts w:asciiTheme="minorHAnsi" w:eastAsia="Times New Roman" w:hAnsiTheme="minorHAnsi" w:cs="Arial"/>
          <w:sz w:val="20"/>
          <w:szCs w:val="20"/>
          <w:lang w:val="sr-Latn-RS" w:eastAsia="en-US"/>
        </w:rPr>
        <w:tab/>
      </w:r>
      <w:r w:rsidRPr="00093FA2">
        <w:rPr>
          <w:rFonts w:asciiTheme="minorHAnsi" w:eastAsia="Times New Roman" w:hAnsiTheme="minorHAnsi" w:cs="Arial"/>
          <w:sz w:val="20"/>
          <w:szCs w:val="20"/>
          <w:lang w:val="sr-Cyrl-CS" w:eastAsia="en-US"/>
        </w:rPr>
        <w:t xml:space="preserve">Уговорна казна из става 1. овог члана почиње да се рачуна од првог наредног дана од дана истека уговореног рока из члана 2. овог уговора и рачуна се до дана испуњења уговорене обавезе, а најдуже до дана у коме вредност обрачунате уговорне казне достигне 10% </w:t>
      </w:r>
      <w:r w:rsidRPr="00F73C60">
        <w:rPr>
          <w:rFonts w:asciiTheme="minorHAnsi" w:eastAsia="Times New Roman" w:hAnsiTheme="minorHAnsi" w:cs="Arial"/>
          <w:sz w:val="20"/>
          <w:szCs w:val="20"/>
          <w:lang w:val="sr-Cyrl-CS" w:eastAsia="en-US"/>
        </w:rPr>
        <w:t>од процењене вредности без ПДВ-а</w:t>
      </w:r>
      <w:r>
        <w:rPr>
          <w:rFonts w:asciiTheme="minorHAnsi" w:eastAsia="Times New Roman" w:hAnsiTheme="minorHAnsi" w:cs="Arial"/>
          <w:sz w:val="20"/>
          <w:szCs w:val="20"/>
          <w:lang w:val="sr-Cyrl-CS" w:eastAsia="en-US"/>
        </w:rPr>
        <w:t>.</w:t>
      </w:r>
    </w:p>
    <w:p w:rsidR="00014C95" w:rsidRPr="00093FA2" w:rsidRDefault="00014C95" w:rsidP="00014C95">
      <w:pPr>
        <w:suppressAutoHyphens/>
        <w:spacing w:line="100" w:lineRule="atLeast"/>
        <w:jc w:val="both"/>
        <w:rPr>
          <w:rFonts w:asciiTheme="minorHAnsi" w:eastAsia="Times New Roman" w:hAnsiTheme="minorHAnsi" w:cs="Arial"/>
          <w:sz w:val="20"/>
          <w:szCs w:val="20"/>
          <w:lang w:val="sr-Cyrl-CS" w:eastAsia="en-US"/>
        </w:rPr>
      </w:pPr>
      <w:r>
        <w:rPr>
          <w:rFonts w:asciiTheme="minorHAnsi" w:eastAsia="Times New Roman" w:hAnsiTheme="minorHAnsi" w:cs="Arial"/>
          <w:sz w:val="20"/>
          <w:szCs w:val="20"/>
          <w:lang w:val="sr-Latn-RS" w:eastAsia="en-US"/>
        </w:rPr>
        <w:tab/>
      </w:r>
      <w:r w:rsidRPr="00093FA2">
        <w:rPr>
          <w:rFonts w:asciiTheme="minorHAnsi" w:eastAsia="Times New Roman" w:hAnsiTheme="minorHAnsi" w:cs="Arial"/>
          <w:sz w:val="20"/>
          <w:szCs w:val="20"/>
          <w:lang w:val="sr-Cyrl-CS" w:eastAsia="en-US"/>
        </w:rPr>
        <w:t xml:space="preserve">У  случају  да  је  кашњење  дуже  од  пет дана након истека рока из члана 2. овог уговора,  </w:t>
      </w:r>
      <w:r>
        <w:rPr>
          <w:rFonts w:asciiTheme="minorHAnsi" w:eastAsia="Times New Roman" w:hAnsiTheme="minorHAnsi" w:cs="Arial"/>
          <w:sz w:val="20"/>
          <w:szCs w:val="20"/>
          <w:lang w:val="sr-Cyrl-CS" w:eastAsia="en-US"/>
        </w:rPr>
        <w:t>Наручилац</w:t>
      </w:r>
      <w:r w:rsidRPr="00093FA2">
        <w:rPr>
          <w:rFonts w:asciiTheme="minorHAnsi" w:eastAsia="Times New Roman" w:hAnsiTheme="minorHAnsi" w:cs="Arial"/>
          <w:sz w:val="20"/>
          <w:szCs w:val="20"/>
          <w:lang w:val="sr-Cyrl-CS" w:eastAsia="en-US"/>
        </w:rPr>
        <w:t xml:space="preserve"> може  раскинути  уговор  и  наплатити депонован</w:t>
      </w:r>
      <w:r>
        <w:rPr>
          <w:rFonts w:asciiTheme="minorHAnsi" w:eastAsia="Times New Roman" w:hAnsiTheme="minorHAnsi" w:cs="Arial"/>
          <w:sz w:val="20"/>
          <w:szCs w:val="20"/>
          <w:lang w:val="sr-Cyrl-CS" w:eastAsia="en-US"/>
        </w:rPr>
        <w:t>о средство обезбеђења из члана 9</w:t>
      </w:r>
      <w:r w:rsidRPr="00093FA2">
        <w:rPr>
          <w:rFonts w:asciiTheme="minorHAnsi" w:eastAsia="Times New Roman" w:hAnsiTheme="minorHAnsi" w:cs="Arial"/>
          <w:sz w:val="20"/>
          <w:szCs w:val="20"/>
          <w:lang w:val="sr-Cyrl-CS" w:eastAsia="en-US"/>
        </w:rPr>
        <w:t>. овог уговора.</w:t>
      </w:r>
    </w:p>
    <w:p w:rsidR="00014C95" w:rsidRPr="00093FA2" w:rsidRDefault="00014C95" w:rsidP="00014C95">
      <w:pPr>
        <w:suppressAutoHyphens/>
        <w:spacing w:line="100" w:lineRule="atLeast"/>
        <w:jc w:val="both"/>
        <w:rPr>
          <w:rFonts w:asciiTheme="minorHAnsi" w:eastAsia="Times New Roman" w:hAnsiTheme="minorHAnsi" w:cs="Arial"/>
          <w:sz w:val="20"/>
          <w:szCs w:val="20"/>
          <w:lang w:val="sr-Cyrl-CS" w:eastAsia="en-US"/>
        </w:rPr>
      </w:pPr>
      <w:r>
        <w:rPr>
          <w:rFonts w:asciiTheme="minorHAnsi" w:eastAsia="Times New Roman" w:hAnsiTheme="minorHAnsi" w:cs="Arial"/>
          <w:sz w:val="20"/>
          <w:szCs w:val="20"/>
          <w:lang w:val="sr-Latn-RS" w:eastAsia="en-US"/>
        </w:rPr>
        <w:tab/>
      </w:r>
      <w:r w:rsidRPr="00093FA2">
        <w:rPr>
          <w:rFonts w:asciiTheme="minorHAnsi" w:eastAsia="Times New Roman" w:hAnsiTheme="minorHAnsi" w:cs="Arial"/>
          <w:sz w:val="20"/>
          <w:szCs w:val="20"/>
          <w:lang w:val="sr-Cyrl-CS" w:eastAsia="en-US"/>
        </w:rPr>
        <w:t>Делимична испорука или неуредно, односно непотпуно испуњење уговорених обавеза не утиче на застој или прекид уговореног рока.</w:t>
      </w:r>
    </w:p>
    <w:p w:rsidR="00014C95" w:rsidRPr="00093FA2" w:rsidRDefault="00014C95" w:rsidP="00014C95">
      <w:pPr>
        <w:suppressAutoHyphens/>
        <w:spacing w:line="100" w:lineRule="atLeast"/>
        <w:jc w:val="both"/>
        <w:rPr>
          <w:rFonts w:asciiTheme="minorHAnsi" w:eastAsia="Times New Roman" w:hAnsiTheme="minorHAnsi" w:cs="Arial"/>
          <w:sz w:val="20"/>
          <w:szCs w:val="20"/>
          <w:lang w:val="sr-Cyrl-CS" w:eastAsia="en-US"/>
        </w:rPr>
      </w:pPr>
      <w:r>
        <w:rPr>
          <w:rFonts w:asciiTheme="minorHAnsi" w:eastAsia="Times New Roman" w:hAnsiTheme="minorHAnsi" w:cs="Arial"/>
          <w:sz w:val="20"/>
          <w:szCs w:val="20"/>
          <w:lang w:val="sr-Latn-RS" w:eastAsia="en-US"/>
        </w:rPr>
        <w:tab/>
      </w:r>
      <w:r w:rsidRPr="00093FA2">
        <w:rPr>
          <w:rFonts w:asciiTheme="minorHAnsi" w:eastAsia="Times New Roman" w:hAnsiTheme="minorHAnsi" w:cs="Arial"/>
          <w:sz w:val="20"/>
          <w:szCs w:val="20"/>
          <w:lang w:val="sr-Cyrl-CS" w:eastAsia="en-US"/>
        </w:rPr>
        <w:t xml:space="preserve">Нерадни дани и државни празници не утичу на ток рокова и </w:t>
      </w:r>
      <w:r>
        <w:rPr>
          <w:rFonts w:asciiTheme="minorHAnsi" w:eastAsia="Times New Roman" w:hAnsiTheme="minorHAnsi" w:cs="Arial"/>
          <w:sz w:val="20"/>
          <w:szCs w:val="20"/>
          <w:lang w:val="sr-Cyrl-CS" w:eastAsia="en-US"/>
        </w:rPr>
        <w:t>Наручилац је овлашћен</w:t>
      </w:r>
      <w:r w:rsidRPr="00093FA2">
        <w:rPr>
          <w:rFonts w:asciiTheme="minorHAnsi" w:eastAsia="Times New Roman" w:hAnsiTheme="minorHAnsi" w:cs="Arial"/>
          <w:sz w:val="20"/>
          <w:szCs w:val="20"/>
          <w:lang w:val="sr-Cyrl-CS" w:eastAsia="en-US"/>
        </w:rPr>
        <w:t xml:space="preserve"> зарачунавати уговорну казну независно од њих.</w:t>
      </w:r>
    </w:p>
    <w:p w:rsidR="00014C95" w:rsidRPr="00093FA2" w:rsidRDefault="00014C95" w:rsidP="00014C95">
      <w:pPr>
        <w:suppressAutoHyphens/>
        <w:spacing w:line="100" w:lineRule="atLeast"/>
        <w:jc w:val="both"/>
        <w:rPr>
          <w:rFonts w:asciiTheme="minorHAnsi" w:eastAsia="Times New Roman" w:hAnsiTheme="minorHAnsi" w:cs="Arial"/>
          <w:sz w:val="20"/>
          <w:szCs w:val="20"/>
          <w:lang w:val="sr-Cyrl-CS" w:eastAsia="en-US"/>
        </w:rPr>
      </w:pPr>
      <w:r>
        <w:rPr>
          <w:rFonts w:asciiTheme="minorHAnsi" w:eastAsia="Times New Roman" w:hAnsiTheme="minorHAnsi" w:cs="Arial"/>
          <w:sz w:val="20"/>
          <w:szCs w:val="20"/>
          <w:lang w:val="sr-Latn-RS" w:eastAsia="en-US"/>
        </w:rPr>
        <w:tab/>
      </w:r>
      <w:r w:rsidRPr="00093FA2">
        <w:rPr>
          <w:rFonts w:asciiTheme="minorHAnsi" w:eastAsia="Times New Roman" w:hAnsiTheme="minorHAnsi" w:cs="Arial"/>
          <w:sz w:val="20"/>
          <w:szCs w:val="20"/>
          <w:lang w:val="sr-Cyrl-CS" w:eastAsia="en-US"/>
        </w:rPr>
        <w:t>У случају да последњи дан рока пада на државни празник или нерадни дан, Добављач пада у доцњу првог наредног радног дана.</w:t>
      </w:r>
    </w:p>
    <w:p w:rsidR="00014C95" w:rsidRPr="00EC11F3" w:rsidRDefault="00014C95" w:rsidP="00014C95">
      <w:pPr>
        <w:suppressAutoHyphens/>
        <w:spacing w:line="100" w:lineRule="atLeast"/>
        <w:jc w:val="both"/>
        <w:rPr>
          <w:rFonts w:asciiTheme="minorHAnsi" w:eastAsia="Times New Roman" w:hAnsiTheme="minorHAnsi" w:cs="Arial"/>
          <w:sz w:val="20"/>
          <w:szCs w:val="20"/>
          <w:lang w:val="sr-Cyrl-CS" w:eastAsia="en-US"/>
        </w:rPr>
      </w:pPr>
      <w:r>
        <w:rPr>
          <w:rFonts w:asciiTheme="minorHAnsi" w:eastAsia="Times New Roman" w:hAnsiTheme="minorHAnsi" w:cs="Arial"/>
          <w:sz w:val="20"/>
          <w:szCs w:val="20"/>
          <w:lang w:val="sr-Latn-RS" w:eastAsia="en-US"/>
        </w:rPr>
        <w:tab/>
      </w:r>
      <w:r w:rsidRPr="00093FA2">
        <w:rPr>
          <w:rFonts w:asciiTheme="minorHAnsi" w:eastAsia="Times New Roman" w:hAnsiTheme="minorHAnsi" w:cs="Arial"/>
          <w:sz w:val="20"/>
          <w:szCs w:val="20"/>
          <w:lang w:val="sr-Cyrl-CS" w:eastAsia="en-US"/>
        </w:rPr>
        <w:t xml:space="preserve">Право </w:t>
      </w:r>
      <w:r>
        <w:rPr>
          <w:rFonts w:asciiTheme="minorHAnsi" w:eastAsia="Times New Roman" w:hAnsiTheme="minorHAnsi" w:cs="Arial"/>
          <w:sz w:val="20"/>
          <w:szCs w:val="20"/>
          <w:lang w:val="sr-Cyrl-CS" w:eastAsia="en-US"/>
        </w:rPr>
        <w:t>Наручиоца</w:t>
      </w:r>
      <w:r w:rsidRPr="00093FA2">
        <w:rPr>
          <w:rFonts w:asciiTheme="minorHAnsi" w:eastAsia="Times New Roman" w:hAnsiTheme="minorHAnsi" w:cs="Arial"/>
          <w:sz w:val="20"/>
          <w:szCs w:val="20"/>
          <w:lang w:val="sr-Cyrl-CS" w:eastAsia="en-US"/>
        </w:rPr>
        <w:t xml:space="preserve"> на наплату уговорне казне не утиче на право </w:t>
      </w:r>
      <w:r>
        <w:rPr>
          <w:rFonts w:asciiTheme="minorHAnsi" w:eastAsia="Times New Roman" w:hAnsiTheme="minorHAnsi" w:cs="Arial"/>
          <w:sz w:val="20"/>
          <w:szCs w:val="20"/>
          <w:lang w:val="sr-Cyrl-CS" w:eastAsia="en-US"/>
        </w:rPr>
        <w:t>Наручиоца</w:t>
      </w:r>
      <w:r w:rsidRPr="00093FA2">
        <w:rPr>
          <w:rFonts w:asciiTheme="minorHAnsi" w:eastAsia="Times New Roman" w:hAnsiTheme="minorHAnsi" w:cs="Arial"/>
          <w:sz w:val="20"/>
          <w:szCs w:val="20"/>
          <w:lang w:val="sr-Cyrl-CS" w:eastAsia="en-US"/>
        </w:rPr>
        <w:t xml:space="preserve"> да захтева накнаду штете.</w:t>
      </w:r>
    </w:p>
    <w:p w:rsidR="00014C95" w:rsidRPr="003D0CE3" w:rsidRDefault="00014C95" w:rsidP="00014C95">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Члан </w:t>
      </w:r>
      <w:r>
        <w:rPr>
          <w:rFonts w:asciiTheme="minorHAnsi" w:eastAsia="Times New Roman" w:hAnsiTheme="minorHAnsi"/>
          <w:sz w:val="20"/>
          <w:szCs w:val="20"/>
          <w:lang w:val="sr-Cyrl-CS" w:eastAsia="en-US"/>
        </w:rPr>
        <w:t>7</w:t>
      </w:r>
      <w:r w:rsidRPr="003D0CE3">
        <w:rPr>
          <w:rFonts w:asciiTheme="minorHAnsi" w:eastAsia="Times New Roman" w:hAnsiTheme="minorHAnsi"/>
          <w:sz w:val="20"/>
          <w:szCs w:val="20"/>
          <w:lang w:val="sr-Cyrl-CS" w:eastAsia="en-US"/>
        </w:rPr>
        <w:t>.</w:t>
      </w:r>
    </w:p>
    <w:p w:rsidR="00014C95" w:rsidRPr="003D0CE3" w:rsidRDefault="00014C95" w:rsidP="00014C95">
      <w:pPr>
        <w:jc w:val="both"/>
        <w:rPr>
          <w:rFonts w:asciiTheme="minorHAnsi" w:eastAsia="Times New Roman" w:hAnsiTheme="minorHAnsi"/>
          <w:sz w:val="20"/>
          <w:szCs w:val="20"/>
          <w:lang w:val="sr-Cyrl-CS" w:eastAsia="en-US"/>
        </w:rPr>
      </w:pPr>
    </w:p>
    <w:p w:rsidR="00014C95" w:rsidRPr="003D0CE3" w:rsidRDefault="00014C95" w:rsidP="00014C95">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Добављач се обавезује да:</w:t>
      </w:r>
    </w:p>
    <w:p w:rsidR="00014C95" w:rsidRPr="003D0CE3" w:rsidRDefault="00014C95" w:rsidP="00014C95">
      <w:pPr>
        <w:ind w:firstLine="720"/>
        <w:jc w:val="both"/>
        <w:rPr>
          <w:rFonts w:asciiTheme="minorHAnsi" w:eastAsia="Times New Roman" w:hAnsiTheme="minorHAnsi"/>
          <w:sz w:val="20"/>
          <w:szCs w:val="20"/>
          <w:lang w:val="sr-Cyrl-CS" w:eastAsia="en-US"/>
        </w:rPr>
      </w:pPr>
    </w:p>
    <w:p w:rsidR="00014C95" w:rsidRPr="003D0CE3" w:rsidRDefault="00014C95" w:rsidP="00014C95">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По добијању материјала и налога за штампу за сваки број „Службеног листа АПВ“ изврш</w:t>
      </w:r>
      <w:r>
        <w:rPr>
          <w:rFonts w:asciiTheme="minorHAnsi" w:eastAsia="Times New Roman" w:hAnsiTheme="minorHAnsi"/>
          <w:sz w:val="20"/>
          <w:szCs w:val="20"/>
          <w:lang w:val="sr-Cyrl-CS" w:eastAsia="en-US"/>
        </w:rPr>
        <w:t xml:space="preserve">и послове у вези с уредништвом и </w:t>
      </w:r>
      <w:r w:rsidRPr="003D0CE3">
        <w:rPr>
          <w:rFonts w:asciiTheme="minorHAnsi" w:eastAsia="Times New Roman" w:hAnsiTheme="minorHAnsi"/>
          <w:sz w:val="20"/>
          <w:szCs w:val="20"/>
          <w:lang w:val="sr-Cyrl-CS" w:eastAsia="en-US"/>
        </w:rPr>
        <w:t>припремом м</w:t>
      </w:r>
      <w:r>
        <w:rPr>
          <w:rFonts w:asciiTheme="minorHAnsi" w:eastAsia="Times New Roman" w:hAnsiTheme="minorHAnsi"/>
          <w:sz w:val="20"/>
          <w:szCs w:val="20"/>
          <w:lang w:val="sr-Cyrl-CS" w:eastAsia="en-US"/>
        </w:rPr>
        <w:t>атеријала за електронски прелом;</w:t>
      </w:r>
    </w:p>
    <w:p w:rsidR="00014C95" w:rsidRPr="003D0CE3" w:rsidRDefault="00014C95" w:rsidP="00014C95">
      <w:pPr>
        <w:numPr>
          <w:ilvl w:val="0"/>
          <w:numId w:val="27"/>
        </w:numPr>
        <w:tabs>
          <w:tab w:val="left" w:pos="912"/>
        </w:tabs>
        <w:contextualSpacing/>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Обавља послове у вези с пријемом захтева за објаву огласа и конкурса у „Службеном листу АПВ“;</w:t>
      </w:r>
    </w:p>
    <w:p w:rsidR="00014C95" w:rsidRPr="003D0CE3" w:rsidRDefault="00014C95" w:rsidP="00014C95">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Услугу штампања </w:t>
      </w:r>
      <w:r>
        <w:rPr>
          <w:rFonts w:asciiTheme="minorHAnsi" w:eastAsia="Times New Roman" w:hAnsiTheme="minorHAnsi"/>
          <w:sz w:val="20"/>
          <w:szCs w:val="20"/>
          <w:lang w:val="sr-Cyrl-CS" w:eastAsia="en-US"/>
        </w:rPr>
        <w:t xml:space="preserve">и експедиције </w:t>
      </w:r>
      <w:r w:rsidRPr="003D0CE3">
        <w:rPr>
          <w:rFonts w:asciiTheme="minorHAnsi" w:eastAsia="Times New Roman" w:hAnsiTheme="minorHAnsi"/>
          <w:sz w:val="20"/>
          <w:szCs w:val="20"/>
          <w:lang w:val="sr-Cyrl-CS" w:eastAsia="en-US"/>
        </w:rPr>
        <w:t>„Службеног листа АПВ“ изврши у року од два  дана од дана пријема налога за штампу</w:t>
      </w:r>
      <w:r w:rsidRPr="00F66318">
        <w:rPr>
          <w:rFonts w:asciiTheme="minorHAnsi" w:eastAsia="Arial Unicode MS" w:hAnsiTheme="minorHAnsi" w:cs="Arial"/>
          <w:iCs/>
          <w:color w:val="000000"/>
          <w:kern w:val="1"/>
          <w:sz w:val="20"/>
          <w:szCs w:val="20"/>
          <w:lang w:val="sr-Cyrl-CS" w:eastAsia="ar-SA"/>
        </w:rPr>
        <w:t xml:space="preserve"> а у случају хитности (у складу са динамиком рада и потребама органа Аутономне покрајине Војводине) рок се скраћује и износи два часа од момента пријема налога за штампу</w:t>
      </w:r>
      <w:r w:rsidRPr="003D0CE3">
        <w:rPr>
          <w:rFonts w:asciiTheme="minorHAnsi" w:eastAsia="Times New Roman" w:hAnsiTheme="minorHAnsi"/>
          <w:sz w:val="20"/>
          <w:szCs w:val="20"/>
          <w:lang w:val="sr-Cyrl-CS" w:eastAsia="en-US"/>
        </w:rPr>
        <w:t>;</w:t>
      </w:r>
    </w:p>
    <w:p w:rsidR="00014C95" w:rsidRPr="003D0CE3" w:rsidRDefault="00014C95" w:rsidP="00014C95">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Достави фактуру на име трошкова услуге штампања сваког појединачног броја „Службеног листа АПВ“ у складу са чланом 3. овог уговора;</w:t>
      </w:r>
    </w:p>
    <w:p w:rsidR="00014C95" w:rsidRPr="003D0CE3" w:rsidRDefault="00014C95" w:rsidP="00014C95">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Уредно обавља све техничке, рачуноводствене и административне послове у вези са услугом  штампања „Службеног листа АПВ“;</w:t>
      </w:r>
    </w:p>
    <w:p w:rsidR="00014C95" w:rsidRPr="003D0CE3" w:rsidRDefault="00014C95" w:rsidP="00014C95">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Води и ажурира базу претплатника и да о свим променама месечно обавештава Наручиоца; </w:t>
      </w:r>
    </w:p>
    <w:p w:rsidR="00014C95" w:rsidRDefault="00014C95" w:rsidP="00014C95">
      <w:pPr>
        <w:numPr>
          <w:ilvl w:val="0"/>
          <w:numId w:val="27"/>
        </w:numPr>
        <w:jc w:val="both"/>
        <w:rPr>
          <w:rFonts w:asciiTheme="minorHAnsi" w:eastAsia="Times New Roman" w:hAnsiTheme="minorHAnsi"/>
          <w:sz w:val="20"/>
          <w:szCs w:val="20"/>
          <w:lang w:val="sr-Cyrl-CS" w:eastAsia="en-US"/>
        </w:rPr>
      </w:pPr>
      <w:r w:rsidRPr="006A4379">
        <w:rPr>
          <w:rFonts w:asciiTheme="minorHAnsi" w:eastAsia="Times New Roman" w:hAnsiTheme="minorHAnsi"/>
          <w:sz w:val="20"/>
          <w:szCs w:val="20"/>
          <w:lang w:val="sr-Cyrl-CS" w:eastAsia="en-US"/>
        </w:rPr>
        <w:lastRenderedPageBreak/>
        <w:t xml:space="preserve">обезбеди за Наручиоца бесплатне примерке сваког броја „Службеног листа АПВ“ и то: </w:t>
      </w:r>
      <w:r w:rsidRPr="006A4379">
        <w:rPr>
          <w:rFonts w:asciiTheme="minorHAnsi" w:eastAsia="Times New Roman" w:hAnsiTheme="minorHAnsi"/>
          <w:noProof/>
          <w:sz w:val="20"/>
          <w:szCs w:val="20"/>
          <w:lang w:val="sr-Cyrl-CS" w:eastAsia="en-US"/>
        </w:rPr>
        <w:t>63 примерака на српском језику и по 30 примерака на мађарском, словачком, румунском, русинском и хрватском језику свак</w:t>
      </w:r>
      <w:r>
        <w:rPr>
          <w:rFonts w:asciiTheme="minorHAnsi" w:eastAsia="Times New Roman" w:hAnsiTheme="minorHAnsi"/>
          <w:noProof/>
          <w:sz w:val="20"/>
          <w:szCs w:val="20"/>
          <w:lang w:val="sr-Cyrl-CS" w:eastAsia="en-US"/>
        </w:rPr>
        <w:t>ог броја „Службеног листа АПВ“;</w:t>
      </w:r>
    </w:p>
    <w:p w:rsidR="00014C95" w:rsidRPr="006A4379" w:rsidRDefault="00014C95" w:rsidP="00014C95">
      <w:pPr>
        <w:numPr>
          <w:ilvl w:val="0"/>
          <w:numId w:val="27"/>
        </w:numPr>
        <w:jc w:val="both"/>
        <w:rPr>
          <w:rFonts w:asciiTheme="minorHAnsi" w:eastAsia="Times New Roman" w:hAnsiTheme="minorHAnsi"/>
          <w:sz w:val="20"/>
          <w:szCs w:val="20"/>
          <w:lang w:val="sr-Cyrl-CS" w:eastAsia="en-US"/>
        </w:rPr>
      </w:pPr>
      <w:r w:rsidRPr="006A4379">
        <w:rPr>
          <w:rFonts w:asciiTheme="minorHAnsi" w:eastAsia="Times New Roman" w:hAnsiTheme="minorHAnsi"/>
          <w:sz w:val="20"/>
          <w:szCs w:val="20"/>
          <w:lang w:val="sr-Cyrl-CS" w:eastAsia="en-US"/>
        </w:rPr>
        <w:t>Достави Наручиоцу примерак сваког појединачног броја „Службеног листа АПВ“ у ПДФ формату ради његовог постављања на сајт Наручиоца.</w:t>
      </w:r>
    </w:p>
    <w:p w:rsidR="00014C95" w:rsidRPr="00EC11F3" w:rsidRDefault="00014C95" w:rsidP="00014C95">
      <w:pPr>
        <w:jc w:val="both"/>
        <w:rPr>
          <w:rFonts w:asciiTheme="minorHAnsi" w:eastAsia="Times New Roman" w:hAnsiTheme="minorHAnsi"/>
          <w:sz w:val="20"/>
          <w:szCs w:val="20"/>
          <w:lang w:val="sr-Latn-RS" w:eastAsia="en-US"/>
        </w:rPr>
      </w:pPr>
    </w:p>
    <w:p w:rsidR="00014C95" w:rsidRPr="003D0CE3" w:rsidRDefault="00014C95" w:rsidP="00014C95">
      <w:pPr>
        <w:jc w:val="center"/>
        <w:rPr>
          <w:rFonts w:asciiTheme="minorHAnsi" w:eastAsia="Times New Roman" w:hAnsiTheme="minorHAnsi"/>
          <w:sz w:val="20"/>
          <w:szCs w:val="20"/>
          <w:lang w:val="sr-Cyrl-CS" w:eastAsia="en-US"/>
        </w:rPr>
      </w:pPr>
      <w:r>
        <w:rPr>
          <w:rFonts w:asciiTheme="minorHAnsi" w:eastAsia="Times New Roman" w:hAnsiTheme="minorHAnsi"/>
          <w:sz w:val="20"/>
          <w:szCs w:val="20"/>
          <w:lang w:val="sr-Cyrl-CS" w:eastAsia="en-US"/>
        </w:rPr>
        <w:t>Члан 8</w:t>
      </w:r>
      <w:r w:rsidRPr="003D0CE3">
        <w:rPr>
          <w:rFonts w:asciiTheme="minorHAnsi" w:eastAsia="Times New Roman" w:hAnsiTheme="minorHAnsi"/>
          <w:sz w:val="20"/>
          <w:szCs w:val="20"/>
          <w:lang w:val="sr-Cyrl-CS" w:eastAsia="en-US"/>
        </w:rPr>
        <w:t>.</w:t>
      </w:r>
    </w:p>
    <w:p w:rsidR="00014C95" w:rsidRPr="003D0CE3" w:rsidRDefault="00014C95" w:rsidP="00014C95">
      <w:pPr>
        <w:jc w:val="center"/>
        <w:rPr>
          <w:rFonts w:asciiTheme="minorHAnsi" w:eastAsia="Times New Roman" w:hAnsiTheme="minorHAnsi"/>
          <w:sz w:val="20"/>
          <w:szCs w:val="20"/>
          <w:lang w:val="sr-Cyrl-CS" w:eastAsia="en-US"/>
        </w:rPr>
      </w:pPr>
    </w:p>
    <w:p w:rsidR="00014C95" w:rsidRPr="00EC11F3" w:rsidRDefault="00014C95" w:rsidP="00014C95">
      <w:pPr>
        <w:ind w:firstLine="720"/>
        <w:jc w:val="both"/>
        <w:rPr>
          <w:rFonts w:asciiTheme="minorHAnsi" w:eastAsia="Times New Roman" w:hAnsiTheme="minorHAnsi"/>
          <w:b/>
          <w:sz w:val="20"/>
          <w:szCs w:val="20"/>
          <w:lang w:val="sr-Latn-RS" w:eastAsia="en-US"/>
        </w:rPr>
      </w:pPr>
      <w:r w:rsidRPr="003D0CE3">
        <w:rPr>
          <w:rFonts w:asciiTheme="minorHAnsi" w:eastAsia="Times New Roman" w:hAnsiTheme="minorHAnsi"/>
          <w:sz w:val="20"/>
          <w:szCs w:val="20"/>
          <w:lang w:val="sr-Cyrl-CS" w:eastAsia="en-US"/>
        </w:rPr>
        <w:t>Добављач може да објављује општа акта, огласе и конкурсе и других органа и организација у „Службеном листу АПВ“,</w:t>
      </w:r>
      <w:r>
        <w:rPr>
          <w:rFonts w:asciiTheme="minorHAnsi" w:eastAsia="Times New Roman" w:hAnsiTheme="minorHAnsi"/>
          <w:sz w:val="20"/>
          <w:szCs w:val="20"/>
          <w:lang w:val="sr-Cyrl-CS" w:eastAsia="en-US"/>
        </w:rPr>
        <w:t xml:space="preserve"> уз накнаду коју сам одреди.</w:t>
      </w:r>
    </w:p>
    <w:p w:rsidR="00014C95" w:rsidRPr="003D0CE3" w:rsidRDefault="00014C95" w:rsidP="00014C95">
      <w:pPr>
        <w:jc w:val="both"/>
        <w:rPr>
          <w:rFonts w:asciiTheme="minorHAnsi" w:eastAsia="Times New Roman" w:hAnsiTheme="minorHAnsi"/>
          <w:sz w:val="20"/>
          <w:szCs w:val="20"/>
          <w:lang w:val="sr-Cyrl-CS" w:eastAsia="en-US"/>
        </w:rPr>
      </w:pPr>
    </w:p>
    <w:p w:rsidR="00014C95" w:rsidRPr="003D0CE3" w:rsidRDefault="00014C95" w:rsidP="00014C95">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Члан</w:t>
      </w:r>
      <w:r>
        <w:rPr>
          <w:rFonts w:asciiTheme="minorHAnsi" w:eastAsia="Times New Roman" w:hAnsiTheme="minorHAnsi"/>
          <w:sz w:val="20"/>
          <w:szCs w:val="20"/>
          <w:lang w:val="sr-Cyrl-CS" w:eastAsia="en-US"/>
        </w:rPr>
        <w:t xml:space="preserve"> </w:t>
      </w:r>
      <w:r>
        <w:rPr>
          <w:rFonts w:asciiTheme="minorHAnsi" w:eastAsia="Times New Roman" w:hAnsiTheme="minorHAnsi"/>
          <w:sz w:val="20"/>
          <w:szCs w:val="20"/>
          <w:lang w:val="sr-Latn-RS" w:eastAsia="en-US"/>
        </w:rPr>
        <w:t>9</w:t>
      </w:r>
      <w:r w:rsidRPr="003D0CE3">
        <w:rPr>
          <w:rFonts w:asciiTheme="minorHAnsi" w:eastAsia="Times New Roman" w:hAnsiTheme="minorHAnsi"/>
          <w:sz w:val="20"/>
          <w:szCs w:val="20"/>
          <w:lang w:val="sr-Cyrl-CS" w:eastAsia="en-US"/>
        </w:rPr>
        <w:t>.</w:t>
      </w:r>
    </w:p>
    <w:p w:rsidR="00014C95" w:rsidRPr="00EC11F3" w:rsidRDefault="00014C95" w:rsidP="00014C95">
      <w:pPr>
        <w:jc w:val="both"/>
        <w:rPr>
          <w:rFonts w:asciiTheme="minorHAnsi" w:eastAsia="Times New Roman" w:hAnsiTheme="minorHAnsi"/>
          <w:sz w:val="20"/>
          <w:szCs w:val="20"/>
          <w:lang w:val="sr-Latn-RS" w:eastAsia="en-US"/>
        </w:rPr>
      </w:pPr>
    </w:p>
    <w:p w:rsidR="00014C95" w:rsidRPr="003D0CE3" w:rsidRDefault="00014C95" w:rsidP="00014C95">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ab/>
      </w:r>
      <w:r w:rsidRPr="003D0CE3">
        <w:rPr>
          <w:rFonts w:asciiTheme="minorHAnsi" w:eastAsia="Times New Roman" w:hAnsiTheme="minorHAnsi"/>
          <w:sz w:val="20"/>
          <w:szCs w:val="20"/>
          <w:lang w:val="sr-Cyrl-CS" w:eastAsia="en-US"/>
        </w:rPr>
        <w:t>Наручилац се обавезује да:</w:t>
      </w:r>
    </w:p>
    <w:p w:rsidR="00014C95" w:rsidRPr="003D0CE3" w:rsidRDefault="00014C95" w:rsidP="00014C95">
      <w:pPr>
        <w:numPr>
          <w:ilvl w:val="0"/>
          <w:numId w:val="28"/>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благовремено доставља налог за штампу са аутентичним текстовима прописа и других аката на језици</w:t>
      </w:r>
      <w:r>
        <w:rPr>
          <w:rFonts w:asciiTheme="minorHAnsi" w:eastAsia="Times New Roman" w:hAnsiTheme="minorHAnsi"/>
          <w:sz w:val="20"/>
          <w:szCs w:val="20"/>
          <w:lang w:val="sr-Cyrl-CS" w:eastAsia="en-US"/>
        </w:rPr>
        <w:t xml:space="preserve">ма на којима се они објављују </w:t>
      </w:r>
      <w:r w:rsidRPr="003D0CE3">
        <w:rPr>
          <w:rFonts w:asciiTheme="minorHAnsi" w:eastAsia="Times New Roman" w:hAnsiTheme="minorHAnsi"/>
          <w:sz w:val="20"/>
          <w:szCs w:val="20"/>
          <w:lang w:val="sr-Cyrl-CS" w:eastAsia="en-US"/>
        </w:rPr>
        <w:t>у електронском формату;</w:t>
      </w:r>
    </w:p>
    <w:p w:rsidR="00014C95" w:rsidRPr="003D0CE3" w:rsidRDefault="00014C95" w:rsidP="00014C95">
      <w:pPr>
        <w:numPr>
          <w:ilvl w:val="0"/>
          <w:numId w:val="28"/>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на име трошкова услуге  штампања  „Службеног листа АПВ“ исплати износ трошкова утврђен у фактури, у року од </w:t>
      </w:r>
      <w:r>
        <w:rPr>
          <w:rFonts w:asciiTheme="minorHAnsi" w:eastAsia="Times New Roman" w:hAnsiTheme="minorHAnsi"/>
          <w:sz w:val="20"/>
          <w:szCs w:val="20"/>
          <w:lang w:val="sr-Cyrl-CS" w:eastAsia="en-US"/>
        </w:rPr>
        <w:t xml:space="preserve">45 </w:t>
      </w:r>
      <w:r w:rsidRPr="003D0CE3">
        <w:rPr>
          <w:rFonts w:asciiTheme="minorHAnsi" w:eastAsia="Times New Roman" w:hAnsiTheme="minorHAnsi"/>
          <w:sz w:val="20"/>
          <w:szCs w:val="20"/>
          <w:lang w:val="sr-Cyrl-CS" w:eastAsia="en-US"/>
        </w:rPr>
        <w:t>дана од дана пријема фактуре за сваки појединачни број „Службеног листа АПВ“</w:t>
      </w:r>
      <w:r w:rsidRPr="00F66318">
        <w:rPr>
          <w:rFonts w:asciiTheme="minorHAnsi" w:eastAsia="Times New Roman" w:hAnsiTheme="minorHAnsi"/>
          <w:sz w:val="20"/>
          <w:szCs w:val="20"/>
          <w:lang w:val="sr-Cyrl-CS" w:eastAsia="en-US"/>
        </w:rPr>
        <w:t xml:space="preserve"> на рачун број ___________________  код банке ____________________</w:t>
      </w:r>
      <w:r w:rsidRPr="003D0CE3">
        <w:rPr>
          <w:rFonts w:asciiTheme="minorHAnsi" w:eastAsia="Times New Roman" w:hAnsiTheme="minorHAnsi"/>
          <w:sz w:val="20"/>
          <w:szCs w:val="20"/>
          <w:lang w:val="sr-Cyrl-CS" w:eastAsia="en-US"/>
        </w:rPr>
        <w:t>.</w:t>
      </w:r>
    </w:p>
    <w:p w:rsidR="00014C95" w:rsidRPr="003D0CE3" w:rsidRDefault="00014C95" w:rsidP="00014C95">
      <w:pPr>
        <w:jc w:val="both"/>
        <w:rPr>
          <w:rFonts w:asciiTheme="minorHAnsi" w:eastAsia="Times New Roman" w:hAnsiTheme="minorHAnsi"/>
          <w:sz w:val="20"/>
          <w:szCs w:val="20"/>
          <w:lang w:val="sr-Cyrl-CS" w:eastAsia="en-US"/>
        </w:rPr>
      </w:pPr>
    </w:p>
    <w:p w:rsidR="00014C95" w:rsidRDefault="00014C95" w:rsidP="00014C95">
      <w:pPr>
        <w:jc w:val="center"/>
        <w:rPr>
          <w:rFonts w:asciiTheme="minorHAnsi" w:eastAsia="Times New Roman" w:hAnsiTheme="minorHAnsi"/>
          <w:sz w:val="20"/>
          <w:szCs w:val="20"/>
          <w:lang w:val="sr-Cyrl-CS" w:eastAsia="en-US"/>
        </w:rPr>
      </w:pPr>
      <w:r>
        <w:rPr>
          <w:rFonts w:asciiTheme="minorHAnsi" w:eastAsia="Times New Roman" w:hAnsiTheme="minorHAnsi"/>
          <w:sz w:val="20"/>
          <w:szCs w:val="20"/>
          <w:lang w:val="sr-Cyrl-CS" w:eastAsia="en-US"/>
        </w:rPr>
        <w:t xml:space="preserve">Члан </w:t>
      </w:r>
      <w:r>
        <w:rPr>
          <w:rFonts w:asciiTheme="minorHAnsi" w:eastAsia="Times New Roman" w:hAnsiTheme="minorHAnsi"/>
          <w:sz w:val="20"/>
          <w:szCs w:val="20"/>
          <w:lang w:val="sr-Latn-RS" w:eastAsia="en-US"/>
        </w:rPr>
        <w:t>10</w:t>
      </w:r>
      <w:r w:rsidRPr="003D0CE3">
        <w:rPr>
          <w:rFonts w:asciiTheme="minorHAnsi" w:eastAsia="Times New Roman" w:hAnsiTheme="minorHAnsi"/>
          <w:sz w:val="20"/>
          <w:szCs w:val="20"/>
          <w:lang w:val="sr-Cyrl-CS" w:eastAsia="en-US"/>
        </w:rPr>
        <w:t>.</w:t>
      </w:r>
    </w:p>
    <w:p w:rsidR="00014C95" w:rsidRPr="00EC11F3" w:rsidRDefault="00014C95" w:rsidP="00014C95">
      <w:pPr>
        <w:jc w:val="both"/>
        <w:rPr>
          <w:rFonts w:asciiTheme="minorHAnsi" w:eastAsia="Times New Roman" w:hAnsiTheme="minorHAnsi"/>
          <w:sz w:val="20"/>
          <w:szCs w:val="20"/>
          <w:lang w:val="sr-Latn-RS" w:eastAsia="en-US"/>
        </w:rPr>
      </w:pPr>
    </w:p>
    <w:p w:rsidR="00014C95" w:rsidRPr="00EB1B16" w:rsidRDefault="00014C95" w:rsidP="00014C95">
      <w:pPr>
        <w:jc w:val="both"/>
        <w:rPr>
          <w:rFonts w:asciiTheme="minorHAnsi" w:eastAsia="Times New Roman" w:hAnsiTheme="minorHAnsi"/>
          <w:sz w:val="20"/>
          <w:szCs w:val="20"/>
          <w:lang w:val="sr-Cyrl-CS" w:eastAsia="en-US"/>
        </w:rPr>
      </w:pPr>
      <w:r>
        <w:rPr>
          <w:rFonts w:asciiTheme="minorHAnsi" w:eastAsia="Times New Roman" w:hAnsiTheme="minorHAnsi"/>
          <w:sz w:val="20"/>
          <w:szCs w:val="20"/>
          <w:lang w:val="sr-Latn-RS" w:eastAsia="en-US"/>
        </w:rPr>
        <w:tab/>
      </w:r>
      <w:r w:rsidRPr="00EB1B16">
        <w:rPr>
          <w:rFonts w:asciiTheme="minorHAnsi" w:eastAsia="Times New Roman" w:hAnsiTheme="minorHAnsi"/>
          <w:sz w:val="20"/>
          <w:szCs w:val="20"/>
          <w:lang w:val="sr-Cyrl-CS" w:eastAsia="en-US"/>
        </w:rPr>
        <w:t xml:space="preserve">Добављач предаје Наручиоцу у депозит, у тренутку закључења уговора, као средство обезбеђења за </w:t>
      </w:r>
      <w:r>
        <w:rPr>
          <w:rFonts w:asciiTheme="minorHAnsi" w:eastAsia="Times New Roman" w:hAnsiTheme="minorHAnsi"/>
          <w:sz w:val="20"/>
          <w:szCs w:val="20"/>
          <w:lang w:val="sr-Cyrl-CS" w:eastAsia="en-US"/>
        </w:rPr>
        <w:t>добро извршење посла</w:t>
      </w:r>
      <w:r w:rsidRPr="00EB1B16">
        <w:rPr>
          <w:rFonts w:asciiTheme="minorHAnsi" w:eastAsia="Times New Roman" w:hAnsiTheme="minorHAnsi"/>
          <w:sz w:val="20"/>
          <w:szCs w:val="20"/>
          <w:lang w:val="sr-Cyrl-CS" w:eastAsia="en-US"/>
        </w:rPr>
        <w:t xml:space="preserve"> безусловну, неопозиву, наплативу по првом позиву бланко соло меницу серије ____________* (уписује Наручилац пре закључења уговора) са меничним овлашћењем на износ </w:t>
      </w:r>
      <w:r>
        <w:rPr>
          <w:rFonts w:asciiTheme="minorHAnsi" w:eastAsia="Times New Roman" w:hAnsiTheme="minorHAnsi"/>
          <w:sz w:val="20"/>
          <w:szCs w:val="20"/>
          <w:lang w:val="sr-Cyrl-CS" w:eastAsia="en-US"/>
        </w:rPr>
        <w:t xml:space="preserve">од </w:t>
      </w:r>
      <w:r w:rsidRPr="00EB1B16">
        <w:rPr>
          <w:rFonts w:asciiTheme="minorHAnsi" w:eastAsia="Times New Roman" w:hAnsiTheme="minorHAnsi"/>
          <w:sz w:val="20"/>
          <w:szCs w:val="20"/>
          <w:lang w:val="sr-Cyrl-CS" w:eastAsia="en-US"/>
        </w:rPr>
        <w:t>10 % од укупне вредности уговора</w:t>
      </w:r>
      <w:r>
        <w:rPr>
          <w:rFonts w:asciiTheme="minorHAnsi" w:eastAsia="Times New Roman" w:hAnsiTheme="minorHAnsi"/>
          <w:sz w:val="20"/>
          <w:szCs w:val="20"/>
          <w:lang w:val="sr-Cyrl-CS" w:eastAsia="en-US"/>
        </w:rPr>
        <w:t xml:space="preserve"> која одговара процењеној вредности јавне набавке</w:t>
      </w:r>
      <w:r w:rsidRPr="00EB1B16">
        <w:rPr>
          <w:rFonts w:asciiTheme="minorHAnsi" w:eastAsia="Times New Roman" w:hAnsiTheme="minorHAnsi"/>
          <w:sz w:val="20"/>
          <w:szCs w:val="20"/>
          <w:lang w:val="sr-Cyrl-CS" w:eastAsia="en-US"/>
        </w:rPr>
        <w:t xml:space="preserve"> и изражена </w:t>
      </w:r>
      <w:r>
        <w:rPr>
          <w:rFonts w:asciiTheme="minorHAnsi" w:eastAsia="Times New Roman" w:hAnsiTheme="minorHAnsi"/>
          <w:sz w:val="20"/>
          <w:szCs w:val="20"/>
          <w:lang w:val="sr-Cyrl-CS" w:eastAsia="en-US"/>
        </w:rPr>
        <w:t xml:space="preserve">је </w:t>
      </w:r>
      <w:r w:rsidRPr="00EB1B16">
        <w:rPr>
          <w:rFonts w:asciiTheme="minorHAnsi" w:eastAsia="Times New Roman" w:hAnsiTheme="minorHAnsi"/>
          <w:sz w:val="20"/>
          <w:szCs w:val="20"/>
          <w:lang w:val="sr-Cyrl-CS" w:eastAsia="en-US"/>
        </w:rPr>
        <w:t>у динарима, без ПДВ, са роком важности који је 30 дана дужи од дана окончања реализације уговора, и која је регистрована у Регистру меница Народне банке Србије.</w:t>
      </w:r>
    </w:p>
    <w:p w:rsidR="00014C95" w:rsidRPr="00F66318" w:rsidRDefault="00014C95" w:rsidP="00014C95">
      <w:pPr>
        <w:autoSpaceDE w:val="0"/>
        <w:autoSpaceDN w:val="0"/>
        <w:adjustRightInd w:val="0"/>
        <w:ind w:firstLine="720"/>
        <w:jc w:val="both"/>
        <w:rPr>
          <w:rFonts w:asciiTheme="minorHAnsi" w:eastAsia="Times New Roman" w:hAnsiTheme="minorHAnsi" w:cs="Verdana"/>
          <w:sz w:val="20"/>
          <w:szCs w:val="20"/>
          <w:lang w:val="sr-Cyrl-CS"/>
        </w:rPr>
      </w:pPr>
      <w:r w:rsidRPr="00F66318">
        <w:rPr>
          <w:rFonts w:asciiTheme="minorHAnsi" w:eastAsia="Times New Roman" w:hAnsiTheme="minorHAnsi" w:cs="Verdana"/>
          <w:sz w:val="20"/>
          <w:szCs w:val="20"/>
          <w:lang w:val="sr-Cyrl-CS"/>
        </w:rPr>
        <w:t>Потписом овог уговора Добављач даје своју безусловну сагласност Наручиоцу да може реализовати депоновану бланко соло меницу у случају да не извршава своје обавезе из уговора на уговорен начин или у уговореним роковима, као и у другим случајевима утврђеним уговором.</w:t>
      </w:r>
    </w:p>
    <w:p w:rsidR="00014C95" w:rsidRPr="00F66318" w:rsidRDefault="00014C95" w:rsidP="00014C95">
      <w:pPr>
        <w:autoSpaceDE w:val="0"/>
        <w:autoSpaceDN w:val="0"/>
        <w:adjustRightInd w:val="0"/>
        <w:ind w:firstLine="720"/>
        <w:jc w:val="both"/>
        <w:rPr>
          <w:rFonts w:asciiTheme="minorHAnsi" w:eastAsia="Times New Roman" w:hAnsiTheme="minorHAnsi" w:cs="Verdana"/>
          <w:sz w:val="20"/>
          <w:szCs w:val="20"/>
          <w:lang w:val="sr-Cyrl-CS"/>
        </w:rPr>
      </w:pPr>
      <w:r w:rsidRPr="00F66318">
        <w:rPr>
          <w:rFonts w:asciiTheme="minorHAnsi" w:eastAsia="Times New Roman" w:hAnsiTheme="minorHAnsi" w:cs="Verdana"/>
          <w:sz w:val="20"/>
          <w:szCs w:val="20"/>
          <w:lang w:val="sr-Cyrl-CS"/>
        </w:rPr>
        <w:t xml:space="preserve">Обавезује се Наручилац да Добављачу на његов писмени захтев врати нереализовану депоновану бланко соло меницу након што </w:t>
      </w:r>
      <w:r>
        <w:rPr>
          <w:rFonts w:asciiTheme="minorHAnsi" w:eastAsia="Times New Roman" w:hAnsiTheme="minorHAnsi" w:cs="Verdana"/>
          <w:sz w:val="20"/>
          <w:szCs w:val="20"/>
          <w:lang w:val="sr-Cyrl-CS"/>
        </w:rPr>
        <w:t>Добављач</w:t>
      </w:r>
      <w:r w:rsidRPr="00F66318">
        <w:rPr>
          <w:rFonts w:asciiTheme="minorHAnsi" w:eastAsia="Times New Roman" w:hAnsiTheme="minorHAnsi" w:cs="Verdana"/>
          <w:sz w:val="20"/>
          <w:szCs w:val="20"/>
          <w:lang w:val="sr-Cyrl-CS"/>
        </w:rPr>
        <w:t xml:space="preserve"> у целости изврши своје обавезе преузете овим Уговором.</w:t>
      </w:r>
    </w:p>
    <w:p w:rsidR="00014C95" w:rsidRPr="00F66318" w:rsidRDefault="00014C95" w:rsidP="00014C95">
      <w:pPr>
        <w:autoSpaceDE w:val="0"/>
        <w:autoSpaceDN w:val="0"/>
        <w:adjustRightInd w:val="0"/>
        <w:ind w:firstLine="720"/>
        <w:jc w:val="both"/>
        <w:rPr>
          <w:rFonts w:asciiTheme="minorHAnsi" w:eastAsia="Times New Roman" w:hAnsiTheme="minorHAnsi" w:cs="Verdana"/>
          <w:sz w:val="20"/>
          <w:szCs w:val="20"/>
          <w:lang w:val="sr-Cyrl-CS"/>
        </w:rPr>
      </w:pPr>
      <w:r w:rsidRPr="00F66318">
        <w:rPr>
          <w:rFonts w:asciiTheme="minorHAnsi" w:eastAsia="Times New Roman" w:hAnsiTheme="minorHAnsi" w:cs="Verdana"/>
          <w:sz w:val="20"/>
          <w:szCs w:val="20"/>
          <w:lang w:val="sr-Cyrl-CS"/>
        </w:rPr>
        <w:t xml:space="preserve">У случају да </w:t>
      </w:r>
      <w:r>
        <w:rPr>
          <w:rFonts w:asciiTheme="minorHAnsi" w:eastAsia="Times New Roman" w:hAnsiTheme="minorHAnsi" w:cs="Verdana"/>
          <w:sz w:val="20"/>
          <w:szCs w:val="20"/>
          <w:lang w:val="sr-Cyrl-CS"/>
        </w:rPr>
        <w:t>Добављач</w:t>
      </w:r>
      <w:r w:rsidRPr="00F66318">
        <w:rPr>
          <w:rFonts w:asciiTheme="minorHAnsi" w:eastAsia="Times New Roman" w:hAnsiTheme="minorHAnsi" w:cs="Verdana"/>
          <w:sz w:val="20"/>
          <w:szCs w:val="20"/>
          <w:lang w:val="sr-Cyrl-CS"/>
        </w:rPr>
        <w:t xml:space="preserve"> једнострано раскине Уговор, Наручилац има право да реализује бланко соло меницу за добро извршење посла дату у депозит.</w:t>
      </w:r>
    </w:p>
    <w:p w:rsidR="00014C95" w:rsidRPr="00F66318" w:rsidRDefault="00014C95" w:rsidP="00014C95">
      <w:pPr>
        <w:autoSpaceDE w:val="0"/>
        <w:autoSpaceDN w:val="0"/>
        <w:adjustRightInd w:val="0"/>
        <w:ind w:firstLine="720"/>
        <w:jc w:val="both"/>
        <w:rPr>
          <w:rFonts w:asciiTheme="minorHAnsi" w:eastAsia="Times New Roman" w:hAnsiTheme="minorHAnsi" w:cs="Verdana"/>
          <w:sz w:val="20"/>
          <w:szCs w:val="20"/>
          <w:lang w:val="sr-Cyrl-CS"/>
        </w:rPr>
      </w:pPr>
    </w:p>
    <w:p w:rsidR="00014C95" w:rsidRPr="00EB1B16" w:rsidRDefault="00014C95" w:rsidP="00014C95">
      <w:pPr>
        <w:jc w:val="center"/>
        <w:rPr>
          <w:rFonts w:asciiTheme="minorHAnsi" w:eastAsia="Times New Roman" w:hAnsiTheme="minorHAnsi"/>
          <w:sz w:val="20"/>
          <w:szCs w:val="20"/>
          <w:lang w:val="sr-Cyrl-CS" w:eastAsia="en-US"/>
        </w:rPr>
      </w:pPr>
      <w:r>
        <w:rPr>
          <w:rFonts w:asciiTheme="minorHAnsi" w:eastAsia="Times New Roman" w:hAnsiTheme="minorHAnsi"/>
          <w:sz w:val="20"/>
          <w:szCs w:val="20"/>
          <w:lang w:val="sr-Cyrl-CS" w:eastAsia="en-US"/>
        </w:rPr>
        <w:t>Члан 1</w:t>
      </w:r>
      <w:r>
        <w:rPr>
          <w:rFonts w:asciiTheme="minorHAnsi" w:eastAsia="Times New Roman" w:hAnsiTheme="minorHAnsi"/>
          <w:sz w:val="20"/>
          <w:szCs w:val="20"/>
          <w:lang w:val="sr-Latn-RS" w:eastAsia="en-US"/>
        </w:rPr>
        <w:t>1</w:t>
      </w:r>
      <w:r w:rsidRPr="00EB1B16">
        <w:rPr>
          <w:rFonts w:asciiTheme="minorHAnsi" w:eastAsia="Times New Roman" w:hAnsiTheme="minorHAnsi"/>
          <w:sz w:val="20"/>
          <w:szCs w:val="20"/>
          <w:lang w:val="sr-Cyrl-CS" w:eastAsia="en-US"/>
        </w:rPr>
        <w:t>.</w:t>
      </w:r>
    </w:p>
    <w:p w:rsidR="00014C95" w:rsidRDefault="00014C95" w:rsidP="00014C95">
      <w:pPr>
        <w:jc w:val="center"/>
        <w:rPr>
          <w:rFonts w:asciiTheme="minorHAnsi" w:eastAsia="Times New Roman" w:hAnsiTheme="minorHAnsi"/>
          <w:sz w:val="20"/>
          <w:szCs w:val="20"/>
          <w:lang w:val="sr-Cyrl-CS" w:eastAsia="en-US"/>
        </w:rPr>
      </w:pPr>
    </w:p>
    <w:p w:rsidR="00014C95" w:rsidRPr="003835E7" w:rsidRDefault="00014C95" w:rsidP="00014C95">
      <w:pPr>
        <w:jc w:val="both"/>
        <w:rPr>
          <w:rFonts w:asciiTheme="minorHAnsi" w:eastAsia="Times New Roman" w:hAnsiTheme="minorHAnsi"/>
          <w:sz w:val="20"/>
          <w:szCs w:val="20"/>
          <w:lang w:val="ru-RU" w:eastAsia="en-US"/>
        </w:rPr>
      </w:pPr>
      <w:r>
        <w:rPr>
          <w:rFonts w:asciiTheme="minorHAnsi" w:eastAsia="Times New Roman" w:hAnsiTheme="minorHAnsi"/>
          <w:sz w:val="20"/>
          <w:szCs w:val="20"/>
          <w:lang w:val="ru-RU" w:eastAsia="en-US"/>
        </w:rPr>
        <w:tab/>
      </w:r>
      <w:r w:rsidRPr="003835E7">
        <w:rPr>
          <w:rFonts w:asciiTheme="minorHAnsi" w:eastAsia="Times New Roman" w:hAnsiTheme="minorHAnsi"/>
          <w:sz w:val="20"/>
          <w:szCs w:val="20"/>
          <w:lang w:val="ru-RU" w:eastAsia="en-US"/>
        </w:rPr>
        <w:t>Свака од уговорних страна може раскинути овај уговор у случају када друга страна не испуњава или неуредно испуњава своје уговором преузете обавезе.</w:t>
      </w:r>
    </w:p>
    <w:p w:rsidR="00014C95" w:rsidRPr="003835E7" w:rsidRDefault="00014C95" w:rsidP="00014C95">
      <w:pPr>
        <w:jc w:val="both"/>
        <w:rPr>
          <w:rFonts w:asciiTheme="minorHAnsi" w:eastAsia="Times New Roman" w:hAnsiTheme="minorHAnsi"/>
          <w:sz w:val="20"/>
          <w:szCs w:val="20"/>
          <w:lang w:val="ru-RU" w:eastAsia="en-US"/>
        </w:rPr>
      </w:pPr>
      <w:r>
        <w:rPr>
          <w:rFonts w:asciiTheme="minorHAnsi" w:eastAsia="Times New Roman" w:hAnsiTheme="minorHAnsi"/>
          <w:sz w:val="20"/>
          <w:szCs w:val="20"/>
          <w:lang w:val="ru-RU" w:eastAsia="en-US"/>
        </w:rPr>
        <w:tab/>
      </w:r>
      <w:r w:rsidRPr="003835E7">
        <w:rPr>
          <w:rFonts w:asciiTheme="minorHAnsi" w:eastAsia="Times New Roman" w:hAnsiTheme="minorHAnsi"/>
          <w:sz w:val="20"/>
          <w:szCs w:val="20"/>
          <w:lang w:val="ru-RU" w:eastAsia="en-US"/>
        </w:rPr>
        <w:t>Страна која намерава да једностране раскине Уговор дужна је да другу уговорну страну писменим путем обавести о својој намери најмање 7 дана пре намераваног дана раскида уговора.</w:t>
      </w:r>
    </w:p>
    <w:p w:rsidR="00014C95" w:rsidRDefault="00014C95" w:rsidP="00014C95">
      <w:pPr>
        <w:jc w:val="both"/>
        <w:rPr>
          <w:rFonts w:asciiTheme="minorHAnsi" w:eastAsia="Times New Roman" w:hAnsiTheme="minorHAnsi"/>
          <w:sz w:val="20"/>
          <w:szCs w:val="20"/>
          <w:lang w:val="ru-RU" w:eastAsia="en-US"/>
        </w:rPr>
      </w:pPr>
      <w:r>
        <w:rPr>
          <w:rFonts w:asciiTheme="minorHAnsi" w:eastAsia="Times New Roman" w:hAnsiTheme="minorHAnsi"/>
          <w:sz w:val="20"/>
          <w:szCs w:val="20"/>
          <w:lang w:val="ru-RU" w:eastAsia="en-US"/>
        </w:rPr>
        <w:tab/>
      </w:r>
      <w:r w:rsidRPr="003835E7">
        <w:rPr>
          <w:rFonts w:asciiTheme="minorHAnsi" w:eastAsia="Times New Roman" w:hAnsiTheme="minorHAnsi"/>
          <w:sz w:val="20"/>
          <w:szCs w:val="20"/>
          <w:lang w:val="ru-RU" w:eastAsia="en-US"/>
        </w:rPr>
        <w:t>По протеку рока од 7 дана од дана пријема писменог обавештења друге уговорне стране, уговор ће се сматрати раскинутим.</w:t>
      </w:r>
    </w:p>
    <w:p w:rsidR="00014C95" w:rsidRPr="00EC11F3" w:rsidRDefault="00014C95" w:rsidP="00014C95">
      <w:pPr>
        <w:jc w:val="both"/>
        <w:rPr>
          <w:rFonts w:asciiTheme="minorHAnsi" w:eastAsia="Times New Roman" w:hAnsiTheme="minorHAnsi"/>
          <w:sz w:val="20"/>
          <w:szCs w:val="20"/>
          <w:lang w:val="sr-Cyrl-CS" w:eastAsia="en-US"/>
        </w:rPr>
      </w:pPr>
      <w:r>
        <w:rPr>
          <w:rFonts w:asciiTheme="minorHAnsi" w:eastAsia="Times New Roman" w:hAnsiTheme="minorHAnsi"/>
          <w:sz w:val="20"/>
          <w:szCs w:val="20"/>
          <w:lang w:val="sr-Cyrl-CS"/>
        </w:rPr>
        <w:tab/>
      </w:r>
      <w:r w:rsidRPr="00A3255B">
        <w:rPr>
          <w:rFonts w:asciiTheme="minorHAnsi" w:eastAsia="Times New Roman" w:hAnsiTheme="minorHAnsi"/>
          <w:sz w:val="20"/>
          <w:szCs w:val="20"/>
          <w:lang w:val="sr-Cyrl-CS"/>
        </w:rPr>
        <w:t>Уколико једна уговорна страна неосновано једнострано раскине уговор, друга уговорна страна има право на накнаду штете и трошкова насталих због раскида, као и на наплату средства обез</w:t>
      </w:r>
      <w:r>
        <w:rPr>
          <w:rFonts w:asciiTheme="minorHAnsi" w:eastAsia="Times New Roman" w:hAnsiTheme="minorHAnsi"/>
          <w:sz w:val="20"/>
          <w:szCs w:val="20"/>
          <w:lang w:val="sr-Cyrl-CS"/>
        </w:rPr>
        <w:t>беђења за добро извршење посла.</w:t>
      </w:r>
    </w:p>
    <w:p w:rsidR="00014C95" w:rsidRPr="003835E7" w:rsidRDefault="00014C95" w:rsidP="00014C95">
      <w:pPr>
        <w:jc w:val="center"/>
        <w:rPr>
          <w:rFonts w:asciiTheme="minorHAnsi" w:eastAsia="Times New Roman" w:hAnsiTheme="minorHAnsi"/>
          <w:sz w:val="20"/>
          <w:szCs w:val="20"/>
          <w:lang w:val="ru-RU" w:eastAsia="en-US"/>
        </w:rPr>
      </w:pPr>
      <w:r w:rsidRPr="003835E7">
        <w:rPr>
          <w:rFonts w:asciiTheme="minorHAnsi" w:eastAsia="Times New Roman" w:hAnsiTheme="minorHAnsi"/>
          <w:sz w:val="20"/>
          <w:szCs w:val="20"/>
          <w:lang w:val="ru-RU" w:eastAsia="en-US"/>
        </w:rPr>
        <w:t>Члан 1</w:t>
      </w:r>
      <w:r>
        <w:rPr>
          <w:rFonts w:asciiTheme="minorHAnsi" w:eastAsia="Times New Roman" w:hAnsiTheme="minorHAnsi"/>
          <w:sz w:val="20"/>
          <w:szCs w:val="20"/>
          <w:lang w:val="sr-Latn-RS" w:eastAsia="en-US"/>
        </w:rPr>
        <w:t>2</w:t>
      </w:r>
      <w:r w:rsidRPr="003835E7">
        <w:rPr>
          <w:rFonts w:asciiTheme="minorHAnsi" w:eastAsia="Times New Roman" w:hAnsiTheme="minorHAnsi"/>
          <w:sz w:val="20"/>
          <w:szCs w:val="20"/>
          <w:lang w:val="ru-RU" w:eastAsia="en-US"/>
        </w:rPr>
        <w:t>.</w:t>
      </w:r>
    </w:p>
    <w:p w:rsidR="00014C95" w:rsidRPr="003D0CE3" w:rsidRDefault="00014C95" w:rsidP="00014C95">
      <w:pPr>
        <w:jc w:val="center"/>
        <w:rPr>
          <w:rFonts w:asciiTheme="minorHAnsi" w:eastAsia="Times New Roman" w:hAnsiTheme="minorHAnsi"/>
          <w:sz w:val="20"/>
          <w:szCs w:val="20"/>
          <w:lang w:val="ru-RU" w:eastAsia="en-US"/>
        </w:rPr>
      </w:pPr>
    </w:p>
    <w:p w:rsidR="00014C95" w:rsidRPr="003D0CE3" w:rsidRDefault="00014C95" w:rsidP="00014C95">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ab/>
        <w:t>Уговорне стране сагласне су да се на све међусобне односе, који нису дефинисани овим уговором,непосредно примењују одредбе Закона о облигационим односима.</w:t>
      </w:r>
    </w:p>
    <w:p w:rsidR="00014C95" w:rsidRPr="003D0CE3" w:rsidRDefault="00014C95" w:rsidP="00014C95">
      <w:pPr>
        <w:jc w:val="both"/>
        <w:rPr>
          <w:rFonts w:asciiTheme="minorHAnsi" w:eastAsia="Times New Roman" w:hAnsiTheme="minorHAnsi"/>
          <w:sz w:val="20"/>
          <w:szCs w:val="20"/>
          <w:lang w:val="sr-Cyrl-CS" w:eastAsia="en-US"/>
        </w:rPr>
      </w:pPr>
    </w:p>
    <w:p w:rsidR="00014C95" w:rsidRPr="003D0CE3" w:rsidRDefault="00014C95" w:rsidP="00014C95">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Члан </w:t>
      </w:r>
      <w:r>
        <w:rPr>
          <w:rFonts w:asciiTheme="minorHAnsi" w:eastAsia="Times New Roman" w:hAnsiTheme="minorHAnsi"/>
          <w:sz w:val="20"/>
          <w:szCs w:val="20"/>
          <w:lang w:val="sr-Cyrl-CS" w:eastAsia="en-US"/>
        </w:rPr>
        <w:t>1</w:t>
      </w:r>
      <w:r>
        <w:rPr>
          <w:rFonts w:asciiTheme="minorHAnsi" w:eastAsia="Times New Roman" w:hAnsiTheme="minorHAnsi"/>
          <w:sz w:val="20"/>
          <w:szCs w:val="20"/>
          <w:lang w:val="sr-Latn-RS" w:eastAsia="en-US"/>
        </w:rPr>
        <w:t>3</w:t>
      </w:r>
      <w:r w:rsidRPr="003D0CE3">
        <w:rPr>
          <w:rFonts w:asciiTheme="minorHAnsi" w:eastAsia="Times New Roman" w:hAnsiTheme="minorHAnsi"/>
          <w:sz w:val="20"/>
          <w:szCs w:val="20"/>
          <w:lang w:val="sr-Cyrl-CS" w:eastAsia="en-US"/>
        </w:rPr>
        <w:t>.</w:t>
      </w:r>
    </w:p>
    <w:p w:rsidR="00014C95" w:rsidRPr="003D0CE3" w:rsidRDefault="00014C95" w:rsidP="00014C95">
      <w:pPr>
        <w:jc w:val="both"/>
        <w:rPr>
          <w:rFonts w:asciiTheme="minorHAnsi" w:eastAsia="Times New Roman" w:hAnsiTheme="minorHAnsi"/>
          <w:sz w:val="20"/>
          <w:szCs w:val="20"/>
          <w:lang w:val="sr-Cyrl-CS" w:eastAsia="en-US"/>
        </w:rPr>
      </w:pPr>
    </w:p>
    <w:p w:rsidR="00014C95" w:rsidRPr="003D0CE3" w:rsidRDefault="00014C95" w:rsidP="00014C95">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lastRenderedPageBreak/>
        <w:tab/>
        <w:t>Уговорне стране су сагласне да све евентуалне спорове решавају споразумно, а у случају спора уговара се надлежност суда у Новом Саду.</w:t>
      </w:r>
    </w:p>
    <w:p w:rsidR="00014C95" w:rsidRPr="00EC11F3" w:rsidRDefault="00014C95" w:rsidP="00014C95">
      <w:pPr>
        <w:jc w:val="both"/>
        <w:rPr>
          <w:rFonts w:asciiTheme="minorHAnsi" w:eastAsia="Times New Roman" w:hAnsiTheme="minorHAnsi"/>
          <w:sz w:val="20"/>
          <w:szCs w:val="20"/>
          <w:lang w:val="sr-Latn-RS" w:eastAsia="en-US"/>
        </w:rPr>
      </w:pPr>
    </w:p>
    <w:p w:rsidR="00014C95" w:rsidRPr="003D0CE3" w:rsidRDefault="00014C95" w:rsidP="00014C95">
      <w:pPr>
        <w:jc w:val="center"/>
        <w:rPr>
          <w:rFonts w:asciiTheme="minorHAnsi" w:eastAsia="Times New Roman" w:hAnsiTheme="minorHAnsi"/>
          <w:sz w:val="20"/>
          <w:szCs w:val="20"/>
          <w:lang w:val="sr-Cyrl-CS" w:eastAsia="en-US"/>
        </w:rPr>
      </w:pPr>
      <w:r>
        <w:rPr>
          <w:rFonts w:asciiTheme="minorHAnsi" w:eastAsia="Times New Roman" w:hAnsiTheme="minorHAnsi"/>
          <w:sz w:val="20"/>
          <w:szCs w:val="20"/>
          <w:lang w:val="sr-Cyrl-CS" w:eastAsia="en-US"/>
        </w:rPr>
        <w:t>Члан 1</w:t>
      </w:r>
      <w:r>
        <w:rPr>
          <w:rFonts w:asciiTheme="minorHAnsi" w:eastAsia="Times New Roman" w:hAnsiTheme="minorHAnsi"/>
          <w:sz w:val="20"/>
          <w:szCs w:val="20"/>
          <w:lang w:val="sr-Latn-RS" w:eastAsia="en-US"/>
        </w:rPr>
        <w:t>4</w:t>
      </w:r>
      <w:r w:rsidRPr="003D0CE3">
        <w:rPr>
          <w:rFonts w:asciiTheme="minorHAnsi" w:eastAsia="Times New Roman" w:hAnsiTheme="minorHAnsi"/>
          <w:sz w:val="20"/>
          <w:szCs w:val="20"/>
          <w:lang w:val="sr-Cyrl-CS" w:eastAsia="en-US"/>
        </w:rPr>
        <w:t>.</w:t>
      </w:r>
    </w:p>
    <w:p w:rsidR="00014C95" w:rsidRPr="003D0CE3" w:rsidRDefault="00014C95" w:rsidP="00014C95">
      <w:pPr>
        <w:jc w:val="both"/>
        <w:rPr>
          <w:rFonts w:asciiTheme="minorHAnsi" w:eastAsia="Times New Roman" w:hAnsiTheme="minorHAnsi"/>
          <w:sz w:val="20"/>
          <w:szCs w:val="20"/>
          <w:lang w:val="sr-Cyrl-CS" w:eastAsia="en-US"/>
        </w:rPr>
      </w:pPr>
    </w:p>
    <w:p w:rsidR="00014C95" w:rsidRPr="00EC11F3" w:rsidRDefault="00014C95" w:rsidP="00014C95">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 xml:space="preserve">Уговор је сачињен у 6 (шест) истоветних примерка од којих Наручилац задржава 4 (четири) а Добављач 2 (два) примерка.  </w:t>
      </w:r>
    </w:p>
    <w:p w:rsidR="00014C95" w:rsidRPr="003D0CE3" w:rsidRDefault="00014C95" w:rsidP="00014C95">
      <w:pPr>
        <w:jc w:val="both"/>
        <w:rPr>
          <w:rFonts w:asciiTheme="minorHAnsi" w:eastAsia="Times New Roman" w:hAnsiTheme="minorHAnsi"/>
          <w:sz w:val="20"/>
          <w:szCs w:val="20"/>
          <w:lang w:val="sr-Cyrl-CS" w:eastAsia="en-US"/>
        </w:rPr>
      </w:pPr>
    </w:p>
    <w:p w:rsidR="00014C95" w:rsidRPr="003D0CE3" w:rsidRDefault="00014C95" w:rsidP="00014C95">
      <w:pPr>
        <w:keepNext/>
        <w:jc w:val="both"/>
        <w:outlineLvl w:val="0"/>
        <w:rPr>
          <w:rFonts w:asciiTheme="minorHAnsi" w:eastAsia="Times New Roman" w:hAnsiTheme="minorHAnsi"/>
          <w:b/>
          <w:sz w:val="20"/>
          <w:szCs w:val="20"/>
          <w:lang w:val="sr-Cyrl-CS" w:eastAsia="en-US"/>
        </w:rPr>
      </w:pPr>
      <w:r w:rsidRPr="003D0CE3">
        <w:rPr>
          <w:rFonts w:asciiTheme="minorHAnsi" w:eastAsia="Times New Roman" w:hAnsiTheme="minorHAnsi"/>
          <w:b/>
          <w:sz w:val="20"/>
          <w:szCs w:val="20"/>
          <w:lang w:val="sr-Cyrl-CS" w:eastAsia="en-US"/>
        </w:rPr>
        <w:tab/>
        <w:t>ЗА НАРУЧИОЦА</w:t>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t xml:space="preserve">         ЗА ДОБАВЉАЧА </w:t>
      </w:r>
    </w:p>
    <w:p w:rsidR="00014C95" w:rsidRPr="003D0CE3" w:rsidRDefault="00014C95" w:rsidP="00014C95">
      <w:pPr>
        <w:jc w:val="both"/>
        <w:rPr>
          <w:rFonts w:asciiTheme="minorHAnsi" w:eastAsia="Times New Roman" w:hAnsiTheme="minorHAnsi"/>
          <w:sz w:val="20"/>
          <w:szCs w:val="20"/>
          <w:lang w:val="sr-Cyrl-CS" w:eastAsia="en-US"/>
        </w:rPr>
      </w:pPr>
    </w:p>
    <w:p w:rsidR="00014C95" w:rsidRPr="003D0CE3" w:rsidRDefault="00014C95" w:rsidP="00014C95">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_________________________</w:t>
      </w:r>
      <w:r w:rsidRPr="003D0CE3">
        <w:rPr>
          <w:rFonts w:asciiTheme="minorHAnsi" w:eastAsia="Times New Roman" w:hAnsiTheme="minorHAnsi"/>
          <w:sz w:val="20"/>
          <w:szCs w:val="20"/>
          <w:lang w:val="sr-Cyrl-CS" w:eastAsia="en-US"/>
        </w:rPr>
        <w:tab/>
      </w:r>
      <w:r w:rsidRPr="003D0CE3">
        <w:rPr>
          <w:rFonts w:asciiTheme="minorHAnsi" w:eastAsia="Times New Roman" w:hAnsiTheme="minorHAnsi"/>
          <w:sz w:val="20"/>
          <w:szCs w:val="20"/>
          <w:lang w:val="sr-Cyrl-CS" w:eastAsia="en-US"/>
        </w:rPr>
        <w:tab/>
      </w:r>
      <w:r w:rsidRPr="003D0CE3">
        <w:rPr>
          <w:rFonts w:asciiTheme="minorHAnsi" w:eastAsia="Times New Roman" w:hAnsiTheme="minorHAnsi"/>
          <w:sz w:val="20"/>
          <w:szCs w:val="20"/>
          <w:lang w:val="sr-Cyrl-CS" w:eastAsia="en-US"/>
        </w:rPr>
        <w:tab/>
        <w:t xml:space="preserve">                     _____________________</w:t>
      </w:r>
    </w:p>
    <w:p w:rsidR="00014C95" w:rsidRPr="003D0CE3" w:rsidRDefault="00014C95" w:rsidP="00014C95">
      <w:pPr>
        <w:rPr>
          <w:rFonts w:asciiTheme="minorHAnsi" w:eastAsia="Times New Roman" w:hAnsiTheme="minorHAnsi"/>
          <w:sz w:val="20"/>
          <w:szCs w:val="20"/>
          <w:lang w:val="sr-Cyrl-CS" w:eastAsia="en-US"/>
        </w:rPr>
      </w:pPr>
      <w:r>
        <w:rPr>
          <w:rFonts w:asciiTheme="minorHAnsi" w:eastAsia="Times New Roman" w:hAnsiTheme="minorHAnsi" w:cs="Arial"/>
          <w:sz w:val="20"/>
          <w:szCs w:val="20"/>
          <w:lang w:val="sr-Cyrl-RS"/>
        </w:rPr>
        <w:t xml:space="preserve">                </w:t>
      </w:r>
      <w:r w:rsidRPr="003D0CE3">
        <w:rPr>
          <w:rFonts w:asciiTheme="minorHAnsi" w:eastAsia="Times New Roman" w:hAnsiTheme="minorHAnsi" w:cs="Arial"/>
          <w:sz w:val="20"/>
          <w:szCs w:val="20"/>
          <w:lang w:val="sr-Latn-CS"/>
        </w:rPr>
        <w:t>Nyilas Mihály</w:t>
      </w:r>
    </w:p>
    <w:p w:rsidR="00014C95" w:rsidRPr="003D0CE3" w:rsidRDefault="00014C95" w:rsidP="00014C95">
      <w:pPr>
        <w:rPr>
          <w:rFonts w:asciiTheme="minorHAnsi" w:eastAsia="Times New Roman" w:hAnsiTheme="minorHAnsi"/>
          <w:sz w:val="20"/>
          <w:szCs w:val="20"/>
          <w:lang w:val="sr-Cyrl-CS" w:eastAsia="en-US"/>
        </w:rPr>
      </w:pPr>
      <w:r>
        <w:rPr>
          <w:rFonts w:asciiTheme="minorHAnsi" w:eastAsia="Times New Roman" w:hAnsiTheme="minorHAnsi"/>
          <w:sz w:val="20"/>
          <w:szCs w:val="20"/>
          <w:lang w:val="sr-Cyrl-RS" w:eastAsia="en-US"/>
        </w:rPr>
        <w:t xml:space="preserve">             </w:t>
      </w:r>
      <w:r w:rsidRPr="003D0CE3">
        <w:rPr>
          <w:rFonts w:asciiTheme="minorHAnsi" w:eastAsia="Times New Roman" w:hAnsiTheme="minorHAnsi"/>
          <w:sz w:val="20"/>
          <w:szCs w:val="20"/>
          <w:lang w:val="hu-HU" w:eastAsia="en-US"/>
        </w:rPr>
        <w:t>(</w:t>
      </w:r>
      <w:r w:rsidRPr="003D0CE3">
        <w:rPr>
          <w:rFonts w:asciiTheme="minorHAnsi" w:eastAsia="Times New Roman" w:hAnsiTheme="minorHAnsi"/>
          <w:sz w:val="20"/>
          <w:szCs w:val="20"/>
          <w:lang w:val="sr-Cyrl-CS" w:eastAsia="en-US"/>
        </w:rPr>
        <w:t>Михаљ Њилаш)</w:t>
      </w:r>
    </w:p>
    <w:p w:rsidR="00014C95" w:rsidRPr="00014C95" w:rsidRDefault="00014C95" w:rsidP="00014C95">
      <w:pPr>
        <w:rPr>
          <w:lang w:val="sr-Cyrl-RS"/>
        </w:rPr>
      </w:pPr>
    </w:p>
    <w:p w:rsidR="00EA41C2" w:rsidRPr="00014C95" w:rsidRDefault="00EA41C2" w:rsidP="00EA41C2">
      <w:pPr>
        <w:jc w:val="both"/>
        <w:rPr>
          <w:rFonts w:asciiTheme="minorHAnsi" w:eastAsia="Times New Roman" w:hAnsiTheme="minorHAnsi"/>
          <w:sz w:val="20"/>
          <w:szCs w:val="20"/>
          <w:lang w:val="sr-Cyrl-R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Напомена:</w:t>
      </w: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 xml:space="preserve">- Понуђач модел уговора </w:t>
      </w:r>
      <w:r w:rsidRPr="00F66318">
        <w:rPr>
          <w:rFonts w:asciiTheme="minorHAnsi" w:eastAsia="Arial Unicode MS" w:hAnsiTheme="minorHAnsi" w:cs="Arial"/>
          <w:b/>
          <w:bCs/>
          <w:iCs/>
          <w:color w:val="000000"/>
          <w:kern w:val="1"/>
          <w:sz w:val="20"/>
          <w:szCs w:val="20"/>
          <w:lang w:val="sr-Cyrl-CS" w:eastAsia="ar-SA"/>
        </w:rPr>
        <w:t xml:space="preserve">НЕ </w:t>
      </w:r>
      <w:r w:rsidRPr="003D0CE3">
        <w:rPr>
          <w:rFonts w:asciiTheme="minorHAnsi" w:eastAsia="Arial Unicode MS" w:hAnsiTheme="minorHAnsi" w:cs="Arial"/>
          <w:b/>
          <w:bCs/>
          <w:iCs/>
          <w:color w:val="000000"/>
          <w:kern w:val="1"/>
          <w:sz w:val="20"/>
          <w:szCs w:val="20"/>
          <w:lang w:val="sr-Cyrl-CS" w:eastAsia="ar-SA"/>
        </w:rPr>
        <w:t xml:space="preserve">треба да </w:t>
      </w:r>
      <w:r w:rsidRPr="00F66318">
        <w:rPr>
          <w:rFonts w:asciiTheme="minorHAnsi" w:eastAsia="Arial Unicode MS" w:hAnsiTheme="minorHAnsi" w:cs="Arial"/>
          <w:b/>
          <w:bCs/>
          <w:iCs/>
          <w:color w:val="000000"/>
          <w:kern w:val="1"/>
          <w:sz w:val="20"/>
          <w:szCs w:val="20"/>
          <w:lang w:val="sr-Cyrl-CS" w:eastAsia="ar-SA"/>
        </w:rPr>
        <w:t>пупуњава али треба да га потпише и овери печатом и достави са понудом</w:t>
      </w: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F66318">
        <w:rPr>
          <w:rFonts w:asciiTheme="minorHAnsi" w:eastAsia="Arial Unicode MS" w:hAnsiTheme="minorHAnsi" w:cs="Arial"/>
          <w:iCs/>
          <w:color w:val="000000"/>
          <w:kern w:val="1"/>
          <w:sz w:val="20"/>
          <w:szCs w:val="20"/>
          <w:lang w:val="sr-Cyrl-CS" w:eastAsia="ar-SA"/>
        </w:rPr>
        <w:t>е</w:t>
      </w:r>
    </w:p>
    <w:p w:rsidR="00EA41C2" w:rsidRPr="00F66318" w:rsidRDefault="00EA41C2" w:rsidP="00EA41C2">
      <w:pPr>
        <w:shd w:val="clear" w:color="auto" w:fill="FFFFFF"/>
        <w:suppressAutoHyphens/>
        <w:spacing w:line="100" w:lineRule="atLeast"/>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 xml:space="preserve">-Уколико се на страни понуђача јављају подизвођачи или понуђачи у заједничкој понуди,уговор ће садржати и податке о њима у складу са одредбама ЗЈН </w:t>
      </w:r>
    </w:p>
    <w:p w:rsidR="00EA41C2" w:rsidRPr="00F66318" w:rsidRDefault="00EA41C2" w:rsidP="00EA41C2">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EA41C2" w:rsidRPr="00F66318" w:rsidRDefault="00EA41C2" w:rsidP="00EA41C2">
      <w:pPr>
        <w:rPr>
          <w:lang w:val="sr-Cyrl-CS"/>
        </w:rPr>
      </w:pPr>
    </w:p>
    <w:p w:rsidR="00392E2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9E521D"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2A55A9" w:rsidRDefault="002A55A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2A55A9" w:rsidRDefault="002A55A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2A55A9" w:rsidRDefault="002A55A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2A55A9" w:rsidRDefault="002A55A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2A55A9" w:rsidRDefault="002A55A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B5CB1" w:rsidRDefault="00BB5CB1"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B5CB1" w:rsidRDefault="00BB5CB1"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B5CB1" w:rsidRDefault="00BB5CB1"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B5CB1" w:rsidRDefault="00BB5CB1"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B5CB1" w:rsidRDefault="00BB5CB1"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B5CB1" w:rsidRDefault="00BB5CB1"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B5CB1" w:rsidRDefault="00BB5CB1"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B5CB1" w:rsidRDefault="00BB5CB1"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B5CB1" w:rsidRDefault="00BB5CB1"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B5CB1" w:rsidRDefault="00BB5CB1"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B5CB1" w:rsidRDefault="00BB5CB1"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2A55A9" w:rsidRDefault="002A55A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2A55A9" w:rsidRPr="00F66318" w:rsidRDefault="002A55A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16849"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8.</w:t>
      </w:r>
      <w:r w:rsidR="00B16849" w:rsidRPr="00F66318">
        <w:rPr>
          <w:rFonts w:asciiTheme="minorHAnsi" w:eastAsia="Arial Unicode MS" w:hAnsiTheme="minorHAnsi" w:cs="Mangal"/>
          <w:b/>
          <w:iCs/>
          <w:color w:val="000000"/>
          <w:kern w:val="1"/>
          <w:sz w:val="20"/>
          <w:szCs w:val="20"/>
          <w:lang w:val="sr-Cyrl-CS" w:eastAsia="ar-SA"/>
        </w:rPr>
        <w:t>УПУТСТВО ПОНУЂАЧИМА КАКО ДА САЧИНЕ ПОНУДУ</w:t>
      </w: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F66318">
        <w:rPr>
          <w:rFonts w:asciiTheme="minorHAnsi" w:eastAsia="Arial Unicode MS" w:hAnsiTheme="minorHAnsi" w:cs="Arial"/>
          <w:b/>
          <w:bCs/>
          <w:i/>
          <w:iCs/>
          <w:color w:val="000000"/>
          <w:kern w:val="1"/>
          <w:sz w:val="20"/>
          <w:szCs w:val="20"/>
          <w:lang w:val="sr-Cyrl-CS" w:eastAsia="ar-SA"/>
        </w:rPr>
        <w:t>1. ПОДАЦИ О ЈЕЗИКУ НА КОЈЕМ ПОНУДА МОРА ДА БУДЕ САСТАВЉЕНА</w:t>
      </w:r>
    </w:p>
    <w:p w:rsidR="00B16849" w:rsidRPr="00F66318"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Понуђач подноси понуду на српском језику.</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Arial Unicode MS" w:hAnsiTheme="minorHAnsi" w:cs="Arial"/>
          <w:b/>
          <w:bCs/>
          <w:i/>
          <w:iCs/>
          <w:color w:val="000000"/>
          <w:kern w:val="1"/>
          <w:sz w:val="20"/>
          <w:szCs w:val="20"/>
          <w:lang w:val="sr-Cyrl-CS" w:eastAsia="ar-SA"/>
        </w:rPr>
        <w:t xml:space="preserve">2. НАЧИН </w:t>
      </w:r>
      <w:r w:rsidR="00422E0E" w:rsidRPr="00F66318">
        <w:rPr>
          <w:rFonts w:asciiTheme="minorHAnsi" w:eastAsia="Arial Unicode MS" w:hAnsiTheme="minorHAnsi" w:cs="Arial"/>
          <w:b/>
          <w:bCs/>
          <w:i/>
          <w:iCs/>
          <w:color w:val="000000"/>
          <w:kern w:val="1"/>
          <w:sz w:val="20"/>
          <w:szCs w:val="20"/>
          <w:lang w:val="sr-Cyrl-CS" w:eastAsia="ar-SA"/>
        </w:rPr>
        <w:t>ПОДНОШЕЊА ПОНУДЕ</w:t>
      </w: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потписана од стране овлашћеног лица понуђача (овлашћено за заступање). Понуда се подноси  у</w:t>
      </w:r>
      <w:r w:rsidR="0014261D">
        <w:rPr>
          <w:rFonts w:asciiTheme="minorHAnsi" w:eastAsia="TimesNewRomanPSMT" w:hAnsiTheme="minorHAnsi" w:cs="Arial"/>
          <w:bCs/>
          <w:color w:val="000000"/>
          <w:kern w:val="1"/>
          <w:sz w:val="20"/>
          <w:szCs w:val="20"/>
          <w:lang w:val="sr-Cyrl-CS" w:eastAsia="ar-SA"/>
        </w:rPr>
        <w:t xml:space="preserve"> </w:t>
      </w:r>
      <w:r w:rsidRPr="00F66318">
        <w:rPr>
          <w:rFonts w:asciiTheme="minorHAnsi" w:eastAsia="TimesNewRomanPSMT" w:hAnsiTheme="minorHAnsi" w:cs="Arial"/>
          <w:bCs/>
          <w:color w:val="000000"/>
          <w:kern w:val="1"/>
          <w:sz w:val="20"/>
          <w:szCs w:val="20"/>
          <w:lang w:val="sr-Cyrl-CS" w:eastAsia="ar-SA"/>
        </w:rPr>
        <w:t xml:space="preserve">коверти или кутији, затвореној на начин да се приликом отварања понуда може са сигурношћу утврдити да се први пут отвара. </w:t>
      </w: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На полеђини коверте или на кутији навести назив</w:t>
      </w:r>
      <w:r w:rsidRPr="003D0CE3">
        <w:rPr>
          <w:rFonts w:asciiTheme="minorHAnsi" w:eastAsia="TimesNewRomanPSMT" w:hAnsiTheme="minorHAnsi" w:cs="Arial"/>
          <w:bCs/>
          <w:color w:val="000000"/>
          <w:kern w:val="1"/>
          <w:sz w:val="20"/>
          <w:szCs w:val="20"/>
          <w:lang w:val="sr-Cyrl-CS" w:eastAsia="ar-SA"/>
        </w:rPr>
        <w:t xml:space="preserve"> и адресу</w:t>
      </w:r>
      <w:r w:rsidRPr="00F66318">
        <w:rPr>
          <w:rFonts w:asciiTheme="minorHAnsi" w:eastAsia="TimesNewRomanPSMT" w:hAnsiTheme="minorHAnsi" w:cs="Arial"/>
          <w:bCs/>
          <w:color w:val="000000"/>
          <w:kern w:val="1"/>
          <w:sz w:val="20"/>
          <w:szCs w:val="20"/>
          <w:lang w:val="sr-Cyrl-CS" w:eastAsia="ar-SA"/>
        </w:rPr>
        <w:t xml:space="preserve"> понуђача, број телефона, имејл адресу и име особе за контакт </w:t>
      </w: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suppressAutoHyphens/>
        <w:autoSpaceDE w:val="0"/>
        <w:autoSpaceDN w:val="0"/>
        <w:adjustRightInd w:val="0"/>
        <w:jc w:val="both"/>
        <w:rPr>
          <w:rFonts w:asciiTheme="minorHAnsi" w:eastAsia="Arial Unicode MS" w:hAnsiTheme="minorHAnsi" w:cs="Arial"/>
          <w:color w:val="FF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Понуду доставити на адресу: Аутономна Покрајина Војводина, Покрајински секретаријат за образовање,</w:t>
      </w:r>
      <w:r w:rsidR="007D347C" w:rsidRPr="00F66318">
        <w:rPr>
          <w:rFonts w:asciiTheme="minorHAnsi" w:eastAsia="TimesNewRomanPSMT" w:hAnsiTheme="minorHAnsi" w:cs="Arial"/>
          <w:bCs/>
          <w:color w:val="000000"/>
          <w:kern w:val="1"/>
          <w:sz w:val="20"/>
          <w:szCs w:val="20"/>
          <w:lang w:val="sr-Cyrl-CS" w:eastAsia="ar-SA"/>
        </w:rPr>
        <w:t xml:space="preserve"> прописе,</w:t>
      </w:r>
      <w:r w:rsidRPr="00F66318">
        <w:rPr>
          <w:rFonts w:asciiTheme="minorHAnsi" w:eastAsia="TimesNewRomanPSMT" w:hAnsiTheme="minorHAnsi" w:cs="Arial"/>
          <w:bCs/>
          <w:color w:val="000000"/>
          <w:kern w:val="1"/>
          <w:sz w:val="20"/>
          <w:szCs w:val="20"/>
          <w:lang w:val="sr-Cyrl-CS" w:eastAsia="ar-SA"/>
        </w:rPr>
        <w:t xml:space="preserve"> управу и </w:t>
      </w:r>
      <w:r w:rsidR="004350B6" w:rsidRPr="00F66318">
        <w:rPr>
          <w:rFonts w:asciiTheme="minorHAnsi" w:eastAsia="TimesNewRomanPSMT" w:hAnsiTheme="minorHAnsi" w:cs="Arial"/>
          <w:bCs/>
          <w:color w:val="000000"/>
          <w:kern w:val="1"/>
          <w:sz w:val="20"/>
          <w:szCs w:val="20"/>
          <w:lang w:val="sr-Cyrl-CS" w:eastAsia="ar-SA"/>
        </w:rPr>
        <w:t xml:space="preserve">националне </w:t>
      </w:r>
      <w:r w:rsidR="007D347C" w:rsidRPr="00F66318">
        <w:rPr>
          <w:rFonts w:asciiTheme="minorHAnsi" w:eastAsia="TimesNewRomanPSMT" w:hAnsiTheme="minorHAnsi" w:cs="Arial"/>
          <w:bCs/>
          <w:color w:val="000000"/>
          <w:kern w:val="1"/>
          <w:sz w:val="20"/>
          <w:szCs w:val="20"/>
          <w:lang w:val="sr-Cyrl-CS" w:eastAsia="ar-SA"/>
        </w:rPr>
        <w:t>м</w:t>
      </w:r>
      <w:r w:rsidR="004350B6" w:rsidRPr="00F66318">
        <w:rPr>
          <w:rFonts w:asciiTheme="minorHAnsi" w:eastAsia="TimesNewRomanPSMT" w:hAnsiTheme="minorHAnsi" w:cs="Arial"/>
          <w:bCs/>
          <w:color w:val="000000"/>
          <w:kern w:val="1"/>
          <w:sz w:val="20"/>
          <w:szCs w:val="20"/>
          <w:lang w:val="sr-Cyrl-CS" w:eastAsia="ar-SA"/>
        </w:rPr>
        <w:t>а</w:t>
      </w:r>
      <w:r w:rsidR="007D347C" w:rsidRPr="00F66318">
        <w:rPr>
          <w:rFonts w:asciiTheme="minorHAnsi" w:eastAsia="TimesNewRomanPSMT" w:hAnsiTheme="minorHAnsi" w:cs="Arial"/>
          <w:bCs/>
          <w:color w:val="000000"/>
          <w:kern w:val="1"/>
          <w:sz w:val="20"/>
          <w:szCs w:val="20"/>
          <w:lang w:val="sr-Cyrl-CS" w:eastAsia="ar-SA"/>
        </w:rPr>
        <w:t>њине-</w:t>
      </w:r>
      <w:r w:rsidRPr="00F66318">
        <w:rPr>
          <w:rFonts w:asciiTheme="minorHAnsi" w:eastAsia="TimesNewRomanPSMT" w:hAnsiTheme="minorHAnsi" w:cs="Arial"/>
          <w:bCs/>
          <w:color w:val="000000"/>
          <w:kern w:val="1"/>
          <w:sz w:val="20"/>
          <w:szCs w:val="20"/>
          <w:lang w:val="sr-Cyrl-CS" w:eastAsia="ar-SA"/>
        </w:rPr>
        <w:t xml:space="preserve">националне заједнице, 21000 Нови Сад, Булевар Михајла Пупина 16. са обавезном назнаком на лицу коверте (кутије): "Не отварати - понуда за јавну </w:t>
      </w:r>
      <w:r w:rsidR="007D347C" w:rsidRPr="00F66318">
        <w:rPr>
          <w:rFonts w:asciiTheme="minorHAnsi" w:eastAsia="TimesNewRomanPSMT" w:hAnsiTheme="minorHAnsi" w:cs="Arial"/>
          <w:bCs/>
          <w:color w:val="000000"/>
          <w:kern w:val="1"/>
          <w:sz w:val="20"/>
          <w:szCs w:val="20"/>
          <w:lang w:val="sr-Cyrl-CS" w:eastAsia="ar-SA"/>
        </w:rPr>
        <w:t>набавку услуге штампа</w:t>
      </w:r>
      <w:r w:rsidR="004350B6" w:rsidRPr="00F66318">
        <w:rPr>
          <w:rFonts w:asciiTheme="minorHAnsi" w:eastAsia="TimesNewRomanPSMT" w:hAnsiTheme="minorHAnsi" w:cs="Arial"/>
          <w:bCs/>
          <w:color w:val="000000"/>
          <w:kern w:val="1"/>
          <w:sz w:val="20"/>
          <w:szCs w:val="20"/>
          <w:lang w:val="sr-Cyrl-CS" w:eastAsia="ar-SA"/>
        </w:rPr>
        <w:t>ња „С</w:t>
      </w:r>
      <w:r w:rsidR="00B804B0" w:rsidRPr="00F66318">
        <w:rPr>
          <w:rFonts w:asciiTheme="minorHAnsi" w:eastAsia="TimesNewRomanPSMT" w:hAnsiTheme="minorHAnsi" w:cs="Arial"/>
          <w:bCs/>
          <w:color w:val="000000"/>
          <w:kern w:val="1"/>
          <w:sz w:val="20"/>
          <w:szCs w:val="20"/>
          <w:lang w:val="sr-Cyrl-CS" w:eastAsia="ar-SA"/>
        </w:rPr>
        <w:t xml:space="preserve">лужбеног листа АПВ“ </w:t>
      </w:r>
      <w:r w:rsidR="004F41D2" w:rsidRPr="00F66318">
        <w:rPr>
          <w:rFonts w:asciiTheme="minorHAnsi" w:eastAsia="TimesNewRomanPSMT" w:hAnsiTheme="minorHAnsi" w:cs="Arial"/>
          <w:bCs/>
          <w:color w:val="000000"/>
          <w:kern w:val="1"/>
          <w:sz w:val="20"/>
          <w:szCs w:val="20"/>
          <w:lang w:val="sr-Cyrl-CS" w:eastAsia="ar-SA"/>
        </w:rPr>
        <w:t xml:space="preserve">Партија 1 </w:t>
      </w:r>
      <w:r w:rsidR="009B4CDD">
        <w:rPr>
          <w:rFonts w:asciiTheme="minorHAnsi" w:eastAsia="TimesNewRomanPSMT" w:hAnsiTheme="minorHAnsi" w:cs="Arial"/>
          <w:bCs/>
          <w:kern w:val="1"/>
          <w:sz w:val="20"/>
          <w:szCs w:val="20"/>
          <w:lang w:val="sr-Cyrl-CS" w:eastAsia="ar-SA"/>
        </w:rPr>
        <w:t xml:space="preserve">ЈН ОП </w:t>
      </w:r>
      <w:r w:rsidR="00D5147C">
        <w:rPr>
          <w:rFonts w:asciiTheme="minorHAnsi" w:eastAsia="TimesNewRomanPSMT" w:hAnsiTheme="minorHAnsi" w:cs="Arial"/>
          <w:bCs/>
          <w:kern w:val="1"/>
          <w:sz w:val="20"/>
          <w:szCs w:val="20"/>
          <w:lang w:val="sr-Cyrl-CS" w:eastAsia="ar-SA"/>
        </w:rPr>
        <w:t>4/2020</w:t>
      </w:r>
      <w:r w:rsidRPr="00F66318">
        <w:rPr>
          <w:rFonts w:asciiTheme="minorHAnsi" w:eastAsia="TimesNewRomanPSMT" w:hAnsiTheme="minorHAnsi" w:cs="Arial"/>
          <w:bCs/>
          <w:color w:val="000000"/>
          <w:kern w:val="1"/>
          <w:sz w:val="20"/>
          <w:szCs w:val="20"/>
          <w:lang w:val="sr-Cyrl-CS" w:eastAsia="ar-SA"/>
        </w:rPr>
        <w:t>", поштом или лично.</w:t>
      </w:r>
    </w:p>
    <w:p w:rsidR="004A6863" w:rsidRPr="00F66318" w:rsidRDefault="004A6863" w:rsidP="00B16849">
      <w:pPr>
        <w:suppressAutoHyphens/>
        <w:autoSpaceDE w:val="0"/>
        <w:autoSpaceDN w:val="0"/>
        <w:adjustRightInd w:val="0"/>
        <w:jc w:val="both"/>
        <w:rPr>
          <w:rFonts w:asciiTheme="minorHAnsi" w:eastAsia="Arial Unicode MS" w:hAnsiTheme="minorHAnsi" w:cs="Arial"/>
          <w:color w:val="FF0000"/>
          <w:kern w:val="1"/>
          <w:sz w:val="20"/>
          <w:szCs w:val="20"/>
          <w:lang w:val="sr-Cyrl-CS" w:eastAsia="ar-SA"/>
        </w:rPr>
      </w:pPr>
    </w:p>
    <w:p w:rsidR="00B16849" w:rsidRPr="009F214A" w:rsidRDefault="00B16849" w:rsidP="00B16849">
      <w:pPr>
        <w:suppressAutoHyphens/>
        <w:autoSpaceDE w:val="0"/>
        <w:autoSpaceDN w:val="0"/>
        <w:adjustRightInd w:val="0"/>
        <w:jc w:val="both"/>
        <w:rPr>
          <w:rFonts w:asciiTheme="minorHAnsi" w:eastAsia="Arial Unicode MS" w:hAnsiTheme="minorHAnsi" w:cs="Arial"/>
          <w:i/>
          <w:iCs/>
          <w:kern w:val="1"/>
          <w:sz w:val="20"/>
          <w:szCs w:val="20"/>
          <w:lang w:val="sr-Cyrl-CS" w:eastAsia="ar-SA"/>
        </w:rPr>
      </w:pPr>
      <w:r w:rsidRPr="009F214A">
        <w:rPr>
          <w:rFonts w:asciiTheme="minorHAnsi" w:eastAsia="Arial Unicode MS" w:hAnsiTheme="minorHAnsi" w:cs="Arial"/>
          <w:kern w:val="1"/>
          <w:sz w:val="20"/>
          <w:szCs w:val="20"/>
          <w:lang w:val="sr-Cyrl-CS" w:eastAsia="ar-SA"/>
        </w:rPr>
        <w:t xml:space="preserve">Понуда се сматра </w:t>
      </w:r>
      <w:r w:rsidRPr="009F214A">
        <w:rPr>
          <w:rFonts w:asciiTheme="minorHAnsi" w:eastAsia="Arial Unicode MS" w:hAnsiTheme="minorHAnsi" w:cs="Arial"/>
          <w:b/>
          <w:kern w:val="1"/>
          <w:sz w:val="20"/>
          <w:szCs w:val="20"/>
          <w:lang w:val="sr-Cyrl-CS" w:eastAsia="ar-SA"/>
        </w:rPr>
        <w:t>благовременом</w:t>
      </w:r>
      <w:r w:rsidRPr="009F214A">
        <w:rPr>
          <w:rFonts w:asciiTheme="minorHAnsi" w:eastAsia="Arial Unicode MS" w:hAnsiTheme="minorHAnsi" w:cs="Arial"/>
          <w:kern w:val="1"/>
          <w:sz w:val="20"/>
          <w:szCs w:val="20"/>
          <w:lang w:val="sr-Cyrl-CS" w:eastAsia="ar-SA"/>
        </w:rPr>
        <w:t xml:space="preserve"> уколико је примљена од стране наручиоца до </w:t>
      </w:r>
      <w:r w:rsidR="00AA1EDF">
        <w:rPr>
          <w:rFonts w:asciiTheme="minorHAnsi" w:eastAsia="Arial Unicode MS" w:hAnsiTheme="minorHAnsi" w:cs="Arial"/>
          <w:b/>
          <w:kern w:val="1"/>
          <w:sz w:val="20"/>
          <w:szCs w:val="20"/>
          <w:lang w:val="sr-Cyrl-CS" w:eastAsia="ar-SA"/>
        </w:rPr>
        <w:t>3</w:t>
      </w:r>
      <w:r w:rsidR="004F41D2" w:rsidRPr="009F214A">
        <w:rPr>
          <w:rFonts w:asciiTheme="minorHAnsi" w:eastAsia="Arial Unicode MS" w:hAnsiTheme="minorHAnsi" w:cs="Arial"/>
          <w:b/>
          <w:kern w:val="1"/>
          <w:sz w:val="20"/>
          <w:szCs w:val="20"/>
          <w:lang w:val="sr-Cyrl-CS" w:eastAsia="ar-SA"/>
        </w:rPr>
        <w:t xml:space="preserve">. </w:t>
      </w:r>
      <w:r w:rsidR="009F214A" w:rsidRPr="009F214A">
        <w:rPr>
          <w:rFonts w:asciiTheme="minorHAnsi" w:eastAsia="Arial Unicode MS" w:hAnsiTheme="minorHAnsi" w:cs="Arial"/>
          <w:b/>
          <w:kern w:val="1"/>
          <w:sz w:val="20"/>
          <w:szCs w:val="20"/>
          <w:lang w:val="sr-Cyrl-CS" w:eastAsia="ar-SA"/>
        </w:rPr>
        <w:t>априла 2020</w:t>
      </w:r>
      <w:r w:rsidR="004F41D2" w:rsidRPr="009F214A">
        <w:rPr>
          <w:rFonts w:asciiTheme="minorHAnsi" w:eastAsia="Arial Unicode MS" w:hAnsiTheme="minorHAnsi" w:cs="Arial"/>
          <w:b/>
          <w:kern w:val="1"/>
          <w:sz w:val="20"/>
          <w:szCs w:val="20"/>
          <w:lang w:val="sr-Cyrl-CS" w:eastAsia="ar-SA"/>
        </w:rPr>
        <w:t>. године</w:t>
      </w:r>
      <w:r w:rsidRPr="009F214A">
        <w:rPr>
          <w:rFonts w:asciiTheme="minorHAnsi" w:eastAsia="Arial Unicode MS" w:hAnsiTheme="minorHAnsi" w:cs="Arial"/>
          <w:b/>
          <w:kern w:val="1"/>
          <w:sz w:val="20"/>
          <w:szCs w:val="20"/>
          <w:lang w:val="sr-Cyrl-CS" w:eastAsia="ar-SA"/>
        </w:rPr>
        <w:t xml:space="preserve">  до </w:t>
      </w:r>
      <w:r w:rsidR="009F214A" w:rsidRPr="009F214A">
        <w:rPr>
          <w:rFonts w:asciiTheme="minorHAnsi" w:eastAsia="Arial Unicode MS" w:hAnsiTheme="minorHAnsi" w:cs="Arial"/>
          <w:b/>
          <w:kern w:val="1"/>
          <w:sz w:val="20"/>
          <w:szCs w:val="20"/>
          <w:lang w:val="sr-Cyrl-CS" w:eastAsia="ar-SA"/>
        </w:rPr>
        <w:t>11</w:t>
      </w:r>
      <w:r w:rsidRPr="009F214A">
        <w:rPr>
          <w:rFonts w:asciiTheme="minorHAnsi" w:eastAsia="Arial Unicode MS" w:hAnsiTheme="minorHAnsi" w:cs="Arial"/>
          <w:b/>
          <w:kern w:val="1"/>
          <w:sz w:val="20"/>
          <w:szCs w:val="20"/>
          <w:lang w:val="sr-Cyrl-CS" w:eastAsia="ar-SA"/>
        </w:rPr>
        <w:t xml:space="preserve">  часова</w:t>
      </w:r>
      <w:r w:rsidRPr="009F214A">
        <w:rPr>
          <w:rFonts w:asciiTheme="minorHAnsi" w:eastAsia="Arial Unicode MS" w:hAnsiTheme="minorHAnsi" w:cs="Arial"/>
          <w:kern w:val="1"/>
          <w:sz w:val="20"/>
          <w:szCs w:val="20"/>
          <w:lang w:val="sr-Cyrl-CS" w:eastAsia="ar-SA"/>
        </w:rPr>
        <w:t>.</w:t>
      </w:r>
    </w:p>
    <w:p w:rsidR="007D347C" w:rsidRPr="009F214A" w:rsidRDefault="001C2B4E" w:rsidP="00B16849">
      <w:pPr>
        <w:suppressAutoHyphens/>
        <w:autoSpaceDE w:val="0"/>
        <w:autoSpaceDN w:val="0"/>
        <w:adjustRightInd w:val="0"/>
        <w:jc w:val="both"/>
        <w:rPr>
          <w:rFonts w:asciiTheme="minorHAnsi" w:eastAsia="Arial Unicode MS" w:hAnsiTheme="minorHAnsi" w:cs="Arial"/>
          <w:iCs/>
          <w:kern w:val="1"/>
          <w:sz w:val="20"/>
          <w:szCs w:val="20"/>
          <w:lang w:val="sr-Cyrl-CS" w:eastAsia="ar-SA"/>
        </w:rPr>
      </w:pPr>
      <w:r w:rsidRPr="009F214A">
        <w:rPr>
          <w:rFonts w:asciiTheme="minorHAnsi" w:eastAsia="Arial Unicode MS" w:hAnsiTheme="minorHAnsi" w:cs="Arial"/>
          <w:iCs/>
          <w:kern w:val="1"/>
          <w:sz w:val="20"/>
          <w:szCs w:val="20"/>
          <w:lang w:val="sr-Cyrl-CS" w:eastAsia="ar-SA"/>
        </w:rPr>
        <w:t xml:space="preserve">Јавно отварање понуда ће бити </w:t>
      </w:r>
      <w:r w:rsidR="00AA1EDF">
        <w:rPr>
          <w:rFonts w:asciiTheme="minorHAnsi" w:eastAsia="Arial Unicode MS" w:hAnsiTheme="minorHAnsi" w:cs="Arial"/>
          <w:b/>
          <w:kern w:val="1"/>
          <w:sz w:val="20"/>
          <w:szCs w:val="20"/>
          <w:lang w:val="sr-Cyrl-CS" w:eastAsia="ar-SA"/>
        </w:rPr>
        <w:t>3</w:t>
      </w:r>
      <w:r w:rsidR="00881F75" w:rsidRPr="009F214A">
        <w:rPr>
          <w:rFonts w:asciiTheme="minorHAnsi" w:eastAsia="Arial Unicode MS" w:hAnsiTheme="minorHAnsi" w:cs="Arial"/>
          <w:b/>
          <w:kern w:val="1"/>
          <w:sz w:val="20"/>
          <w:szCs w:val="20"/>
          <w:lang w:val="sr-Cyrl-CS" w:eastAsia="ar-SA"/>
        </w:rPr>
        <w:t xml:space="preserve">. </w:t>
      </w:r>
      <w:r w:rsidR="009F214A" w:rsidRPr="009F214A">
        <w:rPr>
          <w:rFonts w:asciiTheme="minorHAnsi" w:eastAsia="Arial Unicode MS" w:hAnsiTheme="minorHAnsi" w:cs="Arial"/>
          <w:b/>
          <w:kern w:val="1"/>
          <w:sz w:val="20"/>
          <w:szCs w:val="20"/>
          <w:lang w:val="sr-Cyrl-CS" w:eastAsia="ar-SA"/>
        </w:rPr>
        <w:t>априла 2020</w:t>
      </w:r>
      <w:r w:rsidR="00881F75" w:rsidRPr="009F214A">
        <w:rPr>
          <w:rFonts w:asciiTheme="minorHAnsi" w:eastAsia="Arial Unicode MS" w:hAnsiTheme="minorHAnsi" w:cs="Arial"/>
          <w:b/>
          <w:kern w:val="1"/>
          <w:sz w:val="20"/>
          <w:szCs w:val="20"/>
          <w:lang w:val="sr-Cyrl-CS" w:eastAsia="ar-SA"/>
        </w:rPr>
        <w:t xml:space="preserve">. </w:t>
      </w:r>
      <w:r w:rsidR="005624D1" w:rsidRPr="009F214A">
        <w:rPr>
          <w:rFonts w:asciiTheme="minorHAnsi" w:eastAsia="Arial Unicode MS" w:hAnsiTheme="minorHAnsi" w:cs="Arial"/>
          <w:iCs/>
          <w:kern w:val="1"/>
          <w:sz w:val="20"/>
          <w:szCs w:val="20"/>
          <w:lang w:val="sr-Cyrl-CS" w:eastAsia="ar-SA"/>
        </w:rPr>
        <w:t xml:space="preserve">године у </w:t>
      </w:r>
      <w:r w:rsidR="009F214A" w:rsidRPr="009F214A">
        <w:rPr>
          <w:rFonts w:asciiTheme="minorHAnsi" w:eastAsia="Arial Unicode MS" w:hAnsiTheme="minorHAnsi" w:cs="Arial"/>
          <w:iCs/>
          <w:kern w:val="1"/>
          <w:sz w:val="20"/>
          <w:szCs w:val="20"/>
          <w:lang w:val="sr-Cyrl-CS" w:eastAsia="ar-SA"/>
        </w:rPr>
        <w:t xml:space="preserve">12 </w:t>
      </w:r>
      <w:r w:rsidR="007D347C" w:rsidRPr="009F214A">
        <w:rPr>
          <w:rFonts w:asciiTheme="minorHAnsi" w:eastAsia="Arial Unicode MS" w:hAnsiTheme="minorHAnsi" w:cs="Arial"/>
          <w:iCs/>
          <w:kern w:val="1"/>
          <w:sz w:val="20"/>
          <w:szCs w:val="20"/>
          <w:lang w:val="sr-Cyrl-CS" w:eastAsia="ar-SA"/>
        </w:rPr>
        <w:t xml:space="preserve"> часова, у згради Покрајинске владе, Булевар Михајла Пупина 16,</w:t>
      </w:r>
      <w:r w:rsidR="00AE23FC" w:rsidRPr="009F214A">
        <w:rPr>
          <w:rFonts w:asciiTheme="minorHAnsi" w:eastAsia="Arial Unicode MS" w:hAnsiTheme="minorHAnsi" w:cs="Arial"/>
          <w:iCs/>
          <w:kern w:val="1"/>
          <w:sz w:val="20"/>
          <w:szCs w:val="20"/>
          <w:lang w:val="sr-Cyrl-CS" w:eastAsia="ar-SA"/>
        </w:rPr>
        <w:t xml:space="preserve"> Нови Сад, у канцеларији број 6</w:t>
      </w:r>
      <w:r w:rsidR="004F41D2" w:rsidRPr="009F214A">
        <w:rPr>
          <w:rFonts w:asciiTheme="minorHAnsi" w:eastAsia="Arial Unicode MS" w:hAnsiTheme="minorHAnsi" w:cs="Arial"/>
          <w:iCs/>
          <w:kern w:val="1"/>
          <w:sz w:val="20"/>
          <w:szCs w:val="20"/>
          <w:lang w:val="sr-Cyrl-CS" w:eastAsia="ar-SA"/>
        </w:rPr>
        <w:t>4</w:t>
      </w:r>
      <w:r w:rsidR="007D347C" w:rsidRPr="009F214A">
        <w:rPr>
          <w:rFonts w:asciiTheme="minorHAnsi" w:eastAsia="Arial Unicode MS" w:hAnsiTheme="minorHAnsi" w:cs="Arial"/>
          <w:iCs/>
          <w:kern w:val="1"/>
          <w:sz w:val="20"/>
          <w:szCs w:val="20"/>
          <w:lang w:val="sr-Cyrl-CS" w:eastAsia="ar-SA"/>
        </w:rPr>
        <w:t xml:space="preserve"> на првом спрату.</w:t>
      </w:r>
    </w:p>
    <w:p w:rsidR="00B16849" w:rsidRPr="00F66318" w:rsidRDefault="00B16849" w:rsidP="00B16849">
      <w:pPr>
        <w:suppressAutoHyphens/>
        <w:autoSpaceDE w:val="0"/>
        <w:autoSpaceDN w:val="0"/>
        <w:adjustRightInd w:val="0"/>
        <w:jc w:val="both"/>
        <w:rPr>
          <w:rFonts w:asciiTheme="minorHAnsi" w:eastAsia="Arial Unicode MS" w:hAnsiTheme="minorHAnsi" w:cs="Arial"/>
          <w:color w:val="FF0000"/>
          <w:kern w:val="1"/>
          <w:sz w:val="20"/>
          <w:szCs w:val="20"/>
          <w:lang w:val="sr-Cyrl-CS" w:eastAsia="ar-SA"/>
        </w:rPr>
      </w:pPr>
    </w:p>
    <w:p w:rsidR="00B16849" w:rsidRPr="00F66318" w:rsidRDefault="00B16849" w:rsidP="00B16849">
      <w:pPr>
        <w:suppressAutoHyphens/>
        <w:autoSpaceDE w:val="0"/>
        <w:autoSpaceDN w:val="0"/>
        <w:adjustRightInd w:val="0"/>
        <w:jc w:val="both"/>
        <w:rPr>
          <w:rFonts w:asciiTheme="minorHAnsi" w:eastAsia="Arial Unicode MS" w:hAnsiTheme="minorHAnsi" w:cs="Arial"/>
          <w:kern w:val="1"/>
          <w:sz w:val="20"/>
          <w:szCs w:val="20"/>
          <w:lang w:val="sr-Cyrl-CS" w:eastAsia="ar-SA"/>
        </w:rPr>
      </w:pPr>
      <w:r w:rsidRPr="00F66318">
        <w:rPr>
          <w:rFonts w:asciiTheme="minorHAnsi" w:eastAsia="Arial Unicode MS" w:hAnsiTheme="minorHAnsi" w:cs="Arial"/>
          <w:kern w:val="1"/>
          <w:sz w:val="20"/>
          <w:szCs w:val="20"/>
          <w:lang w:val="sr-Cyrl-C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0CE3">
        <w:rPr>
          <w:rFonts w:asciiTheme="minorHAnsi" w:eastAsia="Arial Unicode MS" w:hAnsiTheme="minorHAnsi" w:cs="Arial"/>
          <w:kern w:val="1"/>
          <w:sz w:val="20"/>
          <w:szCs w:val="20"/>
          <w:lang w:val="sr-Cyrl-CS" w:eastAsia="ar-SA"/>
        </w:rPr>
        <w:t>н</w:t>
      </w:r>
      <w:r w:rsidRPr="00F66318">
        <w:rPr>
          <w:rFonts w:asciiTheme="minorHAnsi" w:eastAsia="Arial Unicode MS" w:hAnsiTheme="minorHAnsi" w:cs="Arial"/>
          <w:kern w:val="1"/>
          <w:sz w:val="20"/>
          <w:szCs w:val="20"/>
          <w:lang w:val="sr-Cyrl-C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B16849" w:rsidRPr="00F66318" w:rsidRDefault="00B16849" w:rsidP="00B16849">
      <w:pPr>
        <w:suppressAutoHyphens/>
        <w:autoSpaceDE w:val="0"/>
        <w:autoSpaceDN w:val="0"/>
        <w:adjustRightInd w:val="0"/>
        <w:jc w:val="both"/>
        <w:rPr>
          <w:rFonts w:asciiTheme="minorHAnsi" w:eastAsia="Arial Unicode MS" w:hAnsiTheme="minorHAnsi" w:cs="Arial"/>
          <w:kern w:val="1"/>
          <w:sz w:val="20"/>
          <w:szCs w:val="20"/>
          <w:lang w:val="sr-Cyrl-CS" w:eastAsia="ar-SA"/>
        </w:rPr>
      </w:pPr>
      <w:r w:rsidRPr="00F66318">
        <w:rPr>
          <w:rFonts w:asciiTheme="minorHAnsi" w:eastAsia="Arial Unicode MS" w:hAnsiTheme="minorHAnsi" w:cs="Arial"/>
          <w:kern w:val="1"/>
          <w:sz w:val="20"/>
          <w:szCs w:val="20"/>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
          <w:bCs/>
          <w:color w:val="000000"/>
          <w:kern w:val="1"/>
          <w:sz w:val="20"/>
          <w:szCs w:val="20"/>
          <w:lang w:val="sr-Cyrl-CS" w:eastAsia="ar-SA"/>
        </w:rPr>
        <w:t>Обавезна садржина понуде је:</w:t>
      </w:r>
    </w:p>
    <w:p w:rsidR="00B16849" w:rsidRPr="00F66318"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 xml:space="preserve">Ако понуђач подноси понуду </w:t>
      </w:r>
      <w:r w:rsidRPr="00F66318">
        <w:rPr>
          <w:rFonts w:asciiTheme="minorHAnsi" w:eastAsia="TimesNewRomanPSMT" w:hAnsiTheme="minorHAnsi" w:cs="Arial"/>
          <w:b/>
          <w:bCs/>
          <w:color w:val="000000"/>
          <w:kern w:val="1"/>
          <w:sz w:val="20"/>
          <w:szCs w:val="20"/>
          <w:lang w:val="sr-Cyrl-CS" w:eastAsia="ar-SA"/>
        </w:rPr>
        <w:t>самостално</w:t>
      </w:r>
      <w:r w:rsidRPr="00F66318">
        <w:rPr>
          <w:rFonts w:asciiTheme="minorHAnsi" w:eastAsia="TimesNewRomanPSMT" w:hAnsiTheme="minorHAnsi" w:cs="Arial"/>
          <w:bCs/>
          <w:color w:val="000000"/>
          <w:kern w:val="1"/>
          <w:sz w:val="20"/>
          <w:szCs w:val="20"/>
          <w:lang w:val="sr-Cyrl-CS" w:eastAsia="ar-SA"/>
        </w:rPr>
        <w:t>:</w:t>
      </w:r>
    </w:p>
    <w:p w:rsidR="00B16849" w:rsidRPr="00F66318"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CS" w:eastAsia="ar-SA"/>
        </w:rPr>
      </w:pPr>
      <w:r w:rsidRPr="00F66318">
        <w:rPr>
          <w:rFonts w:asciiTheme="minorHAnsi" w:eastAsia="TimesNewRomanPSMT" w:hAnsiTheme="minorHAnsi" w:cs="Arial"/>
          <w:bCs/>
          <w:i/>
          <w:color w:val="000000"/>
          <w:kern w:val="1"/>
          <w:sz w:val="20"/>
          <w:szCs w:val="20"/>
          <w:lang w:val="sr-Cyrl-CS" w:eastAsia="ar-SA"/>
        </w:rPr>
        <w:t>Образац понуде са табеларним делом понуде и општим подацима о понуђачу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структуре понуђене цене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eastAsia="ar-SA"/>
        </w:rPr>
        <w:t>није обавезан</w:t>
      </w:r>
      <w:r w:rsidRPr="003D0CE3">
        <w:rPr>
          <w:rFonts w:asciiTheme="minorHAnsi" w:eastAsia="TimesNewRomanPSMT" w:hAnsiTheme="minorHAnsi"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о независној понуди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изјаве на основу члана 79. </w:t>
      </w:r>
      <w:proofErr w:type="gramStart"/>
      <w:r w:rsidRPr="003D0CE3">
        <w:rPr>
          <w:rFonts w:asciiTheme="minorHAnsi" w:eastAsia="TimesNewRomanPSMT" w:hAnsiTheme="minorHAnsi" w:cs="Arial"/>
          <w:bCs/>
          <w:i/>
          <w:color w:val="000000"/>
          <w:kern w:val="1"/>
          <w:sz w:val="20"/>
          <w:szCs w:val="20"/>
          <w:lang w:eastAsia="ar-SA"/>
        </w:rPr>
        <w:t>став</w:t>
      </w:r>
      <w:proofErr w:type="gramEnd"/>
      <w:r w:rsidRPr="003D0CE3">
        <w:rPr>
          <w:rFonts w:asciiTheme="minorHAnsi" w:eastAsia="TimesNewRomanPSMT" w:hAnsiTheme="minorHAnsi" w:cs="Arial"/>
          <w:bCs/>
          <w:i/>
          <w:color w:val="000000"/>
          <w:kern w:val="1"/>
          <w:sz w:val="20"/>
          <w:szCs w:val="20"/>
          <w:lang w:eastAsia="ar-SA"/>
        </w:rPr>
        <w:t xml:space="preserve"> </w:t>
      </w:r>
      <w:r w:rsidR="008C7DC4" w:rsidRPr="003D0CE3">
        <w:rPr>
          <w:rFonts w:asciiTheme="minorHAnsi" w:eastAsia="TimesNewRomanPSMT" w:hAnsiTheme="minorHAnsi" w:cs="Arial"/>
          <w:bCs/>
          <w:i/>
          <w:color w:val="000000"/>
          <w:kern w:val="1"/>
          <w:sz w:val="20"/>
          <w:szCs w:val="20"/>
          <w:lang w:eastAsia="ar-SA"/>
        </w:rPr>
        <w:t>10</w:t>
      </w:r>
      <w:r w:rsidRPr="003D0CE3">
        <w:rPr>
          <w:rFonts w:asciiTheme="minorHAnsi" w:eastAsia="TimesNewRomanPSMT" w:hAnsiTheme="minorHAnsi" w:cs="Arial"/>
          <w:bCs/>
          <w:i/>
          <w:color w:val="000000"/>
          <w:kern w:val="1"/>
          <w:sz w:val="20"/>
          <w:szCs w:val="20"/>
          <w:lang w:eastAsia="ar-SA"/>
        </w:rPr>
        <w:t>. ЗЈН (ако понуђач има седиште у другој држави)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 xml:space="preserve">Образац Изјаве на основу члана 75. </w:t>
      </w:r>
      <w:proofErr w:type="gramStart"/>
      <w:r w:rsidRPr="003D0CE3">
        <w:rPr>
          <w:rFonts w:asciiTheme="minorHAnsi" w:eastAsia="TimesNewRomanPSMT" w:hAnsiTheme="minorHAnsi" w:cs="Arial"/>
          <w:bCs/>
          <w:i/>
          <w:iCs/>
          <w:color w:val="000000"/>
          <w:kern w:val="1"/>
          <w:sz w:val="20"/>
          <w:szCs w:val="20"/>
          <w:lang w:eastAsia="ar-SA"/>
        </w:rPr>
        <w:t>став</w:t>
      </w:r>
      <w:proofErr w:type="gramEnd"/>
      <w:r w:rsidRPr="003D0CE3">
        <w:rPr>
          <w:rFonts w:asciiTheme="minorHAnsi" w:eastAsia="TimesNewRomanPSMT" w:hAnsiTheme="minorHAnsi" w:cs="Arial"/>
          <w:bCs/>
          <w:i/>
          <w:iCs/>
          <w:color w:val="000000"/>
          <w:kern w:val="1"/>
          <w:sz w:val="20"/>
          <w:szCs w:val="20"/>
          <w:lang w:eastAsia="ar-SA"/>
        </w:rPr>
        <w:t xml:space="preserve"> 2. ЗЈН</w:t>
      </w:r>
    </w:p>
    <w:p w:rsidR="00B16849" w:rsidRPr="003D0CE3" w:rsidRDefault="00B16849"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Тражени докази за испуњеност услова из чл. 75 и 76</w:t>
      </w:r>
    </w:p>
    <w:p w:rsidR="00B16849" w:rsidRPr="000134C6" w:rsidRDefault="004A6863" w:rsidP="000134C6">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модел уговора</w:t>
      </w:r>
    </w:p>
    <w:p w:rsidR="00B16849" w:rsidRPr="003D0CE3"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eastAsia="ar-SA"/>
        </w:rPr>
      </w:pPr>
    </w:p>
    <w:p w:rsidR="00B16849" w:rsidRPr="003D0CE3"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 xml:space="preserve">Ако понуђач подноси понуду са </w:t>
      </w:r>
      <w:r w:rsidRPr="003D0CE3">
        <w:rPr>
          <w:rFonts w:asciiTheme="minorHAnsi" w:eastAsia="TimesNewRomanPSMT" w:hAnsiTheme="minorHAnsi" w:cs="Arial"/>
          <w:b/>
          <w:bCs/>
          <w:iCs/>
          <w:color w:val="000000"/>
          <w:kern w:val="1"/>
          <w:sz w:val="20"/>
          <w:szCs w:val="20"/>
          <w:lang w:eastAsia="ar-SA"/>
        </w:rPr>
        <w:t>подизвођачем</w:t>
      </w:r>
      <w:r w:rsidRPr="003D0CE3">
        <w:rPr>
          <w:rFonts w:asciiTheme="minorHAnsi" w:eastAsia="TimesNewRomanPSMT" w:hAnsiTheme="minorHAnsi" w:cs="Arial"/>
          <w:bCs/>
          <w:iCs/>
          <w:color w:val="000000"/>
          <w:kern w:val="1"/>
          <w:sz w:val="20"/>
          <w:szCs w:val="20"/>
          <w:lang w:eastAsia="ar-SA"/>
        </w:rPr>
        <w:t>:</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понуде са табеларним делом понуде </w:t>
      </w:r>
      <w:r w:rsidRPr="003D0CE3">
        <w:rPr>
          <w:rFonts w:asciiTheme="minorHAnsi" w:eastAsia="TimesNewRomanPSMT" w:hAnsiTheme="minorHAnsi" w:cs="Arial"/>
          <w:bCs/>
          <w:i/>
          <w:iCs/>
          <w:color w:val="000000"/>
          <w:kern w:val="1"/>
          <w:sz w:val="20"/>
          <w:szCs w:val="20"/>
          <w:lang w:eastAsia="ar-SA"/>
        </w:rPr>
        <w:t xml:space="preserve">и </w:t>
      </w:r>
      <w:r w:rsidRPr="003D0CE3">
        <w:rPr>
          <w:rFonts w:asciiTheme="minorHAnsi" w:eastAsia="TimesNewRomanPSMT" w:hAnsiTheme="minorHAnsi" w:cs="Arial"/>
          <w:bCs/>
          <w:i/>
          <w:color w:val="000000"/>
          <w:kern w:val="1"/>
          <w:sz w:val="20"/>
          <w:szCs w:val="20"/>
          <w:lang w:eastAsia="ar-SA"/>
        </w:rPr>
        <w:t xml:space="preserve">општим подацима о </w:t>
      </w:r>
      <w:r w:rsidR="007D347C" w:rsidRPr="003D0CE3">
        <w:rPr>
          <w:rFonts w:asciiTheme="minorHAnsi" w:eastAsia="TimesNewRomanPSMT" w:hAnsiTheme="minorHAnsi" w:cs="Arial"/>
          <w:bCs/>
          <w:i/>
          <w:color w:val="000000"/>
          <w:kern w:val="1"/>
          <w:sz w:val="20"/>
          <w:szCs w:val="20"/>
          <w:lang w:eastAsia="ar-SA"/>
        </w:rPr>
        <w:t xml:space="preserve">понуђачу и </w:t>
      </w:r>
      <w:r w:rsidRPr="003D0CE3">
        <w:rPr>
          <w:rFonts w:asciiTheme="minorHAnsi" w:eastAsia="TimesNewRomanPSMT" w:hAnsiTheme="minorHAnsi" w:cs="Arial"/>
          <w:bCs/>
          <w:i/>
          <w:color w:val="000000"/>
          <w:kern w:val="1"/>
          <w:sz w:val="20"/>
          <w:szCs w:val="20"/>
          <w:lang w:eastAsia="ar-SA"/>
        </w:rPr>
        <w:t>подизвођачу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структуре понуђене цене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eastAsia="ar-SA"/>
        </w:rPr>
        <w:t>није обавезан</w:t>
      </w:r>
      <w:r w:rsidRPr="003D0CE3">
        <w:rPr>
          <w:rFonts w:asciiTheme="minorHAnsi" w:eastAsia="TimesNewRomanPSMT" w:hAnsiTheme="minorHAnsi"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о независној понуди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изјаве на основу члана 79. </w:t>
      </w:r>
      <w:proofErr w:type="gramStart"/>
      <w:r w:rsidRPr="003D0CE3">
        <w:rPr>
          <w:rFonts w:asciiTheme="minorHAnsi" w:eastAsia="TimesNewRomanPSMT" w:hAnsiTheme="minorHAnsi" w:cs="Arial"/>
          <w:bCs/>
          <w:i/>
          <w:color w:val="000000"/>
          <w:kern w:val="1"/>
          <w:sz w:val="20"/>
          <w:szCs w:val="20"/>
          <w:lang w:eastAsia="ar-SA"/>
        </w:rPr>
        <w:t>став</w:t>
      </w:r>
      <w:proofErr w:type="gramEnd"/>
      <w:r w:rsidRPr="003D0CE3">
        <w:rPr>
          <w:rFonts w:asciiTheme="minorHAnsi" w:eastAsia="TimesNewRomanPSMT" w:hAnsiTheme="minorHAnsi" w:cs="Arial"/>
          <w:bCs/>
          <w:i/>
          <w:color w:val="000000"/>
          <w:kern w:val="1"/>
          <w:sz w:val="20"/>
          <w:szCs w:val="20"/>
          <w:lang w:eastAsia="ar-SA"/>
        </w:rPr>
        <w:t xml:space="preserve"> </w:t>
      </w:r>
      <w:r w:rsidR="008C7DC4" w:rsidRPr="003D0CE3">
        <w:rPr>
          <w:rFonts w:asciiTheme="minorHAnsi" w:eastAsia="TimesNewRomanPSMT" w:hAnsiTheme="minorHAnsi" w:cs="Arial"/>
          <w:bCs/>
          <w:i/>
          <w:color w:val="000000"/>
          <w:kern w:val="1"/>
          <w:sz w:val="20"/>
          <w:szCs w:val="20"/>
          <w:lang w:eastAsia="ar-SA"/>
        </w:rPr>
        <w:t>10</w:t>
      </w:r>
      <w:r w:rsidRPr="003D0CE3">
        <w:rPr>
          <w:rFonts w:asciiTheme="minorHAnsi" w:eastAsia="TimesNewRomanPSMT" w:hAnsiTheme="minorHAnsi" w:cs="Arial"/>
          <w:bCs/>
          <w:i/>
          <w:color w:val="000000"/>
          <w:kern w:val="1"/>
          <w:sz w:val="20"/>
          <w:szCs w:val="20"/>
          <w:lang w:eastAsia="ar-SA"/>
        </w:rPr>
        <w:t>. ЗЈН (ако понуђач има седиште у другој држави)</w:t>
      </w:r>
    </w:p>
    <w:p w:rsidR="00B16849" w:rsidRPr="003D0CE3" w:rsidRDefault="00B16849" w:rsidP="00B16849">
      <w:pPr>
        <w:numPr>
          <w:ilvl w:val="0"/>
          <w:numId w:val="7"/>
        </w:numPr>
        <w:suppressAutoHyphens/>
        <w:spacing w:line="100" w:lineRule="atLeast"/>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lastRenderedPageBreak/>
        <w:t>Тражени докази за испуњеност услова из чл. 75 и 76</w:t>
      </w:r>
    </w:p>
    <w:p w:rsidR="00B16849" w:rsidRPr="000134C6" w:rsidRDefault="004A6863" w:rsidP="000134C6">
      <w:pPr>
        <w:numPr>
          <w:ilvl w:val="0"/>
          <w:numId w:val="7"/>
        </w:numPr>
        <w:suppressAutoHyphens/>
        <w:spacing w:line="100" w:lineRule="atLeast"/>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модел уговора</w:t>
      </w:r>
    </w:p>
    <w:p w:rsidR="00B16849" w:rsidRPr="003D0CE3" w:rsidRDefault="00B16849" w:rsidP="00B16849">
      <w:pPr>
        <w:suppressAutoHyphens/>
        <w:spacing w:line="100" w:lineRule="atLeast"/>
        <w:ind w:left="720"/>
        <w:jc w:val="both"/>
        <w:rPr>
          <w:rFonts w:asciiTheme="minorHAnsi" w:eastAsia="TimesNewRomanPSMT" w:hAnsiTheme="minorHAnsi" w:cs="Arial"/>
          <w:b/>
          <w:bCs/>
          <w:i/>
          <w:iCs/>
          <w:color w:val="000000"/>
          <w:kern w:val="1"/>
          <w:sz w:val="20"/>
          <w:szCs w:val="20"/>
          <w:lang w:eastAsia="ar-SA"/>
        </w:rPr>
      </w:pPr>
    </w:p>
    <w:p w:rsidR="00B16849" w:rsidRPr="003D0CE3"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Ако понуду подноси група понуђача-</w:t>
      </w:r>
      <w:r w:rsidRPr="003D0CE3">
        <w:rPr>
          <w:rFonts w:asciiTheme="minorHAnsi" w:eastAsia="TimesNewRomanPSMT" w:hAnsiTheme="minorHAnsi" w:cs="Arial"/>
          <w:b/>
          <w:bCs/>
          <w:iCs/>
          <w:color w:val="000000"/>
          <w:kern w:val="1"/>
          <w:sz w:val="20"/>
          <w:szCs w:val="20"/>
          <w:lang w:eastAsia="ar-SA"/>
        </w:rPr>
        <w:t>заједничка понуда</w:t>
      </w:r>
      <w:r w:rsidRPr="003D0CE3">
        <w:rPr>
          <w:rFonts w:asciiTheme="minorHAnsi" w:eastAsia="TimesNewRomanPSMT" w:hAnsiTheme="minorHAnsi" w:cs="Arial"/>
          <w:bCs/>
          <w:iCs/>
          <w:color w:val="000000"/>
          <w:kern w:val="1"/>
          <w:sz w:val="20"/>
          <w:szCs w:val="20"/>
          <w:lang w:eastAsia="ar-SA"/>
        </w:rPr>
        <w:t>:</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понуде са табеларним делом понуде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Образац општи подаци о сваком понуђачу из групе понуђача</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Споразум групе понуђача о заједничком извршењу јавне набавке</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структуре понуђене цене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eastAsia="ar-SA"/>
        </w:rPr>
        <w:t>није обавезан</w:t>
      </w:r>
      <w:r w:rsidRPr="003D0CE3">
        <w:rPr>
          <w:rFonts w:asciiTheme="minorHAnsi" w:eastAsia="TimesNewRomanPSMT" w:hAnsiTheme="minorHAnsi"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Образац и</w:t>
      </w:r>
      <w:r w:rsidR="008C7DC4" w:rsidRPr="003D0CE3">
        <w:rPr>
          <w:rFonts w:asciiTheme="minorHAnsi" w:eastAsia="TimesNewRomanPSMT" w:hAnsiTheme="minorHAnsi" w:cs="Arial"/>
          <w:bCs/>
          <w:i/>
          <w:color w:val="000000"/>
          <w:kern w:val="1"/>
          <w:sz w:val="20"/>
          <w:szCs w:val="20"/>
          <w:lang w:eastAsia="ar-SA"/>
        </w:rPr>
        <w:t xml:space="preserve">зјаве на основу члана 79. </w:t>
      </w:r>
      <w:proofErr w:type="gramStart"/>
      <w:r w:rsidR="008C7DC4" w:rsidRPr="003D0CE3">
        <w:rPr>
          <w:rFonts w:asciiTheme="minorHAnsi" w:eastAsia="TimesNewRomanPSMT" w:hAnsiTheme="minorHAnsi" w:cs="Arial"/>
          <w:bCs/>
          <w:i/>
          <w:color w:val="000000"/>
          <w:kern w:val="1"/>
          <w:sz w:val="20"/>
          <w:szCs w:val="20"/>
          <w:lang w:eastAsia="ar-SA"/>
        </w:rPr>
        <w:t>став</w:t>
      </w:r>
      <w:proofErr w:type="gramEnd"/>
      <w:r w:rsidR="008C7DC4" w:rsidRPr="003D0CE3">
        <w:rPr>
          <w:rFonts w:asciiTheme="minorHAnsi" w:eastAsia="TimesNewRomanPSMT" w:hAnsiTheme="minorHAnsi" w:cs="Arial"/>
          <w:bCs/>
          <w:i/>
          <w:color w:val="000000"/>
          <w:kern w:val="1"/>
          <w:sz w:val="20"/>
          <w:szCs w:val="20"/>
          <w:lang w:eastAsia="ar-SA"/>
        </w:rPr>
        <w:t xml:space="preserve"> 10</w:t>
      </w:r>
      <w:r w:rsidRPr="003D0CE3">
        <w:rPr>
          <w:rFonts w:asciiTheme="minorHAnsi" w:eastAsia="TimesNewRomanPSMT" w:hAnsiTheme="minorHAnsi" w:cs="Arial"/>
          <w:bCs/>
          <w:i/>
          <w:color w:val="000000"/>
          <w:kern w:val="1"/>
          <w:sz w:val="20"/>
          <w:szCs w:val="20"/>
          <w:lang w:eastAsia="ar-SA"/>
        </w:rPr>
        <w:t>. ЗЈН (ако понуђач има седиште у другој држави)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 xml:space="preserve">Образац Изјаве на основу члана 75. </w:t>
      </w:r>
      <w:proofErr w:type="gramStart"/>
      <w:r w:rsidRPr="003D0CE3">
        <w:rPr>
          <w:rFonts w:asciiTheme="minorHAnsi" w:eastAsia="TimesNewRomanPSMT" w:hAnsiTheme="minorHAnsi" w:cs="Arial"/>
          <w:bCs/>
          <w:i/>
          <w:iCs/>
          <w:color w:val="000000"/>
          <w:kern w:val="1"/>
          <w:sz w:val="20"/>
          <w:szCs w:val="20"/>
          <w:lang w:eastAsia="ar-SA"/>
        </w:rPr>
        <w:t>став</w:t>
      </w:r>
      <w:proofErr w:type="gramEnd"/>
      <w:r w:rsidRPr="003D0CE3">
        <w:rPr>
          <w:rFonts w:asciiTheme="minorHAnsi" w:eastAsia="TimesNewRomanPSMT" w:hAnsiTheme="minorHAnsi" w:cs="Arial"/>
          <w:bCs/>
          <w:i/>
          <w:iCs/>
          <w:color w:val="000000"/>
          <w:kern w:val="1"/>
          <w:sz w:val="20"/>
          <w:szCs w:val="20"/>
          <w:lang w:eastAsia="ar-SA"/>
        </w:rPr>
        <w:t xml:space="preserve"> 2. ЗЈН</w:t>
      </w:r>
    </w:p>
    <w:p w:rsidR="00B16849" w:rsidRPr="003D0CE3" w:rsidRDefault="00B16849"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Тражени докази за испуњеност услова из чл. 75 и 76</w:t>
      </w:r>
    </w:p>
    <w:p w:rsidR="004A6863" w:rsidRPr="003D0CE3" w:rsidRDefault="004A6863"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модел уговора</w:t>
      </w:r>
    </w:p>
    <w:p w:rsidR="00B16849" w:rsidRPr="003D0CE3" w:rsidRDefault="00B16849" w:rsidP="00B16849">
      <w:pPr>
        <w:suppressAutoHyphens/>
        <w:spacing w:line="100" w:lineRule="atLeast"/>
        <w:ind w:left="720"/>
        <w:jc w:val="both"/>
        <w:rPr>
          <w:rFonts w:asciiTheme="minorHAnsi" w:eastAsia="TimesNewRomanPSMT" w:hAnsiTheme="minorHAnsi" w:cs="Arial"/>
          <w:bCs/>
          <w:i/>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roofErr w:type="gramStart"/>
      <w:r w:rsidRPr="003D0CE3">
        <w:rPr>
          <w:rFonts w:asciiTheme="minorHAnsi" w:eastAsia="Arial Unicode MS" w:hAnsiTheme="minorHAnsi"/>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докуменатације.</w:t>
      </w:r>
      <w:proofErr w:type="gramEnd"/>
      <w:r w:rsidRPr="003D0CE3">
        <w:rPr>
          <w:rFonts w:asciiTheme="minorHAnsi" w:eastAsia="Arial Unicode MS" w:hAnsiTheme="minorHAnsi"/>
          <w:color w:val="000000"/>
          <w:kern w:val="1"/>
          <w:sz w:val="20"/>
          <w:szCs w:val="20"/>
          <w:lang w:eastAsia="ar-SA"/>
        </w:rPr>
        <w:t xml:space="preserve"> </w:t>
      </w:r>
      <w:proofErr w:type="gramStart"/>
      <w:r w:rsidRPr="003D0CE3">
        <w:rPr>
          <w:rFonts w:asciiTheme="minorHAnsi" w:eastAsia="Arial Unicode MS" w:hAnsiTheme="minorHAnsi"/>
          <w:color w:val="000000"/>
          <w:kern w:val="1"/>
          <w:sz w:val="20"/>
          <w:szCs w:val="20"/>
          <w:lang w:eastAsia="ar-SA"/>
        </w:rPr>
        <w:t>Све обрасце потписује и печатом оверава овлашћено лице понуђача.</w:t>
      </w:r>
      <w:proofErr w:type="gramEnd"/>
      <w:r w:rsidRPr="003D0CE3">
        <w:rPr>
          <w:rFonts w:asciiTheme="minorHAnsi" w:eastAsia="Arial Unicode MS" w:hAnsiTheme="minorHAnsi"/>
          <w:color w:val="000000"/>
          <w:kern w:val="1"/>
          <w:sz w:val="20"/>
          <w:szCs w:val="20"/>
          <w:lang w:eastAsia="ar-SA"/>
        </w:rPr>
        <w:t xml:space="preserve"> </w:t>
      </w:r>
      <w:proofErr w:type="gramStart"/>
      <w:r w:rsidRPr="003D0CE3">
        <w:rPr>
          <w:rFonts w:asciiTheme="minorHAnsi" w:eastAsia="Arial Unicode MS" w:hAnsiTheme="minorHAnsi"/>
          <w:color w:val="000000"/>
          <w:kern w:val="1"/>
          <w:sz w:val="20"/>
          <w:szCs w:val="20"/>
          <w:lang w:eastAsia="ar-SA"/>
        </w:rPr>
        <w:t>Исправка грешака у попуњавању образаца и изјава мора се оверити иницијалима особе која потписала понуду и печатом понуђача.</w:t>
      </w:r>
      <w:proofErr w:type="gramEnd"/>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iCs/>
          <w:color w:val="000000"/>
          <w:kern w:val="1"/>
          <w:sz w:val="20"/>
          <w:szCs w:val="20"/>
          <w:lang w:eastAsia="ar-SA"/>
        </w:rPr>
        <w:t>Напомена</w:t>
      </w:r>
      <w:r w:rsidRPr="003D0CE3">
        <w:rPr>
          <w:rFonts w:asciiTheme="minorHAnsi" w:eastAsia="Arial Unicode MS" w:hAnsiTheme="minorHAnsi" w:cs="Arial"/>
          <w:iCs/>
          <w:color w:val="000000"/>
          <w:kern w:val="1"/>
          <w:sz w:val="20"/>
          <w:szCs w:val="20"/>
          <w:lang w:eastAsia="ar-SA"/>
        </w:rPr>
        <w:t xml:space="preserve">: начин попуњавања образаца датих у конкурсној документацији, односно података који морају бити њихов саставни део: </w:t>
      </w:r>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документације.</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Све обрасце оверава и потписује лице овлашћено понуђача.</w:t>
      </w:r>
      <w:proofErr w:type="gramEnd"/>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roofErr w:type="gramEnd"/>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АКО ПОНУЂАЧ ПОДНОСИ ПОНУДУ САМОСТАЛНО овлашћено лице понуђача потписује и оверава печатом.</w:t>
      </w:r>
      <w:proofErr w:type="gramEnd"/>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АКО ПОНУЂАЧ ПОДНОСИ ПОНУДУ СА ПОДИЗВОЂАЧЕМ овлашћено лице понуђача потписује и оверава печатом.</w:t>
      </w:r>
      <w:proofErr w:type="gramEnd"/>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w:t>
      </w:r>
      <w:proofErr w:type="gramStart"/>
      <w:r w:rsidRPr="003D0CE3">
        <w:rPr>
          <w:rFonts w:asciiTheme="minorHAnsi" w:eastAsia="Arial Unicode MS" w:hAnsiTheme="minorHAnsi" w:cs="Arial"/>
          <w:iCs/>
          <w:color w:val="000000"/>
          <w:kern w:val="1"/>
          <w:sz w:val="20"/>
          <w:szCs w:val="20"/>
          <w:lang w:eastAsia="ar-SA"/>
        </w:rPr>
        <w:t>став</w:t>
      </w:r>
      <w:proofErr w:type="gramEnd"/>
      <w:r w:rsidRPr="003D0CE3">
        <w:rPr>
          <w:rFonts w:asciiTheme="minorHAnsi" w:eastAsia="Arial Unicode MS" w:hAnsiTheme="minorHAnsi" w:cs="Arial"/>
          <w:iCs/>
          <w:color w:val="000000"/>
          <w:kern w:val="1"/>
          <w:sz w:val="20"/>
          <w:szCs w:val="20"/>
          <w:lang w:eastAsia="ar-SA"/>
        </w:rPr>
        <w:t xml:space="preserve"> 2. </w:t>
      </w:r>
      <w:proofErr w:type="gramStart"/>
      <w:r w:rsidRPr="003D0CE3">
        <w:rPr>
          <w:rFonts w:asciiTheme="minorHAnsi" w:eastAsia="Arial Unicode MS" w:hAnsiTheme="minorHAnsi" w:cs="Arial"/>
          <w:iCs/>
          <w:color w:val="000000"/>
          <w:kern w:val="1"/>
          <w:sz w:val="20"/>
          <w:szCs w:val="20"/>
          <w:lang w:eastAsia="ar-SA"/>
        </w:rPr>
        <w:t>ЗЈН.</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став</w:t>
      </w:r>
      <w:proofErr w:type="gramEnd"/>
      <w:r w:rsidRPr="003D0CE3">
        <w:rPr>
          <w:rFonts w:asciiTheme="minorHAnsi" w:eastAsia="Arial Unicode MS" w:hAnsiTheme="minorHAnsi" w:cs="Arial"/>
          <w:iCs/>
          <w:color w:val="000000"/>
          <w:kern w:val="1"/>
          <w:sz w:val="20"/>
          <w:szCs w:val="20"/>
          <w:lang w:eastAsia="ar-SA"/>
        </w:rPr>
        <w:t xml:space="preserve"> 2. </w:t>
      </w:r>
      <w:proofErr w:type="gramStart"/>
      <w:r w:rsidRPr="003D0CE3">
        <w:rPr>
          <w:rFonts w:asciiTheme="minorHAnsi" w:eastAsia="Arial Unicode MS" w:hAnsiTheme="minorHAnsi" w:cs="Arial"/>
          <w:iCs/>
          <w:color w:val="000000"/>
          <w:kern w:val="1"/>
          <w:sz w:val="20"/>
          <w:szCs w:val="20"/>
          <w:lang w:eastAsia="ar-SA"/>
        </w:rPr>
        <w:t>ЗЈН.</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сепонуђачи из групе понуђача међусобно и према Наручиоцу обавезују на извршење јавне набавке, а који чини саставни део заједничке понуде сходно члану 81.</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ЗЈН, како је то и објашњено у тачки 8) овог дела Конкурсне документације.</w:t>
      </w:r>
      <w:proofErr w:type="gramEnd"/>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3</w:t>
      </w:r>
      <w:r w:rsidR="00B16849" w:rsidRPr="003D0CE3">
        <w:rPr>
          <w:rFonts w:asciiTheme="minorHAnsi" w:eastAsia="Arial Unicode MS" w:hAnsiTheme="minorHAnsi" w:cs="Arial"/>
          <w:b/>
          <w:bCs/>
          <w:i/>
          <w:iCs/>
          <w:color w:val="000000"/>
          <w:kern w:val="1"/>
          <w:sz w:val="20"/>
          <w:szCs w:val="20"/>
          <w:lang w:eastAsia="ar-SA"/>
        </w:rPr>
        <w:t xml:space="preserve">. </w:t>
      </w:r>
      <w:r w:rsidR="00B16849" w:rsidRPr="003D0CE3">
        <w:rPr>
          <w:rFonts w:asciiTheme="minorHAnsi" w:eastAsia="Arial Unicode MS" w:hAnsiTheme="minorHAnsi" w:cs="Arial"/>
          <w:b/>
          <w:i/>
          <w:iCs/>
          <w:color w:val="000000"/>
          <w:kern w:val="1"/>
          <w:sz w:val="20"/>
          <w:szCs w:val="20"/>
          <w:lang w:eastAsia="ar-SA"/>
        </w:rPr>
        <w:t>НАЧИН ИЗМЕНЕ, ДОПУНЕ И ОПОЗИВА ПОНУДЕ</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Понуђач је дужан да јасно назначи који део понуде мења односно која документа накнадно доставља.</w:t>
      </w:r>
      <w:proofErr w:type="gramEnd"/>
      <w:r w:rsidRPr="003D0CE3">
        <w:rPr>
          <w:rFonts w:asciiTheme="minorHAnsi" w:eastAsia="Arial Unicode MS" w:hAnsiTheme="minorHAnsi" w:cs="Arial"/>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Измену, допуну или опозив понуде треба доставити на адресу</w:t>
      </w:r>
      <w:r w:rsidR="000134C6">
        <w:rPr>
          <w:rFonts w:asciiTheme="minorHAnsi" w:eastAsia="TimesNewRomanPSMT" w:hAnsiTheme="minorHAnsi" w:cs="Arial"/>
          <w:bCs/>
          <w:iCs/>
          <w:color w:val="000000"/>
          <w:kern w:val="1"/>
          <w:sz w:val="20"/>
          <w:szCs w:val="20"/>
          <w:lang w:eastAsia="ar-SA"/>
        </w:rPr>
        <w:t>: Аутономна п</w:t>
      </w:r>
      <w:r w:rsidRPr="003D0CE3">
        <w:rPr>
          <w:rFonts w:asciiTheme="minorHAnsi" w:eastAsia="TimesNewRomanPSMT" w:hAnsiTheme="minorHAnsi" w:cs="Arial"/>
          <w:bCs/>
          <w:iCs/>
          <w:color w:val="000000"/>
          <w:kern w:val="1"/>
          <w:sz w:val="20"/>
          <w:szCs w:val="20"/>
          <w:lang w:eastAsia="ar-SA"/>
        </w:rPr>
        <w:t xml:space="preserve">окрајина Војводина, Покрајински секретаријат за образовање, </w:t>
      </w:r>
      <w:r w:rsidR="000134C6">
        <w:rPr>
          <w:rFonts w:asciiTheme="minorHAnsi" w:eastAsia="TimesNewRomanPSMT" w:hAnsiTheme="minorHAnsi" w:cs="Arial"/>
          <w:bCs/>
          <w:iCs/>
          <w:color w:val="000000"/>
          <w:kern w:val="1"/>
          <w:sz w:val="20"/>
          <w:szCs w:val="20"/>
          <w:lang w:eastAsia="ar-SA"/>
        </w:rPr>
        <w:t xml:space="preserve">прописе, </w:t>
      </w:r>
      <w:r w:rsidRPr="003D0CE3">
        <w:rPr>
          <w:rFonts w:asciiTheme="minorHAnsi" w:eastAsia="TimesNewRomanPSMT" w:hAnsiTheme="minorHAnsi" w:cs="Arial"/>
          <w:bCs/>
          <w:iCs/>
          <w:color w:val="000000"/>
          <w:kern w:val="1"/>
          <w:sz w:val="20"/>
          <w:szCs w:val="20"/>
          <w:lang w:eastAsia="ar-SA"/>
        </w:rPr>
        <w:t xml:space="preserve">управу и </w:t>
      </w:r>
      <w:r w:rsidR="000134C6">
        <w:rPr>
          <w:rFonts w:asciiTheme="minorHAnsi" w:eastAsia="TimesNewRomanPSMT" w:hAnsiTheme="minorHAnsi" w:cs="Arial"/>
          <w:bCs/>
          <w:iCs/>
          <w:color w:val="000000"/>
          <w:kern w:val="1"/>
          <w:sz w:val="20"/>
          <w:szCs w:val="20"/>
          <w:lang w:eastAsia="ar-SA"/>
        </w:rPr>
        <w:t>националне мањине-</w:t>
      </w:r>
      <w:r w:rsidRPr="003D0CE3">
        <w:rPr>
          <w:rFonts w:asciiTheme="minorHAnsi" w:eastAsia="TimesNewRomanPSMT" w:hAnsiTheme="minorHAnsi" w:cs="Arial"/>
          <w:bCs/>
          <w:iCs/>
          <w:color w:val="000000"/>
          <w:kern w:val="1"/>
          <w:sz w:val="20"/>
          <w:szCs w:val="20"/>
          <w:lang w:eastAsia="ar-SA"/>
        </w:rPr>
        <w:t>националне заједнице, Булевар Михајла Пупина 16, 21000 Нови Сад</w:t>
      </w:r>
      <w:r w:rsidRPr="003D0CE3">
        <w:rPr>
          <w:rFonts w:asciiTheme="minorHAnsi" w:eastAsia="Arial Unicode MS" w:hAnsiTheme="minorHAnsi" w:cs="Arial"/>
          <w:i/>
          <w:iCs/>
          <w:color w:val="000000"/>
          <w:kern w:val="1"/>
          <w:sz w:val="20"/>
          <w:szCs w:val="20"/>
          <w:lang w:eastAsia="ar-SA"/>
        </w:rPr>
        <w:t xml:space="preserve">, </w:t>
      </w:r>
      <w:r w:rsidRPr="003D0CE3">
        <w:rPr>
          <w:rFonts w:asciiTheme="minorHAnsi" w:eastAsia="TimesNewRomanPSMT" w:hAnsiTheme="minorHAnsi" w:cs="Arial"/>
          <w:bCs/>
          <w:iCs/>
          <w:color w:val="000000"/>
          <w:kern w:val="1"/>
          <w:sz w:val="20"/>
          <w:szCs w:val="20"/>
          <w:lang w:eastAsia="ar-SA"/>
        </w:rPr>
        <w:t>са назнаком:</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Измена понуде</w:t>
      </w:r>
      <w:r w:rsidRPr="003D0CE3">
        <w:rPr>
          <w:rFonts w:asciiTheme="minorHAnsi" w:eastAsia="TimesNewRomanPS-BoldMT" w:hAnsiTheme="minorHAnsi" w:cs="Arial"/>
          <w:b/>
          <w:bCs/>
          <w:color w:val="000000"/>
          <w:kern w:val="1"/>
          <w:sz w:val="20"/>
          <w:szCs w:val="20"/>
          <w:lang w:eastAsia="ar-SA"/>
        </w:rPr>
        <w:t xml:space="preserve"> за јавну набавку</w:t>
      </w:r>
      <w:r w:rsidR="009E521D">
        <w:rPr>
          <w:rFonts w:asciiTheme="minorHAnsi" w:eastAsia="TimesNewRomanPS-BoldMT" w:hAnsiTheme="minorHAnsi" w:cs="Arial"/>
          <w:b/>
          <w:bCs/>
          <w:color w:val="000000"/>
          <w:kern w:val="1"/>
          <w:sz w:val="20"/>
          <w:szCs w:val="20"/>
          <w:lang w:val="sr-Cyrl-RS" w:eastAsia="ar-SA"/>
        </w:rPr>
        <w:t xml:space="preserve"> </w:t>
      </w:r>
      <w:r w:rsidR="007D347C" w:rsidRPr="003D0CE3">
        <w:rPr>
          <w:rFonts w:asciiTheme="minorHAnsi" w:eastAsia="Arial Unicode MS" w:hAnsiTheme="minorHAnsi" w:cs="Arial"/>
          <w:b/>
          <w:color w:val="000000"/>
          <w:kern w:val="1"/>
          <w:sz w:val="20"/>
          <w:szCs w:val="20"/>
          <w:lang w:eastAsia="ar-SA"/>
        </w:rPr>
        <w:t>услуге штампања</w:t>
      </w:r>
      <w:r w:rsidRPr="003D0CE3">
        <w:rPr>
          <w:rFonts w:asciiTheme="minorHAnsi" w:eastAsia="Arial Unicode MS" w:hAnsiTheme="minorHAnsi" w:cs="Arial"/>
          <w:b/>
          <w:color w:val="000000"/>
          <w:kern w:val="1"/>
          <w:sz w:val="20"/>
          <w:szCs w:val="20"/>
          <w:lang w:eastAsia="ar-SA"/>
        </w:rPr>
        <w:t xml:space="preserve"> „Службеног листа АПВ</w:t>
      </w:r>
      <w:proofErr w:type="gramStart"/>
      <w:r w:rsidRPr="003D0CE3">
        <w:rPr>
          <w:rFonts w:asciiTheme="minorHAnsi" w:eastAsia="Arial Unicode MS" w:hAnsiTheme="minorHAnsi" w:cs="Arial"/>
          <w:b/>
          <w:color w:val="000000"/>
          <w:kern w:val="1"/>
          <w:sz w:val="20"/>
          <w:szCs w:val="20"/>
          <w:lang w:eastAsia="ar-SA"/>
        </w:rPr>
        <w:t>“</w:t>
      </w:r>
      <w:r w:rsidR="004F41D2">
        <w:rPr>
          <w:rFonts w:asciiTheme="minorHAnsi" w:eastAsia="Arial Unicode MS" w:hAnsiTheme="minorHAnsi" w:cs="Arial"/>
          <w:b/>
          <w:color w:val="000000"/>
          <w:kern w:val="1"/>
          <w:sz w:val="20"/>
          <w:szCs w:val="20"/>
          <w:lang w:eastAsia="ar-SA"/>
        </w:rPr>
        <w:t xml:space="preserve"> партија</w:t>
      </w:r>
      <w:proofErr w:type="gramEnd"/>
      <w:r w:rsidR="004F41D2">
        <w:rPr>
          <w:rFonts w:asciiTheme="minorHAnsi" w:eastAsia="Arial Unicode MS" w:hAnsiTheme="minorHAnsi" w:cs="Arial"/>
          <w:b/>
          <w:color w:val="000000"/>
          <w:kern w:val="1"/>
          <w:sz w:val="20"/>
          <w:szCs w:val="20"/>
          <w:lang w:eastAsia="ar-SA"/>
        </w:rPr>
        <w:t xml:space="preserve"> 1</w:t>
      </w:r>
      <w:r w:rsidRPr="003D0CE3">
        <w:rPr>
          <w:rFonts w:asciiTheme="minorHAnsi" w:eastAsia="Arial Unicode MS" w:hAnsiTheme="minorHAnsi" w:cs="Arial"/>
          <w:b/>
          <w:color w:val="000000"/>
          <w:kern w:val="1"/>
          <w:sz w:val="20"/>
          <w:szCs w:val="20"/>
          <w:lang w:eastAsia="ar-SA"/>
        </w:rPr>
        <w:t xml:space="preserve"> </w:t>
      </w:r>
      <w:r w:rsidR="009B4CDD">
        <w:rPr>
          <w:rFonts w:asciiTheme="minorHAnsi" w:eastAsia="TimesNewRomanPS-BoldMT" w:hAnsiTheme="minorHAnsi" w:cs="Arial"/>
          <w:b/>
          <w:bCs/>
          <w:color w:val="000000"/>
          <w:kern w:val="1"/>
          <w:sz w:val="20"/>
          <w:szCs w:val="20"/>
          <w:lang w:eastAsia="ar-SA"/>
        </w:rPr>
        <w:t xml:space="preserve">ЈН ОП </w:t>
      </w:r>
      <w:r w:rsidR="00D5147C">
        <w:rPr>
          <w:rFonts w:asciiTheme="minorHAnsi" w:eastAsia="TimesNewRomanPS-BoldMT" w:hAnsiTheme="minorHAnsi" w:cs="Arial"/>
          <w:b/>
          <w:bCs/>
          <w:color w:val="000000"/>
          <w:kern w:val="1"/>
          <w:sz w:val="20"/>
          <w:szCs w:val="20"/>
          <w:lang w:val="sr-Cyrl-RS" w:eastAsia="ar-SA"/>
        </w:rPr>
        <w:t>4/2020</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НЕ ОТВАРАТИ”</w:t>
      </w:r>
      <w:r w:rsidRPr="003D0CE3">
        <w:rPr>
          <w:rFonts w:asciiTheme="minorHAnsi" w:eastAsia="TimesNewRomanPSMT" w:hAnsiTheme="minorHAnsi" w:cs="Arial"/>
          <w:bCs/>
          <w:iCs/>
          <w:color w:val="000000"/>
          <w:kern w:val="1"/>
          <w:sz w:val="20"/>
          <w:szCs w:val="20"/>
          <w:lang w:eastAsia="ar-SA"/>
        </w:rPr>
        <w:t xml:space="preserve"> или</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Допуна понуде</w:t>
      </w:r>
      <w:r w:rsidRPr="003D0CE3">
        <w:rPr>
          <w:rFonts w:asciiTheme="minorHAnsi" w:eastAsia="TimesNewRomanPS-BoldMT" w:hAnsiTheme="minorHAnsi" w:cs="Arial"/>
          <w:b/>
          <w:bCs/>
          <w:color w:val="000000"/>
          <w:kern w:val="1"/>
          <w:sz w:val="20"/>
          <w:szCs w:val="20"/>
          <w:lang w:eastAsia="ar-SA"/>
        </w:rPr>
        <w:t>за јавну набавку</w:t>
      </w:r>
      <w:r w:rsidR="009E521D">
        <w:rPr>
          <w:rFonts w:asciiTheme="minorHAnsi" w:eastAsia="TimesNewRomanPS-BoldMT" w:hAnsiTheme="minorHAnsi" w:cs="Arial"/>
          <w:b/>
          <w:bCs/>
          <w:color w:val="000000"/>
          <w:kern w:val="1"/>
          <w:sz w:val="20"/>
          <w:szCs w:val="20"/>
          <w:lang w:val="sr-Cyrl-RS" w:eastAsia="ar-SA"/>
        </w:rPr>
        <w:t xml:space="preserve"> </w:t>
      </w:r>
      <w:r w:rsidR="007D347C" w:rsidRPr="003D0CE3">
        <w:rPr>
          <w:rFonts w:asciiTheme="minorHAnsi" w:eastAsia="Arial Unicode MS" w:hAnsiTheme="minorHAnsi" w:cs="Arial"/>
          <w:b/>
          <w:color w:val="000000"/>
          <w:kern w:val="1"/>
          <w:sz w:val="20"/>
          <w:szCs w:val="20"/>
          <w:lang w:eastAsia="ar-SA"/>
        </w:rPr>
        <w:t>услуге штампања</w:t>
      </w:r>
      <w:r w:rsidRPr="003D0CE3">
        <w:rPr>
          <w:rFonts w:asciiTheme="minorHAnsi" w:eastAsia="Arial Unicode MS" w:hAnsiTheme="minorHAnsi" w:cs="Arial"/>
          <w:b/>
          <w:color w:val="000000"/>
          <w:kern w:val="1"/>
          <w:sz w:val="20"/>
          <w:szCs w:val="20"/>
          <w:lang w:eastAsia="ar-SA"/>
        </w:rPr>
        <w:t xml:space="preserve"> „Службеног листа АПВ</w:t>
      </w:r>
      <w:proofErr w:type="gramStart"/>
      <w:r w:rsidRPr="003D0CE3">
        <w:rPr>
          <w:rFonts w:asciiTheme="minorHAnsi" w:eastAsia="Arial Unicode MS" w:hAnsiTheme="minorHAnsi" w:cs="Arial"/>
          <w:b/>
          <w:color w:val="000000"/>
          <w:kern w:val="1"/>
          <w:sz w:val="20"/>
          <w:szCs w:val="20"/>
          <w:lang w:eastAsia="ar-SA"/>
        </w:rPr>
        <w:t>“</w:t>
      </w:r>
      <w:r w:rsidR="004F41D2" w:rsidRPr="004F41D2">
        <w:rPr>
          <w:rFonts w:asciiTheme="minorHAnsi" w:eastAsia="Arial Unicode MS" w:hAnsiTheme="minorHAnsi" w:cs="Arial"/>
          <w:b/>
          <w:color w:val="000000"/>
          <w:kern w:val="1"/>
          <w:sz w:val="20"/>
          <w:szCs w:val="20"/>
          <w:lang w:eastAsia="ar-SA"/>
        </w:rPr>
        <w:t xml:space="preserve"> </w:t>
      </w:r>
      <w:r w:rsidR="004F41D2">
        <w:rPr>
          <w:rFonts w:asciiTheme="minorHAnsi" w:eastAsia="Arial Unicode MS" w:hAnsiTheme="minorHAnsi" w:cs="Arial"/>
          <w:b/>
          <w:color w:val="000000"/>
          <w:kern w:val="1"/>
          <w:sz w:val="20"/>
          <w:szCs w:val="20"/>
          <w:lang w:eastAsia="ar-SA"/>
        </w:rPr>
        <w:t>партија</w:t>
      </w:r>
      <w:proofErr w:type="gramEnd"/>
      <w:r w:rsidR="004F41D2">
        <w:rPr>
          <w:rFonts w:asciiTheme="minorHAnsi" w:eastAsia="Arial Unicode MS" w:hAnsiTheme="minorHAnsi" w:cs="Arial"/>
          <w:b/>
          <w:color w:val="000000"/>
          <w:kern w:val="1"/>
          <w:sz w:val="20"/>
          <w:szCs w:val="20"/>
          <w:lang w:eastAsia="ar-SA"/>
        </w:rPr>
        <w:t xml:space="preserve"> 1</w:t>
      </w:r>
      <w:r w:rsidR="004F41D2" w:rsidRPr="003D0CE3">
        <w:rPr>
          <w:rFonts w:asciiTheme="minorHAnsi" w:eastAsia="Arial Unicode MS" w:hAnsiTheme="minorHAnsi" w:cs="Arial"/>
          <w:b/>
          <w:color w:val="000000"/>
          <w:kern w:val="1"/>
          <w:sz w:val="20"/>
          <w:szCs w:val="20"/>
          <w:lang w:eastAsia="ar-SA"/>
        </w:rPr>
        <w:t xml:space="preserve"> </w:t>
      </w:r>
      <w:r w:rsidR="007D347C" w:rsidRPr="003D0CE3">
        <w:rPr>
          <w:rFonts w:asciiTheme="minorHAnsi" w:eastAsia="TimesNewRomanPS-BoldMT" w:hAnsiTheme="minorHAnsi" w:cs="Arial"/>
          <w:b/>
          <w:bCs/>
          <w:color w:val="000000"/>
          <w:kern w:val="1"/>
          <w:sz w:val="20"/>
          <w:szCs w:val="20"/>
          <w:lang w:eastAsia="ar-SA"/>
        </w:rPr>
        <w:t>ЈН О</w:t>
      </w:r>
      <w:r w:rsidR="00BB612E">
        <w:rPr>
          <w:rFonts w:asciiTheme="minorHAnsi" w:eastAsia="TimesNewRomanPS-BoldMT" w:hAnsiTheme="minorHAnsi" w:cs="Arial"/>
          <w:b/>
          <w:bCs/>
          <w:color w:val="000000"/>
          <w:kern w:val="1"/>
          <w:sz w:val="20"/>
          <w:szCs w:val="20"/>
          <w:lang w:eastAsia="ar-SA"/>
        </w:rPr>
        <w:t xml:space="preserve">П </w:t>
      </w:r>
      <w:r w:rsidR="00D5147C">
        <w:rPr>
          <w:rFonts w:asciiTheme="minorHAnsi" w:eastAsia="TimesNewRomanPS-BoldMT" w:hAnsiTheme="minorHAnsi" w:cs="Arial"/>
          <w:b/>
          <w:bCs/>
          <w:color w:val="000000"/>
          <w:kern w:val="1"/>
          <w:sz w:val="20"/>
          <w:szCs w:val="20"/>
          <w:lang w:val="sr-Cyrl-RS" w:eastAsia="ar-SA"/>
        </w:rPr>
        <w:t>4/2020</w:t>
      </w:r>
      <w:r w:rsidR="009B4CDD">
        <w:rPr>
          <w:rFonts w:asciiTheme="minorHAnsi" w:eastAsia="TimesNewRomanPSMT" w:hAnsiTheme="minorHAnsi" w:cs="Arial"/>
          <w:b/>
          <w:bCs/>
          <w:color w:val="000000"/>
          <w:kern w:val="1"/>
          <w:sz w:val="20"/>
          <w:szCs w:val="20"/>
          <w:lang w:eastAsia="ar-SA"/>
        </w:rPr>
        <w:t>-</w:t>
      </w:r>
      <w:r w:rsidRPr="003D0CE3">
        <w:rPr>
          <w:rFonts w:asciiTheme="minorHAnsi" w:eastAsia="TimesNewRomanPS-BoldMT" w:hAnsiTheme="minorHAnsi" w:cs="Arial"/>
          <w:b/>
          <w:bCs/>
          <w:color w:val="000000"/>
          <w:kern w:val="1"/>
          <w:sz w:val="20"/>
          <w:szCs w:val="20"/>
          <w:lang w:eastAsia="ar-SA"/>
        </w:rPr>
        <w:t>НЕ ОТВАРАТИ”</w:t>
      </w:r>
      <w:r w:rsidRPr="003D0CE3">
        <w:rPr>
          <w:rFonts w:asciiTheme="minorHAnsi" w:eastAsia="TimesNewRomanPSMT" w:hAnsiTheme="minorHAnsi" w:cs="Arial"/>
          <w:bCs/>
          <w:iCs/>
          <w:color w:val="000000"/>
          <w:kern w:val="1"/>
          <w:sz w:val="20"/>
          <w:szCs w:val="20"/>
          <w:lang w:eastAsia="ar-SA"/>
        </w:rPr>
        <w:t xml:space="preserve">  или</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lastRenderedPageBreak/>
        <w:t>„</w:t>
      </w:r>
      <w:r w:rsidRPr="003D0CE3">
        <w:rPr>
          <w:rFonts w:asciiTheme="minorHAnsi" w:eastAsia="TimesNewRomanPSMT" w:hAnsiTheme="minorHAnsi" w:cs="Arial"/>
          <w:b/>
          <w:bCs/>
          <w:iCs/>
          <w:color w:val="000000"/>
          <w:kern w:val="1"/>
          <w:sz w:val="20"/>
          <w:szCs w:val="20"/>
          <w:lang w:eastAsia="ar-SA"/>
        </w:rPr>
        <w:t>Опозив понуде</w:t>
      </w:r>
      <w:r w:rsidRPr="003D0CE3">
        <w:rPr>
          <w:rFonts w:asciiTheme="minorHAnsi" w:eastAsia="TimesNewRomanPS-BoldMT" w:hAnsiTheme="minorHAnsi" w:cs="Arial"/>
          <w:b/>
          <w:bCs/>
          <w:color w:val="000000"/>
          <w:kern w:val="1"/>
          <w:sz w:val="20"/>
          <w:szCs w:val="20"/>
          <w:lang w:eastAsia="ar-SA"/>
        </w:rPr>
        <w:t>за јавну набавку</w:t>
      </w:r>
      <w:r w:rsidR="009E521D">
        <w:rPr>
          <w:rFonts w:asciiTheme="minorHAnsi" w:eastAsia="TimesNewRomanPS-BoldMT" w:hAnsiTheme="minorHAnsi" w:cs="Arial"/>
          <w:b/>
          <w:bCs/>
          <w:color w:val="000000"/>
          <w:kern w:val="1"/>
          <w:sz w:val="20"/>
          <w:szCs w:val="20"/>
          <w:lang w:val="sr-Cyrl-RS" w:eastAsia="ar-SA"/>
        </w:rPr>
        <w:t xml:space="preserve"> </w:t>
      </w:r>
      <w:r w:rsidR="007D347C" w:rsidRPr="003D0CE3">
        <w:rPr>
          <w:rFonts w:asciiTheme="minorHAnsi" w:eastAsia="Arial Unicode MS" w:hAnsiTheme="minorHAnsi" w:cs="Arial"/>
          <w:b/>
          <w:color w:val="000000"/>
          <w:kern w:val="1"/>
          <w:sz w:val="20"/>
          <w:szCs w:val="20"/>
          <w:lang w:eastAsia="ar-SA"/>
        </w:rPr>
        <w:t xml:space="preserve">услуге </w:t>
      </w:r>
      <w:r w:rsidRPr="003D0CE3">
        <w:rPr>
          <w:rFonts w:asciiTheme="minorHAnsi" w:eastAsia="Arial Unicode MS" w:hAnsiTheme="minorHAnsi" w:cs="Arial"/>
          <w:b/>
          <w:color w:val="000000"/>
          <w:kern w:val="1"/>
          <w:sz w:val="20"/>
          <w:szCs w:val="20"/>
          <w:lang w:eastAsia="ar-SA"/>
        </w:rPr>
        <w:t>штампање „Службеног листа АПВ</w:t>
      </w:r>
      <w:proofErr w:type="gramStart"/>
      <w:r w:rsidRPr="003D0CE3">
        <w:rPr>
          <w:rFonts w:asciiTheme="minorHAnsi" w:eastAsia="Arial Unicode MS" w:hAnsiTheme="minorHAnsi" w:cs="Arial"/>
          <w:b/>
          <w:color w:val="000000"/>
          <w:kern w:val="1"/>
          <w:sz w:val="20"/>
          <w:szCs w:val="20"/>
          <w:lang w:eastAsia="ar-SA"/>
        </w:rPr>
        <w:t>“</w:t>
      </w:r>
      <w:r w:rsidR="004F41D2">
        <w:rPr>
          <w:rFonts w:asciiTheme="minorHAnsi" w:eastAsia="Arial Unicode MS" w:hAnsiTheme="minorHAnsi" w:cs="Arial"/>
          <w:b/>
          <w:color w:val="000000"/>
          <w:kern w:val="1"/>
          <w:sz w:val="20"/>
          <w:szCs w:val="20"/>
          <w:lang w:eastAsia="ar-SA"/>
        </w:rPr>
        <w:t xml:space="preserve"> партија</w:t>
      </w:r>
      <w:proofErr w:type="gramEnd"/>
      <w:r w:rsidR="004F41D2">
        <w:rPr>
          <w:rFonts w:asciiTheme="minorHAnsi" w:eastAsia="Arial Unicode MS" w:hAnsiTheme="minorHAnsi" w:cs="Arial"/>
          <w:b/>
          <w:color w:val="000000"/>
          <w:kern w:val="1"/>
          <w:sz w:val="20"/>
          <w:szCs w:val="20"/>
          <w:lang w:eastAsia="ar-SA"/>
        </w:rPr>
        <w:t xml:space="preserve"> 1</w:t>
      </w:r>
      <w:r w:rsidR="004F41D2" w:rsidRPr="003D0CE3">
        <w:rPr>
          <w:rFonts w:asciiTheme="minorHAnsi" w:eastAsia="Arial Unicode MS" w:hAnsiTheme="minorHAnsi" w:cs="Arial"/>
          <w:b/>
          <w:color w:val="000000"/>
          <w:kern w:val="1"/>
          <w:sz w:val="20"/>
          <w:szCs w:val="20"/>
          <w:lang w:eastAsia="ar-SA"/>
        </w:rPr>
        <w:t xml:space="preserve"> </w:t>
      </w:r>
      <w:r w:rsidR="00BB612E">
        <w:rPr>
          <w:rFonts w:asciiTheme="minorHAnsi" w:eastAsia="TimesNewRomanPS-BoldMT" w:hAnsiTheme="minorHAnsi" w:cs="Arial"/>
          <w:b/>
          <w:bCs/>
          <w:color w:val="000000"/>
          <w:kern w:val="1"/>
          <w:sz w:val="20"/>
          <w:szCs w:val="20"/>
          <w:lang w:eastAsia="ar-SA"/>
        </w:rPr>
        <w:t xml:space="preserve">ЈН ОП </w:t>
      </w:r>
      <w:r w:rsidR="00D5147C">
        <w:rPr>
          <w:rFonts w:asciiTheme="minorHAnsi" w:eastAsia="TimesNewRomanPS-BoldMT" w:hAnsiTheme="minorHAnsi" w:cs="Arial"/>
          <w:b/>
          <w:bCs/>
          <w:color w:val="000000"/>
          <w:kern w:val="1"/>
          <w:sz w:val="20"/>
          <w:szCs w:val="20"/>
          <w:lang w:val="sr-Cyrl-RS" w:eastAsia="ar-SA"/>
        </w:rPr>
        <w:t>4/2020</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НЕ ОТВАРАТИ”</w:t>
      </w:r>
      <w:r w:rsidRPr="003D0CE3">
        <w:rPr>
          <w:rFonts w:asciiTheme="minorHAnsi" w:eastAsia="TimesNewRomanPS-BoldMT" w:hAnsiTheme="minorHAnsi" w:cs="Arial"/>
          <w:bCs/>
          <w:color w:val="000000"/>
          <w:kern w:val="1"/>
          <w:sz w:val="20"/>
          <w:szCs w:val="20"/>
          <w:lang w:eastAsia="ar-SA"/>
        </w:rPr>
        <w:t>или</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Измена и допуна понуде</w:t>
      </w:r>
      <w:r w:rsidRPr="003D0CE3">
        <w:rPr>
          <w:rFonts w:asciiTheme="minorHAnsi" w:eastAsia="TimesNewRomanPS-BoldMT" w:hAnsiTheme="minorHAnsi" w:cs="Arial"/>
          <w:b/>
          <w:bCs/>
          <w:color w:val="000000"/>
          <w:kern w:val="1"/>
          <w:sz w:val="20"/>
          <w:szCs w:val="20"/>
          <w:lang w:eastAsia="ar-SA"/>
        </w:rPr>
        <w:t xml:space="preserve"> за јавну набавку </w:t>
      </w:r>
      <w:r w:rsidRPr="003D0CE3">
        <w:rPr>
          <w:rFonts w:asciiTheme="minorHAnsi" w:eastAsia="Arial Unicode MS" w:hAnsiTheme="minorHAnsi" w:cs="Arial"/>
          <w:b/>
          <w:color w:val="000000"/>
          <w:kern w:val="1"/>
          <w:sz w:val="20"/>
          <w:szCs w:val="20"/>
          <w:lang w:eastAsia="ar-SA"/>
        </w:rPr>
        <w:t>услуге штампање „Службеног листа АПВ</w:t>
      </w:r>
      <w:proofErr w:type="gramStart"/>
      <w:r w:rsidRPr="003D0CE3">
        <w:rPr>
          <w:rFonts w:asciiTheme="minorHAnsi" w:eastAsia="Arial Unicode MS" w:hAnsiTheme="minorHAnsi" w:cs="Arial"/>
          <w:b/>
          <w:color w:val="000000"/>
          <w:kern w:val="1"/>
          <w:sz w:val="20"/>
          <w:szCs w:val="20"/>
          <w:lang w:eastAsia="ar-SA"/>
        </w:rPr>
        <w:t>“</w:t>
      </w:r>
      <w:r w:rsidR="004F41D2" w:rsidRPr="004F41D2">
        <w:rPr>
          <w:rFonts w:asciiTheme="minorHAnsi" w:eastAsia="Arial Unicode MS" w:hAnsiTheme="minorHAnsi" w:cs="Arial"/>
          <w:b/>
          <w:color w:val="000000"/>
          <w:kern w:val="1"/>
          <w:sz w:val="20"/>
          <w:szCs w:val="20"/>
          <w:lang w:eastAsia="ar-SA"/>
        </w:rPr>
        <w:t xml:space="preserve"> </w:t>
      </w:r>
      <w:r w:rsidR="004F41D2">
        <w:rPr>
          <w:rFonts w:asciiTheme="minorHAnsi" w:eastAsia="Arial Unicode MS" w:hAnsiTheme="minorHAnsi" w:cs="Arial"/>
          <w:b/>
          <w:color w:val="000000"/>
          <w:kern w:val="1"/>
          <w:sz w:val="20"/>
          <w:szCs w:val="20"/>
          <w:lang w:eastAsia="ar-SA"/>
        </w:rPr>
        <w:t>партија</w:t>
      </w:r>
      <w:proofErr w:type="gramEnd"/>
      <w:r w:rsidR="004F41D2">
        <w:rPr>
          <w:rFonts w:asciiTheme="minorHAnsi" w:eastAsia="Arial Unicode MS" w:hAnsiTheme="minorHAnsi" w:cs="Arial"/>
          <w:b/>
          <w:color w:val="000000"/>
          <w:kern w:val="1"/>
          <w:sz w:val="20"/>
          <w:szCs w:val="20"/>
          <w:lang w:eastAsia="ar-SA"/>
        </w:rPr>
        <w:t xml:space="preserve"> 1</w:t>
      </w:r>
      <w:r w:rsidR="004F41D2" w:rsidRPr="003D0CE3">
        <w:rPr>
          <w:rFonts w:asciiTheme="minorHAnsi" w:eastAsia="Arial Unicode MS" w:hAnsiTheme="minorHAnsi" w:cs="Arial"/>
          <w:b/>
          <w:color w:val="000000"/>
          <w:kern w:val="1"/>
          <w:sz w:val="20"/>
          <w:szCs w:val="20"/>
          <w:lang w:eastAsia="ar-SA"/>
        </w:rPr>
        <w:t xml:space="preserve"> </w:t>
      </w:r>
      <w:r w:rsidR="00B804B0">
        <w:rPr>
          <w:rFonts w:asciiTheme="minorHAnsi" w:eastAsia="TimesNewRomanPS-BoldMT" w:hAnsiTheme="minorHAnsi" w:cs="Arial"/>
          <w:b/>
          <w:bCs/>
          <w:color w:val="000000"/>
          <w:kern w:val="1"/>
          <w:sz w:val="20"/>
          <w:szCs w:val="20"/>
          <w:lang w:eastAsia="ar-SA"/>
        </w:rPr>
        <w:t xml:space="preserve">ЈН ОП </w:t>
      </w:r>
      <w:r w:rsidR="00D5147C">
        <w:rPr>
          <w:rFonts w:asciiTheme="minorHAnsi" w:eastAsia="TimesNewRomanPS-BoldMT" w:hAnsiTheme="minorHAnsi" w:cs="Arial"/>
          <w:b/>
          <w:bCs/>
          <w:color w:val="000000"/>
          <w:kern w:val="1"/>
          <w:sz w:val="20"/>
          <w:szCs w:val="20"/>
          <w:lang w:val="sr-Cyrl-RS" w:eastAsia="ar-SA"/>
        </w:rPr>
        <w:t>4/2020</w:t>
      </w:r>
      <w:r w:rsidR="009B4CDD">
        <w:rPr>
          <w:rFonts w:asciiTheme="minorHAnsi" w:eastAsia="TimesNewRomanPSMT" w:hAnsiTheme="minorHAnsi" w:cs="Arial"/>
          <w:b/>
          <w:bCs/>
          <w:color w:val="000000"/>
          <w:kern w:val="1"/>
          <w:sz w:val="20"/>
          <w:szCs w:val="20"/>
          <w:lang w:eastAsia="ar-SA"/>
        </w:rPr>
        <w:t>-</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 xml:space="preserve">НЕ ОТВАРАТИ”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TimesNewRomanPSMT" w:hAnsiTheme="minorHAnsi" w:cs="Arial"/>
          <w:bCs/>
          <w:color w:val="000000"/>
          <w:kern w:val="1"/>
          <w:sz w:val="20"/>
          <w:szCs w:val="20"/>
          <w:lang w:eastAsia="ar-SA"/>
        </w:rPr>
        <w:t>На полеђини коверте или на кутији навести назив</w:t>
      </w:r>
      <w:r w:rsidRPr="003D0CE3">
        <w:rPr>
          <w:rFonts w:asciiTheme="minorHAnsi" w:eastAsia="TimesNewRomanPSMT" w:hAnsiTheme="minorHAnsi" w:cs="Arial"/>
          <w:bCs/>
          <w:color w:val="000000"/>
          <w:kern w:val="1"/>
          <w:sz w:val="20"/>
          <w:szCs w:val="20"/>
          <w:lang w:val="sr-Cyrl-CS" w:eastAsia="ar-SA"/>
        </w:rPr>
        <w:t xml:space="preserve"> и адресу</w:t>
      </w:r>
      <w:r w:rsidRPr="003D0CE3">
        <w:rPr>
          <w:rFonts w:asciiTheme="minorHAnsi" w:eastAsia="TimesNewRomanPSMT" w:hAnsiTheme="minorHAnsi" w:cs="Arial"/>
          <w:bCs/>
          <w:color w:val="000000"/>
          <w:kern w:val="1"/>
          <w:sz w:val="20"/>
          <w:szCs w:val="20"/>
          <w:lang w:eastAsia="ar-SA"/>
        </w:rPr>
        <w:t xml:space="preserve"> понуђача.</w:t>
      </w:r>
      <w:proofErr w:type="gramEnd"/>
      <w:r w:rsidRPr="003D0CE3">
        <w:rPr>
          <w:rFonts w:asciiTheme="minorHAnsi" w:eastAsia="TimesNewRomanPSMT" w:hAnsiTheme="minorHAnsi" w:cs="Arial"/>
          <w:bCs/>
          <w:color w:val="000000"/>
          <w:kern w:val="1"/>
          <w:sz w:val="20"/>
          <w:szCs w:val="20"/>
          <w:lang w:eastAsia="ar-SA"/>
        </w:rPr>
        <w:t xml:space="preserve"> </w:t>
      </w:r>
      <w:proofErr w:type="gramStart"/>
      <w:r w:rsidRPr="003D0CE3">
        <w:rPr>
          <w:rFonts w:asciiTheme="minorHAnsi" w:eastAsia="TimesNewRomanPSMT" w:hAnsiTheme="minorHAnsi" w:cs="Arial"/>
          <w:bCs/>
          <w:color w:val="000000"/>
          <w:kern w:val="1"/>
          <w:sz w:val="20"/>
          <w:szCs w:val="20"/>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 истеку рока за подношење понуда понуђач не може да повуче нити да мења своју понуду.</w:t>
      </w:r>
      <w:proofErr w:type="gramEnd"/>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4</w:t>
      </w:r>
      <w:r w:rsidR="00B16849" w:rsidRPr="003D0CE3">
        <w:rPr>
          <w:rFonts w:asciiTheme="minorHAnsi" w:eastAsia="Arial Unicode MS" w:hAnsiTheme="minorHAnsi" w:cs="Arial"/>
          <w:b/>
          <w:bCs/>
          <w:i/>
          <w:iCs/>
          <w:color w:val="000000"/>
          <w:kern w:val="1"/>
          <w:sz w:val="20"/>
          <w:szCs w:val="20"/>
          <w:lang w:eastAsia="ar-SA"/>
        </w:rPr>
        <w:t xml:space="preserve">. УЧЕСТВОВАЊЕ У ЗАЈЕДНИЧКОЈ ПОНУДИ ИЛИ КАО ПОДИЗВОЂАЧ </w:t>
      </w: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bCs/>
          <w:iCs/>
          <w:color w:val="000000"/>
          <w:kern w:val="1"/>
          <w:sz w:val="20"/>
          <w:szCs w:val="20"/>
          <w:lang w:eastAsia="ar-SA"/>
        </w:rPr>
        <w:t>Понуђач може да поднесе само једну понуду.</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w:t>
      </w:r>
      <w:r w:rsidR="007D347C" w:rsidRPr="003D0CE3">
        <w:rPr>
          <w:rFonts w:asciiTheme="minorHAnsi" w:eastAsia="Arial Unicode MS" w:hAnsiTheme="minorHAnsi" w:cs="Arial"/>
          <w:iCs/>
          <w:color w:val="000000"/>
          <w:kern w:val="1"/>
          <w:sz w:val="20"/>
          <w:szCs w:val="20"/>
          <w:lang w:eastAsia="ar-SA"/>
        </w:rPr>
        <w:t>једничких понуда, у супротном пону</w:t>
      </w:r>
      <w:r w:rsidRPr="003D0CE3">
        <w:rPr>
          <w:rFonts w:asciiTheme="minorHAnsi" w:eastAsia="Arial Unicode MS" w:hAnsiTheme="minorHAnsi" w:cs="Arial"/>
          <w:iCs/>
          <w:color w:val="000000"/>
          <w:kern w:val="1"/>
          <w:sz w:val="20"/>
          <w:szCs w:val="20"/>
          <w:lang w:eastAsia="ar-SA"/>
        </w:rPr>
        <w:t>да ће бити одбијена.</w:t>
      </w:r>
      <w:proofErr w:type="gramEnd"/>
    </w:p>
    <w:p w:rsidR="00B16849" w:rsidRPr="003D0CE3" w:rsidRDefault="00B16849" w:rsidP="00B16849">
      <w:pPr>
        <w:suppressAutoHyphens/>
        <w:spacing w:line="100" w:lineRule="atLeast"/>
        <w:jc w:val="both"/>
        <w:rPr>
          <w:rFonts w:asciiTheme="minorHAnsi" w:eastAsia="Arial Unicode MS" w:hAnsiTheme="minorHAnsi" w:cs="Arial"/>
          <w:i/>
          <w:iCs/>
          <w:color w:val="FF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5</w:t>
      </w:r>
      <w:r w:rsidR="00B16849" w:rsidRPr="003D0CE3">
        <w:rPr>
          <w:rFonts w:asciiTheme="minorHAnsi" w:eastAsia="Arial Unicode MS" w:hAnsiTheme="minorHAnsi" w:cs="Arial"/>
          <w:b/>
          <w:bCs/>
          <w:i/>
          <w:iCs/>
          <w:color w:val="000000"/>
          <w:kern w:val="1"/>
          <w:sz w:val="20"/>
          <w:szCs w:val="20"/>
          <w:lang w:eastAsia="ar-SA"/>
        </w:rPr>
        <w:t>. ПОНУДА СА ПОДИЗВОЂАЧЕМ</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 xml:space="preserve">Понуђач </w:t>
      </w:r>
      <w:r w:rsidRPr="003D0CE3">
        <w:rPr>
          <w:rFonts w:asciiTheme="minorHAnsi" w:eastAsia="Arial Unicode MS" w:hAnsiTheme="minorHAnsi" w:cs="Arial"/>
          <w:iCs/>
          <w:kern w:val="1"/>
          <w:sz w:val="20"/>
          <w:szCs w:val="20"/>
          <w:lang w:eastAsia="ar-SA"/>
        </w:rPr>
        <w:t>у Обрасцу понуде</w:t>
      </w:r>
      <w:r w:rsidRPr="003D0CE3">
        <w:rPr>
          <w:rFonts w:asciiTheme="minorHAnsi" w:eastAsia="Arial Unicode MS" w:hAnsiTheme="minorHAnsi" w:cs="Arial"/>
          <w:iCs/>
          <w:color w:val="000000"/>
          <w:kern w:val="1"/>
          <w:sz w:val="20"/>
          <w:szCs w:val="20"/>
          <w:lang w:eastAsia="ar-SA"/>
        </w:rPr>
        <w:t>наводи назив и седиште подизвођача, уколико ће делимично извршење набавке поверити подизвођачу.</w:t>
      </w:r>
      <w:proofErr w:type="gramEnd"/>
      <w:r w:rsidRPr="003D0CE3">
        <w:rPr>
          <w:rFonts w:asciiTheme="minorHAnsi" w:eastAsia="Arial Unicode MS" w:hAnsiTheme="minorHAnsi" w:cs="Arial"/>
          <w:iCs/>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TimesNewRomanPSMT" w:hAnsiTheme="minorHAnsi" w:cs="Arial"/>
          <w:bCs/>
          <w:color w:val="000000"/>
          <w:kern w:val="1"/>
          <w:sz w:val="20"/>
          <w:szCs w:val="20"/>
          <w:lang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3D0CE3">
        <w:rPr>
          <w:rFonts w:asciiTheme="minorHAnsi" w:eastAsia="Arial Unicode MS" w:hAnsiTheme="minorHAnsi" w:cs="Arial"/>
          <w:iCs/>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је дужан да наручиоцу, на његов захтев, омогући приступ код подизвођача, ради утврђивања испуњености тражених услова.</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У том случају наручилац је дужан да обавести организацију надлежну за заштиту конкуренције.</w:t>
      </w:r>
      <w:proofErr w:type="gramEnd"/>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r w:rsidRPr="003D0CE3">
        <w:rPr>
          <w:rFonts w:asciiTheme="minorHAnsi" w:eastAsia="Arial Unicode MS" w:hAnsiTheme="minorHAnsi" w:cs="Arial"/>
          <w:iCs/>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color w:val="FF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
          <w:i/>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s="Arial"/>
          <w:kern w:val="1"/>
          <w:sz w:val="20"/>
          <w:szCs w:val="20"/>
          <w:lang w:eastAsia="ar-SA"/>
        </w:rPr>
      </w:pPr>
      <w:r w:rsidRPr="003D0CE3">
        <w:rPr>
          <w:rFonts w:asciiTheme="minorHAnsi" w:eastAsia="Arial Unicode MS" w:hAnsiTheme="minorHAnsi" w:cs="Arial"/>
          <w:b/>
          <w:i/>
          <w:kern w:val="1"/>
          <w:sz w:val="20"/>
          <w:szCs w:val="20"/>
          <w:lang w:eastAsia="ar-SA"/>
        </w:rPr>
        <w:t>6</w:t>
      </w:r>
      <w:r w:rsidR="00B16849" w:rsidRPr="003D0CE3">
        <w:rPr>
          <w:rFonts w:asciiTheme="minorHAnsi" w:eastAsia="Arial Unicode MS" w:hAnsiTheme="minorHAnsi" w:cs="Arial"/>
          <w:b/>
          <w:i/>
          <w:kern w:val="1"/>
          <w:sz w:val="20"/>
          <w:szCs w:val="20"/>
          <w:lang w:eastAsia="ar-SA"/>
        </w:rPr>
        <w:t>. ЗАЈЕДНИЧКА ПОНУДА</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Понуду може поднети група понуђача.</w:t>
      </w:r>
      <w:proofErr w:type="gramEnd"/>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w:t>
      </w:r>
      <w:r w:rsidR="001C2B4E" w:rsidRPr="003D0CE3">
        <w:rPr>
          <w:rFonts w:asciiTheme="minorHAnsi" w:eastAsia="Arial Unicode MS" w:hAnsiTheme="minorHAnsi" w:cs="Arial"/>
          <w:color w:val="000000"/>
          <w:kern w:val="1"/>
          <w:sz w:val="20"/>
          <w:szCs w:val="20"/>
          <w:lang w:eastAsia="ar-SA"/>
        </w:rPr>
        <w:t xml:space="preserve"> а који обавезно садржи податке о:</w:t>
      </w:r>
    </w:p>
    <w:p w:rsidR="00B16849" w:rsidRPr="003D0CE3" w:rsidRDefault="00B16849" w:rsidP="00B16849">
      <w:pPr>
        <w:numPr>
          <w:ilvl w:val="0"/>
          <w:numId w:val="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B16849" w:rsidRPr="003D0CE3" w:rsidRDefault="001C2B4E" w:rsidP="00B16849">
      <w:pPr>
        <w:numPr>
          <w:ilvl w:val="0"/>
          <w:numId w:val="6"/>
        </w:numPr>
        <w:suppressAutoHyphens/>
        <w:spacing w:line="100" w:lineRule="atLeast"/>
        <w:jc w:val="both"/>
        <w:rPr>
          <w:rFonts w:asciiTheme="minorHAnsi" w:eastAsia="TimesNewRomanPSMT" w:hAnsiTheme="minorHAnsi" w:cs="Arial"/>
          <w:bCs/>
          <w:color w:val="000000"/>
          <w:kern w:val="1"/>
          <w:sz w:val="20"/>
          <w:szCs w:val="20"/>
          <w:lang w:eastAsia="ar-SA"/>
        </w:rPr>
      </w:pPr>
      <w:r w:rsidRPr="003D0CE3">
        <w:rPr>
          <w:rFonts w:asciiTheme="minorHAnsi" w:eastAsia="Arial Unicode MS" w:hAnsiTheme="minorHAnsi" w:cs="Arial"/>
          <w:color w:val="000000"/>
          <w:kern w:val="1"/>
          <w:sz w:val="20"/>
          <w:szCs w:val="20"/>
          <w:lang w:eastAsia="ar-SA"/>
        </w:rPr>
        <w:t>опис послова сваког од понуђача из групе понуђача у извршењу уговора</w:t>
      </w:r>
    </w:p>
    <w:p w:rsidR="00B16849" w:rsidRPr="003D0CE3"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eastAsia="ar-SA"/>
        </w:rPr>
      </w:pPr>
      <w:proofErr w:type="gramStart"/>
      <w:r w:rsidRPr="003D0CE3">
        <w:rPr>
          <w:rFonts w:asciiTheme="minorHAnsi" w:eastAsia="TimesNewRomanPSMT" w:hAnsiTheme="minorHAnsi" w:cs="Arial"/>
          <w:bCs/>
          <w:color w:val="000000"/>
          <w:kern w:val="1"/>
          <w:sz w:val="20"/>
          <w:szCs w:val="20"/>
          <w:lang w:eastAsia="ar-SA"/>
        </w:rPr>
        <w:t>Споразумом се уређује и питање ко потписује обрасце из конкурсне документације.</w:t>
      </w:r>
      <w:proofErr w:type="gramEnd"/>
      <w:r w:rsidRPr="003D0CE3">
        <w:rPr>
          <w:rFonts w:asciiTheme="minorHAnsi" w:eastAsia="TimesNewRomanPSMT" w:hAnsiTheme="minorHAnsi" w:cs="Arial"/>
          <w:bCs/>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TimesNewRomanPSMT" w:hAnsiTheme="minorHAnsi" w:cs="Arial"/>
          <w:bCs/>
          <w:color w:val="000000"/>
          <w:kern w:val="1"/>
          <w:sz w:val="20"/>
          <w:szCs w:val="20"/>
          <w:lang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roofErr w:type="gramEnd"/>
    </w:p>
    <w:p w:rsidR="00B16849" w:rsidRPr="003D0CE3" w:rsidRDefault="00B16849" w:rsidP="00B16849">
      <w:pPr>
        <w:suppressAutoHyphens/>
        <w:spacing w:line="100" w:lineRule="atLeast"/>
        <w:jc w:val="both"/>
        <w:rPr>
          <w:rFonts w:asciiTheme="minorHAnsi" w:eastAsia="Arial Unicode MS" w:hAnsiTheme="minorHAnsi" w:cs="Arial"/>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Понуђачи из групе понуђача одговарају неограничено солидарно према наручиоцу.</w:t>
      </w:r>
      <w:proofErr w:type="gramEnd"/>
      <w:r w:rsidRPr="003D0CE3">
        <w:rPr>
          <w:rFonts w:asciiTheme="minorHAnsi" w:eastAsia="Arial Unicode MS" w:hAnsiTheme="minorHAnsi" w:cs="Arial"/>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kern w:val="1"/>
          <w:sz w:val="20"/>
          <w:szCs w:val="20"/>
          <w:lang w:eastAsia="ar-SA"/>
        </w:rPr>
      </w:pPr>
      <w:proofErr w:type="gramStart"/>
      <w:r w:rsidRPr="003D0CE3">
        <w:rPr>
          <w:rFonts w:asciiTheme="minorHAnsi" w:eastAsia="Arial Unicode MS" w:hAnsiTheme="minorHAnsi" w:cs="Arial"/>
          <w:kern w:val="1"/>
          <w:sz w:val="20"/>
          <w:szCs w:val="20"/>
          <w:lang w:eastAsia="ar-SA"/>
        </w:rPr>
        <w:lastRenderedPageBreak/>
        <w:t>Задруга може поднети понуду самостално, у своје име, а за рачун задругара или заједничку понуду у име задругара.</w:t>
      </w:r>
      <w:proofErr w:type="gramEnd"/>
    </w:p>
    <w:p w:rsidR="00B16849" w:rsidRPr="003D0CE3" w:rsidRDefault="00B16849" w:rsidP="00B16849">
      <w:pPr>
        <w:suppressAutoHyphens/>
        <w:spacing w:line="100" w:lineRule="atLeast"/>
        <w:jc w:val="both"/>
        <w:rPr>
          <w:rFonts w:asciiTheme="minorHAnsi" w:eastAsia="Arial Unicode MS" w:hAnsiTheme="minorHAnsi" w:cs="Arial"/>
          <w:kern w:val="1"/>
          <w:sz w:val="20"/>
          <w:szCs w:val="20"/>
          <w:lang w:eastAsia="ar-SA"/>
        </w:rPr>
      </w:pPr>
      <w:proofErr w:type="gramStart"/>
      <w:r w:rsidRPr="003D0CE3">
        <w:rPr>
          <w:rFonts w:asciiTheme="minorHAnsi" w:eastAsia="Arial Unicode MS" w:hAnsiTheme="minorHAnsi" w:cs="Arial"/>
          <w:kern w:val="1"/>
          <w:sz w:val="20"/>
          <w:szCs w:val="20"/>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kern w:val="1"/>
          <w:sz w:val="20"/>
          <w:szCs w:val="20"/>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7</w:t>
      </w:r>
      <w:r w:rsidR="00B16849" w:rsidRPr="003D0CE3">
        <w:rPr>
          <w:rFonts w:asciiTheme="minorHAnsi" w:eastAsia="Arial Unicode MS" w:hAnsiTheme="minorHAnsi" w:cs="Arial"/>
          <w:b/>
          <w:bCs/>
          <w:i/>
          <w:iCs/>
          <w:color w:val="000000"/>
          <w:kern w:val="1"/>
          <w:sz w:val="20"/>
          <w:szCs w:val="20"/>
          <w:lang w:eastAsia="ar-SA"/>
        </w:rPr>
        <w:t>. НАЧИН И УСЛОВ</w:t>
      </w:r>
      <w:r w:rsidR="00B16849" w:rsidRPr="003D0CE3">
        <w:rPr>
          <w:rFonts w:asciiTheme="minorHAnsi" w:eastAsia="Arial Unicode MS" w:hAnsiTheme="minorHAnsi" w:cs="Arial"/>
          <w:b/>
          <w:bCs/>
          <w:i/>
          <w:iCs/>
          <w:color w:val="000000"/>
          <w:kern w:val="1"/>
          <w:sz w:val="20"/>
          <w:szCs w:val="20"/>
          <w:lang w:val="sr-Cyrl-CS" w:eastAsia="ar-SA"/>
        </w:rPr>
        <w:t>И</w:t>
      </w:r>
      <w:r w:rsidR="00B16849" w:rsidRPr="003D0CE3">
        <w:rPr>
          <w:rFonts w:asciiTheme="minorHAnsi" w:eastAsia="Arial Unicode MS" w:hAnsiTheme="minorHAnsi" w:cs="Arial"/>
          <w:b/>
          <w:bCs/>
          <w:i/>
          <w:iCs/>
          <w:color w:val="000000"/>
          <w:kern w:val="1"/>
          <w:sz w:val="20"/>
          <w:szCs w:val="20"/>
          <w:lang w:eastAsia="ar-SA"/>
        </w:rPr>
        <w:t xml:space="preserve"> ПЛАЋАЊА, ГАРАНТНИ РОК, КАО И ДРУГЕ ОКОЛНОСТИ ОД КОЈИХ ЗАВИСИ </w:t>
      </w:r>
      <w:proofErr w:type="gramStart"/>
      <w:r w:rsidR="00B16849" w:rsidRPr="003D0CE3">
        <w:rPr>
          <w:rFonts w:asciiTheme="minorHAnsi" w:eastAsia="Arial Unicode MS" w:hAnsiTheme="minorHAnsi" w:cs="Arial"/>
          <w:b/>
          <w:bCs/>
          <w:i/>
          <w:iCs/>
          <w:color w:val="000000"/>
          <w:kern w:val="1"/>
          <w:sz w:val="20"/>
          <w:szCs w:val="20"/>
          <w:lang w:eastAsia="ar-SA"/>
        </w:rPr>
        <w:t>ПРИХВАТЉИВОСТ  ПОНУДЕ</w:t>
      </w:r>
      <w:proofErr w:type="gramEnd"/>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9.1</w:t>
      </w:r>
      <w:r w:rsidRPr="003D0CE3">
        <w:rPr>
          <w:rFonts w:asciiTheme="minorHAnsi" w:eastAsia="Arial Unicode MS" w:hAnsiTheme="minorHAnsi" w:cs="Arial"/>
          <w:b/>
          <w:bCs/>
          <w:i/>
          <w:iCs/>
          <w:color w:val="000000"/>
          <w:kern w:val="1"/>
          <w:sz w:val="20"/>
          <w:szCs w:val="20"/>
          <w:u w:val="single"/>
          <w:lang w:eastAsia="ar-SA"/>
        </w:rPr>
        <w:t xml:space="preserve">. </w:t>
      </w:r>
      <w:r w:rsidRPr="003D0CE3">
        <w:rPr>
          <w:rFonts w:asciiTheme="minorHAnsi" w:eastAsia="Arial Unicode MS" w:hAnsiTheme="minorHAnsi" w:cs="Arial"/>
          <w:iCs/>
          <w:color w:val="000000"/>
          <w:kern w:val="1"/>
          <w:sz w:val="20"/>
          <w:szCs w:val="20"/>
          <w:u w:val="single"/>
          <w:lang w:eastAsia="ar-SA"/>
        </w:rPr>
        <w:t>Захтеви у погледу начина, рока и услова плаћања</w:t>
      </w:r>
      <w:r w:rsidRPr="003D0CE3">
        <w:rPr>
          <w:rFonts w:asciiTheme="minorHAnsi" w:eastAsia="Arial Unicode MS" w:hAnsiTheme="minorHAnsi" w:cs="Arial"/>
          <w:i/>
          <w:iCs/>
          <w:color w:val="000000"/>
          <w:kern w:val="1"/>
          <w:sz w:val="20"/>
          <w:szCs w:val="20"/>
          <w:u w:val="single"/>
          <w:lang w:eastAsia="ar-SA"/>
        </w:rPr>
        <w:t>.</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 xml:space="preserve">Рок плаћања </w:t>
      </w:r>
      <w:r w:rsidR="00BB612E">
        <w:rPr>
          <w:rFonts w:asciiTheme="minorHAnsi" w:eastAsia="Arial Unicode MS" w:hAnsiTheme="minorHAnsi" w:cs="Arial"/>
          <w:iCs/>
          <w:color w:val="000000"/>
          <w:kern w:val="1"/>
          <w:sz w:val="20"/>
          <w:szCs w:val="20"/>
          <w:lang w:eastAsia="ar-SA"/>
        </w:rPr>
        <w:t>је 45</w:t>
      </w:r>
      <w:r w:rsidRPr="003D0CE3">
        <w:rPr>
          <w:rFonts w:asciiTheme="minorHAnsi" w:eastAsia="Arial Unicode MS" w:hAnsiTheme="minorHAnsi" w:cs="Arial"/>
          <w:iCs/>
          <w:color w:val="000000"/>
          <w:kern w:val="1"/>
          <w:sz w:val="20"/>
          <w:szCs w:val="20"/>
          <w:lang w:eastAsia="ar-SA"/>
        </w:rPr>
        <w:t xml:space="preserve"> дана од дана пријема фактуре за сваки појединачни број „Службеног листа АПВ“.</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Плаћање се врши уплатом на рачун понуђача.</w:t>
      </w:r>
      <w:proofErr w:type="gramEnd"/>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Понуђачу није дозвољено да захтева аванс.</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 xml:space="preserve">9.2. </w:t>
      </w:r>
      <w:r w:rsidRPr="003D0CE3">
        <w:rPr>
          <w:rFonts w:asciiTheme="minorHAnsi" w:eastAsia="Arial Unicode MS" w:hAnsiTheme="minorHAnsi" w:cs="Arial"/>
          <w:iCs/>
          <w:color w:val="000000"/>
          <w:kern w:val="1"/>
          <w:sz w:val="20"/>
          <w:szCs w:val="20"/>
          <w:u w:val="single"/>
          <w:lang w:eastAsia="ar-SA"/>
        </w:rPr>
        <w:t>Захтев у погледу рока извршења услуге</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Услуга штампања „Службеног листа АПВ</w:t>
      </w:r>
      <w:proofErr w:type="gramStart"/>
      <w:r w:rsidRPr="003D0CE3">
        <w:rPr>
          <w:rFonts w:asciiTheme="minorHAnsi" w:eastAsia="Arial Unicode MS" w:hAnsiTheme="minorHAnsi" w:cs="Arial"/>
          <w:iCs/>
          <w:color w:val="000000"/>
          <w:kern w:val="1"/>
          <w:sz w:val="20"/>
          <w:szCs w:val="20"/>
          <w:lang w:eastAsia="ar-SA"/>
        </w:rPr>
        <w:t>“ ће</w:t>
      </w:r>
      <w:proofErr w:type="gramEnd"/>
      <w:r w:rsidRPr="003D0CE3">
        <w:rPr>
          <w:rFonts w:asciiTheme="minorHAnsi" w:eastAsia="Arial Unicode MS" w:hAnsiTheme="minorHAnsi" w:cs="Arial"/>
          <w:iCs/>
          <w:color w:val="000000"/>
          <w:kern w:val="1"/>
          <w:sz w:val="20"/>
          <w:szCs w:val="20"/>
          <w:lang w:eastAsia="ar-SA"/>
        </w:rPr>
        <w:t xml:space="preserve"> се вршити сукцесивно, у складу са захтевима и потребама Наручиоца.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Рок извршења услуге штампања </w:t>
      </w:r>
      <w:r w:rsidR="00BB612E">
        <w:rPr>
          <w:rFonts w:asciiTheme="minorHAnsi" w:eastAsia="Arial Unicode MS" w:hAnsiTheme="minorHAnsi" w:cs="Arial"/>
          <w:iCs/>
          <w:color w:val="000000"/>
          <w:kern w:val="1"/>
          <w:sz w:val="20"/>
          <w:szCs w:val="20"/>
          <w:lang w:eastAsia="ar-SA"/>
        </w:rPr>
        <w:t xml:space="preserve">и експедиције </w:t>
      </w:r>
      <w:r w:rsidRPr="003D0CE3">
        <w:rPr>
          <w:rFonts w:asciiTheme="minorHAnsi" w:eastAsia="Arial Unicode MS" w:hAnsiTheme="minorHAnsi" w:cs="Arial"/>
          <w:iCs/>
          <w:color w:val="000000"/>
          <w:kern w:val="1"/>
          <w:sz w:val="20"/>
          <w:szCs w:val="20"/>
          <w:lang w:eastAsia="ar-SA"/>
        </w:rPr>
        <w:t>сваког појединачног броја „Службеног листа АПВ“ је два дана од дана пријема налога за штампу, а у случају хитности (у складу са динамиком рад</w:t>
      </w:r>
      <w:r w:rsidR="00477719" w:rsidRPr="003D0CE3">
        <w:rPr>
          <w:rFonts w:asciiTheme="minorHAnsi" w:eastAsia="Arial Unicode MS" w:hAnsiTheme="minorHAnsi" w:cs="Arial"/>
          <w:iCs/>
          <w:color w:val="000000"/>
          <w:kern w:val="1"/>
          <w:sz w:val="20"/>
          <w:szCs w:val="20"/>
          <w:lang w:eastAsia="ar-SA"/>
        </w:rPr>
        <w:t>а и потребама органа Аутономне п</w:t>
      </w:r>
      <w:r w:rsidRPr="003D0CE3">
        <w:rPr>
          <w:rFonts w:asciiTheme="minorHAnsi" w:eastAsia="Arial Unicode MS" w:hAnsiTheme="minorHAnsi" w:cs="Arial"/>
          <w:iCs/>
          <w:color w:val="000000"/>
          <w:kern w:val="1"/>
          <w:sz w:val="20"/>
          <w:szCs w:val="20"/>
          <w:lang w:eastAsia="ar-SA"/>
        </w:rPr>
        <w:t>окрајине Војводине) рок се скраћује и износи два часа од момента пријема налога за штампу.</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Cs/>
          <w:color w:val="000000"/>
          <w:kern w:val="1"/>
          <w:sz w:val="20"/>
          <w:szCs w:val="20"/>
          <w:u w:val="single"/>
          <w:lang w:eastAsia="ar-SA"/>
        </w:rPr>
        <w:t xml:space="preserve">9.3. </w:t>
      </w:r>
      <w:r w:rsidRPr="003D0CE3">
        <w:rPr>
          <w:rFonts w:asciiTheme="minorHAnsi" w:eastAsia="Arial Unicode MS" w:hAnsiTheme="minorHAnsi" w:cs="Arial"/>
          <w:iCs/>
          <w:color w:val="000000"/>
          <w:kern w:val="1"/>
          <w:sz w:val="20"/>
          <w:szCs w:val="20"/>
          <w:u w:val="single"/>
          <w:lang w:eastAsia="ar-SA"/>
        </w:rPr>
        <w:t>Захтев у погледу рока важења понуде</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Рок важењ</w:t>
      </w:r>
      <w:r w:rsidR="00B804B0">
        <w:rPr>
          <w:rFonts w:asciiTheme="minorHAnsi" w:eastAsia="Arial Unicode MS" w:hAnsiTheme="minorHAnsi" w:cs="Arial"/>
          <w:iCs/>
          <w:color w:val="000000"/>
          <w:kern w:val="1"/>
          <w:sz w:val="20"/>
          <w:szCs w:val="20"/>
          <w:lang w:eastAsia="ar-SA"/>
        </w:rPr>
        <w:t>а понуде не може бити краћи од 7</w:t>
      </w:r>
      <w:r w:rsidRPr="003D0CE3">
        <w:rPr>
          <w:rFonts w:asciiTheme="minorHAnsi" w:eastAsia="Arial Unicode MS" w:hAnsiTheme="minorHAnsi" w:cs="Arial"/>
          <w:iCs/>
          <w:color w:val="000000"/>
          <w:kern w:val="1"/>
          <w:sz w:val="20"/>
          <w:szCs w:val="20"/>
          <w:lang w:eastAsia="ar-SA"/>
        </w:rPr>
        <w:t>0 дана од дана отварања понуда.</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У случају истека рока важења понуде, наручилац је дужан да у писаном облику затражи од понуђача продужење рока важења понуде.</w:t>
      </w:r>
      <w:proofErr w:type="gramEnd"/>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који прихвати захтев за продужење рока важења понуде на може мењати понуду.</w:t>
      </w:r>
      <w:proofErr w:type="gramEnd"/>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 xml:space="preserve">8. </w:t>
      </w:r>
      <w:r w:rsidR="00B16849" w:rsidRPr="003D0CE3">
        <w:rPr>
          <w:rFonts w:asciiTheme="minorHAnsi" w:eastAsia="Arial Unicode MS" w:hAnsiTheme="minorHAnsi" w:cs="Arial"/>
          <w:b/>
          <w:bCs/>
          <w:i/>
          <w:iCs/>
          <w:color w:val="000000"/>
          <w:kern w:val="1"/>
          <w:sz w:val="20"/>
          <w:szCs w:val="20"/>
          <w:lang w:eastAsia="ar-SA"/>
        </w:rPr>
        <w:t xml:space="preserve"> ВАЛУТА И НАЧИН НА КОЈИ МОРА ДА БУДЕ НАВЕДЕНА И ИЗРАЖЕНА ЦЕНА У ПОНУДИ</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 xml:space="preserve">Цена мора бити исказана у динарима, са и </w:t>
      </w:r>
      <w:r w:rsidRPr="003D0CE3">
        <w:rPr>
          <w:rFonts w:asciiTheme="minorHAnsi" w:eastAsia="Arial Unicode MS" w:hAnsiTheme="minorHAnsi" w:cs="Arial"/>
          <w:iCs/>
          <w:color w:val="00000A"/>
          <w:kern w:val="1"/>
          <w:sz w:val="20"/>
          <w:szCs w:val="20"/>
          <w:lang w:eastAsia="ar-SA"/>
        </w:rPr>
        <w:t>без пореза на додату вредност,</w:t>
      </w:r>
      <w:r w:rsidR="009E521D">
        <w:rPr>
          <w:rFonts w:asciiTheme="minorHAnsi" w:eastAsia="Arial Unicode MS" w:hAnsiTheme="minorHAnsi" w:cs="Arial"/>
          <w:iCs/>
          <w:color w:val="00000A"/>
          <w:kern w:val="1"/>
          <w:sz w:val="20"/>
          <w:szCs w:val="20"/>
          <w:lang w:val="sr-Cyrl-RS" w:eastAsia="ar-SA"/>
        </w:rPr>
        <w:t xml:space="preserve"> </w:t>
      </w:r>
      <w:r w:rsidRPr="003D0CE3">
        <w:rPr>
          <w:rFonts w:asciiTheme="minorHAnsi" w:eastAsia="Arial Unicode MS" w:hAnsiTheme="minorHAnsi" w:cs="Arial"/>
          <w:color w:val="000000"/>
          <w:kern w:val="1"/>
          <w:sz w:val="20"/>
          <w:szCs w:val="20"/>
          <w:lang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У цену (цена једне странице) је урачуната целокупна услуга штампања „Службеног листа АПВ</w:t>
      </w:r>
      <w:proofErr w:type="gramStart"/>
      <w:r w:rsidRPr="003D0CE3">
        <w:rPr>
          <w:rFonts w:asciiTheme="minorHAnsi" w:eastAsia="Arial Unicode MS" w:hAnsiTheme="minorHAnsi" w:cs="Arial"/>
          <w:iCs/>
          <w:color w:val="000000"/>
          <w:kern w:val="1"/>
          <w:sz w:val="20"/>
          <w:szCs w:val="20"/>
          <w:lang w:eastAsia="ar-SA"/>
        </w:rPr>
        <w:t>“ са</w:t>
      </w:r>
      <w:proofErr w:type="gramEnd"/>
      <w:r w:rsidRPr="003D0CE3">
        <w:rPr>
          <w:rFonts w:asciiTheme="minorHAnsi" w:eastAsia="Arial Unicode MS" w:hAnsiTheme="minorHAnsi" w:cs="Arial"/>
          <w:iCs/>
          <w:color w:val="000000"/>
          <w:kern w:val="1"/>
          <w:sz w:val="20"/>
          <w:szCs w:val="20"/>
          <w:lang w:eastAsia="ar-SA"/>
        </w:rPr>
        <w:t xml:space="preserve"> пратећим услугама како је то назначено у техничкој спецификацији у конкурсној документацији.</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Цена је фиксна и не може се мењати.</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Ако је у понуди исказана неуобичајено ниска цена, наручилац ће поступити у складу са чланом 92.</w:t>
      </w:r>
      <w:proofErr w:type="gramEnd"/>
      <w:r w:rsidRPr="003D0CE3">
        <w:rPr>
          <w:rFonts w:asciiTheme="minorHAnsi" w:eastAsia="Arial Unicode MS" w:hAnsiTheme="minorHAnsi" w:cs="Arial"/>
          <w:color w:val="000000"/>
          <w:kern w:val="1"/>
          <w:sz w:val="20"/>
          <w:szCs w:val="20"/>
          <w:lang w:eastAsia="ar-SA"/>
        </w:rPr>
        <w:t xml:space="preserve"> </w:t>
      </w:r>
      <w:proofErr w:type="gramStart"/>
      <w:r w:rsidRPr="003D0CE3">
        <w:rPr>
          <w:rFonts w:asciiTheme="minorHAnsi" w:eastAsia="Arial Unicode MS" w:hAnsiTheme="minorHAnsi" w:cs="Arial"/>
          <w:color w:val="000000"/>
          <w:kern w:val="1"/>
          <w:sz w:val="20"/>
          <w:szCs w:val="20"/>
          <w:lang w:eastAsia="ar-SA"/>
        </w:rPr>
        <w:t>Закона.</w:t>
      </w:r>
      <w:proofErr w:type="gramEnd"/>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Ако понуђена цена укључује увозну царину и друге дажбине, понуђач је дужан да тај део одвојено искаже у динарима.</w:t>
      </w:r>
      <w:proofErr w:type="gramEnd"/>
    </w:p>
    <w:p w:rsidR="00B16849" w:rsidRPr="003D0CE3" w:rsidRDefault="00B16849" w:rsidP="00B16849">
      <w:pPr>
        <w:autoSpaceDE w:val="0"/>
        <w:autoSpaceDN w:val="0"/>
        <w:adjustRightInd w:val="0"/>
        <w:rPr>
          <w:rFonts w:asciiTheme="minorHAnsi" w:hAnsiTheme="minorHAnsi" w:cs="Verdana"/>
          <w:sz w:val="20"/>
          <w:szCs w:val="20"/>
          <w:lang w:eastAsia="en-US"/>
        </w:rPr>
      </w:pPr>
    </w:p>
    <w:p w:rsidR="00B16849" w:rsidRPr="003D0CE3" w:rsidRDefault="00422E0E" w:rsidP="00B16849">
      <w:pPr>
        <w:suppressAutoHyphens/>
        <w:spacing w:line="100" w:lineRule="atLeast"/>
        <w:jc w:val="both"/>
        <w:rPr>
          <w:rFonts w:asciiTheme="minorHAnsi" w:eastAsia="Arial Unicode MS" w:hAnsiTheme="minorHAnsi" w:cs="Arial"/>
          <w:b/>
          <w:i/>
          <w:iCs/>
          <w:color w:val="000000"/>
          <w:kern w:val="1"/>
          <w:sz w:val="20"/>
          <w:szCs w:val="20"/>
          <w:lang w:eastAsia="ar-SA"/>
        </w:rPr>
      </w:pPr>
      <w:r w:rsidRPr="003D0CE3">
        <w:rPr>
          <w:rFonts w:asciiTheme="minorHAnsi" w:eastAsia="Arial Unicode MS" w:hAnsiTheme="minorHAnsi" w:cs="Arial"/>
          <w:b/>
          <w:i/>
          <w:iCs/>
          <w:color w:val="000000"/>
          <w:kern w:val="1"/>
          <w:sz w:val="20"/>
          <w:szCs w:val="20"/>
          <w:lang w:eastAsia="ar-SA"/>
        </w:rPr>
        <w:t>9</w:t>
      </w:r>
      <w:r w:rsidR="00B16849" w:rsidRPr="003D0CE3">
        <w:rPr>
          <w:rFonts w:asciiTheme="minorHAnsi" w:eastAsia="Arial Unicode MS" w:hAnsiTheme="minorHAnsi" w:cs="Arial"/>
          <w:b/>
          <w:i/>
          <w:iCs/>
          <w:color w:val="000000"/>
          <w:kern w:val="1"/>
          <w:sz w:val="20"/>
          <w:szCs w:val="20"/>
          <w:lang w:eastAsia="ar-SA"/>
        </w:rPr>
        <w:t>. ПОДАЦИ О ВРСТИ, САДРЖИНИ, НАЧИНУ ПОДНОШЕЊА, ВИСИНИ И РОКОВИМА ОБЕЗБЕЂЕЊА ИСПУЊЕЊА ОБАВЕЗА ПОНУЂАЧА</w:t>
      </w:r>
    </w:p>
    <w:p w:rsidR="004F41D2" w:rsidRPr="004F41D2" w:rsidRDefault="004F41D2" w:rsidP="004F41D2">
      <w:pPr>
        <w:pBdr>
          <w:top w:val="single" w:sz="12" w:space="1" w:color="auto"/>
          <w:left w:val="single" w:sz="12" w:space="4" w:color="auto"/>
          <w:bottom w:val="single" w:sz="12" w:space="1" w:color="auto"/>
          <w:right w:val="single" w:sz="12" w:space="4" w:color="auto"/>
        </w:pBdr>
        <w:ind w:right="-720"/>
        <w:jc w:val="both"/>
        <w:rPr>
          <w:rFonts w:asciiTheme="minorHAnsi" w:eastAsia="Times New Roman" w:hAnsiTheme="minorHAnsi"/>
          <w:b/>
          <w:sz w:val="20"/>
          <w:szCs w:val="20"/>
          <w:lang w:val="ru-RU"/>
        </w:rPr>
      </w:pPr>
      <w:r w:rsidRPr="004F41D2">
        <w:rPr>
          <w:rFonts w:asciiTheme="minorHAnsi" w:eastAsia="Times New Roman" w:hAnsiTheme="minorHAnsi"/>
          <w:b/>
          <w:sz w:val="20"/>
          <w:szCs w:val="20"/>
          <w:lang w:val="ru-RU"/>
        </w:rPr>
        <w:t>Средство обезбеђења за озбиљност понуде - ПОДНОСИ СЕ УЗ ПОНУДУ</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Понуђач је дужан да уз понуду, као средство обезбеђења за озбиљност понуде достави бланко, соло меницу са меничним писмом/овлашћењем, депо картоном</w:t>
      </w:r>
      <w:r w:rsidRPr="00F66318">
        <w:rPr>
          <w:rFonts w:asciiTheme="minorHAnsi" w:eastAsia="Times New Roman" w:hAnsiTheme="minorHAnsi"/>
          <w:sz w:val="20"/>
          <w:szCs w:val="20"/>
          <w:lang w:val="ru-RU"/>
        </w:rPr>
        <w:t>и копијом захтева/потврде за регистрацију менице</w:t>
      </w:r>
      <w:r w:rsidRPr="004F41D2">
        <w:rPr>
          <w:rFonts w:asciiTheme="minorHAnsi" w:eastAsia="Times New Roman" w:hAnsiTheme="minorHAnsi"/>
          <w:sz w:val="20"/>
          <w:szCs w:val="20"/>
          <w:lang w:val="ru-RU"/>
        </w:rPr>
        <w:t>, која се предаје уз понуду, као гаранција за озбиљност понуде.</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Менично овлашћење се даје на обрасцу из Конкурсне документације, у супротном понуда ће се одбити због битних недостатака као неприхватљива.</w:t>
      </w:r>
    </w:p>
    <w:p w:rsidR="004F41D2" w:rsidRPr="004F41D2" w:rsidRDefault="004F41D2" w:rsidP="004F41D2">
      <w:pPr>
        <w:autoSpaceDE w:val="0"/>
        <w:autoSpaceDN w:val="0"/>
        <w:adjustRightInd w:val="0"/>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Меница мора бити регистрована у Регистру меница Народне банке Србије. Као доказ да је меница регистрована понуђач уз меницу доставља копију захтева за регистрацију менице, овереног од своје пословне банке.</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Садржина</w:t>
      </w:r>
      <w:r w:rsidRPr="004F41D2">
        <w:rPr>
          <w:rFonts w:asciiTheme="minorHAnsi" w:eastAsia="Times New Roman" w:hAnsiTheme="minorHAnsi"/>
          <w:sz w:val="20"/>
          <w:szCs w:val="20"/>
          <w:lang w:val="ru-RU"/>
        </w:rPr>
        <w:t xml:space="preserve">:Бланко соло меница мора бити безусловна, платива на први позив, не сме садржати додатне услове за исплату, нити на било који други начин ограничавати могућност наплате или преноса менице, не сме садржавати краће рокове од рокова које је одредио Наручилац, мањи износ од онога који је одредио Наручилац </w:t>
      </w:r>
      <w:r w:rsidRPr="004F41D2">
        <w:rPr>
          <w:rFonts w:asciiTheme="minorHAnsi" w:eastAsia="Times New Roman" w:hAnsiTheme="minorHAnsi"/>
          <w:sz w:val="20"/>
          <w:szCs w:val="20"/>
          <w:lang w:val="ru-RU"/>
        </w:rPr>
        <w:lastRenderedPageBreak/>
        <w:t>или промењену месну надлежност за решавање спорова. Бланко соло меница мора да садржи потпис и печат понуђача. Менично писмо/овлашћење обавезно се даје на обрасцу из конкурсне документације и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w:t>
      </w:r>
      <w:r w:rsidR="00BB5CB1" w:rsidRPr="00BB5CB1">
        <w:rPr>
          <w:rFonts w:asciiTheme="minorHAnsi" w:eastAsia="Times New Roman" w:hAnsiTheme="minorHAnsi"/>
          <w:sz w:val="20"/>
          <w:szCs w:val="20"/>
          <w:lang w:val="ru-RU"/>
        </w:rPr>
        <w:t>10% без ПДВ од износа про</w:t>
      </w:r>
      <w:r w:rsidR="00BB5CB1">
        <w:rPr>
          <w:rFonts w:asciiTheme="minorHAnsi" w:eastAsia="Times New Roman" w:hAnsiTheme="minorHAnsi"/>
          <w:sz w:val="20"/>
          <w:szCs w:val="20"/>
          <w:lang w:val="ru-RU"/>
        </w:rPr>
        <w:t>цењене вредности јавне набавке</w:t>
      </w:r>
      <w:r w:rsidRPr="004F41D2">
        <w:rPr>
          <w:rFonts w:asciiTheme="minorHAnsi" w:eastAsia="Times New Roman" w:hAnsiTheme="minorHAnsi"/>
          <w:sz w:val="20"/>
          <w:szCs w:val="20"/>
          <w:lang w:val="ru-RU"/>
        </w:rPr>
        <w:t xml:space="preserve"> са навођењем рока важности – до истека рока важења понуде.</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Начин подношења</w:t>
      </w:r>
      <w:r w:rsidRPr="004F41D2">
        <w:rPr>
          <w:rFonts w:asciiTheme="minorHAnsi" w:eastAsia="Times New Roman" w:hAnsiTheme="minorHAnsi"/>
          <w:sz w:val="20"/>
          <w:szCs w:val="20"/>
          <w:lang w:val="ru-RU"/>
        </w:rPr>
        <w:t>: уз понуду.</w:t>
      </w:r>
    </w:p>
    <w:p w:rsidR="004F41D2" w:rsidRPr="00A94363" w:rsidRDefault="004F41D2" w:rsidP="004F41D2">
      <w:pPr>
        <w:ind w:right="-720" w:firstLine="720"/>
        <w:jc w:val="both"/>
        <w:rPr>
          <w:rFonts w:asciiTheme="minorHAnsi" w:eastAsia="Times New Roman" w:hAnsiTheme="minorHAnsi"/>
          <w:sz w:val="20"/>
          <w:szCs w:val="20"/>
          <w:lang w:val="ru-RU"/>
        </w:rPr>
      </w:pPr>
      <w:r w:rsidRPr="00A94363">
        <w:rPr>
          <w:rFonts w:asciiTheme="minorHAnsi" w:eastAsia="Times New Roman" w:hAnsiTheme="minorHAnsi"/>
          <w:sz w:val="20"/>
          <w:szCs w:val="20"/>
          <w:u w:val="single"/>
          <w:lang w:val="ru-RU"/>
        </w:rPr>
        <w:t>Висина</w:t>
      </w:r>
      <w:r w:rsidRPr="00A94363">
        <w:rPr>
          <w:rFonts w:asciiTheme="minorHAnsi" w:eastAsia="Times New Roman" w:hAnsiTheme="minorHAnsi"/>
          <w:sz w:val="20"/>
          <w:szCs w:val="20"/>
          <w:lang w:val="ru-RU"/>
        </w:rPr>
        <w:t xml:space="preserve">: 10 % </w:t>
      </w:r>
      <w:r w:rsidR="00A94363" w:rsidRPr="00A94363">
        <w:rPr>
          <w:rFonts w:asciiTheme="minorHAnsi" w:eastAsia="Times New Roman" w:hAnsiTheme="minorHAnsi"/>
          <w:sz w:val="20"/>
          <w:szCs w:val="20"/>
          <w:lang w:val="ru-RU"/>
        </w:rPr>
        <w:t>од износа процењене вредности јавне набавке</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Рок трајања</w:t>
      </w:r>
      <w:r w:rsidRPr="004F41D2">
        <w:rPr>
          <w:rFonts w:asciiTheme="minorHAnsi" w:eastAsia="Times New Roman" w:hAnsiTheme="minorHAnsi"/>
          <w:sz w:val="20"/>
          <w:szCs w:val="20"/>
          <w:lang w:val="ru-RU"/>
        </w:rPr>
        <w:t>: до истека рока важења понуде</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 xml:space="preserve">Наручилац је овлашћен да уновчи средство обезбеђења дато уз понуду ако понуђач супротно забрани измени, допуни или опозове своју понуду након истека рока за подношење понуда, као и ако не закључи уговор након доношења одлуке о додели уговора. Уколико средство обезбеђења за озбиљност понуде није дато у складу са свим захтевима из конкурсне документације понуда ће се одбити као неприхватљива због битних недостатака. </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Понуђачима који не буду изабрани, средство обезбеђења биће враћено након закључења уговора о јавној набавци.</w:t>
      </w:r>
    </w:p>
    <w:p w:rsidR="004F41D2" w:rsidRPr="004F41D2" w:rsidRDefault="004F41D2" w:rsidP="004F41D2">
      <w:pPr>
        <w:ind w:firstLine="720"/>
        <w:jc w:val="both"/>
        <w:rPr>
          <w:rFonts w:asciiTheme="minorHAnsi" w:eastAsia="Times New Roman" w:hAnsiTheme="minorHAnsi"/>
          <w:sz w:val="20"/>
          <w:szCs w:val="20"/>
          <w:lang w:val="ru-RU"/>
        </w:rPr>
      </w:pPr>
    </w:p>
    <w:p w:rsidR="004F41D2" w:rsidRPr="004F41D2" w:rsidRDefault="004F41D2" w:rsidP="004F41D2">
      <w:pPr>
        <w:pBdr>
          <w:top w:val="single" w:sz="12" w:space="1" w:color="auto"/>
          <w:left w:val="single" w:sz="12" w:space="4" w:color="auto"/>
          <w:bottom w:val="single" w:sz="12" w:space="1" w:color="auto"/>
          <w:right w:val="single" w:sz="12" w:space="4" w:color="auto"/>
        </w:pBdr>
        <w:ind w:right="-720"/>
        <w:jc w:val="both"/>
        <w:rPr>
          <w:rFonts w:asciiTheme="minorHAnsi" w:eastAsia="Times New Roman" w:hAnsiTheme="minorHAnsi"/>
          <w:b/>
          <w:sz w:val="20"/>
          <w:szCs w:val="20"/>
          <w:lang w:val="ru-RU"/>
        </w:rPr>
      </w:pPr>
      <w:r w:rsidRPr="004F41D2">
        <w:rPr>
          <w:rFonts w:asciiTheme="minorHAnsi" w:eastAsia="Times New Roman" w:hAnsiTheme="minorHAnsi"/>
          <w:b/>
          <w:sz w:val="20"/>
          <w:szCs w:val="20"/>
          <w:lang w:val="ru-RU"/>
        </w:rPr>
        <w:t>Средство обезбеђења за добро извршење посла – НЕ ПОДНОСИ СЕ УЗ ПОНУДУ</w:t>
      </w:r>
    </w:p>
    <w:p w:rsidR="004F41D2"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p>
    <w:p w:rsidR="004F41D2" w:rsidRPr="004F41D2"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r w:rsidRPr="004F41D2">
        <w:rPr>
          <w:rFonts w:asciiTheme="minorHAnsi" w:eastAsia="Times New Roman" w:hAnsiTheme="minorHAnsi" w:cs="Verdana"/>
          <w:sz w:val="20"/>
          <w:szCs w:val="20"/>
          <w:lang w:val="ru-RU"/>
        </w:rPr>
        <w:t>Понуђач коме се додели уговор дужан је да као средство обезбеђења за извршењеуговорних обавеза, приликом закључења уговора Наручиоцу преда бланко, соло меницу са</w:t>
      </w:r>
      <w:r>
        <w:rPr>
          <w:rFonts w:asciiTheme="minorHAnsi" w:eastAsia="Times New Roman" w:hAnsiTheme="minorHAnsi" w:cs="Verdana"/>
          <w:sz w:val="20"/>
          <w:szCs w:val="20"/>
          <w:lang w:val="ru-RU"/>
        </w:rPr>
        <w:t xml:space="preserve"> </w:t>
      </w:r>
      <w:r w:rsidRPr="004F41D2">
        <w:rPr>
          <w:rFonts w:asciiTheme="minorHAnsi" w:eastAsia="Times New Roman" w:hAnsiTheme="minorHAnsi" w:cs="Verdana"/>
          <w:sz w:val="20"/>
          <w:szCs w:val="20"/>
          <w:lang w:val="ru-RU"/>
        </w:rPr>
        <w:t>меничним писмом/овлашћењем, депо картоном и копијом захтева/потврде за регистрацијуменице.</w:t>
      </w:r>
    </w:p>
    <w:p w:rsidR="004F41D2" w:rsidRPr="004F41D2" w:rsidRDefault="004F41D2" w:rsidP="004F41D2">
      <w:pPr>
        <w:autoSpaceDE w:val="0"/>
        <w:autoSpaceDN w:val="0"/>
        <w:adjustRightInd w:val="0"/>
        <w:ind w:right="-720" w:firstLine="720"/>
        <w:jc w:val="both"/>
        <w:rPr>
          <w:rFonts w:asciiTheme="minorHAnsi" w:eastAsia="Times New Roman" w:hAnsiTheme="minorHAnsi"/>
          <w:sz w:val="20"/>
          <w:szCs w:val="20"/>
          <w:lang w:val="ru-RU"/>
        </w:rPr>
      </w:pPr>
      <w:r w:rsidRPr="004F41D2">
        <w:rPr>
          <w:rFonts w:asciiTheme="minorHAnsi" w:eastAsia="Times New Roman" w:hAnsiTheme="minorHAnsi" w:cs="Verdana"/>
          <w:sz w:val="20"/>
          <w:szCs w:val="20"/>
          <w:lang w:val="ru-RU"/>
        </w:rPr>
        <w:t>Средство обезбеђења за извршење уговорне обавезе предаје САМО понуђач коме једодељен уговор. НЕ ПОДНОСИ СЕ УЗ ПОНУДУ.Меница мора бити регистрована у Регистру меница Народне банке Србије, а као доказ</w:t>
      </w:r>
      <w:r w:rsidRPr="00F66318">
        <w:rPr>
          <w:rFonts w:asciiTheme="minorHAnsi" w:eastAsia="Times New Roman" w:hAnsiTheme="minorHAnsi" w:cs="Verdana"/>
          <w:sz w:val="20"/>
          <w:szCs w:val="20"/>
          <w:lang w:val="ru-RU"/>
        </w:rPr>
        <w:t xml:space="preserve"> добављач</w:t>
      </w:r>
      <w:r w:rsidRPr="004F41D2">
        <w:rPr>
          <w:rFonts w:asciiTheme="minorHAnsi" w:eastAsia="Times New Roman" w:hAnsiTheme="minorHAnsi" w:cs="Verdana"/>
          <w:sz w:val="20"/>
          <w:szCs w:val="20"/>
          <w:lang w:val="ru-RU"/>
        </w:rPr>
        <w:t xml:space="preserve"> уз меницу доставља копију захтева за регистрацију менице, овереног од своје</w:t>
      </w:r>
      <w:r>
        <w:rPr>
          <w:rFonts w:asciiTheme="minorHAnsi" w:eastAsia="Times New Roman" w:hAnsiTheme="minorHAnsi" w:cs="Verdana"/>
          <w:sz w:val="20"/>
          <w:szCs w:val="20"/>
          <w:lang w:val="ru-RU"/>
        </w:rPr>
        <w:t xml:space="preserve"> </w:t>
      </w:r>
      <w:r w:rsidRPr="004F41D2">
        <w:rPr>
          <w:rFonts w:asciiTheme="minorHAnsi" w:eastAsia="Times New Roman" w:hAnsiTheme="minorHAnsi" w:cs="Verdana"/>
          <w:sz w:val="20"/>
          <w:szCs w:val="20"/>
          <w:lang w:val="ru-RU"/>
        </w:rPr>
        <w:t>пословне банке.</w:t>
      </w:r>
    </w:p>
    <w:p w:rsidR="004F41D2" w:rsidRPr="00F66318"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r w:rsidRPr="004F41D2">
        <w:rPr>
          <w:rFonts w:asciiTheme="minorHAnsi" w:eastAsia="Times New Roman" w:hAnsiTheme="minorHAnsi" w:cs="Verdana"/>
          <w:sz w:val="20"/>
          <w:szCs w:val="20"/>
          <w:u w:val="single"/>
          <w:lang w:val="ru-RU"/>
        </w:rPr>
        <w:t>Садржина</w:t>
      </w:r>
      <w:r w:rsidRPr="004F41D2">
        <w:rPr>
          <w:rFonts w:asciiTheme="minorHAnsi" w:eastAsia="Times New Roman" w:hAnsiTheme="minorHAnsi" w:cs="Verdana"/>
          <w:sz w:val="20"/>
          <w:szCs w:val="20"/>
          <w:lang w:val="ru-RU"/>
        </w:rPr>
        <w:t>:Бланко соло меница мора бити безусловна, платива на први позив, не може</w:t>
      </w:r>
      <w:r>
        <w:rPr>
          <w:rFonts w:asciiTheme="minorHAnsi" w:eastAsia="Times New Roman" w:hAnsiTheme="minorHAnsi" w:cs="Verdana"/>
          <w:sz w:val="20"/>
          <w:szCs w:val="20"/>
          <w:lang w:val="ru-RU"/>
        </w:rPr>
        <w:t xml:space="preserve"> </w:t>
      </w:r>
      <w:r w:rsidRPr="004F41D2">
        <w:rPr>
          <w:rFonts w:asciiTheme="minorHAnsi" w:eastAsia="Times New Roman" w:hAnsiTheme="minorHAnsi" w:cs="Verdana"/>
          <w:sz w:val="20"/>
          <w:szCs w:val="20"/>
          <w:lang w:val="ru-RU"/>
        </w:rPr>
        <w:t>садржати додатне услове за исплату, краће рокове од рокова које је одредио Наручилац,</w:t>
      </w:r>
      <w:r w:rsidR="00BB5CB1">
        <w:rPr>
          <w:rFonts w:asciiTheme="minorHAnsi" w:eastAsia="Times New Roman" w:hAnsiTheme="minorHAnsi" w:cs="Verdana"/>
          <w:sz w:val="20"/>
          <w:szCs w:val="20"/>
          <w:lang w:val="ru-RU"/>
        </w:rPr>
        <w:t xml:space="preserve"> </w:t>
      </w:r>
      <w:r w:rsidRPr="004F41D2">
        <w:rPr>
          <w:rFonts w:asciiTheme="minorHAnsi" w:eastAsia="Times New Roman" w:hAnsiTheme="minorHAnsi" w:cs="Verdana"/>
          <w:sz w:val="20"/>
          <w:szCs w:val="20"/>
          <w:lang w:val="ru-RU"/>
        </w:rPr>
        <w:t>мањи износ од онога који је одредио Наручилац или промењену месну надлежност зарешавање спорова. Бланко соло меница мора да садржи потпис и печат понуђача. Меничнописмо/овлашћење обавезно мора да садржи (поред осталих података) и тачан називкорисника меничног писма/овлашћења (Наручиоца), предмет јавне набавке – број ЈН и</w:t>
      </w:r>
      <w:r w:rsidRPr="00F66318">
        <w:rPr>
          <w:rFonts w:asciiTheme="minorHAnsi" w:eastAsia="Times New Roman" w:hAnsiTheme="minorHAnsi" w:cs="Verdana"/>
          <w:sz w:val="20"/>
          <w:szCs w:val="20"/>
          <w:lang w:val="ru-RU"/>
        </w:rPr>
        <w:t xml:space="preserve"> назив јавне набавке, износ на који се издаје – 10% од укупне вредности уговора </w:t>
      </w:r>
      <w:r w:rsidR="00BB5CB1">
        <w:rPr>
          <w:rFonts w:asciiTheme="minorHAnsi" w:eastAsia="Times New Roman" w:hAnsiTheme="minorHAnsi" w:cs="Verdana"/>
          <w:sz w:val="20"/>
          <w:szCs w:val="20"/>
          <w:lang w:val="ru-RU"/>
        </w:rPr>
        <w:t>што одговара процењеној вредности јавне набавке,</w:t>
      </w:r>
      <w:r w:rsidRPr="00F66318">
        <w:rPr>
          <w:rFonts w:asciiTheme="minorHAnsi" w:eastAsia="Times New Roman" w:hAnsiTheme="minorHAnsi" w:cs="Verdana"/>
          <w:sz w:val="20"/>
          <w:szCs w:val="20"/>
          <w:lang w:val="ru-RU"/>
        </w:rPr>
        <w:t xml:space="preserve"> у динарима без пдв, са навођењем рока важности – који је 30 дана дужи од дана окончања реализације уговора.</w:t>
      </w:r>
    </w:p>
    <w:p w:rsidR="004F41D2" w:rsidRPr="00F66318"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r w:rsidRPr="00F66318">
        <w:rPr>
          <w:rFonts w:asciiTheme="minorHAnsi" w:eastAsia="Times New Roman" w:hAnsiTheme="minorHAnsi" w:cs="Verdana"/>
          <w:sz w:val="20"/>
          <w:szCs w:val="20"/>
          <w:u w:val="single"/>
          <w:lang w:val="ru-RU"/>
        </w:rPr>
        <w:t>Начин подношења:</w:t>
      </w:r>
      <w:r w:rsidRPr="00F66318">
        <w:rPr>
          <w:rFonts w:asciiTheme="minorHAnsi" w:eastAsia="Times New Roman" w:hAnsiTheme="minorHAnsi" w:cs="Verdana"/>
          <w:sz w:val="20"/>
          <w:szCs w:val="20"/>
          <w:lang w:val="ru-RU"/>
        </w:rPr>
        <w:t xml:space="preserve"> приликом закључења уговора.</w:t>
      </w:r>
    </w:p>
    <w:p w:rsidR="004F41D2" w:rsidRPr="00F66318"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r w:rsidRPr="00F66318">
        <w:rPr>
          <w:rFonts w:asciiTheme="minorHAnsi" w:eastAsia="Times New Roman" w:hAnsiTheme="minorHAnsi" w:cs="Verdana"/>
          <w:sz w:val="20"/>
          <w:szCs w:val="20"/>
          <w:u w:val="single"/>
          <w:lang w:val="ru-RU"/>
        </w:rPr>
        <w:t>Висина</w:t>
      </w:r>
      <w:r w:rsidRPr="00F66318">
        <w:rPr>
          <w:rFonts w:asciiTheme="minorHAnsi" w:eastAsia="Times New Roman" w:hAnsiTheme="minorHAnsi" w:cs="Verdana"/>
          <w:sz w:val="20"/>
          <w:szCs w:val="20"/>
          <w:lang w:val="ru-RU"/>
        </w:rPr>
        <w:t xml:space="preserve">: </w:t>
      </w:r>
      <w:r w:rsidR="00BB5CB1" w:rsidRPr="00BB5CB1">
        <w:rPr>
          <w:rFonts w:asciiTheme="minorHAnsi" w:eastAsia="Times New Roman" w:hAnsiTheme="minorHAnsi" w:cs="Verdana"/>
          <w:sz w:val="20"/>
          <w:szCs w:val="20"/>
          <w:lang w:val="ru-RU"/>
        </w:rPr>
        <w:t>10% од укупне вредности уговора што одговара процењеној вредности јавне набавке</w:t>
      </w:r>
    </w:p>
    <w:p w:rsidR="004F41D2" w:rsidRPr="00F66318"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r w:rsidRPr="00F66318">
        <w:rPr>
          <w:rFonts w:asciiTheme="minorHAnsi" w:eastAsia="Times New Roman" w:hAnsiTheme="minorHAnsi" w:cs="Verdana"/>
          <w:sz w:val="20"/>
          <w:szCs w:val="20"/>
          <w:u w:val="single"/>
          <w:lang w:val="ru-RU"/>
        </w:rPr>
        <w:t>Рок трајања:</w:t>
      </w:r>
      <w:r w:rsidRPr="00F66318">
        <w:rPr>
          <w:rFonts w:asciiTheme="minorHAnsi" w:eastAsia="Times New Roman" w:hAnsiTheme="minorHAnsi" w:cs="Verdana"/>
          <w:sz w:val="20"/>
          <w:szCs w:val="20"/>
          <w:lang w:val="ru-RU"/>
        </w:rPr>
        <w:t xml:space="preserve"> 30 дана дужи од дана окончања реализације уговора.</w:t>
      </w:r>
    </w:p>
    <w:p w:rsidR="004F41D2" w:rsidRPr="00F66318" w:rsidRDefault="004F41D2" w:rsidP="004F41D2">
      <w:pPr>
        <w:autoSpaceDE w:val="0"/>
        <w:autoSpaceDN w:val="0"/>
        <w:adjustRightInd w:val="0"/>
        <w:ind w:right="-720"/>
        <w:jc w:val="both"/>
        <w:rPr>
          <w:rFonts w:ascii="Verdana" w:eastAsia="Times New Roman" w:hAnsi="Verdana" w:cs="Verdana"/>
          <w:sz w:val="20"/>
          <w:szCs w:val="20"/>
          <w:lang w:val="ru-RU"/>
        </w:rPr>
      </w:pPr>
      <w:r w:rsidRPr="00F66318">
        <w:rPr>
          <w:rFonts w:asciiTheme="minorHAnsi" w:eastAsia="Times New Roman" w:hAnsiTheme="minorHAnsi" w:cs="Verdana"/>
          <w:sz w:val="20"/>
          <w:szCs w:val="20"/>
          <w:lang w:val="ru-RU"/>
        </w:rPr>
        <w:t>Наручилац је овлашћен да уновчи меницу дату приликом закључења уговора ако изабрани понуђач не извршава уговорне обавезе на начин и у роковима утврђеним уговором</w:t>
      </w:r>
      <w:r w:rsidRPr="00F66318">
        <w:rPr>
          <w:rFonts w:ascii="Verdana" w:eastAsia="Times New Roman" w:hAnsi="Verdana" w:cs="Verdana"/>
          <w:sz w:val="20"/>
          <w:szCs w:val="20"/>
          <w:lang w:val="ru-RU"/>
        </w:rPr>
        <w:t>.</w:t>
      </w:r>
    </w:p>
    <w:p w:rsidR="00B16849" w:rsidRPr="00F66318" w:rsidRDefault="00B16849"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B16849" w:rsidRPr="00F66318" w:rsidRDefault="00422E0E"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r w:rsidRPr="00F66318">
        <w:rPr>
          <w:rFonts w:asciiTheme="minorHAnsi" w:eastAsia="Arial Unicode MS" w:hAnsiTheme="minorHAnsi" w:cs="Arial"/>
          <w:b/>
          <w:bCs/>
          <w:color w:val="000000"/>
          <w:kern w:val="1"/>
          <w:sz w:val="20"/>
          <w:szCs w:val="20"/>
          <w:lang w:val="ru-RU" w:eastAsia="ar-SA"/>
        </w:rPr>
        <w:t>10</w:t>
      </w:r>
      <w:r w:rsidR="00B16849" w:rsidRPr="00F66318">
        <w:rPr>
          <w:rFonts w:asciiTheme="minorHAnsi" w:eastAsia="Arial Unicode MS" w:hAnsiTheme="minorHAnsi" w:cs="Arial"/>
          <w:b/>
          <w:bCs/>
          <w:color w:val="000000"/>
          <w:kern w:val="1"/>
          <w:sz w:val="20"/>
          <w:szCs w:val="20"/>
          <w:lang w:val="ru-RU" w:eastAsia="ar-SA"/>
        </w:rPr>
        <w:t>. ДОДАТНЕ ИНФОРМАЦИЈЕ ИЛИ ПОЈАШЊЕЊА У ВЕЗИ СА ПРИПРЕМАЊЕМ ПОНУДЕ</w:t>
      </w:r>
    </w:p>
    <w:p w:rsidR="00B16849" w:rsidRPr="00F66318" w:rsidRDefault="00B16849"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 xml:space="preserve">Заинтересовано лице може, у писаном </w:t>
      </w:r>
      <w:r w:rsidRPr="00F66318">
        <w:rPr>
          <w:rFonts w:asciiTheme="minorHAnsi" w:eastAsia="Arial Unicode MS" w:hAnsiTheme="minorHAnsi" w:cs="Arial"/>
          <w:kern w:val="1"/>
          <w:sz w:val="20"/>
          <w:szCs w:val="20"/>
          <w:lang w:val="ru-RU" w:eastAsia="ar-SA"/>
        </w:rPr>
        <w:t>облику путем поште</w:t>
      </w:r>
      <w:r w:rsidRPr="003D0CE3">
        <w:rPr>
          <w:rFonts w:asciiTheme="minorHAnsi" w:eastAsia="Arial Unicode MS" w:hAnsiTheme="minorHAnsi" w:cs="Arial"/>
          <w:kern w:val="1"/>
          <w:sz w:val="20"/>
          <w:szCs w:val="20"/>
          <w:lang w:val="sr-Cyrl-CS" w:eastAsia="ar-SA"/>
        </w:rPr>
        <w:t xml:space="preserve"> на адресу наручиоца</w:t>
      </w:r>
      <w:r w:rsidRPr="00F66318">
        <w:rPr>
          <w:rFonts w:asciiTheme="minorHAnsi" w:eastAsia="Arial Unicode MS" w:hAnsiTheme="minorHAnsi" w:cs="Arial"/>
          <w:kern w:val="1"/>
          <w:sz w:val="20"/>
          <w:szCs w:val="20"/>
          <w:lang w:val="ru-RU" w:eastAsia="ar-SA"/>
        </w:rPr>
        <w:t>, електронске поште</w:t>
      </w:r>
      <w:r w:rsidRPr="003D0CE3">
        <w:rPr>
          <w:rFonts w:asciiTheme="minorHAnsi" w:eastAsia="Arial Unicode MS" w:hAnsiTheme="minorHAnsi" w:cs="Arial"/>
          <w:kern w:val="1"/>
          <w:sz w:val="20"/>
          <w:szCs w:val="20"/>
          <w:lang w:val="sr-Cyrl-CS" w:eastAsia="ar-SA"/>
        </w:rPr>
        <w:t xml:space="preserve"> на </w:t>
      </w:r>
      <w:r w:rsidRPr="00F66318">
        <w:rPr>
          <w:rFonts w:asciiTheme="minorHAnsi" w:eastAsia="Arial Unicode MS" w:hAnsiTheme="minorHAnsi" w:cs="Arial"/>
          <w:iCs/>
          <w:kern w:val="1"/>
          <w:sz w:val="20"/>
          <w:szCs w:val="20"/>
          <w:lang w:val="ru-RU" w:eastAsia="ar-SA"/>
        </w:rPr>
        <w:t>имејл</w:t>
      </w:r>
      <w:r w:rsidR="00E342AA" w:rsidRPr="00F66318">
        <w:rPr>
          <w:rFonts w:asciiTheme="minorHAnsi" w:eastAsia="Arial Unicode MS" w:hAnsiTheme="minorHAnsi" w:cs="Arial"/>
          <w:iCs/>
          <w:kern w:val="1"/>
          <w:sz w:val="20"/>
          <w:szCs w:val="20"/>
          <w:lang w:val="ru-RU" w:eastAsia="ar-SA"/>
        </w:rPr>
        <w:t xml:space="preserve"> </w:t>
      </w:r>
      <w:r w:rsidR="008C7DC4" w:rsidRPr="003D0CE3">
        <w:rPr>
          <w:rFonts w:asciiTheme="minorHAnsi" w:eastAsia="Arial Unicode MS" w:hAnsiTheme="minorHAnsi" w:cs="Arial"/>
          <w:color w:val="000000"/>
          <w:kern w:val="1"/>
          <w:sz w:val="20"/>
          <w:szCs w:val="20"/>
          <w:lang w:eastAsia="ar-SA"/>
        </w:rPr>
        <w:t>dijana</w:t>
      </w:r>
      <w:r w:rsidR="008C7DC4" w:rsidRPr="00F66318">
        <w:rPr>
          <w:rFonts w:asciiTheme="minorHAnsi" w:eastAsia="Arial Unicode MS" w:hAnsiTheme="minorHAnsi" w:cs="Arial"/>
          <w:color w:val="000000"/>
          <w:kern w:val="1"/>
          <w:sz w:val="20"/>
          <w:szCs w:val="20"/>
          <w:lang w:val="ru-RU" w:eastAsia="ar-SA"/>
        </w:rPr>
        <w:t>.</w:t>
      </w:r>
      <w:r w:rsidR="008C7DC4" w:rsidRPr="003D0CE3">
        <w:rPr>
          <w:rFonts w:asciiTheme="minorHAnsi" w:eastAsia="Arial Unicode MS" w:hAnsiTheme="minorHAnsi" w:cs="Arial"/>
          <w:color w:val="000000"/>
          <w:kern w:val="1"/>
          <w:sz w:val="20"/>
          <w:szCs w:val="20"/>
          <w:lang w:eastAsia="ar-SA"/>
        </w:rPr>
        <w:t>katona</w:t>
      </w:r>
      <w:r w:rsidRPr="00F66318">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vojvodina</w:t>
      </w:r>
      <w:r w:rsidRPr="00F66318">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gov</w:t>
      </w:r>
      <w:r w:rsidRPr="00F66318">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rs</w:t>
      </w:r>
      <w:r w:rsidRPr="00F66318">
        <w:rPr>
          <w:rFonts w:asciiTheme="minorHAnsi" w:eastAsia="Arial Unicode MS" w:hAnsiTheme="minorHAnsi" w:cs="Arial"/>
          <w:kern w:val="1"/>
          <w:sz w:val="20"/>
          <w:szCs w:val="20"/>
          <w:lang w:val="ru-RU" w:eastAsia="ar-SA"/>
        </w:rPr>
        <w:t xml:space="preserve"> или факсом</w:t>
      </w:r>
      <w:r w:rsidRPr="003D0CE3">
        <w:rPr>
          <w:rFonts w:asciiTheme="minorHAnsi" w:eastAsia="Arial Unicode MS" w:hAnsiTheme="minorHAnsi" w:cs="Arial"/>
          <w:kern w:val="1"/>
          <w:sz w:val="20"/>
          <w:szCs w:val="20"/>
          <w:lang w:val="sr-Cyrl-CS" w:eastAsia="ar-SA"/>
        </w:rPr>
        <w:t xml:space="preserve"> на број</w:t>
      </w:r>
      <w:r w:rsidRPr="00F66318">
        <w:rPr>
          <w:rFonts w:asciiTheme="minorHAnsi" w:eastAsia="Arial Unicode MS" w:hAnsiTheme="minorHAnsi" w:cs="Arial"/>
          <w:kern w:val="1"/>
          <w:sz w:val="20"/>
          <w:szCs w:val="20"/>
          <w:lang w:val="ru-RU" w:eastAsia="ar-SA"/>
        </w:rPr>
        <w:t xml:space="preserve"> 021/</w:t>
      </w:r>
      <w:r w:rsidRPr="00F66318">
        <w:rPr>
          <w:rFonts w:asciiTheme="minorHAnsi" w:hAnsiTheme="minorHAnsi" w:cstheme="minorBidi"/>
          <w:sz w:val="20"/>
          <w:szCs w:val="20"/>
          <w:lang w:val="ru-RU" w:eastAsia="en-US"/>
        </w:rPr>
        <w:t>557 074</w:t>
      </w:r>
      <w:r w:rsidR="009B4CDD">
        <w:rPr>
          <w:rFonts w:asciiTheme="minorHAnsi" w:hAnsiTheme="minorHAnsi" w:cstheme="minorBidi"/>
          <w:sz w:val="20"/>
          <w:szCs w:val="20"/>
          <w:lang w:val="ru-RU" w:eastAsia="en-US"/>
        </w:rPr>
        <w:t xml:space="preserve"> </w:t>
      </w:r>
      <w:r w:rsidRPr="00F66318">
        <w:rPr>
          <w:rFonts w:asciiTheme="minorHAnsi" w:eastAsia="Arial Unicode MS" w:hAnsiTheme="minorHAnsi" w:cs="Arial"/>
          <w:color w:val="000000"/>
          <w:kern w:val="1"/>
          <w:sz w:val="20"/>
          <w:szCs w:val="20"/>
          <w:lang w:val="ru-RU"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9E3A86" w:rsidRPr="00F66318" w:rsidRDefault="00B16849" w:rsidP="00B16849">
      <w:pPr>
        <w:suppressAutoHyphens/>
        <w:spacing w:line="100" w:lineRule="atLeast"/>
        <w:jc w:val="both"/>
        <w:rPr>
          <w:rFonts w:asciiTheme="minorHAnsi" w:eastAsia="TimesNewRomanPS-BoldMT" w:hAnsiTheme="minorHAnsi" w:cs="Arial"/>
          <w:bCs/>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009E3A86" w:rsidRPr="00F66318">
        <w:rPr>
          <w:rFonts w:asciiTheme="minorHAnsi" w:eastAsia="Arial Unicode MS" w:hAnsiTheme="minorHAnsi" w:cs="Arial"/>
          <w:color w:val="000000"/>
          <w:kern w:val="1"/>
          <w:sz w:val="20"/>
          <w:szCs w:val="20"/>
          <w:lang w:val="ru-RU" w:eastAsia="ar-SA"/>
        </w:rPr>
        <w:t xml:space="preserve"> Партија 1 </w:t>
      </w:r>
      <w:r w:rsidR="00477719" w:rsidRPr="00F66318">
        <w:rPr>
          <w:rFonts w:asciiTheme="minorHAnsi" w:eastAsia="TimesNewRomanPS-BoldMT" w:hAnsiTheme="minorHAnsi" w:cs="Arial"/>
          <w:bCs/>
          <w:color w:val="000000"/>
          <w:kern w:val="1"/>
          <w:sz w:val="20"/>
          <w:szCs w:val="20"/>
          <w:lang w:val="ru-RU" w:eastAsia="ar-SA"/>
        </w:rPr>
        <w:t xml:space="preserve">ЈН ОП </w:t>
      </w:r>
      <w:r w:rsidR="00D5147C">
        <w:rPr>
          <w:rFonts w:asciiTheme="minorHAnsi" w:eastAsia="TimesNewRomanPS-BoldMT" w:hAnsiTheme="minorHAnsi" w:cs="Arial"/>
          <w:bCs/>
          <w:color w:val="000000"/>
          <w:kern w:val="1"/>
          <w:sz w:val="20"/>
          <w:szCs w:val="20"/>
          <w:lang w:val="ru-RU" w:eastAsia="ar-SA"/>
        </w:rPr>
        <w:t>4/2020</w:t>
      </w:r>
      <w:r w:rsidR="009E3A86" w:rsidRPr="00F66318">
        <w:rPr>
          <w:rFonts w:asciiTheme="minorHAnsi" w:eastAsia="TimesNewRomanPS-BoldMT" w:hAnsiTheme="minorHAnsi" w:cs="Arial"/>
          <w:bCs/>
          <w:color w:val="000000"/>
          <w:kern w:val="1"/>
          <w:sz w:val="20"/>
          <w:szCs w:val="20"/>
          <w:lang w:val="ru-RU" w:eastAsia="ar-SA"/>
        </w:rPr>
        <w:t>.</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По истеку рока предвиђеног за подношење понуда н</w:t>
      </w:r>
      <w:r w:rsidRPr="003D0CE3">
        <w:rPr>
          <w:rFonts w:asciiTheme="minorHAnsi" w:eastAsia="Arial Unicode MS" w:hAnsiTheme="minorHAnsi" w:cs="Arial"/>
          <w:color w:val="000000"/>
          <w:kern w:val="1"/>
          <w:sz w:val="20"/>
          <w:szCs w:val="20"/>
          <w:lang w:val="sr-Cyrl-CS" w:eastAsia="ar-SA"/>
        </w:rPr>
        <w:t>а</w:t>
      </w:r>
      <w:r w:rsidRPr="00F66318">
        <w:rPr>
          <w:rFonts w:asciiTheme="minorHAnsi" w:eastAsia="Arial Unicode MS" w:hAnsiTheme="minorHAnsi" w:cs="Arial"/>
          <w:color w:val="000000"/>
          <w:kern w:val="1"/>
          <w:sz w:val="20"/>
          <w:szCs w:val="20"/>
          <w:lang w:val="ru-RU" w:eastAsia="ar-SA"/>
        </w:rPr>
        <w:t xml:space="preserve">ручилац не може да мења нити да допуњује конкурсну документацију. </w:t>
      </w:r>
    </w:p>
    <w:p w:rsidR="00B16849" w:rsidRPr="00F66318" w:rsidRDefault="00B16849" w:rsidP="00B16849">
      <w:pPr>
        <w:suppressAutoHyphens/>
        <w:spacing w:line="100" w:lineRule="atLeast"/>
        <w:jc w:val="both"/>
        <w:rPr>
          <w:rFonts w:asciiTheme="minorHAnsi" w:eastAsia="Arial Unicode MS" w:hAnsiTheme="minorHAnsi" w:cs="Arial"/>
          <w:bCs/>
          <w:kern w:val="1"/>
          <w:sz w:val="20"/>
          <w:szCs w:val="20"/>
          <w:lang w:val="ru-RU" w:eastAsia="ar-SA"/>
        </w:rPr>
      </w:pPr>
      <w:r w:rsidRPr="00F66318">
        <w:rPr>
          <w:rFonts w:asciiTheme="minorHAnsi" w:eastAsia="Arial Unicode MS" w:hAnsiTheme="minorHAnsi" w:cs="Arial"/>
          <w:color w:val="000000"/>
          <w:kern w:val="1"/>
          <w:sz w:val="20"/>
          <w:szCs w:val="20"/>
          <w:lang w:val="ru-RU" w:eastAsia="ar-SA"/>
        </w:rPr>
        <w:t xml:space="preserve">Тражење додатних информација или појашњења у вези са припремањем понуде телефоном није дозвољено. </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bCs/>
          <w:kern w:val="1"/>
          <w:sz w:val="20"/>
          <w:szCs w:val="20"/>
          <w:lang w:val="ru-RU" w:eastAsia="ar-SA"/>
        </w:rPr>
        <w:lastRenderedPageBreak/>
        <w:t>Комуникација у поступку јавне набавке врши се искључиво на начин одређен чланом 20. Закона.</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p>
    <w:p w:rsidR="00B16849" w:rsidRPr="00F66318" w:rsidRDefault="00422E0E"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r w:rsidRPr="00F66318">
        <w:rPr>
          <w:rFonts w:asciiTheme="minorHAnsi" w:eastAsia="Arial Unicode MS" w:hAnsiTheme="minorHAnsi" w:cs="Arial"/>
          <w:b/>
          <w:bCs/>
          <w:color w:val="000000"/>
          <w:kern w:val="1"/>
          <w:sz w:val="20"/>
          <w:szCs w:val="20"/>
          <w:lang w:val="ru-RU" w:eastAsia="ar-SA"/>
        </w:rPr>
        <w:t>11</w:t>
      </w:r>
      <w:r w:rsidR="00B16849" w:rsidRPr="00F66318">
        <w:rPr>
          <w:rFonts w:asciiTheme="minorHAnsi" w:eastAsia="Arial Unicode MS" w:hAnsiTheme="minorHAnsi" w:cs="Arial"/>
          <w:b/>
          <w:bCs/>
          <w:color w:val="000000"/>
          <w:kern w:val="1"/>
          <w:sz w:val="20"/>
          <w:szCs w:val="20"/>
          <w:lang w:val="ru-RU" w:eastAsia="ar-SA"/>
        </w:rPr>
        <w:t xml:space="preserve">. ДОДАТНА ОБЈАШЊЕЊА ОД ПОНУЂАЧА ПОСЛЕ ОТВАРАЊА ПОНУДА И КОНТРОЛА КОД ПОНУЂАЧА ОДНОСНО ЊЕГОВОГ ПОДИЗВОЂАЧА </w:t>
      </w:r>
    </w:p>
    <w:p w:rsidR="00B16849" w:rsidRPr="00F66318" w:rsidRDefault="00B16849"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16849" w:rsidRPr="00F66318"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TimesNewRomanPSMT" w:hAnsiTheme="minorHAnsi" w:cs="Arial"/>
          <w:bCs/>
          <w:color w:val="000000"/>
          <w:kern w:val="1"/>
          <w:sz w:val="20"/>
          <w:szCs w:val="20"/>
          <w:lang w:val="ru-RU" w:eastAsia="ar-SA"/>
        </w:rPr>
        <w:t>Уколико наручилац оцени да су потребна додатна објашњења или је потребно извршити</w:t>
      </w:r>
      <w:r w:rsidRPr="00F66318">
        <w:rPr>
          <w:rFonts w:asciiTheme="minorHAnsi" w:eastAsia="Arial Unicode MS" w:hAnsiTheme="minorHAnsi" w:cs="Arial"/>
          <w:color w:val="000000"/>
          <w:kern w:val="1"/>
          <w:sz w:val="20"/>
          <w:szCs w:val="20"/>
          <w:lang w:val="ru-RU" w:eastAsia="ar-SA"/>
        </w:rPr>
        <w:t xml:space="preserve"> контролу (увид) код понуђача, односно његовог подизвођача</w:t>
      </w:r>
      <w:r w:rsidRPr="00F66318">
        <w:rPr>
          <w:rFonts w:asciiTheme="minorHAnsi" w:eastAsia="TimesNewRomanPSMT" w:hAnsiTheme="minorHAnsi" w:cs="Arial"/>
          <w:bCs/>
          <w:color w:val="000000"/>
          <w:kern w:val="1"/>
          <w:sz w:val="20"/>
          <w:szCs w:val="20"/>
          <w:lang w:val="ru-RU"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16849" w:rsidRPr="00F66318"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16849" w:rsidRPr="00F66318"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У случају разлике између јединичне и укупне цене, меродавна је јединична цена.</w:t>
      </w:r>
    </w:p>
    <w:p w:rsidR="00B16849" w:rsidRPr="00F66318" w:rsidRDefault="00B16849"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Ако се понуђач не сагласи са исправком рачунских грешака, наручил</w:t>
      </w:r>
      <w:r w:rsidRPr="003D0CE3">
        <w:rPr>
          <w:rFonts w:asciiTheme="minorHAnsi" w:eastAsia="Arial Unicode MS" w:hAnsiTheme="minorHAnsi" w:cs="Arial"/>
          <w:color w:val="000000"/>
          <w:kern w:val="1"/>
          <w:sz w:val="20"/>
          <w:szCs w:val="20"/>
          <w:lang w:val="sr-Cyrl-CS" w:eastAsia="ar-SA"/>
        </w:rPr>
        <w:t>а</w:t>
      </w:r>
      <w:r w:rsidRPr="00F66318">
        <w:rPr>
          <w:rFonts w:asciiTheme="minorHAnsi" w:eastAsia="Arial Unicode MS" w:hAnsiTheme="minorHAnsi" w:cs="Arial"/>
          <w:color w:val="000000"/>
          <w:kern w:val="1"/>
          <w:sz w:val="20"/>
          <w:szCs w:val="20"/>
          <w:lang w:val="ru-RU" w:eastAsia="ar-SA"/>
        </w:rPr>
        <w:t xml:space="preserve">ц ће његову понуду одбити као неприхватљиву. </w:t>
      </w:r>
    </w:p>
    <w:p w:rsidR="00B16849" w:rsidRPr="00F66318" w:rsidRDefault="00B16849"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b/>
          <w:bCs/>
          <w:color w:val="000000"/>
          <w:kern w:val="1"/>
          <w:sz w:val="20"/>
          <w:szCs w:val="20"/>
          <w:lang w:val="ru-RU" w:eastAsia="ar-SA"/>
        </w:rPr>
        <w:t>1</w:t>
      </w:r>
      <w:r w:rsidR="00422E0E" w:rsidRPr="00F66318">
        <w:rPr>
          <w:rFonts w:asciiTheme="minorHAnsi" w:eastAsia="Arial Unicode MS" w:hAnsiTheme="minorHAnsi" w:cs="Arial"/>
          <w:b/>
          <w:bCs/>
          <w:color w:val="000000"/>
          <w:kern w:val="1"/>
          <w:sz w:val="20"/>
          <w:szCs w:val="20"/>
          <w:lang w:val="ru-RU" w:eastAsia="ar-SA"/>
        </w:rPr>
        <w:t>2.</w:t>
      </w:r>
      <w:r w:rsidRPr="00F66318">
        <w:rPr>
          <w:rFonts w:asciiTheme="minorHAnsi" w:eastAsia="Arial Unicode MS" w:hAnsiTheme="minorHAnsi" w:cs="Arial"/>
          <w:b/>
          <w:color w:val="000000"/>
          <w:kern w:val="1"/>
          <w:sz w:val="20"/>
          <w:szCs w:val="20"/>
          <w:lang w:val="ru-RU" w:eastAsia="ar-SA"/>
        </w:rPr>
        <w:t>КОРИШЋЕЊЕ ПАТЕНТА И ОДГОВОРНОСТ ЗА ПОВРЕДУ ЗАШТИЋЕНИХ ПРАВА ИНТЕЛЕКТУАЛНЕ СВОЈИНЕ ТРЕЋИХ ЛИЦА</w:t>
      </w:r>
    </w:p>
    <w:p w:rsidR="00B16849" w:rsidRPr="00F66318" w:rsidRDefault="00B16849" w:rsidP="00B16849">
      <w:pPr>
        <w:suppressAutoHyphens/>
        <w:spacing w:line="100" w:lineRule="atLeast"/>
        <w:jc w:val="both"/>
        <w:rPr>
          <w:rFonts w:asciiTheme="minorHAnsi" w:eastAsia="Arial Unicode MS" w:hAnsiTheme="minorHAnsi" w:cs="Arial"/>
          <w:b/>
          <w:color w:val="000000"/>
          <w:kern w:val="1"/>
          <w:sz w:val="20"/>
          <w:szCs w:val="20"/>
          <w:lang w:val="ru-RU" w:eastAsia="ar-SA"/>
        </w:rPr>
      </w:pPr>
    </w:p>
    <w:p w:rsidR="00B16849" w:rsidRPr="00F66318" w:rsidRDefault="00B16849" w:rsidP="00B16849">
      <w:pPr>
        <w:suppressAutoHyphens/>
        <w:spacing w:line="100" w:lineRule="atLeast"/>
        <w:jc w:val="both"/>
        <w:rPr>
          <w:rFonts w:asciiTheme="minorHAnsi" w:eastAsia="Arial Unicode MS" w:hAnsiTheme="minorHAnsi" w:cs="Arial"/>
          <w:b/>
          <w:color w:val="000000"/>
          <w:kern w:val="1"/>
          <w:sz w:val="20"/>
          <w:szCs w:val="20"/>
          <w:lang w:val="ru-RU" w:eastAsia="ar-SA"/>
        </w:rPr>
      </w:pPr>
      <w:r w:rsidRPr="00F66318">
        <w:rPr>
          <w:rFonts w:asciiTheme="minorHAnsi" w:eastAsia="TimesNewRomanPSMT" w:hAnsiTheme="minorHAnsi" w:cs="Arial"/>
          <w:bCs/>
          <w:iCs/>
          <w:color w:val="000000"/>
          <w:kern w:val="1"/>
          <w:sz w:val="20"/>
          <w:szCs w:val="20"/>
          <w:lang w:val="ru-RU" w:eastAsia="ar-SA"/>
        </w:rPr>
        <w:t>Накнаду за коришћење патената, као и одговорност за повреду заштићених права интелектуалне својине трећих лица сноси понуђач.</w:t>
      </w:r>
    </w:p>
    <w:p w:rsidR="00B16849" w:rsidRPr="00F66318" w:rsidRDefault="00B16849" w:rsidP="00B16849">
      <w:pPr>
        <w:suppressAutoHyphens/>
        <w:spacing w:line="100" w:lineRule="atLeast"/>
        <w:jc w:val="both"/>
        <w:rPr>
          <w:rFonts w:asciiTheme="minorHAnsi" w:eastAsia="Arial Unicode MS" w:hAnsiTheme="minorHAnsi" w:cs="Arial"/>
          <w:b/>
          <w:color w:val="000000"/>
          <w:kern w:val="1"/>
          <w:sz w:val="20"/>
          <w:szCs w:val="20"/>
          <w:lang w:val="ru-RU" w:eastAsia="ar-SA"/>
        </w:rPr>
      </w:pPr>
    </w:p>
    <w:p w:rsidR="002A55A9" w:rsidRPr="002A55A9" w:rsidRDefault="00422E0E" w:rsidP="002A55A9">
      <w:pPr>
        <w:suppressAutoHyphens/>
        <w:spacing w:line="100" w:lineRule="atLeast"/>
        <w:jc w:val="both"/>
        <w:rPr>
          <w:rFonts w:asciiTheme="minorHAnsi" w:eastAsia="TimesNewRomanPSMT" w:hAnsiTheme="minorHAnsi" w:cs="Arial"/>
          <w:b/>
          <w:bCs/>
          <w:color w:val="000000"/>
          <w:kern w:val="1"/>
          <w:sz w:val="20"/>
          <w:szCs w:val="20"/>
          <w:lang w:val="ru-RU" w:eastAsia="ar-SA"/>
        </w:rPr>
      </w:pPr>
      <w:r w:rsidRPr="003D0CE3">
        <w:rPr>
          <w:rFonts w:asciiTheme="minorHAnsi" w:eastAsia="Arial Unicode MS" w:hAnsiTheme="minorHAnsi" w:cs="Arial"/>
          <w:b/>
          <w:bCs/>
          <w:kern w:val="1"/>
          <w:sz w:val="20"/>
          <w:szCs w:val="20"/>
          <w:lang w:val="sr-Cyrl-CS" w:eastAsia="ar-SA"/>
        </w:rPr>
        <w:t>13</w:t>
      </w:r>
      <w:r w:rsidR="00A7483E" w:rsidRPr="003D0CE3">
        <w:rPr>
          <w:rFonts w:asciiTheme="minorHAnsi" w:eastAsia="Arial Unicode MS" w:hAnsiTheme="minorHAnsi" w:cs="Arial"/>
          <w:b/>
          <w:bCs/>
          <w:kern w:val="1"/>
          <w:sz w:val="20"/>
          <w:szCs w:val="20"/>
          <w:lang w:val="sr-Cyrl-CS" w:eastAsia="ar-SA"/>
        </w:rPr>
        <w:t xml:space="preserve">. </w:t>
      </w:r>
      <w:r w:rsidR="002A55A9" w:rsidRPr="002A55A9">
        <w:rPr>
          <w:rFonts w:asciiTheme="minorHAnsi" w:eastAsia="TimesNewRomanPSMT" w:hAnsiTheme="minorHAnsi" w:cs="Arial"/>
          <w:b/>
          <w:bCs/>
          <w:color w:val="000000"/>
          <w:kern w:val="1"/>
          <w:sz w:val="20"/>
          <w:szCs w:val="20"/>
          <w:lang w:val="ru-RU" w:eastAsia="ar-SA"/>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2A55A9" w:rsidRPr="002A55A9" w:rsidRDefault="002A55A9" w:rsidP="002A55A9">
      <w:pPr>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Рокови и начин подношења захтева за заштиту права: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Захтев за заштиту права подноси се Наручиоцу, а копија се истовремено доставља Републичкој комисији.</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Овеподтачке, а подносилац захтева га није поднео пре истека тог рока.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Захтев за заштиту права не задржава даље активности наручиоца у поступку јавне набавке у складу са одредбама члана 150. ЗЈН.</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2A55A9" w:rsidRPr="002A55A9" w:rsidRDefault="002A55A9" w:rsidP="002A55A9">
      <w:pPr>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17.2) Детаљно упутство о садржини потпуног захтева за заштиту права у складу са чланом 151. став 1. тач. 1) – 7) ЗЈН:</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Захтев за заштиту права садржи:</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 назив и адресу подносиоца захтева и лице за контакт</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2) назив и адресу наручиоца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3) податке о јавној набавци која је предмет захтева, односно о одлуци наручиоца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4) повреде прописа којима се уређује поступак јавне набавке</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5) чињенице и доказе којима се повреде доказују</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6) потврду о уплати таксе из члана 156. ЗЈН</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7) потпис подносиоца.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Ако поднети захтев за заштиту права не садржи све обавезне елементе  наручилац ће такав захтев одбацити закључком.</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Закључак наручилац доставља подносиоцу захтева и Републичкој комисији у року од три дана од дана доношења.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2A55A9" w:rsidRPr="002A55A9" w:rsidRDefault="002A55A9" w:rsidP="002A55A9">
      <w:pPr>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17.3) Износ таксе из члана 156. став 1. тач. 1)- 3) ЗЈН:</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Подносилац захтева за заштиту права је дужан да на одређени рачун буџета Републике Србијеуплати таксу у износу од 120.000,00 динара.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Свака странка у поступку сноси трошкове које проузрокује својим радњама.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Странке у захтеву морају прецизно да наведу трошкове за које траже накнаду.</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Накнаду трошкова могуће је тражити до доношења одлуке наручиоца, односно Републичке комисије о поднетом захтеву за заштиту права.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О трошковима одлучује Републичка комисија. Одлука Републичке комисије је извршни наслов.</w:t>
      </w:r>
    </w:p>
    <w:p w:rsidR="002A55A9" w:rsidRPr="002A55A9" w:rsidRDefault="002A55A9" w:rsidP="002A55A9">
      <w:pPr>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17.4) Детаљно упутсво о потврди из члана 151. став 1. тачка 6) ЗЈН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Чланом 151. Закона о јавним набавкама („Службени гласник РС“, број 124/12, 14/15 и 68/15) је прописано да захтев за заштиту права мора да садржи, између осталог, ипотврду о уплати таксе из члана 156. ЗЈН.</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Подносилац захтева за заштиту права је дужан да на одређени рачун буџета РепубликеСрбије уплати таксу у износу прописаном чланом 156. ЗЈН.</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Као доказ о уплати таксе, у смислу члана 151. став 1. тачка 6) ЗЈН, прихватиће се:</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 Потврда о извршеној уплати таксе из члана 156. ЗЈН која садржи следећеелементе:</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 да буде издата од стране банке и да садржи печат банке;</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(2) 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 *Републичка комисијаможе да изврши увид у одговарајући извод евиденционог рачунадостављеног од стране Министарства финансија – Управе за трезор и натај начин додатно провери чињеницу да ли је налог за пренос реализован.</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(3) износ таксе из члана 156. ЗЈН чија се уплата врши;</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(4) број рачуна: 840-30678845-06;</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(5) шифру плаћања: 153 или 253;</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(6) позив на број: подаци о броју или ознаци јавне набавке поводом које сеподноси захтев за заштиту права;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lastRenderedPageBreak/>
        <w:t>(7) сврха: ЗЗП; назив наручиоца; број или ознака јавне набавке поводом које сеподноси захтев за заштиту права;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(8) корисник: буџет Републике Србије;</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(9) назив уплатиоца, односно назив подносиоца захтева за заштиту права закојег је извршена уплата таксе;</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(10) потпис овлашћеног лица банке.</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2. Налог за уплату, први примерак, оверен потписом овлашћеног лица и печатомбанке или поште, који садржи и све друге елементе из потврде о извршеној уплатитаксе наведене под тачком 1.</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3. Потврда издата од стране Републике Србије, Министарства финансија, Управеза трезор, 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4. Потврда издата од стране Народне банке Србије, која садржи све елементе изпотврде о извршеној уплати таксе из тачке 1, 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0" w:history="1">
        <w:r w:rsidRPr="002A55A9">
          <w:rPr>
            <w:rFonts w:asciiTheme="minorHAnsi" w:eastAsia="TimesNewRomanPSMT" w:hAnsiTheme="minorHAnsi" w:cs="Arial"/>
            <w:bCs/>
            <w:color w:val="000000"/>
            <w:kern w:val="1"/>
            <w:sz w:val="20"/>
            <w:szCs w:val="20"/>
            <w:lang w:val="ru-RU" w:eastAsia="ar-SA"/>
          </w:rPr>
          <w:t>http://www.kjn.gov.rs/ci/uputstvo-o-uplati-republicke-administrativne-takse.html</w:t>
        </w:r>
      </w:hyperlink>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p>
    <w:p w:rsidR="002A55A9" w:rsidRPr="002A55A9" w:rsidRDefault="002A55A9" w:rsidP="002A55A9">
      <w:pPr>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УПЛАТА ИЗ ИНОСТРАНСТВА</w:t>
      </w:r>
    </w:p>
    <w:p w:rsidR="002A55A9" w:rsidRPr="002A55A9" w:rsidRDefault="002A55A9" w:rsidP="002A55A9">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Уплата таксе за подношење захтева за заштитуправа из иностранства може се извршити на девизни рачун Министарствафинансија– Управе за трезор</w:t>
      </w: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НАЗИВ И АДРЕСА БАНКЕ:</w:t>
      </w: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Народна банка Србије (НБС)</w:t>
      </w: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11000 Београд, ул. Немањина бр. 17</w:t>
      </w: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Србија</w:t>
      </w: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SWIFTCODE: NBSRRSBGXXX</w:t>
      </w: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НАЗИВ И АДРЕСА ИНСТИТУЦИЈЕ:</w:t>
      </w: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Министарство финансија</w:t>
      </w: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Управа за трезор</w:t>
      </w: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ул. Поп Лукина бр. 7-9</w:t>
      </w: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11000 Београд</w:t>
      </w: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IBAN: RS 35908500103019323073</w:t>
      </w: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НАПОМЕНА: Приликом уплата средстава потребно је навести следећеинформације о плаћању - „детаљи плаћања“ (FIELD 70: DETAILSOFPAYMENT):</w:t>
      </w: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број у поступку јавне набавке на које се захтев за заштиту права односи и</w:t>
      </w:r>
    </w:p>
    <w:p w:rsidR="002A55A9" w:rsidRPr="002A55A9" w:rsidRDefault="002A55A9" w:rsidP="002A55A9">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назив наручиоца у поступку јавне набавке.</w:t>
      </w:r>
    </w:p>
    <w:p w:rsidR="002A55A9" w:rsidRPr="002A55A9" w:rsidRDefault="002A55A9" w:rsidP="002A55A9">
      <w:pPr>
        <w:autoSpaceDE w:val="0"/>
        <w:autoSpaceDN w:val="0"/>
        <w:adjustRightInd w:val="0"/>
        <w:spacing w:after="12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У наставку су инструкције за уплате у валутама: EUR и USD.</w:t>
      </w:r>
    </w:p>
    <w:p w:rsidR="002A55A9" w:rsidRPr="002A55A9" w:rsidRDefault="002A55A9" w:rsidP="002A55A9">
      <w:pPr>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PAYMENT INSTRUCTIONS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650"/>
      </w:tblGrid>
      <w:tr w:rsidR="002A55A9" w:rsidRPr="002A55A9" w:rsidTr="003761D9">
        <w:trPr>
          <w:trHeight w:val="30"/>
          <w:jc w:val="center"/>
        </w:trPr>
        <w:tc>
          <w:tcPr>
            <w:tcW w:w="9576" w:type="dxa"/>
            <w:gridSpan w:val="2"/>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SWIFT MESSAGE MT103 – EUR</w:t>
            </w:r>
          </w:p>
        </w:tc>
      </w:tr>
      <w:tr w:rsidR="002A55A9" w:rsidRPr="002A55A9" w:rsidTr="003761D9">
        <w:trPr>
          <w:trHeight w:val="20"/>
          <w:jc w:val="center"/>
        </w:trPr>
        <w:tc>
          <w:tcPr>
            <w:tcW w:w="4788" w:type="dxa"/>
            <w:shd w:val="clear" w:color="auto" w:fill="auto"/>
          </w:tcPr>
          <w:p w:rsidR="002A55A9" w:rsidRPr="002A55A9" w:rsidRDefault="002A55A9" w:rsidP="002A55A9">
            <w:pPr>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FIELD 32A:</w:t>
            </w:r>
          </w:p>
        </w:tc>
        <w:tc>
          <w:tcPr>
            <w:tcW w:w="4788" w:type="dxa"/>
            <w:shd w:val="clear" w:color="auto" w:fill="auto"/>
          </w:tcPr>
          <w:p w:rsidR="002A55A9" w:rsidRPr="002A55A9" w:rsidRDefault="002A55A9" w:rsidP="002A55A9">
            <w:pPr>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VALUE DATE – EUR- AMOUNT</w:t>
            </w:r>
          </w:p>
        </w:tc>
      </w:tr>
      <w:tr w:rsidR="002A55A9" w:rsidRPr="002A55A9" w:rsidTr="003761D9">
        <w:trPr>
          <w:trHeight w:val="20"/>
          <w:jc w:val="center"/>
        </w:trPr>
        <w:tc>
          <w:tcPr>
            <w:tcW w:w="4788" w:type="dxa"/>
            <w:shd w:val="clear" w:color="auto" w:fill="auto"/>
          </w:tcPr>
          <w:p w:rsidR="002A55A9" w:rsidRPr="002A55A9" w:rsidRDefault="002A55A9" w:rsidP="002A55A9">
            <w:pPr>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FIELD 50K: </w:t>
            </w:r>
          </w:p>
        </w:tc>
        <w:tc>
          <w:tcPr>
            <w:tcW w:w="4788" w:type="dxa"/>
            <w:shd w:val="clear" w:color="auto" w:fill="auto"/>
          </w:tcPr>
          <w:p w:rsidR="002A55A9" w:rsidRPr="002A55A9" w:rsidRDefault="002A55A9" w:rsidP="002A55A9">
            <w:pPr>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ORDERING CUSTOMER</w:t>
            </w:r>
          </w:p>
        </w:tc>
      </w:tr>
      <w:tr w:rsidR="002A55A9" w:rsidRPr="002A55A9" w:rsidTr="003761D9">
        <w:trPr>
          <w:trHeight w:val="20"/>
          <w:jc w:val="center"/>
        </w:trPr>
        <w:tc>
          <w:tcPr>
            <w:tcW w:w="4788" w:type="dxa"/>
            <w:shd w:val="clear" w:color="auto" w:fill="auto"/>
          </w:tcPr>
          <w:p w:rsidR="002A55A9" w:rsidRPr="002A55A9" w:rsidRDefault="002A55A9" w:rsidP="002A55A9">
            <w:pPr>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FIELD 50K: </w:t>
            </w:r>
          </w:p>
        </w:tc>
        <w:tc>
          <w:tcPr>
            <w:tcW w:w="4788" w:type="dxa"/>
            <w:shd w:val="clear" w:color="auto" w:fill="auto"/>
          </w:tcPr>
          <w:p w:rsidR="002A55A9" w:rsidRPr="002A55A9" w:rsidRDefault="002A55A9" w:rsidP="002A55A9">
            <w:pPr>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ORDERING CUSTOMER</w:t>
            </w:r>
          </w:p>
        </w:tc>
      </w:tr>
      <w:tr w:rsidR="002A55A9" w:rsidRPr="002A55A9" w:rsidTr="003761D9">
        <w:trPr>
          <w:trHeight w:val="953"/>
          <w:jc w:val="center"/>
        </w:trPr>
        <w:tc>
          <w:tcPr>
            <w:tcW w:w="4788"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FIELD 56A:</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(INTERMEDIARY)</w:t>
            </w:r>
          </w:p>
        </w:tc>
        <w:tc>
          <w:tcPr>
            <w:tcW w:w="4788"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DEUTDEFFXXX</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DEUTSCHE BANK AG, F/M</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TAUNUSANLAGE 12</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GERMANY</w:t>
            </w:r>
          </w:p>
        </w:tc>
      </w:tr>
      <w:tr w:rsidR="002A55A9" w:rsidRPr="002A55A9" w:rsidTr="003761D9">
        <w:trPr>
          <w:trHeight w:val="1367"/>
          <w:jc w:val="center"/>
        </w:trPr>
        <w:tc>
          <w:tcPr>
            <w:tcW w:w="4788"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lastRenderedPageBreak/>
              <w:t>FIELD 57A:</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(ACC. WITH BANK)</w:t>
            </w:r>
          </w:p>
        </w:tc>
        <w:tc>
          <w:tcPr>
            <w:tcW w:w="4788"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/DE20500700100935930800</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NBSRRSBGXXX</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NARODNA BANKA SRBIJE (NATIONAL</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BANK OF SERBIA – NBS BEOGRAD,</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NEMANJINA 17</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SERBIA</w:t>
            </w:r>
          </w:p>
        </w:tc>
      </w:tr>
      <w:tr w:rsidR="002A55A9" w:rsidRPr="002A55A9" w:rsidTr="003761D9">
        <w:trPr>
          <w:trHeight w:val="20"/>
          <w:jc w:val="center"/>
        </w:trPr>
        <w:tc>
          <w:tcPr>
            <w:tcW w:w="4788"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FIELD 59:</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(BENEFICIARY)</w:t>
            </w:r>
          </w:p>
        </w:tc>
        <w:tc>
          <w:tcPr>
            <w:tcW w:w="4788"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/RS35908500103019323073</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MINISTARSTVO FINANSIJA</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UPRAVA ZA TREZOR</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POP LUKINA7-9</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BEOGRAD</w:t>
            </w:r>
          </w:p>
        </w:tc>
      </w:tr>
      <w:tr w:rsidR="002A55A9" w:rsidRPr="002A55A9" w:rsidTr="003761D9">
        <w:trPr>
          <w:trHeight w:val="20"/>
          <w:jc w:val="center"/>
        </w:trPr>
        <w:tc>
          <w:tcPr>
            <w:tcW w:w="4788"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FIELD 70: </w:t>
            </w:r>
          </w:p>
        </w:tc>
        <w:tc>
          <w:tcPr>
            <w:tcW w:w="4788"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DETAILS OF PAYMENT</w:t>
            </w:r>
          </w:p>
        </w:tc>
      </w:tr>
      <w:tr w:rsidR="002A55A9" w:rsidRPr="002A55A9" w:rsidTr="003761D9">
        <w:trPr>
          <w:trHeight w:val="20"/>
          <w:jc w:val="center"/>
        </w:trPr>
        <w:tc>
          <w:tcPr>
            <w:tcW w:w="4788"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p>
        </w:tc>
        <w:tc>
          <w:tcPr>
            <w:tcW w:w="4788"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p>
        </w:tc>
      </w:tr>
    </w:tbl>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2A55A9" w:rsidRPr="002A55A9" w:rsidTr="003761D9">
        <w:tc>
          <w:tcPr>
            <w:tcW w:w="4786"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SWIFT MESSAGE MT103 – USD</w:t>
            </w:r>
          </w:p>
        </w:tc>
        <w:tc>
          <w:tcPr>
            <w:tcW w:w="4820"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p>
        </w:tc>
      </w:tr>
      <w:tr w:rsidR="002A55A9" w:rsidRPr="002A55A9" w:rsidTr="003761D9">
        <w:tc>
          <w:tcPr>
            <w:tcW w:w="4786" w:type="dxa"/>
            <w:shd w:val="clear" w:color="auto" w:fill="auto"/>
          </w:tcPr>
          <w:p w:rsidR="002A55A9" w:rsidRPr="002A55A9" w:rsidRDefault="002A55A9" w:rsidP="002A55A9">
            <w:pPr>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FIELD 32A: </w:t>
            </w:r>
          </w:p>
        </w:tc>
        <w:tc>
          <w:tcPr>
            <w:tcW w:w="4820" w:type="dxa"/>
            <w:shd w:val="clear" w:color="auto" w:fill="auto"/>
          </w:tcPr>
          <w:p w:rsidR="002A55A9" w:rsidRPr="002A55A9" w:rsidRDefault="002A55A9" w:rsidP="002A55A9">
            <w:pPr>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VALUE DATE – USD- AMOUNT</w:t>
            </w:r>
          </w:p>
        </w:tc>
      </w:tr>
      <w:tr w:rsidR="002A55A9" w:rsidRPr="002A55A9" w:rsidTr="003761D9">
        <w:tc>
          <w:tcPr>
            <w:tcW w:w="4786"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FIELD 50K: </w:t>
            </w:r>
          </w:p>
        </w:tc>
        <w:tc>
          <w:tcPr>
            <w:tcW w:w="4820"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ORDERING CUSTOMER</w:t>
            </w:r>
          </w:p>
        </w:tc>
      </w:tr>
      <w:tr w:rsidR="002A55A9" w:rsidRPr="002A55A9" w:rsidTr="003761D9">
        <w:tc>
          <w:tcPr>
            <w:tcW w:w="4786"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FIELD 56A:</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(INTERMEDIARY)</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p>
        </w:tc>
        <w:tc>
          <w:tcPr>
            <w:tcW w:w="4820"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BKTRUS33XXX</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DEUTSCHE BANK TRUST COMPANIY</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AMERICAS, NEW YORK</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60 WALL STREET</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UNITED STATES</w:t>
            </w:r>
          </w:p>
        </w:tc>
      </w:tr>
      <w:tr w:rsidR="002A55A9" w:rsidRPr="002A55A9" w:rsidTr="003761D9">
        <w:tc>
          <w:tcPr>
            <w:tcW w:w="4786"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FIELD 57A:</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(ACC. WITH BANK)</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p>
        </w:tc>
        <w:tc>
          <w:tcPr>
            <w:tcW w:w="4820"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NBSRRSBGXXX</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NARODNA BANKA SRBIJE (NATIONAL</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BANK OF SERBIA – NB BEOGRAD,</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NEMANJINA 17</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SERBIA</w:t>
            </w:r>
          </w:p>
        </w:tc>
      </w:tr>
      <w:tr w:rsidR="002A55A9" w:rsidRPr="002A55A9" w:rsidTr="003761D9">
        <w:tc>
          <w:tcPr>
            <w:tcW w:w="4786"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FIELD 59:</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(BENEFICIARY)</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p>
        </w:tc>
        <w:tc>
          <w:tcPr>
            <w:tcW w:w="4820"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/RS35908500103019323073</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MINISTARSTVO FINANSIJA</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UPRAVA ZA TREZOR</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POP LUKINA7-9</w:t>
            </w:r>
          </w:p>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BEOGRAD</w:t>
            </w:r>
          </w:p>
        </w:tc>
      </w:tr>
      <w:tr w:rsidR="002A55A9" w:rsidRPr="002A55A9" w:rsidTr="003761D9">
        <w:tc>
          <w:tcPr>
            <w:tcW w:w="4786" w:type="dxa"/>
            <w:shd w:val="clear" w:color="auto" w:fill="auto"/>
          </w:tcPr>
          <w:p w:rsidR="002A55A9" w:rsidRPr="002A55A9" w:rsidRDefault="002A55A9" w:rsidP="002A55A9">
            <w:pPr>
              <w:ind w:left="-120" w:firstLine="12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FIELD 70: </w:t>
            </w:r>
          </w:p>
        </w:tc>
        <w:tc>
          <w:tcPr>
            <w:tcW w:w="4820" w:type="dxa"/>
            <w:shd w:val="clear" w:color="auto" w:fill="auto"/>
          </w:tcPr>
          <w:p w:rsidR="002A55A9" w:rsidRPr="002A55A9" w:rsidRDefault="002A55A9" w:rsidP="002A55A9">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DETAILS OF PAYMENT</w:t>
            </w:r>
          </w:p>
        </w:tc>
      </w:tr>
    </w:tbl>
    <w:p w:rsidR="002A55A9" w:rsidRPr="002A55A9" w:rsidRDefault="002A55A9" w:rsidP="002A55A9">
      <w:pPr>
        <w:spacing w:after="200"/>
        <w:jc w:val="both"/>
        <w:rPr>
          <w:rFonts w:asciiTheme="minorHAnsi" w:eastAsia="TimesNewRomanPSMT" w:hAnsiTheme="minorHAnsi" w:cs="Arial"/>
          <w:bCs/>
          <w:color w:val="000000"/>
          <w:kern w:val="1"/>
          <w:sz w:val="20"/>
          <w:szCs w:val="20"/>
          <w:lang w:val="ru-RU" w:eastAsia="ar-SA"/>
        </w:rPr>
      </w:pPr>
    </w:p>
    <w:p w:rsidR="002A55A9" w:rsidRPr="00E95E47" w:rsidRDefault="00E95E47" w:rsidP="002A55A9">
      <w:pPr>
        <w:jc w:val="both"/>
        <w:rPr>
          <w:rFonts w:asciiTheme="minorHAnsi" w:eastAsia="TimesNewRomanPSMT" w:hAnsiTheme="minorHAnsi" w:cs="Arial"/>
          <w:b/>
          <w:bCs/>
          <w:color w:val="000000"/>
          <w:kern w:val="1"/>
          <w:sz w:val="20"/>
          <w:szCs w:val="20"/>
          <w:lang w:val="ru-RU" w:eastAsia="ar-SA"/>
        </w:rPr>
      </w:pPr>
      <w:r w:rsidRPr="00E95E47">
        <w:rPr>
          <w:rFonts w:asciiTheme="minorHAnsi" w:eastAsia="TimesNewRomanPSMT" w:hAnsiTheme="minorHAnsi" w:cs="Arial"/>
          <w:b/>
          <w:bCs/>
          <w:color w:val="000000"/>
          <w:kern w:val="1"/>
          <w:sz w:val="20"/>
          <w:szCs w:val="20"/>
          <w:lang w:val="ru-RU" w:eastAsia="ar-SA"/>
        </w:rPr>
        <w:t>14)</w:t>
      </w:r>
      <w:r w:rsidRPr="00E95E47">
        <w:rPr>
          <w:rFonts w:asciiTheme="minorHAnsi" w:eastAsia="TimesNewRomanPSMT" w:hAnsiTheme="minorHAnsi" w:cs="Arial"/>
          <w:b/>
          <w:bCs/>
          <w:color w:val="000000"/>
          <w:kern w:val="1"/>
          <w:sz w:val="20"/>
          <w:szCs w:val="20"/>
          <w:lang w:val="sr-Latn-RS" w:eastAsia="ar-SA"/>
        </w:rPr>
        <w:t xml:space="preserve"> </w:t>
      </w:r>
      <w:r w:rsidRPr="00E95E47">
        <w:rPr>
          <w:rFonts w:asciiTheme="minorHAnsi" w:eastAsia="TimesNewRomanPSMT" w:hAnsiTheme="minorHAnsi" w:cs="Arial"/>
          <w:b/>
          <w:bCs/>
          <w:color w:val="000000"/>
          <w:kern w:val="1"/>
          <w:sz w:val="20"/>
          <w:szCs w:val="20"/>
          <w:lang w:val="ru-RU" w:eastAsia="ar-SA"/>
        </w:rPr>
        <w:t>ОБАВЕШТЕЊЕ ДА ПРИЛИКОМ САЧИЊАВАЊА ПОНУДЕ УПОТРЕБА ПЕЧАТА НИЈЕ ОБАВЕЗНА:</w:t>
      </w:r>
    </w:p>
    <w:p w:rsidR="002A55A9" w:rsidRPr="002A55A9" w:rsidRDefault="002A55A9" w:rsidP="002A55A9">
      <w:pPr>
        <w:spacing w:after="20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Понуђачи нису у обавези да приликом сачињавања понуда употребљавају печат.</w:t>
      </w:r>
    </w:p>
    <w:p w:rsidR="002A55A9" w:rsidRPr="00E95E47" w:rsidRDefault="00E95E47" w:rsidP="002A55A9">
      <w:pPr>
        <w:jc w:val="both"/>
        <w:rPr>
          <w:rFonts w:asciiTheme="minorHAnsi" w:eastAsia="TimesNewRomanPSMT" w:hAnsiTheme="minorHAnsi" w:cs="Arial"/>
          <w:b/>
          <w:bCs/>
          <w:color w:val="000000"/>
          <w:kern w:val="1"/>
          <w:sz w:val="20"/>
          <w:szCs w:val="20"/>
          <w:lang w:val="ru-RU" w:eastAsia="ar-SA"/>
        </w:rPr>
      </w:pPr>
      <w:r w:rsidRPr="00E95E47">
        <w:rPr>
          <w:rFonts w:asciiTheme="minorHAnsi" w:eastAsia="TimesNewRomanPSMT" w:hAnsiTheme="minorHAnsi" w:cs="Arial"/>
          <w:b/>
          <w:bCs/>
          <w:color w:val="000000"/>
          <w:kern w:val="1"/>
          <w:sz w:val="20"/>
          <w:szCs w:val="20"/>
          <w:lang w:val="ru-RU" w:eastAsia="ar-SA"/>
        </w:rPr>
        <w:t>15)</w:t>
      </w:r>
      <w:r w:rsidRPr="00E95E47">
        <w:rPr>
          <w:rFonts w:asciiTheme="minorHAnsi" w:eastAsia="TimesNewRomanPSMT" w:hAnsiTheme="minorHAnsi" w:cs="Arial"/>
          <w:b/>
          <w:bCs/>
          <w:color w:val="000000"/>
          <w:kern w:val="1"/>
          <w:sz w:val="20"/>
          <w:szCs w:val="20"/>
          <w:lang w:val="sr-Latn-RS" w:eastAsia="ar-SA"/>
        </w:rPr>
        <w:t xml:space="preserve"> </w:t>
      </w:r>
      <w:r w:rsidRPr="00E95E47">
        <w:rPr>
          <w:rFonts w:asciiTheme="minorHAnsi" w:eastAsia="TimesNewRomanPSMT" w:hAnsiTheme="minorHAnsi" w:cs="Arial"/>
          <w:b/>
          <w:bCs/>
          <w:color w:val="000000"/>
          <w:kern w:val="1"/>
          <w:sz w:val="20"/>
          <w:szCs w:val="20"/>
          <w:lang w:val="ru-RU" w:eastAsia="ar-SA"/>
        </w:rPr>
        <w:t>РОК ЗА ЗАКЉУЧЕЊЕ УГОВОРА:</w:t>
      </w:r>
    </w:p>
    <w:p w:rsidR="002A55A9" w:rsidRPr="002A55A9" w:rsidRDefault="002A55A9" w:rsidP="002A55A9">
      <w:pPr>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у року од 8 дана од дана протека рока за подношење захтева за заштиту права. </w:t>
      </w:r>
    </w:p>
    <w:p w:rsidR="002A55A9" w:rsidRPr="002A55A9" w:rsidRDefault="002A55A9" w:rsidP="002A55A9">
      <w:pPr>
        <w:spacing w:after="200" w:line="276" w:lineRule="auto"/>
        <w:rPr>
          <w:rFonts w:asciiTheme="minorHAnsi" w:eastAsia="TimesNewRomanPSMT" w:hAnsiTheme="minorHAnsi" w:cs="Arial"/>
          <w:bCs/>
          <w:color w:val="000000"/>
          <w:kern w:val="1"/>
          <w:sz w:val="20"/>
          <w:szCs w:val="20"/>
          <w:lang w:val="ru-RU" w:eastAsia="ar-SA"/>
        </w:rPr>
      </w:pPr>
    </w:p>
    <w:p w:rsidR="002A55A9" w:rsidRPr="002A55A9" w:rsidRDefault="002A55A9" w:rsidP="002A55A9">
      <w:pPr>
        <w:tabs>
          <w:tab w:val="left" w:pos="1608"/>
        </w:tabs>
        <w:spacing w:after="200" w:line="276" w:lineRule="auto"/>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ab/>
      </w:r>
    </w:p>
    <w:p w:rsidR="002A55A9" w:rsidRPr="002A55A9" w:rsidRDefault="002A55A9" w:rsidP="002A55A9">
      <w:pPr>
        <w:tabs>
          <w:tab w:val="left" w:pos="1608"/>
        </w:tabs>
        <w:spacing w:after="200" w:line="276" w:lineRule="auto"/>
        <w:rPr>
          <w:rFonts w:asciiTheme="minorHAnsi" w:eastAsia="TimesNewRomanPSMT" w:hAnsiTheme="minorHAnsi" w:cs="Arial"/>
          <w:bCs/>
          <w:color w:val="000000"/>
          <w:kern w:val="1"/>
          <w:sz w:val="20"/>
          <w:szCs w:val="20"/>
          <w:lang w:val="ru-RU" w:eastAsia="ar-SA"/>
        </w:rPr>
      </w:pPr>
    </w:p>
    <w:p w:rsidR="002A55A9" w:rsidRPr="002A55A9" w:rsidRDefault="002A55A9" w:rsidP="002A55A9">
      <w:pPr>
        <w:tabs>
          <w:tab w:val="left" w:pos="1608"/>
        </w:tabs>
        <w:spacing w:after="200" w:line="276" w:lineRule="auto"/>
        <w:rPr>
          <w:rFonts w:asciiTheme="minorHAnsi" w:eastAsia="TimesNewRomanPSMT" w:hAnsiTheme="minorHAnsi" w:cs="Arial"/>
          <w:bCs/>
          <w:color w:val="000000"/>
          <w:kern w:val="1"/>
          <w:sz w:val="20"/>
          <w:szCs w:val="20"/>
          <w:lang w:val="ru-RU" w:eastAsia="ar-SA"/>
        </w:rPr>
      </w:pPr>
    </w:p>
    <w:p w:rsidR="002A55A9" w:rsidRPr="002A55A9" w:rsidRDefault="002A55A9" w:rsidP="002A55A9">
      <w:pPr>
        <w:tabs>
          <w:tab w:val="left" w:pos="1608"/>
        </w:tabs>
        <w:spacing w:after="200" w:line="276" w:lineRule="auto"/>
        <w:rPr>
          <w:rFonts w:asciiTheme="minorHAnsi" w:eastAsia="TimesNewRomanPSMT" w:hAnsiTheme="minorHAnsi" w:cs="Arial"/>
          <w:bCs/>
          <w:color w:val="000000"/>
          <w:kern w:val="1"/>
          <w:sz w:val="20"/>
          <w:szCs w:val="20"/>
          <w:lang w:val="ru-RU" w:eastAsia="ar-SA"/>
        </w:rPr>
      </w:pPr>
    </w:p>
    <w:p w:rsidR="002A55A9" w:rsidRPr="002A55A9" w:rsidRDefault="002A55A9" w:rsidP="002A55A9">
      <w:pPr>
        <w:tabs>
          <w:tab w:val="left" w:pos="1608"/>
        </w:tabs>
        <w:spacing w:after="200" w:line="276" w:lineRule="auto"/>
        <w:rPr>
          <w:rFonts w:asciiTheme="minorHAnsi" w:eastAsia="TimesNewRomanPSMT" w:hAnsiTheme="minorHAnsi" w:cs="Arial"/>
          <w:bCs/>
          <w:color w:val="000000"/>
          <w:kern w:val="1"/>
          <w:sz w:val="20"/>
          <w:szCs w:val="20"/>
          <w:lang w:val="ru-RU" w:eastAsia="ar-SA"/>
        </w:rPr>
      </w:pPr>
    </w:p>
    <w:p w:rsidR="002A55A9" w:rsidRPr="002A55A9" w:rsidRDefault="002A55A9" w:rsidP="002A55A9">
      <w:pPr>
        <w:tabs>
          <w:tab w:val="left" w:pos="1608"/>
        </w:tabs>
        <w:spacing w:after="200" w:line="276" w:lineRule="auto"/>
        <w:rPr>
          <w:rFonts w:asciiTheme="minorHAnsi" w:eastAsia="TimesNewRomanPSMT" w:hAnsiTheme="minorHAnsi" w:cs="Arial"/>
          <w:bCs/>
          <w:color w:val="000000"/>
          <w:kern w:val="1"/>
          <w:sz w:val="20"/>
          <w:szCs w:val="20"/>
          <w:lang w:val="ru-RU" w:eastAsia="ar-SA"/>
        </w:rPr>
      </w:pPr>
    </w:p>
    <w:p w:rsidR="00E40502" w:rsidRPr="002A55A9" w:rsidRDefault="00E40502" w:rsidP="00E40502">
      <w:pPr>
        <w:ind w:left="360"/>
        <w:rPr>
          <w:rFonts w:asciiTheme="minorHAnsi" w:eastAsia="TimesNewRomanPSMT" w:hAnsiTheme="minorHAnsi" w:cs="Arial"/>
          <w:bCs/>
          <w:color w:val="000000"/>
          <w:kern w:val="1"/>
          <w:sz w:val="20"/>
          <w:szCs w:val="20"/>
          <w:lang w:val="ru-RU" w:eastAsia="ar-SA"/>
        </w:rPr>
      </w:pPr>
    </w:p>
    <w:sectPr w:rsidR="00E40502" w:rsidRPr="002A55A9" w:rsidSect="00F67C3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A90" w:rsidRDefault="00E97A90" w:rsidP="00DA27D2">
      <w:r>
        <w:separator/>
      </w:r>
    </w:p>
  </w:endnote>
  <w:endnote w:type="continuationSeparator" w:id="0">
    <w:p w:rsidR="00E97A90" w:rsidRDefault="00E97A90" w:rsidP="00DA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Resavska BG Sans">
    <w:altName w:val="Arial"/>
    <w:panose1 w:val="00000000000000000000"/>
    <w:charset w:val="CC"/>
    <w:family w:val="swiss"/>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385794"/>
      <w:docPartObj>
        <w:docPartGallery w:val="Page Numbers (Bottom of Page)"/>
        <w:docPartUnique/>
      </w:docPartObj>
    </w:sdtPr>
    <w:sdtEndPr>
      <w:rPr>
        <w:noProof/>
      </w:rPr>
    </w:sdtEndPr>
    <w:sdtContent>
      <w:p w:rsidR="00E97A90" w:rsidRPr="002A55A9" w:rsidRDefault="00E97A90">
        <w:pPr>
          <w:pStyle w:val="Footer"/>
          <w:jc w:val="center"/>
          <w:rPr>
            <w:noProof/>
            <w:lang w:val="sr-Cyrl-RS"/>
          </w:rPr>
        </w:pPr>
        <w:r>
          <w:fldChar w:fldCharType="begin"/>
        </w:r>
        <w:r>
          <w:instrText xml:space="preserve"> PAGE   \* MERGEFORMAT </w:instrText>
        </w:r>
        <w:r>
          <w:fldChar w:fldCharType="separate"/>
        </w:r>
        <w:r w:rsidR="00F844BD">
          <w:rPr>
            <w:noProof/>
          </w:rPr>
          <w:t>25</w:t>
        </w:r>
        <w:r>
          <w:rPr>
            <w:noProof/>
          </w:rPr>
          <w:fldChar w:fldCharType="end"/>
        </w:r>
        <w:r>
          <w:rPr>
            <w:noProof/>
          </w:rPr>
          <w:t>/3</w:t>
        </w:r>
        <w:r>
          <w:rPr>
            <w:noProof/>
            <w:lang w:val="sr-Cyrl-RS"/>
          </w:rPr>
          <w:t>9</w:t>
        </w:r>
      </w:p>
      <w:p w:rsidR="00E97A90" w:rsidRDefault="00F844BD">
        <w:pPr>
          <w:pStyle w:val="Footer"/>
          <w:jc w:val="center"/>
        </w:pPr>
      </w:p>
    </w:sdtContent>
  </w:sdt>
  <w:p w:rsidR="00E97A90" w:rsidRDefault="00E97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A90" w:rsidRDefault="00E97A90" w:rsidP="00DA27D2">
      <w:r>
        <w:separator/>
      </w:r>
    </w:p>
  </w:footnote>
  <w:footnote w:type="continuationSeparator" w:id="0">
    <w:p w:rsidR="00E97A90" w:rsidRDefault="00E97A90" w:rsidP="00DA2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2832652"/>
    <w:multiLevelType w:val="hybridMultilevel"/>
    <w:tmpl w:val="74181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1632AD"/>
    <w:multiLevelType w:val="hybridMultilevel"/>
    <w:tmpl w:val="164E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2">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4D6B94"/>
    <w:multiLevelType w:val="hybridMultilevel"/>
    <w:tmpl w:val="F7B8FD94"/>
    <w:lvl w:ilvl="0" w:tplc="E098C4FE">
      <w:start w:val="1"/>
      <w:numFmt w:val="bullet"/>
      <w:lvlText w:val="-"/>
      <w:lvlJc w:val="left"/>
      <w:pPr>
        <w:ind w:left="1980" w:hanging="360"/>
      </w:pPr>
      <w:rPr>
        <w:rFonts w:ascii="Calibri" w:eastAsiaTheme="minorHAnsi" w:hAnsi="Calibri" w:cs="Calibri-Bold"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nsid w:val="70EB487B"/>
    <w:multiLevelType w:val="hybridMultilevel"/>
    <w:tmpl w:val="D02E2C96"/>
    <w:lvl w:ilvl="0" w:tplc="0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4041F84"/>
    <w:multiLevelType w:val="hybridMultilevel"/>
    <w:tmpl w:val="74181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F808A4"/>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6"/>
  </w:num>
  <w:num w:numId="16">
    <w:abstractNumId w:val="21"/>
  </w:num>
  <w:num w:numId="17">
    <w:abstractNumId w:val="14"/>
  </w:num>
  <w:num w:numId="18">
    <w:abstractNumId w:val="31"/>
  </w:num>
  <w:num w:numId="19">
    <w:abstractNumId w:val="25"/>
  </w:num>
  <w:num w:numId="20">
    <w:abstractNumId w:val="33"/>
  </w:num>
  <w:num w:numId="21">
    <w:abstractNumId w:val="27"/>
  </w:num>
  <w:num w:numId="22">
    <w:abstractNumId w:val="26"/>
  </w:num>
  <w:num w:numId="23">
    <w:abstractNumId w:val="23"/>
  </w:num>
  <w:num w:numId="24">
    <w:abstractNumId w:val="24"/>
  </w:num>
  <w:num w:numId="25">
    <w:abstractNumId w:val="28"/>
  </w:num>
  <w:num w:numId="26">
    <w:abstractNumId w:val="34"/>
  </w:num>
  <w:num w:numId="27">
    <w:abstractNumId w:val="15"/>
  </w:num>
  <w:num w:numId="28">
    <w:abstractNumId w:val="18"/>
  </w:num>
  <w:num w:numId="29">
    <w:abstractNumId w:val="29"/>
  </w:num>
  <w:num w:numId="30">
    <w:abstractNumId w:val="13"/>
  </w:num>
  <w:num w:numId="31">
    <w:abstractNumId w:val="17"/>
  </w:num>
  <w:num w:numId="32">
    <w:abstractNumId w:val="22"/>
  </w:num>
  <w:num w:numId="33">
    <w:abstractNumId w:val="32"/>
  </w:num>
  <w:num w:numId="34">
    <w:abstractNumId w:val="20"/>
  </w:num>
  <w:num w:numId="35">
    <w:abstractNumId w:val="35"/>
  </w:num>
  <w:num w:numId="36">
    <w:abstractNumId w:val="38"/>
  </w:num>
  <w:num w:numId="37">
    <w:abstractNumId w:val="30"/>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0502"/>
    <w:rsid w:val="000024FB"/>
    <w:rsid w:val="000134C6"/>
    <w:rsid w:val="00014C95"/>
    <w:rsid w:val="000160B4"/>
    <w:rsid w:val="000264AB"/>
    <w:rsid w:val="000310BB"/>
    <w:rsid w:val="000344DD"/>
    <w:rsid w:val="00053F20"/>
    <w:rsid w:val="000574BE"/>
    <w:rsid w:val="00093A5E"/>
    <w:rsid w:val="000A1D29"/>
    <w:rsid w:val="000D1797"/>
    <w:rsid w:val="000F074B"/>
    <w:rsid w:val="00107020"/>
    <w:rsid w:val="00125F7F"/>
    <w:rsid w:val="0014261D"/>
    <w:rsid w:val="001502B3"/>
    <w:rsid w:val="00153BA6"/>
    <w:rsid w:val="001612BF"/>
    <w:rsid w:val="00180C1A"/>
    <w:rsid w:val="00196674"/>
    <w:rsid w:val="001A573C"/>
    <w:rsid w:val="001C2B4E"/>
    <w:rsid w:val="001D0D07"/>
    <w:rsid w:val="001D5CC1"/>
    <w:rsid w:val="001E2FBD"/>
    <w:rsid w:val="00212473"/>
    <w:rsid w:val="00223945"/>
    <w:rsid w:val="0023487A"/>
    <w:rsid w:val="00242556"/>
    <w:rsid w:val="002645B1"/>
    <w:rsid w:val="002A1A97"/>
    <w:rsid w:val="002A55A9"/>
    <w:rsid w:val="002B44D3"/>
    <w:rsid w:val="002B684B"/>
    <w:rsid w:val="002B75A8"/>
    <w:rsid w:val="002D4E4C"/>
    <w:rsid w:val="002E6817"/>
    <w:rsid w:val="003001F5"/>
    <w:rsid w:val="00307DEF"/>
    <w:rsid w:val="00312B09"/>
    <w:rsid w:val="00316CA0"/>
    <w:rsid w:val="00333CAD"/>
    <w:rsid w:val="003347F2"/>
    <w:rsid w:val="00364CD8"/>
    <w:rsid w:val="003749C4"/>
    <w:rsid w:val="003753D1"/>
    <w:rsid w:val="0037608E"/>
    <w:rsid w:val="003761D9"/>
    <w:rsid w:val="00392E28"/>
    <w:rsid w:val="003A7146"/>
    <w:rsid w:val="003B2BFC"/>
    <w:rsid w:val="003D0CE3"/>
    <w:rsid w:val="003E441E"/>
    <w:rsid w:val="0041625D"/>
    <w:rsid w:val="00416A1A"/>
    <w:rsid w:val="00417D7F"/>
    <w:rsid w:val="00422E0E"/>
    <w:rsid w:val="004264CC"/>
    <w:rsid w:val="004350B6"/>
    <w:rsid w:val="00453C8C"/>
    <w:rsid w:val="00467C84"/>
    <w:rsid w:val="00477719"/>
    <w:rsid w:val="004913EA"/>
    <w:rsid w:val="00496836"/>
    <w:rsid w:val="004A6863"/>
    <w:rsid w:val="004B50FD"/>
    <w:rsid w:val="004B7D08"/>
    <w:rsid w:val="004C43C3"/>
    <w:rsid w:val="004E39F5"/>
    <w:rsid w:val="004F20A8"/>
    <w:rsid w:val="004F41D2"/>
    <w:rsid w:val="00505ED0"/>
    <w:rsid w:val="0050620F"/>
    <w:rsid w:val="0052177F"/>
    <w:rsid w:val="005624D1"/>
    <w:rsid w:val="0057237F"/>
    <w:rsid w:val="005C1F88"/>
    <w:rsid w:val="0060429C"/>
    <w:rsid w:val="00617979"/>
    <w:rsid w:val="00654345"/>
    <w:rsid w:val="00656455"/>
    <w:rsid w:val="006618DF"/>
    <w:rsid w:val="00663243"/>
    <w:rsid w:val="00667007"/>
    <w:rsid w:val="00675E66"/>
    <w:rsid w:val="0068681A"/>
    <w:rsid w:val="006971F4"/>
    <w:rsid w:val="006E1B92"/>
    <w:rsid w:val="006E78E1"/>
    <w:rsid w:val="006F55DB"/>
    <w:rsid w:val="007047C1"/>
    <w:rsid w:val="00716809"/>
    <w:rsid w:val="007345DF"/>
    <w:rsid w:val="00762507"/>
    <w:rsid w:val="00780972"/>
    <w:rsid w:val="007C7BA6"/>
    <w:rsid w:val="007D347C"/>
    <w:rsid w:val="007D5488"/>
    <w:rsid w:val="0081427F"/>
    <w:rsid w:val="00833136"/>
    <w:rsid w:val="00835793"/>
    <w:rsid w:val="00835E1A"/>
    <w:rsid w:val="00836175"/>
    <w:rsid w:val="00857431"/>
    <w:rsid w:val="008731F3"/>
    <w:rsid w:val="00881F75"/>
    <w:rsid w:val="008903EA"/>
    <w:rsid w:val="008C22FD"/>
    <w:rsid w:val="008C271B"/>
    <w:rsid w:val="008C7DC4"/>
    <w:rsid w:val="008D1CB4"/>
    <w:rsid w:val="008D1FFC"/>
    <w:rsid w:val="008D7FA5"/>
    <w:rsid w:val="008E108C"/>
    <w:rsid w:val="008E53D3"/>
    <w:rsid w:val="00913115"/>
    <w:rsid w:val="00940273"/>
    <w:rsid w:val="00966ADB"/>
    <w:rsid w:val="00977E84"/>
    <w:rsid w:val="009954BC"/>
    <w:rsid w:val="009A1516"/>
    <w:rsid w:val="009B143C"/>
    <w:rsid w:val="009B4B5E"/>
    <w:rsid w:val="009B4CDD"/>
    <w:rsid w:val="009C390F"/>
    <w:rsid w:val="009D405C"/>
    <w:rsid w:val="009E3A86"/>
    <w:rsid w:val="009E521D"/>
    <w:rsid w:val="009F214A"/>
    <w:rsid w:val="00A1291C"/>
    <w:rsid w:val="00A327A8"/>
    <w:rsid w:val="00A64062"/>
    <w:rsid w:val="00A6411B"/>
    <w:rsid w:val="00A735C4"/>
    <w:rsid w:val="00A7483E"/>
    <w:rsid w:val="00A749FE"/>
    <w:rsid w:val="00A9170B"/>
    <w:rsid w:val="00A94363"/>
    <w:rsid w:val="00AA1EDF"/>
    <w:rsid w:val="00AA4B96"/>
    <w:rsid w:val="00AB7669"/>
    <w:rsid w:val="00AE23FC"/>
    <w:rsid w:val="00AE3F45"/>
    <w:rsid w:val="00B124A9"/>
    <w:rsid w:val="00B16849"/>
    <w:rsid w:val="00B23BE1"/>
    <w:rsid w:val="00B25E4F"/>
    <w:rsid w:val="00B70B34"/>
    <w:rsid w:val="00B80120"/>
    <w:rsid w:val="00B804B0"/>
    <w:rsid w:val="00BA05BF"/>
    <w:rsid w:val="00BA1FA7"/>
    <w:rsid w:val="00BB5CB1"/>
    <w:rsid w:val="00BB612E"/>
    <w:rsid w:val="00BC65C3"/>
    <w:rsid w:val="00BE0CB2"/>
    <w:rsid w:val="00C1311F"/>
    <w:rsid w:val="00C17A0B"/>
    <w:rsid w:val="00C522DE"/>
    <w:rsid w:val="00C83B6E"/>
    <w:rsid w:val="00CB3571"/>
    <w:rsid w:val="00CC2CBE"/>
    <w:rsid w:val="00CD48D3"/>
    <w:rsid w:val="00CE732B"/>
    <w:rsid w:val="00CF5628"/>
    <w:rsid w:val="00D04716"/>
    <w:rsid w:val="00D058F5"/>
    <w:rsid w:val="00D446C0"/>
    <w:rsid w:val="00D5147C"/>
    <w:rsid w:val="00D5699C"/>
    <w:rsid w:val="00D62399"/>
    <w:rsid w:val="00D63608"/>
    <w:rsid w:val="00DA27D2"/>
    <w:rsid w:val="00DB565E"/>
    <w:rsid w:val="00DC4E33"/>
    <w:rsid w:val="00E3081E"/>
    <w:rsid w:val="00E342AA"/>
    <w:rsid w:val="00E34348"/>
    <w:rsid w:val="00E40502"/>
    <w:rsid w:val="00E4226C"/>
    <w:rsid w:val="00E5630A"/>
    <w:rsid w:val="00E62539"/>
    <w:rsid w:val="00E72AAE"/>
    <w:rsid w:val="00E742D0"/>
    <w:rsid w:val="00E95E47"/>
    <w:rsid w:val="00E97A90"/>
    <w:rsid w:val="00EA41C2"/>
    <w:rsid w:val="00EA4501"/>
    <w:rsid w:val="00EB1B16"/>
    <w:rsid w:val="00EB7DBD"/>
    <w:rsid w:val="00EC5893"/>
    <w:rsid w:val="00F02B5D"/>
    <w:rsid w:val="00F02BBC"/>
    <w:rsid w:val="00F077DB"/>
    <w:rsid w:val="00F65297"/>
    <w:rsid w:val="00F66318"/>
    <w:rsid w:val="00F67C33"/>
    <w:rsid w:val="00F771E2"/>
    <w:rsid w:val="00F844BD"/>
    <w:rsid w:val="00F955BF"/>
    <w:rsid w:val="00FA0AA5"/>
    <w:rsid w:val="00FB0488"/>
    <w:rsid w:val="00FF76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02"/>
    <w:rPr>
      <w:rFonts w:ascii="Times New Roman" w:hAnsi="Times New Roman" w:cs="Times New Roman"/>
      <w:sz w:val="24"/>
      <w:szCs w:val="24"/>
      <w:lang w:eastAsia="en-GB"/>
    </w:rPr>
  </w:style>
  <w:style w:type="paragraph" w:styleId="Heading1">
    <w:name w:val="heading 1"/>
    <w:basedOn w:val="Normal"/>
    <w:next w:val="BodyText"/>
    <w:link w:val="Heading1Char"/>
    <w:qFormat/>
    <w:rsid w:val="00B16849"/>
    <w:pPr>
      <w:keepNext/>
      <w:keepLines/>
      <w:suppressAutoHyphens/>
      <w:spacing w:before="480" w:line="100" w:lineRule="atLeas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B16849"/>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lang w:eastAsia="ar-SA"/>
    </w:rPr>
  </w:style>
  <w:style w:type="paragraph" w:styleId="Heading3">
    <w:name w:val="heading 3"/>
    <w:basedOn w:val="Normal"/>
    <w:next w:val="BodyText"/>
    <w:link w:val="Heading3Char"/>
    <w:qFormat/>
    <w:rsid w:val="00B16849"/>
    <w:pPr>
      <w:keepNext/>
      <w:tabs>
        <w:tab w:val="num" w:pos="0"/>
      </w:tabs>
      <w:suppressAutoHyphens/>
      <w:spacing w:before="240" w:after="60" w:line="100" w:lineRule="atLeast"/>
      <w:ind w:left="720" w:hanging="720"/>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B16849"/>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u w:val="single"/>
      <w:lang w:eastAsia="ar-SA"/>
    </w:rPr>
  </w:style>
  <w:style w:type="paragraph" w:styleId="Heading5">
    <w:name w:val="heading 5"/>
    <w:basedOn w:val="Normal"/>
    <w:next w:val="BodyText"/>
    <w:link w:val="Heading5Char"/>
    <w:qFormat/>
    <w:rsid w:val="00B16849"/>
    <w:pPr>
      <w:tabs>
        <w:tab w:val="num" w:pos="0"/>
      </w:tabs>
      <w:suppressAutoHyphens/>
      <w:spacing w:before="240" w:after="60" w:line="100" w:lineRule="atLeast"/>
      <w:ind w:left="1008" w:hanging="1008"/>
      <w:outlineLvl w:val="4"/>
    </w:pPr>
    <w:rPr>
      <w:rFonts w:eastAsia="Times New Roman"/>
      <w:b/>
      <w:bCs/>
      <w:i/>
      <w:iCs/>
      <w:color w:val="000000"/>
      <w:kern w:val="1"/>
      <w:sz w:val="26"/>
      <w:szCs w:val="26"/>
      <w:lang w:val="en-US" w:eastAsia="ar-SA"/>
    </w:rPr>
  </w:style>
  <w:style w:type="paragraph" w:styleId="Heading6">
    <w:name w:val="heading 6"/>
    <w:basedOn w:val="Normal"/>
    <w:next w:val="BodyText"/>
    <w:link w:val="Heading6Char"/>
    <w:qFormat/>
    <w:rsid w:val="00B16849"/>
    <w:pPr>
      <w:keepNext/>
      <w:tabs>
        <w:tab w:val="num" w:pos="0"/>
      </w:tabs>
      <w:suppressAutoHyphens/>
      <w:spacing w:line="100" w:lineRule="atLeast"/>
      <w:ind w:left="1152" w:hanging="1152"/>
      <w:outlineLvl w:val="5"/>
    </w:pPr>
    <w:rPr>
      <w:rFonts w:ascii="Book Antiqua" w:eastAsia="Times New Roman" w:hAnsi="Book Antiqua"/>
      <w:color w:val="000000"/>
      <w:kern w:val="1"/>
      <w:sz w:val="28"/>
      <w:lang w:eastAsia="ar-SA"/>
    </w:rPr>
  </w:style>
  <w:style w:type="paragraph" w:styleId="Heading7">
    <w:name w:val="heading 7"/>
    <w:basedOn w:val="Normal"/>
    <w:next w:val="BodyText"/>
    <w:link w:val="Heading7Char"/>
    <w:qFormat/>
    <w:rsid w:val="00B16849"/>
    <w:pPr>
      <w:keepNext/>
      <w:tabs>
        <w:tab w:val="num" w:pos="0"/>
      </w:tabs>
      <w:suppressAutoHyphens/>
      <w:spacing w:line="100" w:lineRule="atLeast"/>
      <w:ind w:left="1296" w:hanging="1296"/>
      <w:outlineLvl w:val="6"/>
    </w:pPr>
    <w:rPr>
      <w:rFonts w:ascii="Book Antiqua" w:eastAsia="Times New Roman" w:hAnsi="Book Antiqua" w:cs="Arial"/>
      <w:b/>
      <w:bCs/>
      <w:color w:val="000000"/>
      <w:kern w:val="1"/>
      <w:lang w:eastAsia="ar-SA"/>
    </w:rPr>
  </w:style>
  <w:style w:type="paragraph" w:styleId="Heading8">
    <w:name w:val="heading 8"/>
    <w:basedOn w:val="Normal"/>
    <w:next w:val="BodyText"/>
    <w:link w:val="Heading8Char"/>
    <w:qFormat/>
    <w:rsid w:val="00B16849"/>
    <w:pPr>
      <w:keepNext/>
      <w:tabs>
        <w:tab w:val="num" w:pos="0"/>
      </w:tabs>
      <w:suppressAutoHyphens/>
      <w:spacing w:line="100" w:lineRule="atLeast"/>
      <w:ind w:left="1440" w:hanging="1440"/>
      <w:jc w:val="both"/>
      <w:outlineLvl w:val="7"/>
    </w:pPr>
    <w:rPr>
      <w:rFonts w:eastAsia="Times New Roman"/>
      <w:b/>
      <w:color w:val="000000"/>
      <w:kern w:val="1"/>
      <w:lang w:eastAsia="ar-SA"/>
    </w:rPr>
  </w:style>
  <w:style w:type="paragraph" w:styleId="Heading9">
    <w:name w:val="heading 9"/>
    <w:basedOn w:val="Normal"/>
    <w:next w:val="BodyText"/>
    <w:link w:val="Heading9Char"/>
    <w:qFormat/>
    <w:rsid w:val="00B16849"/>
    <w:pPr>
      <w:tabs>
        <w:tab w:val="num" w:pos="0"/>
      </w:tabs>
      <w:suppressAutoHyphens/>
      <w:spacing w:before="240" w:after="60" w:line="100" w:lineRule="atLeast"/>
      <w:ind w:left="1584" w:hanging="1584"/>
      <w:outlineLvl w:val="8"/>
    </w:pPr>
    <w:rPr>
      <w:rFonts w:ascii="Arial" w:eastAsia="Times New Roman"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63608"/>
    <w:rPr>
      <w:rFonts w:ascii="Tahoma" w:hAnsi="Tahoma" w:cs="Tahoma"/>
      <w:sz w:val="16"/>
      <w:szCs w:val="16"/>
    </w:rPr>
  </w:style>
  <w:style w:type="character" w:customStyle="1" w:styleId="BalloonTextChar">
    <w:name w:val="Balloon Text Char"/>
    <w:basedOn w:val="DefaultParagraphFont"/>
    <w:link w:val="BalloonText"/>
    <w:rsid w:val="00D63608"/>
    <w:rPr>
      <w:rFonts w:ascii="Tahoma" w:hAnsi="Tahoma" w:cs="Tahoma"/>
      <w:sz w:val="16"/>
      <w:szCs w:val="16"/>
      <w:lang w:eastAsia="en-GB"/>
    </w:rPr>
  </w:style>
  <w:style w:type="character" w:customStyle="1" w:styleId="Heading1Char">
    <w:name w:val="Heading 1 Char"/>
    <w:basedOn w:val="DefaultParagraphFont"/>
    <w:link w:val="Heading1"/>
    <w:rsid w:val="00B1684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B1684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1684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1684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1684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1684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1684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1684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1684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16849"/>
  </w:style>
  <w:style w:type="numbering" w:customStyle="1" w:styleId="NoList11">
    <w:name w:val="No List11"/>
    <w:next w:val="NoList"/>
    <w:uiPriority w:val="99"/>
    <w:semiHidden/>
    <w:unhideWhenUsed/>
    <w:rsid w:val="00B16849"/>
  </w:style>
  <w:style w:type="character" w:customStyle="1" w:styleId="WW8Num2z0">
    <w:name w:val="WW8Num2z0"/>
    <w:rsid w:val="00B16849"/>
    <w:rPr>
      <w:rFonts w:ascii="Symbol" w:hAnsi="Symbol" w:cs="Symbol"/>
    </w:rPr>
  </w:style>
  <w:style w:type="character" w:customStyle="1" w:styleId="WW8Num2z1">
    <w:name w:val="WW8Num2z1"/>
    <w:rsid w:val="00B16849"/>
    <w:rPr>
      <w:rFonts w:ascii="Courier New" w:hAnsi="Courier New" w:cs="Courier New"/>
    </w:rPr>
  </w:style>
  <w:style w:type="character" w:customStyle="1" w:styleId="WW8Num2z2">
    <w:name w:val="WW8Num2z2"/>
    <w:rsid w:val="00B16849"/>
    <w:rPr>
      <w:rFonts w:ascii="Wingdings" w:hAnsi="Wingdings" w:cs="Wingdings"/>
    </w:rPr>
  </w:style>
  <w:style w:type="character" w:customStyle="1" w:styleId="WW8Num3z1">
    <w:name w:val="WW8Num3z1"/>
    <w:rsid w:val="00B16849"/>
    <w:rPr>
      <w:b/>
      <w:i w:val="0"/>
      <w:sz w:val="24"/>
      <w:szCs w:val="24"/>
    </w:rPr>
  </w:style>
  <w:style w:type="character" w:customStyle="1" w:styleId="WW8Num4z0">
    <w:name w:val="WW8Num4z0"/>
    <w:rsid w:val="00B16849"/>
    <w:rPr>
      <w:rFonts w:cs="Arial"/>
      <w:i w:val="0"/>
      <w:sz w:val="24"/>
    </w:rPr>
  </w:style>
  <w:style w:type="character" w:customStyle="1" w:styleId="WW8Num4z1">
    <w:name w:val="WW8Num4z1"/>
    <w:rsid w:val="00B16849"/>
    <w:rPr>
      <w:rFonts w:ascii="Courier New" w:hAnsi="Courier New" w:cs="Courier New"/>
    </w:rPr>
  </w:style>
  <w:style w:type="character" w:customStyle="1" w:styleId="WW8Num4z2">
    <w:name w:val="WW8Num4z2"/>
    <w:rsid w:val="00B16849"/>
    <w:rPr>
      <w:rFonts w:ascii="Wingdings" w:hAnsi="Wingdings" w:cs="Wingdings"/>
    </w:rPr>
  </w:style>
  <w:style w:type="character" w:customStyle="1" w:styleId="WW8Num4z3">
    <w:name w:val="WW8Num4z3"/>
    <w:rsid w:val="00B16849"/>
    <w:rPr>
      <w:rFonts w:ascii="Symbol" w:hAnsi="Symbol" w:cs="Symbol"/>
    </w:rPr>
  </w:style>
  <w:style w:type="character" w:customStyle="1" w:styleId="WW8Num5z0">
    <w:name w:val="WW8Num5z0"/>
    <w:rsid w:val="00B16849"/>
    <w:rPr>
      <w:rFonts w:cs="Arial"/>
      <w:b w:val="0"/>
      <w:i w:val="0"/>
      <w:sz w:val="24"/>
    </w:rPr>
  </w:style>
  <w:style w:type="character" w:customStyle="1" w:styleId="WW8Num5z1">
    <w:name w:val="WW8Num5z1"/>
    <w:rsid w:val="00B16849"/>
    <w:rPr>
      <w:rFonts w:ascii="Courier New" w:hAnsi="Courier New" w:cs="Courier New"/>
    </w:rPr>
  </w:style>
  <w:style w:type="character" w:customStyle="1" w:styleId="WW8Num5z2">
    <w:name w:val="WW8Num5z2"/>
    <w:rsid w:val="00B16849"/>
    <w:rPr>
      <w:rFonts w:ascii="Wingdings" w:hAnsi="Wingdings" w:cs="Wingdings"/>
    </w:rPr>
  </w:style>
  <w:style w:type="character" w:customStyle="1" w:styleId="WW8Num6z0">
    <w:name w:val="WW8Num6z0"/>
    <w:rsid w:val="00B16849"/>
    <w:rPr>
      <w:rFonts w:ascii="Symbol" w:hAnsi="Symbol" w:cs="Symbol"/>
    </w:rPr>
  </w:style>
  <w:style w:type="character" w:customStyle="1" w:styleId="WW8Num6z1">
    <w:name w:val="WW8Num6z1"/>
    <w:rsid w:val="00B16849"/>
    <w:rPr>
      <w:rFonts w:ascii="Courier New" w:hAnsi="Courier New" w:cs="Courier New"/>
    </w:rPr>
  </w:style>
  <w:style w:type="character" w:customStyle="1" w:styleId="WW8Num6z2">
    <w:name w:val="WW8Num6z2"/>
    <w:rsid w:val="00B16849"/>
    <w:rPr>
      <w:rFonts w:ascii="Wingdings" w:hAnsi="Wingdings" w:cs="Wingdings"/>
    </w:rPr>
  </w:style>
  <w:style w:type="character" w:customStyle="1" w:styleId="WW8Num8z1">
    <w:name w:val="WW8Num8z1"/>
    <w:rsid w:val="00B16849"/>
    <w:rPr>
      <w:rFonts w:ascii="Courier New" w:hAnsi="Courier New" w:cs="Courier New"/>
    </w:rPr>
  </w:style>
  <w:style w:type="character" w:customStyle="1" w:styleId="WW8Num8z2">
    <w:name w:val="WW8Num8z2"/>
    <w:rsid w:val="00B16849"/>
    <w:rPr>
      <w:rFonts w:ascii="Wingdings" w:hAnsi="Wingdings" w:cs="Wingdings"/>
    </w:rPr>
  </w:style>
  <w:style w:type="character" w:customStyle="1" w:styleId="WW8Num8z3">
    <w:name w:val="WW8Num8z3"/>
    <w:rsid w:val="00B16849"/>
    <w:rPr>
      <w:rFonts w:ascii="Symbol" w:hAnsi="Symbol" w:cs="Symbol"/>
    </w:rPr>
  </w:style>
  <w:style w:type="character" w:customStyle="1" w:styleId="WW8Num9z0">
    <w:name w:val="WW8Num9z0"/>
    <w:rsid w:val="00B16849"/>
    <w:rPr>
      <w:i w:val="0"/>
    </w:rPr>
  </w:style>
  <w:style w:type="character" w:customStyle="1" w:styleId="WW8Num9z1">
    <w:name w:val="WW8Num9z1"/>
    <w:rsid w:val="00B16849"/>
    <w:rPr>
      <w:rFonts w:ascii="Courier New" w:hAnsi="Courier New" w:cs="Courier New"/>
    </w:rPr>
  </w:style>
  <w:style w:type="character" w:customStyle="1" w:styleId="WW8Num9z2">
    <w:name w:val="WW8Num9z2"/>
    <w:rsid w:val="00B16849"/>
    <w:rPr>
      <w:rFonts w:ascii="Wingdings" w:hAnsi="Wingdings" w:cs="Wingdings"/>
    </w:rPr>
  </w:style>
  <w:style w:type="character" w:customStyle="1" w:styleId="WW8Num9z3">
    <w:name w:val="WW8Num9z3"/>
    <w:rsid w:val="00B16849"/>
    <w:rPr>
      <w:rFonts w:ascii="Symbol" w:hAnsi="Symbol" w:cs="Symbol"/>
    </w:rPr>
  </w:style>
  <w:style w:type="character" w:customStyle="1" w:styleId="WW8Num10z1">
    <w:name w:val="WW8Num10z1"/>
    <w:rsid w:val="00B16849"/>
    <w:rPr>
      <w:rFonts w:ascii="Courier New" w:hAnsi="Courier New" w:cs="Courier New"/>
    </w:rPr>
  </w:style>
  <w:style w:type="character" w:customStyle="1" w:styleId="WW8Num10z2">
    <w:name w:val="WW8Num10z2"/>
    <w:rsid w:val="00B16849"/>
    <w:rPr>
      <w:rFonts w:ascii="Wingdings" w:hAnsi="Wingdings" w:cs="Wingdings"/>
    </w:rPr>
  </w:style>
  <w:style w:type="character" w:customStyle="1" w:styleId="WW8Num10z3">
    <w:name w:val="WW8Num10z3"/>
    <w:rsid w:val="00B16849"/>
    <w:rPr>
      <w:rFonts w:ascii="Symbol" w:hAnsi="Symbol" w:cs="Symbol"/>
    </w:rPr>
  </w:style>
  <w:style w:type="character" w:customStyle="1" w:styleId="WW8Num5z3">
    <w:name w:val="WW8Num5z3"/>
    <w:rsid w:val="00B16849"/>
    <w:rPr>
      <w:rFonts w:ascii="Symbol" w:hAnsi="Symbol" w:cs="Symbol"/>
    </w:rPr>
  </w:style>
  <w:style w:type="character" w:customStyle="1" w:styleId="WW8Num7z0">
    <w:name w:val="WW8Num7z0"/>
    <w:rsid w:val="00B16849"/>
    <w:rPr>
      <w:b w:val="0"/>
      <w:i w:val="0"/>
      <w:color w:val="00000A"/>
    </w:rPr>
  </w:style>
  <w:style w:type="character" w:customStyle="1" w:styleId="WW8Num8z0">
    <w:name w:val="WW8Num8z0"/>
    <w:rsid w:val="00B16849"/>
    <w:rPr>
      <w:rFonts w:ascii="Symbol" w:hAnsi="Symbol" w:cs="Symbol"/>
    </w:rPr>
  </w:style>
  <w:style w:type="character" w:customStyle="1" w:styleId="WW8Num11z0">
    <w:name w:val="WW8Num11z0"/>
    <w:rsid w:val="00B16849"/>
    <w:rPr>
      <w:rFonts w:ascii="Wingdings" w:hAnsi="Wingdings" w:cs="Wingdings"/>
      <w:b w:val="0"/>
      <w:i w:val="0"/>
      <w:color w:val="00000A"/>
    </w:rPr>
  </w:style>
  <w:style w:type="character" w:customStyle="1" w:styleId="WW8Num11z1">
    <w:name w:val="WW8Num11z1"/>
    <w:rsid w:val="00B16849"/>
    <w:rPr>
      <w:rFonts w:ascii="Courier New" w:hAnsi="Courier New" w:cs="Arial"/>
      <w:b w:val="0"/>
      <w:i w:val="0"/>
      <w:sz w:val="24"/>
    </w:rPr>
  </w:style>
  <w:style w:type="character" w:customStyle="1" w:styleId="WW8Num11z2">
    <w:name w:val="WW8Num11z2"/>
    <w:rsid w:val="00B16849"/>
    <w:rPr>
      <w:rFonts w:ascii="Wingdings" w:hAnsi="Wingdings" w:cs="Wingdings"/>
    </w:rPr>
  </w:style>
  <w:style w:type="character" w:customStyle="1" w:styleId="WW8Num11z3">
    <w:name w:val="WW8Num11z3"/>
    <w:rsid w:val="00B16849"/>
    <w:rPr>
      <w:rFonts w:ascii="Symbol" w:hAnsi="Symbol" w:cs="Symbol"/>
    </w:rPr>
  </w:style>
  <w:style w:type="character" w:customStyle="1" w:styleId="WW8Num12z0">
    <w:name w:val="WW8Num12z0"/>
    <w:rsid w:val="00B16849"/>
    <w:rPr>
      <w:b w:val="0"/>
    </w:rPr>
  </w:style>
  <w:style w:type="character" w:customStyle="1" w:styleId="WW8Num12z1">
    <w:name w:val="WW8Num12z1"/>
    <w:rsid w:val="00B16849"/>
    <w:rPr>
      <w:rFonts w:ascii="Courier New" w:hAnsi="Courier New" w:cs="Arial"/>
      <w:b w:val="0"/>
      <w:i w:val="0"/>
      <w:sz w:val="24"/>
    </w:rPr>
  </w:style>
  <w:style w:type="character" w:customStyle="1" w:styleId="WW8Num12z2">
    <w:name w:val="WW8Num12z2"/>
    <w:rsid w:val="00B16849"/>
    <w:rPr>
      <w:rFonts w:ascii="Wingdings" w:hAnsi="Wingdings" w:cs="Wingdings"/>
    </w:rPr>
  </w:style>
  <w:style w:type="character" w:customStyle="1" w:styleId="WW8Num12z3">
    <w:name w:val="WW8Num12z3"/>
    <w:rsid w:val="00B16849"/>
    <w:rPr>
      <w:rFonts w:ascii="Symbol" w:hAnsi="Symbol" w:cs="Symbol"/>
    </w:rPr>
  </w:style>
  <w:style w:type="character" w:customStyle="1" w:styleId="WW8Num14z0">
    <w:name w:val="WW8Num14z0"/>
    <w:rsid w:val="00B16849"/>
    <w:rPr>
      <w:rFonts w:ascii="Wingdings" w:hAnsi="Wingdings" w:cs="Wingdings"/>
    </w:rPr>
  </w:style>
  <w:style w:type="character" w:customStyle="1" w:styleId="WW8Num14z1">
    <w:name w:val="WW8Num14z1"/>
    <w:rsid w:val="00B16849"/>
    <w:rPr>
      <w:rFonts w:ascii="Courier New" w:hAnsi="Courier New" w:cs="Arial"/>
      <w:b w:val="0"/>
      <w:i w:val="0"/>
      <w:sz w:val="24"/>
    </w:rPr>
  </w:style>
  <w:style w:type="character" w:customStyle="1" w:styleId="WW8Num14z3">
    <w:name w:val="WW8Num14z3"/>
    <w:rsid w:val="00B16849"/>
    <w:rPr>
      <w:rFonts w:ascii="Symbol" w:hAnsi="Symbol" w:cs="Symbol"/>
    </w:rPr>
  </w:style>
  <w:style w:type="character" w:customStyle="1" w:styleId="WW8Num15z1">
    <w:name w:val="WW8Num15z1"/>
    <w:rsid w:val="00B16849"/>
    <w:rPr>
      <w:b/>
      <w:i w:val="0"/>
      <w:sz w:val="24"/>
      <w:szCs w:val="24"/>
    </w:rPr>
  </w:style>
  <w:style w:type="character" w:customStyle="1" w:styleId="WW8Num16z1">
    <w:name w:val="WW8Num16z1"/>
    <w:rsid w:val="00B16849"/>
    <w:rPr>
      <w:rFonts w:ascii="Courier New" w:hAnsi="Courier New" w:cs="Arial"/>
      <w:b w:val="0"/>
      <w:i w:val="0"/>
      <w:sz w:val="24"/>
    </w:rPr>
  </w:style>
  <w:style w:type="character" w:customStyle="1" w:styleId="WW8Num16z2">
    <w:name w:val="WW8Num16z2"/>
    <w:rsid w:val="00B16849"/>
    <w:rPr>
      <w:rFonts w:ascii="Wingdings" w:hAnsi="Wingdings" w:cs="Wingdings"/>
    </w:rPr>
  </w:style>
  <w:style w:type="character" w:customStyle="1" w:styleId="WW8Num16z3">
    <w:name w:val="WW8Num16z3"/>
    <w:rsid w:val="00B16849"/>
    <w:rPr>
      <w:rFonts w:ascii="Symbol" w:hAnsi="Symbol" w:cs="Symbol"/>
    </w:rPr>
  </w:style>
  <w:style w:type="character" w:customStyle="1" w:styleId="WW8Num7z1">
    <w:name w:val="WW8Num7z1"/>
    <w:rsid w:val="00B16849"/>
    <w:rPr>
      <w:rFonts w:ascii="Courier New" w:hAnsi="Courier New" w:cs="Courier New"/>
    </w:rPr>
  </w:style>
  <w:style w:type="character" w:customStyle="1" w:styleId="WW8Num7z2">
    <w:name w:val="WW8Num7z2"/>
    <w:rsid w:val="00B16849"/>
    <w:rPr>
      <w:rFonts w:ascii="Wingdings" w:hAnsi="Wingdings" w:cs="Wingdings"/>
    </w:rPr>
  </w:style>
  <w:style w:type="character" w:customStyle="1" w:styleId="WW8Num10z0">
    <w:name w:val="WW8Num10z0"/>
    <w:rsid w:val="00B16849"/>
    <w:rPr>
      <w:rFonts w:ascii="Symbol" w:hAnsi="Symbol" w:cs="Symbol"/>
    </w:rPr>
  </w:style>
  <w:style w:type="character" w:customStyle="1" w:styleId="WW-DefaultParagraphFont">
    <w:name w:val="WW-Default Paragraph Font"/>
    <w:rsid w:val="00B16849"/>
  </w:style>
  <w:style w:type="character" w:customStyle="1" w:styleId="WW-DefaultParagraphFont1">
    <w:name w:val="WW-Default Paragraph Font1"/>
    <w:rsid w:val="00B16849"/>
  </w:style>
  <w:style w:type="character" w:customStyle="1" w:styleId="ListParagraphChar">
    <w:name w:val="List Paragraph Char"/>
    <w:rsid w:val="00B16849"/>
  </w:style>
  <w:style w:type="character" w:customStyle="1" w:styleId="CommentReference1">
    <w:name w:val="Comment Reference1"/>
    <w:rsid w:val="00B16849"/>
    <w:rPr>
      <w:sz w:val="16"/>
      <w:szCs w:val="16"/>
    </w:rPr>
  </w:style>
  <w:style w:type="character" w:customStyle="1" w:styleId="CommentTextChar">
    <w:name w:val="Comment Text Char"/>
    <w:rsid w:val="00B16849"/>
    <w:rPr>
      <w:sz w:val="20"/>
      <w:szCs w:val="20"/>
    </w:rPr>
  </w:style>
  <w:style w:type="character" w:customStyle="1" w:styleId="CommentSubjectChar">
    <w:name w:val="Comment Subject Char"/>
    <w:rsid w:val="00B16849"/>
    <w:rPr>
      <w:b/>
      <w:bCs/>
      <w:sz w:val="20"/>
      <w:szCs w:val="20"/>
    </w:rPr>
  </w:style>
  <w:style w:type="character" w:customStyle="1" w:styleId="BodyText2Char">
    <w:name w:val="Body Text 2 Char"/>
    <w:rsid w:val="00B16849"/>
    <w:rPr>
      <w:sz w:val="24"/>
      <w:szCs w:val="24"/>
    </w:rPr>
  </w:style>
  <w:style w:type="character" w:customStyle="1" w:styleId="BodyText2Char1">
    <w:name w:val="Body Text 2 Char1"/>
    <w:basedOn w:val="WW-DefaultParagraphFont1"/>
    <w:rsid w:val="00B16849"/>
  </w:style>
  <w:style w:type="character" w:customStyle="1" w:styleId="BodyText3Char">
    <w:name w:val="Body Text 3 Char"/>
    <w:rsid w:val="00B16849"/>
    <w:rPr>
      <w:rFonts w:ascii="Times New Roman" w:eastAsia="Times New Roman" w:hAnsi="Times New Roman" w:cs="Times New Roman"/>
      <w:sz w:val="16"/>
      <w:szCs w:val="16"/>
    </w:rPr>
  </w:style>
  <w:style w:type="character" w:customStyle="1" w:styleId="NoSpacingChar">
    <w:name w:val="No Spacing Char"/>
    <w:rsid w:val="00B16849"/>
    <w:rPr>
      <w:rFonts w:cs="font295"/>
      <w:lang w:val="en-US"/>
    </w:rPr>
  </w:style>
  <w:style w:type="character" w:customStyle="1" w:styleId="HeaderChar">
    <w:name w:val="Header Char"/>
    <w:basedOn w:val="WW-DefaultParagraphFont1"/>
    <w:rsid w:val="00B16849"/>
  </w:style>
  <w:style w:type="character" w:customStyle="1" w:styleId="FooterChar">
    <w:name w:val="Footer Char"/>
    <w:basedOn w:val="WW-DefaultParagraphFont1"/>
    <w:uiPriority w:val="99"/>
    <w:rsid w:val="00B16849"/>
  </w:style>
  <w:style w:type="character" w:customStyle="1" w:styleId="ListLabel1">
    <w:name w:val="ListLabel 1"/>
    <w:rsid w:val="00B16849"/>
    <w:rPr>
      <w:rFonts w:cs="Courier New"/>
    </w:rPr>
  </w:style>
  <w:style w:type="character" w:customStyle="1" w:styleId="ListLabel2">
    <w:name w:val="ListLabel 2"/>
    <w:rsid w:val="00B16849"/>
    <w:rPr>
      <w:b/>
      <w:i w:val="0"/>
      <w:sz w:val="24"/>
      <w:szCs w:val="24"/>
    </w:rPr>
  </w:style>
  <w:style w:type="character" w:customStyle="1" w:styleId="ListLabel3">
    <w:name w:val="ListLabel 3"/>
    <w:rsid w:val="00B16849"/>
    <w:rPr>
      <w:rFonts w:cs="Arial"/>
      <w:i w:val="0"/>
      <w:sz w:val="24"/>
    </w:rPr>
  </w:style>
  <w:style w:type="character" w:customStyle="1" w:styleId="ListLabel4">
    <w:name w:val="ListLabel 4"/>
    <w:rsid w:val="00B16849"/>
    <w:rPr>
      <w:rFonts w:cs="Arial"/>
      <w:b w:val="0"/>
      <w:i w:val="0"/>
      <w:sz w:val="24"/>
    </w:rPr>
  </w:style>
  <w:style w:type="character" w:customStyle="1" w:styleId="ListLabel5">
    <w:name w:val="ListLabel 5"/>
    <w:rsid w:val="00B16849"/>
    <w:rPr>
      <w:rFonts w:cs="Calibri"/>
    </w:rPr>
  </w:style>
  <w:style w:type="character" w:customStyle="1" w:styleId="ListLabel6">
    <w:name w:val="ListLabel 6"/>
    <w:rsid w:val="00B16849"/>
    <w:rPr>
      <w:b w:val="0"/>
      <w:i w:val="0"/>
      <w:color w:val="00000A"/>
    </w:rPr>
  </w:style>
  <w:style w:type="character" w:customStyle="1" w:styleId="ListLabel7">
    <w:name w:val="ListLabel 7"/>
    <w:rsid w:val="00B16849"/>
    <w:rPr>
      <w:rFonts w:eastAsia="TimesNewRomanPSMT" w:cs="Times New Roman"/>
    </w:rPr>
  </w:style>
  <w:style w:type="character" w:customStyle="1" w:styleId="ListLabel8">
    <w:name w:val="ListLabel 8"/>
    <w:rsid w:val="00B16849"/>
    <w:rPr>
      <w:i w:val="0"/>
    </w:rPr>
  </w:style>
  <w:style w:type="character" w:customStyle="1" w:styleId="NumberingSymbols">
    <w:name w:val="Numbering Symbols"/>
    <w:rsid w:val="00B16849"/>
  </w:style>
  <w:style w:type="character" w:customStyle="1" w:styleId="FootnoteCharacters">
    <w:name w:val="Footnote Characters"/>
    <w:rsid w:val="00B16849"/>
    <w:rPr>
      <w:vertAlign w:val="superscript"/>
    </w:rPr>
  </w:style>
  <w:style w:type="paragraph" w:customStyle="1" w:styleId="Heading">
    <w:name w:val="Heading"/>
    <w:basedOn w:val="Normal"/>
    <w:next w:val="BodyText"/>
    <w:rsid w:val="00B1684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B16849"/>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B16849"/>
    <w:rPr>
      <w:rFonts w:ascii="Times New Roman" w:eastAsia="Arial Unicode MS" w:hAnsi="Times New Roman" w:cs="Times New Roman"/>
      <w:color w:val="000000"/>
      <w:kern w:val="1"/>
      <w:sz w:val="24"/>
      <w:szCs w:val="24"/>
      <w:lang w:eastAsia="ar-SA"/>
    </w:rPr>
  </w:style>
  <w:style w:type="paragraph" w:styleId="List">
    <w:name w:val="List"/>
    <w:basedOn w:val="BodyText"/>
    <w:rsid w:val="00B16849"/>
    <w:rPr>
      <w:rFonts w:cs="Mangal"/>
    </w:rPr>
  </w:style>
  <w:style w:type="paragraph" w:styleId="Caption">
    <w:name w:val="caption"/>
    <w:basedOn w:val="Normal"/>
    <w:qFormat/>
    <w:rsid w:val="00B16849"/>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B16849"/>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uiPriority w:val="34"/>
    <w:qFormat/>
    <w:rsid w:val="00B16849"/>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B16849"/>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B16849"/>
    <w:rPr>
      <w:b/>
      <w:bCs/>
    </w:rPr>
  </w:style>
  <w:style w:type="character" w:customStyle="1" w:styleId="BalloonTextChar1">
    <w:name w:val="Balloon Text Char1"/>
    <w:basedOn w:val="DefaultParagraphFont"/>
    <w:rsid w:val="00B1684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16849"/>
    <w:pPr>
      <w:suppressLineNumbers/>
    </w:pPr>
    <w:rPr>
      <w:sz w:val="32"/>
      <w:szCs w:val="32"/>
      <w:lang w:val="en-US"/>
    </w:rPr>
  </w:style>
  <w:style w:type="paragraph" w:styleId="BodyText2">
    <w:name w:val="Body Text 2"/>
    <w:basedOn w:val="Normal"/>
    <w:link w:val="BodyText2Char2"/>
    <w:rsid w:val="00B16849"/>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B1684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B16849"/>
    <w:pPr>
      <w:suppressAutoHyphens/>
      <w:spacing w:after="120" w:line="100" w:lineRule="atLeast"/>
    </w:pPr>
    <w:rPr>
      <w:rFonts w:eastAsia="Times New Roman"/>
      <w:color w:val="000000"/>
      <w:kern w:val="1"/>
      <w:sz w:val="16"/>
      <w:szCs w:val="16"/>
      <w:lang w:eastAsia="ar-SA"/>
    </w:rPr>
  </w:style>
  <w:style w:type="character" w:customStyle="1" w:styleId="BodyText3Char1">
    <w:name w:val="Body Text 3 Char1"/>
    <w:basedOn w:val="DefaultParagraphFont"/>
    <w:link w:val="BodyText3"/>
    <w:rsid w:val="00B16849"/>
    <w:rPr>
      <w:rFonts w:ascii="Times New Roman" w:eastAsia="Times New Roman" w:hAnsi="Times New Roman" w:cs="Times New Roman"/>
      <w:color w:val="000000"/>
      <w:kern w:val="1"/>
      <w:sz w:val="16"/>
      <w:szCs w:val="16"/>
      <w:lang w:eastAsia="ar-SA"/>
    </w:rPr>
  </w:style>
  <w:style w:type="paragraph" w:styleId="NoSpacing">
    <w:name w:val="No Spacing"/>
    <w:qFormat/>
    <w:rsid w:val="00B16849"/>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B1684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rsid w:val="00B1684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16849"/>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B16849"/>
    <w:pPr>
      <w:jc w:val="center"/>
    </w:pPr>
    <w:rPr>
      <w:b/>
      <w:bCs/>
    </w:rPr>
  </w:style>
  <w:style w:type="table" w:styleId="TableGrid">
    <w:name w:val="Table Grid"/>
    <w:basedOn w:val="TableNormal"/>
    <w:uiPriority w:val="59"/>
    <w:rsid w:val="00B16849"/>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16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344DD"/>
    <w:pPr>
      <w:autoSpaceDE w:val="0"/>
      <w:autoSpaceDN w:val="0"/>
      <w:adjustRightInd w:val="0"/>
    </w:pPr>
    <w:rPr>
      <w:rFonts w:ascii="Resavska BG Sans" w:hAnsi="Resavska BG Sans" w:cs="Resavska BG Sans"/>
      <w:color w:val="000000"/>
      <w:sz w:val="24"/>
      <w:szCs w:val="24"/>
      <w:lang w:val="en-US"/>
    </w:rPr>
  </w:style>
  <w:style w:type="paragraph" w:customStyle="1" w:styleId="Stavkaspecifikacije">
    <w:name w:val="Stavka specifikacije"/>
    <w:basedOn w:val="ListParagraph"/>
    <w:rsid w:val="000344DD"/>
    <w:pPr>
      <w:tabs>
        <w:tab w:val="num" w:pos="0"/>
        <w:tab w:val="left" w:pos="360"/>
        <w:tab w:val="left" w:pos="851"/>
        <w:tab w:val="right" w:pos="8789"/>
      </w:tabs>
      <w:suppressAutoHyphens w:val="0"/>
      <w:spacing w:line="240" w:lineRule="auto"/>
      <w:contextualSpacing/>
    </w:pPr>
    <w:rPr>
      <w:rFonts w:eastAsia="MS Mincho"/>
      <w:color w:val="auto"/>
      <w:sz w:val="22"/>
      <w:szCs w:val="22"/>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02"/>
    <w:rPr>
      <w:rFonts w:ascii="Times New Roman" w:hAnsi="Times New Roman" w:cs="Times New Roman"/>
      <w:sz w:val="24"/>
      <w:szCs w:val="24"/>
      <w:lang w:eastAsia="en-GB"/>
    </w:rPr>
  </w:style>
  <w:style w:type="paragraph" w:styleId="Heading1">
    <w:name w:val="heading 1"/>
    <w:basedOn w:val="Normal"/>
    <w:next w:val="BodyText"/>
    <w:link w:val="Heading1Char"/>
    <w:qFormat/>
    <w:rsid w:val="00B16849"/>
    <w:pPr>
      <w:keepNext/>
      <w:keepLines/>
      <w:suppressAutoHyphens/>
      <w:spacing w:before="480" w:line="100" w:lineRule="atLeas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B16849"/>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lang w:eastAsia="ar-SA"/>
    </w:rPr>
  </w:style>
  <w:style w:type="paragraph" w:styleId="Heading3">
    <w:name w:val="heading 3"/>
    <w:basedOn w:val="Normal"/>
    <w:next w:val="BodyText"/>
    <w:link w:val="Heading3Char"/>
    <w:qFormat/>
    <w:rsid w:val="00B16849"/>
    <w:pPr>
      <w:keepNext/>
      <w:tabs>
        <w:tab w:val="num" w:pos="0"/>
      </w:tabs>
      <w:suppressAutoHyphens/>
      <w:spacing w:before="240" w:after="60" w:line="100" w:lineRule="atLeast"/>
      <w:ind w:left="720" w:hanging="720"/>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B16849"/>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u w:val="single"/>
      <w:lang w:eastAsia="ar-SA"/>
    </w:rPr>
  </w:style>
  <w:style w:type="paragraph" w:styleId="Heading5">
    <w:name w:val="heading 5"/>
    <w:basedOn w:val="Normal"/>
    <w:next w:val="BodyText"/>
    <w:link w:val="Heading5Char"/>
    <w:qFormat/>
    <w:rsid w:val="00B16849"/>
    <w:pPr>
      <w:tabs>
        <w:tab w:val="num" w:pos="0"/>
      </w:tabs>
      <w:suppressAutoHyphens/>
      <w:spacing w:before="240" w:after="60" w:line="100" w:lineRule="atLeast"/>
      <w:ind w:left="1008" w:hanging="1008"/>
      <w:outlineLvl w:val="4"/>
    </w:pPr>
    <w:rPr>
      <w:rFonts w:eastAsia="Times New Roman"/>
      <w:b/>
      <w:bCs/>
      <w:i/>
      <w:iCs/>
      <w:color w:val="000000"/>
      <w:kern w:val="1"/>
      <w:sz w:val="26"/>
      <w:szCs w:val="26"/>
      <w:lang w:val="en-US" w:eastAsia="ar-SA"/>
    </w:rPr>
  </w:style>
  <w:style w:type="paragraph" w:styleId="Heading6">
    <w:name w:val="heading 6"/>
    <w:basedOn w:val="Normal"/>
    <w:next w:val="BodyText"/>
    <w:link w:val="Heading6Char"/>
    <w:qFormat/>
    <w:rsid w:val="00B16849"/>
    <w:pPr>
      <w:keepNext/>
      <w:tabs>
        <w:tab w:val="num" w:pos="0"/>
      </w:tabs>
      <w:suppressAutoHyphens/>
      <w:spacing w:line="100" w:lineRule="atLeast"/>
      <w:ind w:left="1152" w:hanging="1152"/>
      <w:outlineLvl w:val="5"/>
    </w:pPr>
    <w:rPr>
      <w:rFonts w:ascii="Book Antiqua" w:eastAsia="Times New Roman" w:hAnsi="Book Antiqua"/>
      <w:color w:val="000000"/>
      <w:kern w:val="1"/>
      <w:sz w:val="28"/>
      <w:lang w:eastAsia="ar-SA"/>
    </w:rPr>
  </w:style>
  <w:style w:type="paragraph" w:styleId="Heading7">
    <w:name w:val="heading 7"/>
    <w:basedOn w:val="Normal"/>
    <w:next w:val="BodyText"/>
    <w:link w:val="Heading7Char"/>
    <w:qFormat/>
    <w:rsid w:val="00B16849"/>
    <w:pPr>
      <w:keepNext/>
      <w:tabs>
        <w:tab w:val="num" w:pos="0"/>
      </w:tabs>
      <w:suppressAutoHyphens/>
      <w:spacing w:line="100" w:lineRule="atLeast"/>
      <w:ind w:left="1296" w:hanging="1296"/>
      <w:outlineLvl w:val="6"/>
    </w:pPr>
    <w:rPr>
      <w:rFonts w:ascii="Book Antiqua" w:eastAsia="Times New Roman" w:hAnsi="Book Antiqua" w:cs="Arial"/>
      <w:b/>
      <w:bCs/>
      <w:color w:val="000000"/>
      <w:kern w:val="1"/>
      <w:lang w:eastAsia="ar-SA"/>
    </w:rPr>
  </w:style>
  <w:style w:type="paragraph" w:styleId="Heading8">
    <w:name w:val="heading 8"/>
    <w:basedOn w:val="Normal"/>
    <w:next w:val="BodyText"/>
    <w:link w:val="Heading8Char"/>
    <w:qFormat/>
    <w:rsid w:val="00B16849"/>
    <w:pPr>
      <w:keepNext/>
      <w:tabs>
        <w:tab w:val="num" w:pos="0"/>
      </w:tabs>
      <w:suppressAutoHyphens/>
      <w:spacing w:line="100" w:lineRule="atLeast"/>
      <w:ind w:left="1440" w:hanging="1440"/>
      <w:jc w:val="both"/>
      <w:outlineLvl w:val="7"/>
    </w:pPr>
    <w:rPr>
      <w:rFonts w:eastAsia="Times New Roman"/>
      <w:b/>
      <w:color w:val="000000"/>
      <w:kern w:val="1"/>
      <w:lang w:eastAsia="ar-SA"/>
    </w:rPr>
  </w:style>
  <w:style w:type="paragraph" w:styleId="Heading9">
    <w:name w:val="heading 9"/>
    <w:basedOn w:val="Normal"/>
    <w:next w:val="BodyText"/>
    <w:link w:val="Heading9Char"/>
    <w:qFormat/>
    <w:rsid w:val="00B16849"/>
    <w:pPr>
      <w:tabs>
        <w:tab w:val="num" w:pos="0"/>
      </w:tabs>
      <w:suppressAutoHyphens/>
      <w:spacing w:before="240" w:after="60" w:line="100" w:lineRule="atLeast"/>
      <w:ind w:left="1584" w:hanging="1584"/>
      <w:outlineLvl w:val="8"/>
    </w:pPr>
    <w:rPr>
      <w:rFonts w:ascii="Arial" w:eastAsia="Times New Roman"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63608"/>
    <w:rPr>
      <w:rFonts w:ascii="Tahoma" w:hAnsi="Tahoma" w:cs="Tahoma"/>
      <w:sz w:val="16"/>
      <w:szCs w:val="16"/>
    </w:rPr>
  </w:style>
  <w:style w:type="character" w:customStyle="1" w:styleId="BalloonTextChar">
    <w:name w:val="Balloon Text Char"/>
    <w:basedOn w:val="DefaultParagraphFont"/>
    <w:link w:val="BalloonText"/>
    <w:rsid w:val="00D63608"/>
    <w:rPr>
      <w:rFonts w:ascii="Tahoma" w:hAnsi="Tahoma" w:cs="Tahoma"/>
      <w:sz w:val="16"/>
      <w:szCs w:val="16"/>
      <w:lang w:eastAsia="en-GB"/>
    </w:rPr>
  </w:style>
  <w:style w:type="character" w:customStyle="1" w:styleId="Heading1Char">
    <w:name w:val="Heading 1 Char"/>
    <w:basedOn w:val="DefaultParagraphFont"/>
    <w:link w:val="Heading1"/>
    <w:rsid w:val="00B1684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B1684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1684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1684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1684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1684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1684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1684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1684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16849"/>
  </w:style>
  <w:style w:type="numbering" w:customStyle="1" w:styleId="NoList11">
    <w:name w:val="No List11"/>
    <w:next w:val="NoList"/>
    <w:uiPriority w:val="99"/>
    <w:semiHidden/>
    <w:unhideWhenUsed/>
    <w:rsid w:val="00B16849"/>
  </w:style>
  <w:style w:type="character" w:customStyle="1" w:styleId="WW8Num2z0">
    <w:name w:val="WW8Num2z0"/>
    <w:rsid w:val="00B16849"/>
    <w:rPr>
      <w:rFonts w:ascii="Symbol" w:hAnsi="Symbol" w:cs="Symbol"/>
    </w:rPr>
  </w:style>
  <w:style w:type="character" w:customStyle="1" w:styleId="WW8Num2z1">
    <w:name w:val="WW8Num2z1"/>
    <w:rsid w:val="00B16849"/>
    <w:rPr>
      <w:rFonts w:ascii="Courier New" w:hAnsi="Courier New" w:cs="Courier New"/>
    </w:rPr>
  </w:style>
  <w:style w:type="character" w:customStyle="1" w:styleId="WW8Num2z2">
    <w:name w:val="WW8Num2z2"/>
    <w:rsid w:val="00B16849"/>
    <w:rPr>
      <w:rFonts w:ascii="Wingdings" w:hAnsi="Wingdings" w:cs="Wingdings"/>
    </w:rPr>
  </w:style>
  <w:style w:type="character" w:customStyle="1" w:styleId="WW8Num3z1">
    <w:name w:val="WW8Num3z1"/>
    <w:rsid w:val="00B16849"/>
    <w:rPr>
      <w:b/>
      <w:i w:val="0"/>
      <w:sz w:val="24"/>
      <w:szCs w:val="24"/>
    </w:rPr>
  </w:style>
  <w:style w:type="character" w:customStyle="1" w:styleId="WW8Num4z0">
    <w:name w:val="WW8Num4z0"/>
    <w:rsid w:val="00B16849"/>
    <w:rPr>
      <w:rFonts w:cs="Arial"/>
      <w:i w:val="0"/>
      <w:sz w:val="24"/>
    </w:rPr>
  </w:style>
  <w:style w:type="character" w:customStyle="1" w:styleId="WW8Num4z1">
    <w:name w:val="WW8Num4z1"/>
    <w:rsid w:val="00B16849"/>
    <w:rPr>
      <w:rFonts w:ascii="Courier New" w:hAnsi="Courier New" w:cs="Courier New"/>
    </w:rPr>
  </w:style>
  <w:style w:type="character" w:customStyle="1" w:styleId="WW8Num4z2">
    <w:name w:val="WW8Num4z2"/>
    <w:rsid w:val="00B16849"/>
    <w:rPr>
      <w:rFonts w:ascii="Wingdings" w:hAnsi="Wingdings" w:cs="Wingdings"/>
    </w:rPr>
  </w:style>
  <w:style w:type="character" w:customStyle="1" w:styleId="WW8Num4z3">
    <w:name w:val="WW8Num4z3"/>
    <w:rsid w:val="00B16849"/>
    <w:rPr>
      <w:rFonts w:ascii="Symbol" w:hAnsi="Symbol" w:cs="Symbol"/>
    </w:rPr>
  </w:style>
  <w:style w:type="character" w:customStyle="1" w:styleId="WW8Num5z0">
    <w:name w:val="WW8Num5z0"/>
    <w:rsid w:val="00B16849"/>
    <w:rPr>
      <w:rFonts w:cs="Arial"/>
      <w:b w:val="0"/>
      <w:i w:val="0"/>
      <w:sz w:val="24"/>
    </w:rPr>
  </w:style>
  <w:style w:type="character" w:customStyle="1" w:styleId="WW8Num5z1">
    <w:name w:val="WW8Num5z1"/>
    <w:rsid w:val="00B16849"/>
    <w:rPr>
      <w:rFonts w:ascii="Courier New" w:hAnsi="Courier New" w:cs="Courier New"/>
    </w:rPr>
  </w:style>
  <w:style w:type="character" w:customStyle="1" w:styleId="WW8Num5z2">
    <w:name w:val="WW8Num5z2"/>
    <w:rsid w:val="00B16849"/>
    <w:rPr>
      <w:rFonts w:ascii="Wingdings" w:hAnsi="Wingdings" w:cs="Wingdings"/>
    </w:rPr>
  </w:style>
  <w:style w:type="character" w:customStyle="1" w:styleId="WW8Num6z0">
    <w:name w:val="WW8Num6z0"/>
    <w:rsid w:val="00B16849"/>
    <w:rPr>
      <w:rFonts w:ascii="Symbol" w:hAnsi="Symbol" w:cs="Symbol"/>
    </w:rPr>
  </w:style>
  <w:style w:type="character" w:customStyle="1" w:styleId="WW8Num6z1">
    <w:name w:val="WW8Num6z1"/>
    <w:rsid w:val="00B16849"/>
    <w:rPr>
      <w:rFonts w:ascii="Courier New" w:hAnsi="Courier New" w:cs="Courier New"/>
    </w:rPr>
  </w:style>
  <w:style w:type="character" w:customStyle="1" w:styleId="WW8Num6z2">
    <w:name w:val="WW8Num6z2"/>
    <w:rsid w:val="00B16849"/>
    <w:rPr>
      <w:rFonts w:ascii="Wingdings" w:hAnsi="Wingdings" w:cs="Wingdings"/>
    </w:rPr>
  </w:style>
  <w:style w:type="character" w:customStyle="1" w:styleId="WW8Num8z1">
    <w:name w:val="WW8Num8z1"/>
    <w:rsid w:val="00B16849"/>
    <w:rPr>
      <w:rFonts w:ascii="Courier New" w:hAnsi="Courier New" w:cs="Courier New"/>
    </w:rPr>
  </w:style>
  <w:style w:type="character" w:customStyle="1" w:styleId="WW8Num8z2">
    <w:name w:val="WW8Num8z2"/>
    <w:rsid w:val="00B16849"/>
    <w:rPr>
      <w:rFonts w:ascii="Wingdings" w:hAnsi="Wingdings" w:cs="Wingdings"/>
    </w:rPr>
  </w:style>
  <w:style w:type="character" w:customStyle="1" w:styleId="WW8Num8z3">
    <w:name w:val="WW8Num8z3"/>
    <w:rsid w:val="00B16849"/>
    <w:rPr>
      <w:rFonts w:ascii="Symbol" w:hAnsi="Symbol" w:cs="Symbol"/>
    </w:rPr>
  </w:style>
  <w:style w:type="character" w:customStyle="1" w:styleId="WW8Num9z0">
    <w:name w:val="WW8Num9z0"/>
    <w:rsid w:val="00B16849"/>
    <w:rPr>
      <w:i w:val="0"/>
    </w:rPr>
  </w:style>
  <w:style w:type="character" w:customStyle="1" w:styleId="WW8Num9z1">
    <w:name w:val="WW8Num9z1"/>
    <w:rsid w:val="00B16849"/>
    <w:rPr>
      <w:rFonts w:ascii="Courier New" w:hAnsi="Courier New" w:cs="Courier New"/>
    </w:rPr>
  </w:style>
  <w:style w:type="character" w:customStyle="1" w:styleId="WW8Num9z2">
    <w:name w:val="WW8Num9z2"/>
    <w:rsid w:val="00B16849"/>
    <w:rPr>
      <w:rFonts w:ascii="Wingdings" w:hAnsi="Wingdings" w:cs="Wingdings"/>
    </w:rPr>
  </w:style>
  <w:style w:type="character" w:customStyle="1" w:styleId="WW8Num9z3">
    <w:name w:val="WW8Num9z3"/>
    <w:rsid w:val="00B16849"/>
    <w:rPr>
      <w:rFonts w:ascii="Symbol" w:hAnsi="Symbol" w:cs="Symbol"/>
    </w:rPr>
  </w:style>
  <w:style w:type="character" w:customStyle="1" w:styleId="WW8Num10z1">
    <w:name w:val="WW8Num10z1"/>
    <w:rsid w:val="00B16849"/>
    <w:rPr>
      <w:rFonts w:ascii="Courier New" w:hAnsi="Courier New" w:cs="Courier New"/>
    </w:rPr>
  </w:style>
  <w:style w:type="character" w:customStyle="1" w:styleId="WW8Num10z2">
    <w:name w:val="WW8Num10z2"/>
    <w:rsid w:val="00B16849"/>
    <w:rPr>
      <w:rFonts w:ascii="Wingdings" w:hAnsi="Wingdings" w:cs="Wingdings"/>
    </w:rPr>
  </w:style>
  <w:style w:type="character" w:customStyle="1" w:styleId="WW8Num10z3">
    <w:name w:val="WW8Num10z3"/>
    <w:rsid w:val="00B16849"/>
    <w:rPr>
      <w:rFonts w:ascii="Symbol" w:hAnsi="Symbol" w:cs="Symbol"/>
    </w:rPr>
  </w:style>
  <w:style w:type="character" w:customStyle="1" w:styleId="WW8Num5z3">
    <w:name w:val="WW8Num5z3"/>
    <w:rsid w:val="00B16849"/>
    <w:rPr>
      <w:rFonts w:ascii="Symbol" w:hAnsi="Symbol" w:cs="Symbol"/>
    </w:rPr>
  </w:style>
  <w:style w:type="character" w:customStyle="1" w:styleId="WW8Num7z0">
    <w:name w:val="WW8Num7z0"/>
    <w:rsid w:val="00B16849"/>
    <w:rPr>
      <w:b w:val="0"/>
      <w:i w:val="0"/>
      <w:color w:val="00000A"/>
    </w:rPr>
  </w:style>
  <w:style w:type="character" w:customStyle="1" w:styleId="WW8Num8z0">
    <w:name w:val="WW8Num8z0"/>
    <w:rsid w:val="00B16849"/>
    <w:rPr>
      <w:rFonts w:ascii="Symbol" w:hAnsi="Symbol" w:cs="Symbol"/>
    </w:rPr>
  </w:style>
  <w:style w:type="character" w:customStyle="1" w:styleId="WW8Num11z0">
    <w:name w:val="WW8Num11z0"/>
    <w:rsid w:val="00B16849"/>
    <w:rPr>
      <w:rFonts w:ascii="Wingdings" w:hAnsi="Wingdings" w:cs="Wingdings"/>
      <w:b w:val="0"/>
      <w:i w:val="0"/>
      <w:color w:val="00000A"/>
    </w:rPr>
  </w:style>
  <w:style w:type="character" w:customStyle="1" w:styleId="WW8Num11z1">
    <w:name w:val="WW8Num11z1"/>
    <w:rsid w:val="00B16849"/>
    <w:rPr>
      <w:rFonts w:ascii="Courier New" w:hAnsi="Courier New" w:cs="Arial"/>
      <w:b w:val="0"/>
      <w:i w:val="0"/>
      <w:sz w:val="24"/>
    </w:rPr>
  </w:style>
  <w:style w:type="character" w:customStyle="1" w:styleId="WW8Num11z2">
    <w:name w:val="WW8Num11z2"/>
    <w:rsid w:val="00B16849"/>
    <w:rPr>
      <w:rFonts w:ascii="Wingdings" w:hAnsi="Wingdings" w:cs="Wingdings"/>
    </w:rPr>
  </w:style>
  <w:style w:type="character" w:customStyle="1" w:styleId="WW8Num11z3">
    <w:name w:val="WW8Num11z3"/>
    <w:rsid w:val="00B16849"/>
    <w:rPr>
      <w:rFonts w:ascii="Symbol" w:hAnsi="Symbol" w:cs="Symbol"/>
    </w:rPr>
  </w:style>
  <w:style w:type="character" w:customStyle="1" w:styleId="WW8Num12z0">
    <w:name w:val="WW8Num12z0"/>
    <w:rsid w:val="00B16849"/>
    <w:rPr>
      <w:b w:val="0"/>
    </w:rPr>
  </w:style>
  <w:style w:type="character" w:customStyle="1" w:styleId="WW8Num12z1">
    <w:name w:val="WW8Num12z1"/>
    <w:rsid w:val="00B16849"/>
    <w:rPr>
      <w:rFonts w:ascii="Courier New" w:hAnsi="Courier New" w:cs="Arial"/>
      <w:b w:val="0"/>
      <w:i w:val="0"/>
      <w:sz w:val="24"/>
    </w:rPr>
  </w:style>
  <w:style w:type="character" w:customStyle="1" w:styleId="WW8Num12z2">
    <w:name w:val="WW8Num12z2"/>
    <w:rsid w:val="00B16849"/>
    <w:rPr>
      <w:rFonts w:ascii="Wingdings" w:hAnsi="Wingdings" w:cs="Wingdings"/>
    </w:rPr>
  </w:style>
  <w:style w:type="character" w:customStyle="1" w:styleId="WW8Num12z3">
    <w:name w:val="WW8Num12z3"/>
    <w:rsid w:val="00B16849"/>
    <w:rPr>
      <w:rFonts w:ascii="Symbol" w:hAnsi="Symbol" w:cs="Symbol"/>
    </w:rPr>
  </w:style>
  <w:style w:type="character" w:customStyle="1" w:styleId="WW8Num14z0">
    <w:name w:val="WW8Num14z0"/>
    <w:rsid w:val="00B16849"/>
    <w:rPr>
      <w:rFonts w:ascii="Wingdings" w:hAnsi="Wingdings" w:cs="Wingdings"/>
    </w:rPr>
  </w:style>
  <w:style w:type="character" w:customStyle="1" w:styleId="WW8Num14z1">
    <w:name w:val="WW8Num14z1"/>
    <w:rsid w:val="00B16849"/>
    <w:rPr>
      <w:rFonts w:ascii="Courier New" w:hAnsi="Courier New" w:cs="Arial"/>
      <w:b w:val="0"/>
      <w:i w:val="0"/>
      <w:sz w:val="24"/>
    </w:rPr>
  </w:style>
  <w:style w:type="character" w:customStyle="1" w:styleId="WW8Num14z3">
    <w:name w:val="WW8Num14z3"/>
    <w:rsid w:val="00B16849"/>
    <w:rPr>
      <w:rFonts w:ascii="Symbol" w:hAnsi="Symbol" w:cs="Symbol"/>
    </w:rPr>
  </w:style>
  <w:style w:type="character" w:customStyle="1" w:styleId="WW8Num15z1">
    <w:name w:val="WW8Num15z1"/>
    <w:rsid w:val="00B16849"/>
    <w:rPr>
      <w:b/>
      <w:i w:val="0"/>
      <w:sz w:val="24"/>
      <w:szCs w:val="24"/>
    </w:rPr>
  </w:style>
  <w:style w:type="character" w:customStyle="1" w:styleId="WW8Num16z1">
    <w:name w:val="WW8Num16z1"/>
    <w:rsid w:val="00B16849"/>
    <w:rPr>
      <w:rFonts w:ascii="Courier New" w:hAnsi="Courier New" w:cs="Arial"/>
      <w:b w:val="0"/>
      <w:i w:val="0"/>
      <w:sz w:val="24"/>
    </w:rPr>
  </w:style>
  <w:style w:type="character" w:customStyle="1" w:styleId="WW8Num16z2">
    <w:name w:val="WW8Num16z2"/>
    <w:rsid w:val="00B16849"/>
    <w:rPr>
      <w:rFonts w:ascii="Wingdings" w:hAnsi="Wingdings" w:cs="Wingdings"/>
    </w:rPr>
  </w:style>
  <w:style w:type="character" w:customStyle="1" w:styleId="WW8Num16z3">
    <w:name w:val="WW8Num16z3"/>
    <w:rsid w:val="00B16849"/>
    <w:rPr>
      <w:rFonts w:ascii="Symbol" w:hAnsi="Symbol" w:cs="Symbol"/>
    </w:rPr>
  </w:style>
  <w:style w:type="character" w:customStyle="1" w:styleId="WW8Num7z1">
    <w:name w:val="WW8Num7z1"/>
    <w:rsid w:val="00B16849"/>
    <w:rPr>
      <w:rFonts w:ascii="Courier New" w:hAnsi="Courier New" w:cs="Courier New"/>
    </w:rPr>
  </w:style>
  <w:style w:type="character" w:customStyle="1" w:styleId="WW8Num7z2">
    <w:name w:val="WW8Num7z2"/>
    <w:rsid w:val="00B16849"/>
    <w:rPr>
      <w:rFonts w:ascii="Wingdings" w:hAnsi="Wingdings" w:cs="Wingdings"/>
    </w:rPr>
  </w:style>
  <w:style w:type="character" w:customStyle="1" w:styleId="WW8Num10z0">
    <w:name w:val="WW8Num10z0"/>
    <w:rsid w:val="00B16849"/>
    <w:rPr>
      <w:rFonts w:ascii="Symbol" w:hAnsi="Symbol" w:cs="Symbol"/>
    </w:rPr>
  </w:style>
  <w:style w:type="character" w:customStyle="1" w:styleId="WW-DefaultParagraphFont">
    <w:name w:val="WW-Default Paragraph Font"/>
    <w:rsid w:val="00B16849"/>
  </w:style>
  <w:style w:type="character" w:customStyle="1" w:styleId="WW-DefaultParagraphFont1">
    <w:name w:val="WW-Default Paragraph Font1"/>
    <w:rsid w:val="00B16849"/>
  </w:style>
  <w:style w:type="character" w:customStyle="1" w:styleId="ListParagraphChar">
    <w:name w:val="List Paragraph Char"/>
    <w:rsid w:val="00B16849"/>
  </w:style>
  <w:style w:type="character" w:customStyle="1" w:styleId="CommentReference1">
    <w:name w:val="Comment Reference1"/>
    <w:rsid w:val="00B16849"/>
    <w:rPr>
      <w:sz w:val="16"/>
      <w:szCs w:val="16"/>
    </w:rPr>
  </w:style>
  <w:style w:type="character" w:customStyle="1" w:styleId="CommentTextChar">
    <w:name w:val="Comment Text Char"/>
    <w:rsid w:val="00B16849"/>
    <w:rPr>
      <w:sz w:val="20"/>
      <w:szCs w:val="20"/>
    </w:rPr>
  </w:style>
  <w:style w:type="character" w:customStyle="1" w:styleId="CommentSubjectChar">
    <w:name w:val="Comment Subject Char"/>
    <w:rsid w:val="00B16849"/>
    <w:rPr>
      <w:b/>
      <w:bCs/>
      <w:sz w:val="20"/>
      <w:szCs w:val="20"/>
    </w:rPr>
  </w:style>
  <w:style w:type="character" w:customStyle="1" w:styleId="BodyText2Char">
    <w:name w:val="Body Text 2 Char"/>
    <w:rsid w:val="00B16849"/>
    <w:rPr>
      <w:sz w:val="24"/>
      <w:szCs w:val="24"/>
    </w:rPr>
  </w:style>
  <w:style w:type="character" w:customStyle="1" w:styleId="BodyText2Char1">
    <w:name w:val="Body Text 2 Char1"/>
    <w:basedOn w:val="WW-DefaultParagraphFont1"/>
    <w:rsid w:val="00B16849"/>
  </w:style>
  <w:style w:type="character" w:customStyle="1" w:styleId="BodyText3Char">
    <w:name w:val="Body Text 3 Char"/>
    <w:rsid w:val="00B16849"/>
    <w:rPr>
      <w:rFonts w:ascii="Times New Roman" w:eastAsia="Times New Roman" w:hAnsi="Times New Roman" w:cs="Times New Roman"/>
      <w:sz w:val="16"/>
      <w:szCs w:val="16"/>
    </w:rPr>
  </w:style>
  <w:style w:type="character" w:customStyle="1" w:styleId="NoSpacingChar">
    <w:name w:val="No Spacing Char"/>
    <w:rsid w:val="00B16849"/>
    <w:rPr>
      <w:rFonts w:cs="font295"/>
      <w:lang w:val="en-US"/>
    </w:rPr>
  </w:style>
  <w:style w:type="character" w:customStyle="1" w:styleId="HeaderChar">
    <w:name w:val="Header Char"/>
    <w:basedOn w:val="WW-DefaultParagraphFont1"/>
    <w:rsid w:val="00B16849"/>
  </w:style>
  <w:style w:type="character" w:customStyle="1" w:styleId="FooterChar">
    <w:name w:val="Footer Char"/>
    <w:basedOn w:val="WW-DefaultParagraphFont1"/>
    <w:uiPriority w:val="99"/>
    <w:rsid w:val="00B16849"/>
  </w:style>
  <w:style w:type="character" w:customStyle="1" w:styleId="ListLabel1">
    <w:name w:val="ListLabel 1"/>
    <w:rsid w:val="00B16849"/>
    <w:rPr>
      <w:rFonts w:cs="Courier New"/>
    </w:rPr>
  </w:style>
  <w:style w:type="character" w:customStyle="1" w:styleId="ListLabel2">
    <w:name w:val="ListLabel 2"/>
    <w:rsid w:val="00B16849"/>
    <w:rPr>
      <w:b/>
      <w:i w:val="0"/>
      <w:sz w:val="24"/>
      <w:szCs w:val="24"/>
    </w:rPr>
  </w:style>
  <w:style w:type="character" w:customStyle="1" w:styleId="ListLabel3">
    <w:name w:val="ListLabel 3"/>
    <w:rsid w:val="00B16849"/>
    <w:rPr>
      <w:rFonts w:cs="Arial"/>
      <w:i w:val="0"/>
      <w:sz w:val="24"/>
    </w:rPr>
  </w:style>
  <w:style w:type="character" w:customStyle="1" w:styleId="ListLabel4">
    <w:name w:val="ListLabel 4"/>
    <w:rsid w:val="00B16849"/>
    <w:rPr>
      <w:rFonts w:cs="Arial"/>
      <w:b w:val="0"/>
      <w:i w:val="0"/>
      <w:sz w:val="24"/>
    </w:rPr>
  </w:style>
  <w:style w:type="character" w:customStyle="1" w:styleId="ListLabel5">
    <w:name w:val="ListLabel 5"/>
    <w:rsid w:val="00B16849"/>
    <w:rPr>
      <w:rFonts w:cs="Calibri"/>
    </w:rPr>
  </w:style>
  <w:style w:type="character" w:customStyle="1" w:styleId="ListLabel6">
    <w:name w:val="ListLabel 6"/>
    <w:rsid w:val="00B16849"/>
    <w:rPr>
      <w:b w:val="0"/>
      <w:i w:val="0"/>
      <w:color w:val="00000A"/>
    </w:rPr>
  </w:style>
  <w:style w:type="character" w:customStyle="1" w:styleId="ListLabel7">
    <w:name w:val="ListLabel 7"/>
    <w:rsid w:val="00B16849"/>
    <w:rPr>
      <w:rFonts w:eastAsia="TimesNewRomanPSMT" w:cs="Times New Roman"/>
    </w:rPr>
  </w:style>
  <w:style w:type="character" w:customStyle="1" w:styleId="ListLabel8">
    <w:name w:val="ListLabel 8"/>
    <w:rsid w:val="00B16849"/>
    <w:rPr>
      <w:i w:val="0"/>
    </w:rPr>
  </w:style>
  <w:style w:type="character" w:customStyle="1" w:styleId="NumberingSymbols">
    <w:name w:val="Numbering Symbols"/>
    <w:rsid w:val="00B16849"/>
  </w:style>
  <w:style w:type="character" w:customStyle="1" w:styleId="FootnoteCharacters">
    <w:name w:val="Footnote Characters"/>
    <w:rsid w:val="00B16849"/>
    <w:rPr>
      <w:vertAlign w:val="superscript"/>
    </w:rPr>
  </w:style>
  <w:style w:type="paragraph" w:customStyle="1" w:styleId="Heading">
    <w:name w:val="Heading"/>
    <w:basedOn w:val="Normal"/>
    <w:next w:val="BodyText"/>
    <w:rsid w:val="00B1684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B16849"/>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B16849"/>
    <w:rPr>
      <w:rFonts w:ascii="Times New Roman" w:eastAsia="Arial Unicode MS" w:hAnsi="Times New Roman" w:cs="Times New Roman"/>
      <w:color w:val="000000"/>
      <w:kern w:val="1"/>
      <w:sz w:val="24"/>
      <w:szCs w:val="24"/>
      <w:lang w:eastAsia="ar-SA"/>
    </w:rPr>
  </w:style>
  <w:style w:type="paragraph" w:styleId="List">
    <w:name w:val="List"/>
    <w:basedOn w:val="BodyText"/>
    <w:rsid w:val="00B16849"/>
    <w:rPr>
      <w:rFonts w:cs="Mangal"/>
    </w:rPr>
  </w:style>
  <w:style w:type="paragraph" w:styleId="Caption">
    <w:name w:val="caption"/>
    <w:basedOn w:val="Normal"/>
    <w:qFormat/>
    <w:rsid w:val="00B16849"/>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B16849"/>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qFormat/>
    <w:rsid w:val="00B16849"/>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B16849"/>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B16849"/>
    <w:rPr>
      <w:b/>
      <w:bCs/>
    </w:rPr>
  </w:style>
  <w:style w:type="character" w:customStyle="1" w:styleId="BalloonTextChar1">
    <w:name w:val="Balloon Text Char1"/>
    <w:basedOn w:val="DefaultParagraphFont"/>
    <w:rsid w:val="00B1684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16849"/>
    <w:pPr>
      <w:suppressLineNumbers/>
    </w:pPr>
    <w:rPr>
      <w:sz w:val="32"/>
      <w:szCs w:val="32"/>
      <w:lang w:val="en-US"/>
    </w:rPr>
  </w:style>
  <w:style w:type="paragraph" w:styleId="BodyText2">
    <w:name w:val="Body Text 2"/>
    <w:basedOn w:val="Normal"/>
    <w:link w:val="BodyText2Char2"/>
    <w:rsid w:val="00B16849"/>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B1684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B16849"/>
    <w:pPr>
      <w:suppressAutoHyphens/>
      <w:spacing w:after="120" w:line="100" w:lineRule="atLeast"/>
    </w:pPr>
    <w:rPr>
      <w:rFonts w:eastAsia="Times New Roman"/>
      <w:color w:val="000000"/>
      <w:kern w:val="1"/>
      <w:sz w:val="16"/>
      <w:szCs w:val="16"/>
      <w:lang w:eastAsia="ar-SA"/>
    </w:rPr>
  </w:style>
  <w:style w:type="character" w:customStyle="1" w:styleId="BodyText3Char1">
    <w:name w:val="Body Text 3 Char1"/>
    <w:basedOn w:val="DefaultParagraphFont"/>
    <w:link w:val="BodyText3"/>
    <w:rsid w:val="00B16849"/>
    <w:rPr>
      <w:rFonts w:ascii="Times New Roman" w:eastAsia="Times New Roman" w:hAnsi="Times New Roman" w:cs="Times New Roman"/>
      <w:color w:val="000000"/>
      <w:kern w:val="1"/>
      <w:sz w:val="16"/>
      <w:szCs w:val="16"/>
      <w:lang w:eastAsia="ar-SA"/>
    </w:rPr>
  </w:style>
  <w:style w:type="paragraph" w:styleId="NoSpacing">
    <w:name w:val="No Spacing"/>
    <w:qFormat/>
    <w:rsid w:val="00B16849"/>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B1684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rsid w:val="00B1684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16849"/>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B16849"/>
    <w:pPr>
      <w:jc w:val="center"/>
    </w:pPr>
    <w:rPr>
      <w:b/>
      <w:bCs/>
    </w:rPr>
  </w:style>
  <w:style w:type="table" w:styleId="TableGrid">
    <w:name w:val="Table Grid"/>
    <w:basedOn w:val="TableNormal"/>
    <w:uiPriority w:val="59"/>
    <w:rsid w:val="00B16849"/>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16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7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jn.gov.rs/ci/uputstvo-o-uplati-republicke-administrativne-takse.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66D32-C49B-48C1-A6FF-59FAD741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39</Pages>
  <Words>11841</Words>
  <Characters>67495</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Dijana Katona</dc:creator>
  <cp:lastModifiedBy>Dijana Katona</cp:lastModifiedBy>
  <cp:revision>58</cp:revision>
  <cp:lastPrinted>2018-05-08T10:27:00Z</cp:lastPrinted>
  <dcterms:created xsi:type="dcterms:W3CDTF">2018-04-12T08:33:00Z</dcterms:created>
  <dcterms:modified xsi:type="dcterms:W3CDTF">2020-03-04T11:54:00Z</dcterms:modified>
</cp:coreProperties>
</file>