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0" w:type="dxa"/>
        <w:tblInd w:w="-601" w:type="dxa"/>
        <w:tblLayout w:type="fixed"/>
        <w:tblLook w:val="04A0" w:firstRow="1" w:lastRow="0" w:firstColumn="1" w:lastColumn="0" w:noHBand="0" w:noVBand="1"/>
      </w:tblPr>
      <w:tblGrid>
        <w:gridCol w:w="2552"/>
        <w:gridCol w:w="3260"/>
        <w:gridCol w:w="5448"/>
      </w:tblGrid>
      <w:tr w:rsidR="001C1C7A" w:rsidRPr="00B80120" w:rsidTr="00CC20B9">
        <w:trPr>
          <w:trHeight w:val="1975"/>
        </w:trPr>
        <w:tc>
          <w:tcPr>
            <w:tcW w:w="2552" w:type="dxa"/>
          </w:tcPr>
          <w:p w:rsidR="001C1C7A" w:rsidRPr="00B80120" w:rsidRDefault="001C1C7A" w:rsidP="00CC20B9">
            <w:pPr>
              <w:tabs>
                <w:tab w:val="center" w:pos="4703"/>
                <w:tab w:val="right" w:pos="9406"/>
              </w:tabs>
              <w:ind w:left="-198" w:firstLine="108"/>
              <w:rPr>
                <w:rFonts w:ascii="Calibri" w:eastAsia="Calibri" w:hAnsi="Calibri"/>
                <w:color w:val="000000"/>
                <w:lang w:val="en-US" w:eastAsia="en-US"/>
              </w:rPr>
            </w:pPr>
            <w:r w:rsidRPr="00B80120">
              <w:rPr>
                <w:rFonts w:ascii="Calibri" w:eastAsia="Calibri" w:hAnsi="Calibri"/>
                <w:noProof/>
                <w:color w:val="000000"/>
                <w:sz w:val="22"/>
                <w:szCs w:val="22"/>
              </w:rPr>
              <w:drawing>
                <wp:inline distT="0" distB="0" distL="0" distR="0">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1C1C7A" w:rsidRPr="00B80120" w:rsidRDefault="001C1C7A" w:rsidP="00CC20B9">
            <w:pPr>
              <w:tabs>
                <w:tab w:val="center" w:pos="4703"/>
                <w:tab w:val="right" w:pos="9406"/>
              </w:tabs>
              <w:rPr>
                <w:rFonts w:ascii="Calibri" w:eastAsia="Calibri" w:hAnsi="Calibri"/>
                <w:color w:val="000000"/>
                <w:sz w:val="20"/>
                <w:szCs w:val="20"/>
                <w:lang w:val="en-US" w:eastAsia="en-US"/>
              </w:rPr>
            </w:pPr>
          </w:p>
          <w:p w:rsidR="001C1C7A" w:rsidRPr="00B80120" w:rsidRDefault="001C1C7A" w:rsidP="00CC20B9">
            <w:pPr>
              <w:tabs>
                <w:tab w:val="center" w:pos="4703"/>
                <w:tab w:val="right" w:pos="9406"/>
              </w:tabs>
              <w:rPr>
                <w:rFonts w:ascii="Calibri" w:eastAsia="Calibri" w:hAnsi="Calibri"/>
                <w:color w:val="000000"/>
                <w:sz w:val="20"/>
                <w:szCs w:val="20"/>
                <w:lang w:val="en-US" w:eastAsia="en-US"/>
              </w:rPr>
            </w:pPr>
          </w:p>
          <w:p w:rsidR="001C1C7A" w:rsidRPr="00B80120" w:rsidRDefault="001C1C7A" w:rsidP="00CC20B9">
            <w:pPr>
              <w:tabs>
                <w:tab w:val="center" w:pos="4703"/>
                <w:tab w:val="right" w:pos="9406"/>
              </w:tabs>
              <w:rPr>
                <w:rFonts w:ascii="Calibri" w:eastAsia="Calibri" w:hAnsi="Calibri"/>
                <w:sz w:val="20"/>
                <w:szCs w:val="20"/>
                <w:lang w:val="en-US" w:eastAsia="en-US"/>
              </w:rPr>
            </w:pPr>
            <w:r w:rsidRPr="00B80120">
              <w:rPr>
                <w:rFonts w:ascii="Calibri" w:eastAsia="Calibri" w:hAnsi="Calibri"/>
                <w:sz w:val="20"/>
                <w:szCs w:val="20"/>
                <w:lang w:val="en-US" w:eastAsia="en-US"/>
              </w:rPr>
              <w:t>Република Србија</w:t>
            </w:r>
          </w:p>
          <w:p w:rsidR="001C1C7A" w:rsidRPr="00B80120" w:rsidRDefault="001C1C7A" w:rsidP="00CC20B9">
            <w:pPr>
              <w:rPr>
                <w:rFonts w:ascii="Calibri" w:eastAsia="Calibri" w:hAnsi="Calibri"/>
                <w:sz w:val="20"/>
                <w:szCs w:val="20"/>
                <w:lang w:val="en-US" w:eastAsia="en-US"/>
              </w:rPr>
            </w:pPr>
            <w:r w:rsidRPr="00B80120">
              <w:rPr>
                <w:rFonts w:ascii="Calibri" w:eastAsia="Calibri" w:hAnsi="Calibri"/>
                <w:sz w:val="20"/>
                <w:szCs w:val="20"/>
                <w:lang w:val="en-US" w:eastAsia="en-US"/>
              </w:rPr>
              <w:t xml:space="preserve">Аутономна </w:t>
            </w:r>
            <w:r w:rsidRPr="00B80120">
              <w:rPr>
                <w:rFonts w:ascii="Calibri" w:eastAsia="Calibri" w:hAnsi="Calibri"/>
                <w:sz w:val="20"/>
                <w:szCs w:val="20"/>
                <w:lang w:eastAsia="en-US"/>
              </w:rPr>
              <w:t>п</w:t>
            </w:r>
            <w:r w:rsidRPr="00B80120">
              <w:rPr>
                <w:rFonts w:ascii="Calibri" w:eastAsia="Calibri" w:hAnsi="Calibri"/>
                <w:sz w:val="20"/>
                <w:szCs w:val="20"/>
                <w:lang w:val="en-US" w:eastAsia="en-US"/>
              </w:rPr>
              <w:t>окрајина Војводина</w:t>
            </w:r>
          </w:p>
          <w:p w:rsidR="001C1C7A" w:rsidRPr="00B80120" w:rsidRDefault="001C1C7A" w:rsidP="00CC20B9">
            <w:pPr>
              <w:rPr>
                <w:rFonts w:ascii="Calibri" w:eastAsia="Calibri" w:hAnsi="Calibri"/>
                <w:sz w:val="20"/>
                <w:szCs w:val="20"/>
                <w:lang w:val="en-US" w:eastAsia="en-US"/>
              </w:rPr>
            </w:pPr>
          </w:p>
          <w:p w:rsidR="001C1C7A" w:rsidRPr="00B80120" w:rsidRDefault="001C1C7A" w:rsidP="00CC20B9">
            <w:pPr>
              <w:rPr>
                <w:rFonts w:ascii="Calibri" w:eastAsia="Calibri" w:hAnsi="Calibri" w:cs="Arial"/>
                <w:b/>
                <w:sz w:val="20"/>
                <w:szCs w:val="20"/>
                <w:lang w:eastAsia="en-US"/>
              </w:rPr>
            </w:pPr>
            <w:r w:rsidRPr="00B80120">
              <w:rPr>
                <w:rFonts w:ascii="Calibri" w:eastAsia="Calibri" w:hAnsi="Calibri" w:cs="Arial"/>
                <w:b/>
                <w:sz w:val="20"/>
                <w:szCs w:val="20"/>
                <w:lang w:val="en-US" w:eastAsia="en-US"/>
              </w:rPr>
              <w:t>Покрајински секретаријат за образовање, прописе,</w:t>
            </w:r>
          </w:p>
          <w:p w:rsidR="001C1C7A" w:rsidRPr="00B80120" w:rsidRDefault="001C1C7A" w:rsidP="00CC20B9">
            <w:pPr>
              <w:rPr>
                <w:rFonts w:ascii="Calibri" w:eastAsia="Calibri" w:hAnsi="Calibri" w:cs="Arial"/>
                <w:b/>
                <w:sz w:val="20"/>
                <w:szCs w:val="20"/>
                <w:lang w:eastAsia="en-US"/>
              </w:rPr>
            </w:pPr>
            <w:r w:rsidRPr="00B80120">
              <w:rPr>
                <w:rFonts w:ascii="Calibri" w:eastAsia="Calibri" w:hAnsi="Calibri" w:cs="Arial"/>
                <w:b/>
                <w:sz w:val="20"/>
                <w:szCs w:val="20"/>
                <w:lang w:eastAsia="en-US"/>
              </w:rPr>
              <w:t>управу и националне мањине – националне заједнице</w:t>
            </w:r>
          </w:p>
          <w:p w:rsidR="001C1C7A" w:rsidRPr="00B80120" w:rsidRDefault="001C1C7A" w:rsidP="00CC20B9">
            <w:pPr>
              <w:rPr>
                <w:rFonts w:ascii="Calibri" w:eastAsia="Calibri" w:hAnsi="Calibri" w:cs="Arial"/>
                <w:b/>
                <w:sz w:val="20"/>
                <w:szCs w:val="20"/>
                <w:lang w:eastAsia="en-US"/>
              </w:rPr>
            </w:pPr>
          </w:p>
          <w:p w:rsidR="001C1C7A" w:rsidRPr="00B80120" w:rsidRDefault="001C1C7A" w:rsidP="00CC20B9">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Булевар Михајла Пупина 16, 21000 Нови Сад</w:t>
            </w:r>
          </w:p>
          <w:p w:rsidR="001C1C7A" w:rsidRPr="00B80120" w:rsidRDefault="001C1C7A" w:rsidP="00CC20B9">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 xml:space="preserve">Т: +381 21  487  4427, F: +381 21  557 074; 456 986  </w:t>
            </w:r>
          </w:p>
          <w:p w:rsidR="001C1C7A" w:rsidRPr="00B80120" w:rsidRDefault="001C1C7A" w:rsidP="00CC20B9">
            <w:pPr>
              <w:tabs>
                <w:tab w:val="center" w:pos="4703"/>
                <w:tab w:val="right" w:pos="9406"/>
              </w:tabs>
              <w:rPr>
                <w:rFonts w:ascii="Calibri" w:eastAsia="Calibri" w:hAnsi="Calibri"/>
                <w:color w:val="000000"/>
                <w:sz w:val="20"/>
                <w:szCs w:val="20"/>
                <w:lang w:val="ru-RU" w:eastAsia="en-US"/>
              </w:rPr>
            </w:pPr>
            <w:r w:rsidRPr="00B80120">
              <w:rPr>
                <w:rFonts w:ascii="Calibri" w:eastAsia="Calibri" w:hAnsi="Calibri"/>
                <w:sz w:val="20"/>
                <w:szCs w:val="20"/>
                <w:lang w:val="en-US" w:eastAsia="en-US"/>
              </w:rPr>
              <w:t>Psounz@vojvodinа.gov.rs</w:t>
            </w:r>
          </w:p>
        </w:tc>
      </w:tr>
      <w:tr w:rsidR="001C1C7A" w:rsidRPr="00B80120" w:rsidTr="00CC20B9">
        <w:trPr>
          <w:trHeight w:val="1003"/>
        </w:trPr>
        <w:tc>
          <w:tcPr>
            <w:tcW w:w="2552" w:type="dxa"/>
          </w:tcPr>
          <w:p w:rsidR="001C1C7A" w:rsidRPr="006712C8" w:rsidRDefault="001C1C7A" w:rsidP="00CC20B9">
            <w:pPr>
              <w:tabs>
                <w:tab w:val="center" w:pos="4703"/>
                <w:tab w:val="right" w:pos="9406"/>
              </w:tabs>
              <w:ind w:left="-198" w:firstLine="108"/>
              <w:rPr>
                <w:rFonts w:ascii="Calibri" w:eastAsia="Calibri" w:hAnsi="Calibri"/>
                <w:noProof/>
                <w:lang w:val="ru-RU" w:eastAsia="en-US"/>
              </w:rPr>
            </w:pPr>
          </w:p>
        </w:tc>
        <w:tc>
          <w:tcPr>
            <w:tcW w:w="3260" w:type="dxa"/>
          </w:tcPr>
          <w:p w:rsidR="001C1C7A" w:rsidRPr="006712C8" w:rsidRDefault="001C1C7A" w:rsidP="00CC20B9">
            <w:pPr>
              <w:tabs>
                <w:tab w:val="center" w:pos="4703"/>
                <w:tab w:val="right" w:pos="9406"/>
              </w:tabs>
              <w:rPr>
                <w:rFonts w:ascii="Calibri" w:eastAsia="Calibri" w:hAnsi="Calibri"/>
                <w:sz w:val="20"/>
                <w:szCs w:val="20"/>
                <w:lang w:val="en-US" w:eastAsia="en-US"/>
              </w:rPr>
            </w:pPr>
          </w:p>
          <w:p w:rsidR="001C1C7A" w:rsidRPr="006712C8" w:rsidRDefault="001C1C7A" w:rsidP="00CC20B9">
            <w:pPr>
              <w:tabs>
                <w:tab w:val="center" w:pos="4703"/>
                <w:tab w:val="right" w:pos="9406"/>
              </w:tabs>
              <w:rPr>
                <w:rFonts w:ascii="Calibri" w:eastAsia="Calibri" w:hAnsi="Calibri"/>
                <w:sz w:val="20"/>
                <w:szCs w:val="20"/>
                <w:lang w:val="en-US" w:eastAsia="en-US"/>
              </w:rPr>
            </w:pPr>
            <w:r w:rsidRPr="006712C8">
              <w:rPr>
                <w:rFonts w:ascii="Calibri" w:eastAsia="Calibri" w:hAnsi="Calibri"/>
                <w:sz w:val="20"/>
                <w:szCs w:val="20"/>
                <w:lang w:val="en-US" w:eastAsia="en-US"/>
              </w:rPr>
              <w:t>БРОЈ: 128-404-1</w:t>
            </w:r>
            <w:r w:rsidR="006712C8" w:rsidRPr="006712C8">
              <w:rPr>
                <w:rFonts w:ascii="Calibri" w:eastAsia="Calibri" w:hAnsi="Calibri"/>
                <w:sz w:val="20"/>
                <w:szCs w:val="20"/>
                <w:lang w:val="en-US" w:eastAsia="en-US"/>
              </w:rPr>
              <w:t>38/2018-02-4</w:t>
            </w:r>
          </w:p>
          <w:p w:rsidR="001C1C7A" w:rsidRPr="006712C8" w:rsidRDefault="001C1C7A" w:rsidP="00CC20B9">
            <w:pPr>
              <w:tabs>
                <w:tab w:val="center" w:pos="4703"/>
                <w:tab w:val="right" w:pos="9406"/>
              </w:tabs>
              <w:rPr>
                <w:rFonts w:ascii="Calibri" w:eastAsia="Calibri" w:hAnsi="Calibri"/>
                <w:sz w:val="20"/>
                <w:szCs w:val="20"/>
                <w:lang w:val="en-US" w:eastAsia="en-US"/>
              </w:rPr>
            </w:pPr>
          </w:p>
        </w:tc>
        <w:tc>
          <w:tcPr>
            <w:tcW w:w="5448" w:type="dxa"/>
          </w:tcPr>
          <w:p w:rsidR="001C1C7A" w:rsidRPr="00B80120" w:rsidRDefault="001C1C7A" w:rsidP="00CC20B9">
            <w:pPr>
              <w:tabs>
                <w:tab w:val="center" w:pos="4703"/>
                <w:tab w:val="right" w:pos="9406"/>
              </w:tabs>
              <w:rPr>
                <w:rFonts w:ascii="Calibri" w:eastAsia="Calibri" w:hAnsi="Calibri"/>
                <w:color w:val="000000"/>
                <w:sz w:val="20"/>
                <w:szCs w:val="20"/>
                <w:lang w:val="en-US" w:eastAsia="en-US"/>
              </w:rPr>
            </w:pPr>
          </w:p>
          <w:p w:rsidR="001C1C7A" w:rsidRPr="00B80120" w:rsidRDefault="001C1C7A" w:rsidP="00CC20B9">
            <w:pPr>
              <w:tabs>
                <w:tab w:val="center" w:pos="4703"/>
                <w:tab w:val="right" w:pos="9406"/>
              </w:tabs>
              <w:rPr>
                <w:rFonts w:ascii="Calibri" w:eastAsia="Calibri" w:hAnsi="Calibri"/>
                <w:color w:val="000000"/>
                <w:sz w:val="20"/>
                <w:szCs w:val="20"/>
                <w:lang w:eastAsia="en-US"/>
              </w:rPr>
            </w:pPr>
            <w:r w:rsidRPr="00B80120">
              <w:rPr>
                <w:rFonts w:ascii="Calibri" w:eastAsia="Calibri" w:hAnsi="Calibri"/>
                <w:color w:val="000000"/>
                <w:sz w:val="20"/>
                <w:szCs w:val="20"/>
                <w:lang w:val="en-US" w:eastAsia="en-US"/>
              </w:rPr>
              <w:t>ДАТУМ:</w:t>
            </w:r>
            <w:r>
              <w:rPr>
                <w:rFonts w:ascii="Calibri" w:eastAsia="Calibri" w:hAnsi="Calibri"/>
                <w:color w:val="000000"/>
                <w:sz w:val="20"/>
                <w:szCs w:val="20"/>
                <w:lang w:val="en-US" w:eastAsia="en-US"/>
              </w:rPr>
              <w:t xml:space="preserve"> </w:t>
            </w:r>
            <w:r w:rsidR="00753B28">
              <w:rPr>
                <w:rFonts w:ascii="Calibri" w:eastAsia="Calibri" w:hAnsi="Calibri"/>
                <w:color w:val="000000"/>
                <w:sz w:val="20"/>
                <w:szCs w:val="20"/>
                <w:lang w:val="sr-Cyrl-RS" w:eastAsia="en-US"/>
              </w:rPr>
              <w:t>9</w:t>
            </w:r>
            <w:r>
              <w:rPr>
                <w:rFonts w:ascii="Calibri" w:eastAsia="Calibri" w:hAnsi="Calibri"/>
                <w:color w:val="000000"/>
                <w:sz w:val="20"/>
                <w:szCs w:val="20"/>
                <w:lang w:val="en-US" w:eastAsia="en-US"/>
              </w:rPr>
              <w:t>.</w:t>
            </w:r>
            <w:r>
              <w:rPr>
                <w:rFonts w:ascii="Calibri" w:eastAsia="Calibri" w:hAnsi="Calibri"/>
                <w:color w:val="000000"/>
                <w:sz w:val="20"/>
                <w:szCs w:val="20"/>
                <w:lang w:eastAsia="en-US"/>
              </w:rPr>
              <w:t>5</w:t>
            </w:r>
            <w:r>
              <w:rPr>
                <w:rFonts w:ascii="Calibri" w:eastAsia="Calibri" w:hAnsi="Calibri"/>
                <w:color w:val="000000"/>
                <w:sz w:val="20"/>
                <w:szCs w:val="20"/>
                <w:lang w:val="en-US" w:eastAsia="en-US"/>
              </w:rPr>
              <w:t>.201</w:t>
            </w:r>
            <w:r>
              <w:rPr>
                <w:rFonts w:ascii="Calibri" w:eastAsia="Calibri" w:hAnsi="Calibri"/>
                <w:color w:val="000000"/>
                <w:sz w:val="20"/>
                <w:szCs w:val="20"/>
                <w:lang w:eastAsia="en-US"/>
              </w:rPr>
              <w:t>8</w:t>
            </w:r>
            <w:r>
              <w:rPr>
                <w:rFonts w:ascii="Calibri" w:eastAsia="Calibri" w:hAnsi="Calibri"/>
                <w:color w:val="000000"/>
                <w:sz w:val="20"/>
                <w:szCs w:val="20"/>
                <w:lang w:val="en-US" w:eastAsia="en-US"/>
              </w:rPr>
              <w:t>.</w:t>
            </w:r>
            <w:r>
              <w:rPr>
                <w:rFonts w:ascii="Calibri" w:eastAsia="Calibri" w:hAnsi="Calibri"/>
                <w:color w:val="000000"/>
                <w:sz w:val="20"/>
                <w:szCs w:val="20"/>
                <w:lang w:eastAsia="en-US"/>
              </w:rPr>
              <w:t>године</w:t>
            </w:r>
          </w:p>
        </w:tc>
      </w:tr>
    </w:tbl>
    <w:p w:rsidR="001C1C7A" w:rsidRPr="00B80120" w:rsidRDefault="001C1C7A" w:rsidP="001C1C7A">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eastAsia="ar-SA"/>
        </w:rPr>
      </w:pPr>
    </w:p>
    <w:p w:rsidR="001C1C7A" w:rsidRPr="003D0CE3" w:rsidRDefault="001C1C7A" w:rsidP="001C1C7A">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КОНКУРСНА ДОКУМЕНТАЦИЈА</w:t>
      </w:r>
    </w:p>
    <w:p w:rsidR="001C1C7A" w:rsidRPr="003D0CE3"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color w:val="000000"/>
          <w:kern w:val="1"/>
          <w:sz w:val="20"/>
          <w:szCs w:val="20"/>
          <w:lang w:val="ru-RU" w:eastAsia="ar-SA"/>
        </w:rPr>
        <w:t>ЗА</w:t>
      </w:r>
    </w:p>
    <w:p w:rsidR="001C1C7A" w:rsidRPr="003D0CE3"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Pr="003D0CE3">
        <w:rPr>
          <w:rFonts w:asciiTheme="minorHAnsi" w:eastAsia="Arial Unicode MS" w:hAnsiTheme="minorHAnsi" w:cs="Arial"/>
          <w:b/>
          <w:bCs/>
          <w:color w:val="000000"/>
          <w:kern w:val="1"/>
          <w:sz w:val="20"/>
          <w:szCs w:val="20"/>
          <w:lang w:eastAsia="ar-SA"/>
        </w:rPr>
        <w:t>А</w:t>
      </w:r>
      <w:r w:rsidRPr="003D0CE3">
        <w:rPr>
          <w:rFonts w:asciiTheme="minorHAnsi" w:eastAsia="Arial Unicode MS" w:hAnsiTheme="minorHAnsi" w:cs="Arial"/>
          <w:b/>
          <w:bCs/>
          <w:color w:val="000000"/>
          <w:kern w:val="1"/>
          <w:sz w:val="20"/>
          <w:szCs w:val="20"/>
          <w:lang w:val="sr-Cyrl-CS" w:eastAsia="ar-SA"/>
        </w:rPr>
        <w:t xml:space="preserve"> </w:t>
      </w:r>
      <w:r>
        <w:rPr>
          <w:rFonts w:asciiTheme="minorHAnsi" w:eastAsia="Arial Unicode MS" w:hAnsiTheme="minorHAnsi" w:cs="Arial"/>
          <w:b/>
          <w:bCs/>
          <w:color w:val="000000"/>
          <w:kern w:val="1"/>
          <w:sz w:val="20"/>
          <w:szCs w:val="20"/>
          <w:lang w:eastAsia="ar-SA"/>
        </w:rPr>
        <w:t xml:space="preserve">ОБЛИКОВАНА ПО ПАРТИЈАМА У </w:t>
      </w:r>
    </w:p>
    <w:p w:rsidR="001C1C7A" w:rsidRDefault="001C1C7A" w:rsidP="001C1C7A">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1C1C7A" w:rsidRPr="003D0CE3" w:rsidRDefault="00C40A3D" w:rsidP="001C1C7A">
      <w:pPr>
        <w:suppressAutoHyphens/>
        <w:spacing w:line="100" w:lineRule="atLeast"/>
        <w:jc w:val="center"/>
        <w:rPr>
          <w:rFonts w:asciiTheme="minorHAnsi" w:eastAsia="Arial Unicode MS" w:hAnsiTheme="minorHAnsi" w:cs="Arial"/>
          <w:b/>
          <w:bCs/>
          <w:color w:val="000000"/>
          <w:kern w:val="1"/>
          <w:sz w:val="20"/>
          <w:szCs w:val="20"/>
          <w:lang w:eastAsia="ar-SA"/>
        </w:rPr>
      </w:pPr>
      <w:r>
        <w:rPr>
          <w:rFonts w:asciiTheme="minorHAnsi" w:eastAsia="Arial Unicode MS" w:hAnsiTheme="minorHAnsi" w:cs="Arial"/>
          <w:b/>
          <w:bCs/>
          <w:color w:val="000000"/>
          <w:kern w:val="1"/>
          <w:sz w:val="20"/>
          <w:szCs w:val="20"/>
          <w:lang w:val="sr-Cyrl-CS" w:eastAsia="ar-SA"/>
        </w:rPr>
        <w:t>ПАРТИЈА 2</w:t>
      </w:r>
      <w:r w:rsidR="001C1C7A">
        <w:rPr>
          <w:rFonts w:asciiTheme="minorHAnsi" w:eastAsia="Arial Unicode MS" w:hAnsiTheme="minorHAnsi" w:cs="Arial"/>
          <w:b/>
          <w:bCs/>
          <w:color w:val="000000"/>
          <w:kern w:val="1"/>
          <w:sz w:val="20"/>
          <w:szCs w:val="20"/>
          <w:lang w:val="sr-Cyrl-CS" w:eastAsia="ar-SA"/>
        </w:rPr>
        <w:t xml:space="preserve">-УСЛУГА ШТАМПАЊА </w:t>
      </w:r>
      <w:r>
        <w:rPr>
          <w:rFonts w:asciiTheme="minorHAnsi" w:eastAsia="Arial Unicode MS" w:hAnsiTheme="minorHAnsi" w:cs="Arial"/>
          <w:b/>
          <w:bCs/>
          <w:color w:val="000000"/>
          <w:kern w:val="1"/>
          <w:sz w:val="20"/>
          <w:szCs w:val="20"/>
          <w:lang w:val="sr-Cyrl-CS" w:eastAsia="ar-SA"/>
        </w:rPr>
        <w:t>РЕГИСТРА И ЗБИРКЕ ПРОПИСА</w:t>
      </w:r>
    </w:p>
    <w:p w:rsidR="001C1C7A" w:rsidRPr="003D0CE3" w:rsidRDefault="001C1C7A" w:rsidP="001C1C7A">
      <w:pPr>
        <w:suppressAutoHyphens/>
        <w:spacing w:line="100" w:lineRule="atLeast"/>
        <w:jc w:val="center"/>
        <w:rPr>
          <w:rFonts w:asciiTheme="minorHAnsi" w:eastAsia="Arial Unicode MS" w:hAnsiTheme="minorHAnsi" w:cs="Arial"/>
          <w:b/>
          <w:bCs/>
          <w:color w:val="000000"/>
          <w:kern w:val="1"/>
          <w:sz w:val="20"/>
          <w:szCs w:val="20"/>
          <w:lang w:eastAsia="ar-SA"/>
        </w:rPr>
      </w:pPr>
    </w:p>
    <w:p w:rsidR="001C1C7A" w:rsidRPr="00F65297" w:rsidRDefault="001C1C7A" w:rsidP="001C1C7A">
      <w:pPr>
        <w:suppressAutoHyphens/>
        <w:spacing w:line="100" w:lineRule="atLeast"/>
        <w:jc w:val="center"/>
        <w:rPr>
          <w:rFonts w:asciiTheme="minorHAnsi" w:eastAsia="Arial Unicode MS" w:hAnsiTheme="minorHAnsi" w:cs="Arial"/>
          <w:i/>
          <w:iCs/>
          <w:kern w:val="1"/>
          <w:sz w:val="20"/>
          <w:szCs w:val="20"/>
          <w:lang w:eastAsia="ar-SA"/>
        </w:rPr>
      </w:pPr>
      <w:r w:rsidRPr="00F65297">
        <w:rPr>
          <w:rFonts w:asciiTheme="minorHAnsi" w:eastAsia="Arial Unicode MS" w:hAnsiTheme="minorHAnsi" w:cs="Arial"/>
          <w:b/>
          <w:bCs/>
          <w:kern w:val="1"/>
          <w:sz w:val="20"/>
          <w:szCs w:val="20"/>
          <w:lang w:eastAsia="ar-SA"/>
        </w:rPr>
        <w:t xml:space="preserve">ЈН ОП </w:t>
      </w:r>
      <w:r w:rsidRPr="00F65297">
        <w:rPr>
          <w:rFonts w:asciiTheme="minorHAnsi" w:eastAsia="Arial Unicode MS" w:hAnsiTheme="minorHAnsi" w:cs="Arial"/>
          <w:b/>
          <w:kern w:val="1"/>
          <w:sz w:val="20"/>
          <w:szCs w:val="20"/>
          <w:lang w:eastAsia="ar-SA"/>
        </w:rPr>
        <w:t>4/2018</w:t>
      </w: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bCs/>
          <w:kern w:val="1"/>
          <w:sz w:val="20"/>
          <w:szCs w:val="20"/>
          <w:lang w:eastAsia="ar-SA"/>
        </w:rPr>
      </w:pPr>
      <w:proofErr w:type="gramStart"/>
      <w:r>
        <w:rPr>
          <w:rFonts w:asciiTheme="minorHAnsi" w:eastAsia="Arial Unicode MS" w:hAnsiTheme="minorHAnsi" w:cs="Arial"/>
          <w:iCs/>
          <w:kern w:val="1"/>
          <w:sz w:val="20"/>
          <w:szCs w:val="20"/>
          <w:lang w:eastAsia="ar-SA"/>
        </w:rPr>
        <w:t xml:space="preserve">Мај </w:t>
      </w:r>
      <w:r w:rsidRPr="003D0CE3">
        <w:rPr>
          <w:rFonts w:asciiTheme="minorHAnsi" w:eastAsia="Arial Unicode MS" w:hAnsiTheme="minorHAnsi" w:cs="Arial"/>
          <w:bCs/>
          <w:kern w:val="1"/>
          <w:sz w:val="20"/>
          <w:szCs w:val="20"/>
          <w:lang w:eastAsia="ar-SA"/>
        </w:rPr>
        <w:t>201</w:t>
      </w:r>
      <w:r>
        <w:rPr>
          <w:rFonts w:asciiTheme="minorHAnsi" w:eastAsia="Arial Unicode MS" w:hAnsiTheme="minorHAnsi" w:cs="Arial"/>
          <w:bCs/>
          <w:kern w:val="1"/>
          <w:sz w:val="20"/>
          <w:szCs w:val="20"/>
          <w:lang w:eastAsia="ar-SA"/>
        </w:rPr>
        <w:t>8</w:t>
      </w:r>
      <w:r w:rsidRPr="003D0CE3">
        <w:rPr>
          <w:rFonts w:asciiTheme="minorHAnsi" w:eastAsia="Arial Unicode MS" w:hAnsiTheme="minorHAnsi" w:cs="Arial"/>
          <w:bCs/>
          <w:kern w:val="1"/>
          <w:sz w:val="20"/>
          <w:szCs w:val="20"/>
          <w:lang w:eastAsia="ar-SA"/>
        </w:rPr>
        <w:t>.</w:t>
      </w:r>
      <w:proofErr w:type="gramEnd"/>
      <w:r w:rsidRPr="003D0CE3">
        <w:rPr>
          <w:rFonts w:asciiTheme="minorHAnsi" w:eastAsia="Arial Unicode MS" w:hAnsiTheme="minorHAnsi" w:cs="Arial"/>
          <w:bCs/>
          <w:kern w:val="1"/>
          <w:sz w:val="20"/>
          <w:szCs w:val="20"/>
          <w:lang w:eastAsia="ar-SA"/>
        </w:rPr>
        <w:t xml:space="preserve"> </w:t>
      </w:r>
      <w:proofErr w:type="gramStart"/>
      <w:r w:rsidRPr="003D0CE3">
        <w:rPr>
          <w:rFonts w:asciiTheme="minorHAnsi" w:eastAsia="Arial Unicode MS" w:hAnsiTheme="minorHAnsi" w:cs="Arial"/>
          <w:bCs/>
          <w:kern w:val="1"/>
          <w:sz w:val="20"/>
          <w:szCs w:val="20"/>
          <w:lang w:eastAsia="ar-SA"/>
        </w:rPr>
        <w:t>године</w:t>
      </w:r>
      <w:proofErr w:type="gramEnd"/>
    </w:p>
    <w:p w:rsidR="001C1C7A" w:rsidRPr="003D0CE3" w:rsidRDefault="001C1C7A" w:rsidP="001C1C7A">
      <w:pPr>
        <w:suppressAutoHyphens/>
        <w:spacing w:line="100" w:lineRule="atLeast"/>
        <w:jc w:val="center"/>
        <w:rPr>
          <w:rFonts w:asciiTheme="minorHAnsi" w:eastAsia="Arial Unicode MS" w:hAnsiTheme="minorHAnsi" w:cs="Arial"/>
          <w:b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b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b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b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s="Arial"/>
          <w:b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753B28" w:rsidRDefault="00753B28" w:rsidP="00753B28">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TimesNewRomanPSMT" w:hAnsiTheme="minorHAnsi" w:cs="Arial"/>
          <w:color w:val="000000"/>
          <w:kern w:val="1"/>
          <w:sz w:val="20"/>
          <w:szCs w:val="20"/>
          <w:lang w:eastAsia="ar-SA"/>
        </w:rPr>
        <w:t>На основу чл.</w:t>
      </w:r>
      <w:proofErr w:type="gramEnd"/>
      <w:r w:rsidRPr="003D0CE3">
        <w:rPr>
          <w:rFonts w:asciiTheme="minorHAnsi" w:eastAsia="TimesNewRomanPSMT" w:hAnsiTheme="minorHAnsi" w:cs="Arial"/>
          <w:color w:val="000000"/>
          <w:kern w:val="1"/>
          <w:sz w:val="20"/>
          <w:szCs w:val="20"/>
          <w:lang w:eastAsia="ar-SA"/>
        </w:rPr>
        <w:t xml:space="preserve"> 3</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eastAsia="ar-SA"/>
        </w:rPr>
        <w:t xml:space="preserve">. </w:t>
      </w:r>
      <w:proofErr w:type="gramStart"/>
      <w:r w:rsidRPr="003D0CE3">
        <w:rPr>
          <w:rFonts w:asciiTheme="minorHAnsi" w:eastAsia="TimesNewRomanPSMT" w:hAnsiTheme="minorHAnsi" w:cs="Arial"/>
          <w:color w:val="000000"/>
          <w:kern w:val="1"/>
          <w:sz w:val="20"/>
          <w:szCs w:val="20"/>
          <w:lang w:eastAsia="ar-SA"/>
        </w:rPr>
        <w:t>и</w:t>
      </w:r>
      <w:proofErr w:type="gramEnd"/>
      <w:r w:rsidRPr="003D0CE3">
        <w:rPr>
          <w:rFonts w:asciiTheme="minorHAnsi" w:eastAsia="TimesNewRomanPSMT" w:hAnsiTheme="minorHAnsi" w:cs="Arial"/>
          <w:color w:val="000000"/>
          <w:kern w:val="1"/>
          <w:sz w:val="20"/>
          <w:szCs w:val="20"/>
          <w:lang w:eastAsia="ar-SA"/>
        </w:rPr>
        <w:t xml:space="preserve"> 61. Закона о јавним набавкама („Сл. гласник РС” бр. 124/12, 14/15 и 68/15</w:t>
      </w:r>
      <w:r>
        <w:rPr>
          <w:rFonts w:asciiTheme="minorHAnsi" w:eastAsia="TimesNewRomanPSMT" w:hAnsiTheme="minorHAnsi" w:cs="Arial"/>
          <w:color w:val="000000"/>
          <w:kern w:val="1"/>
          <w:sz w:val="20"/>
          <w:szCs w:val="20"/>
          <w:lang w:eastAsia="ar-SA"/>
        </w:rPr>
        <w:t xml:space="preserve">, у даљем тексту: Закон), члана </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eastAsia="ar-SA"/>
        </w:rPr>
        <w:t xml:space="preserve">. Правилника о обавезним елементима конкурсне документације у поступцима </w:t>
      </w:r>
      <w:r w:rsidRPr="00C17A0B">
        <w:rPr>
          <w:rFonts w:asciiTheme="minorHAnsi" w:eastAsia="TimesNewRomanPSMT" w:hAnsiTheme="minorHAnsi" w:cs="Arial"/>
          <w:kern w:val="1"/>
          <w:sz w:val="20"/>
          <w:szCs w:val="20"/>
          <w:lang w:eastAsia="ar-SA"/>
        </w:rPr>
        <w:t xml:space="preserve">јавних набавки и начину доказивања испуњености услова („Сл. гласник РС” бр. 86/15), а у вези с </w:t>
      </w:r>
      <w:r w:rsidRPr="00C17A0B">
        <w:rPr>
          <w:rFonts w:asciiTheme="minorHAnsi" w:eastAsia="Arial Unicode MS" w:hAnsiTheme="minorHAnsi" w:cs="Arial"/>
          <w:kern w:val="1"/>
          <w:sz w:val="20"/>
          <w:szCs w:val="20"/>
          <w:lang w:eastAsia="ar-SA"/>
        </w:rPr>
        <w:t>Одлуком о покретању поступка јавне набавке број 128-404-138/2018</w:t>
      </w:r>
      <w:r>
        <w:rPr>
          <w:rFonts w:asciiTheme="minorHAnsi" w:eastAsia="Arial Unicode MS" w:hAnsiTheme="minorHAnsi" w:cs="Arial"/>
          <w:kern w:val="1"/>
          <w:sz w:val="20"/>
          <w:szCs w:val="20"/>
          <w:lang w:eastAsia="ar-SA"/>
        </w:rPr>
        <w:t>-02-1</w:t>
      </w:r>
      <w:r w:rsidRPr="00C17A0B">
        <w:rPr>
          <w:rFonts w:asciiTheme="minorHAnsi" w:eastAsia="Arial Unicode MS" w:hAnsiTheme="minorHAnsi" w:cs="Arial"/>
          <w:kern w:val="1"/>
          <w:sz w:val="20"/>
          <w:szCs w:val="20"/>
          <w:lang w:eastAsia="ar-SA"/>
        </w:rPr>
        <w:t xml:space="preserve"> ЈН ОП 4/2018 од дана 4.5.2018. </w:t>
      </w:r>
      <w:proofErr w:type="gramStart"/>
      <w:r w:rsidRPr="00C17A0B">
        <w:rPr>
          <w:rFonts w:asciiTheme="minorHAnsi" w:eastAsia="Arial Unicode MS" w:hAnsiTheme="minorHAnsi" w:cs="Arial"/>
          <w:kern w:val="1"/>
          <w:sz w:val="20"/>
          <w:szCs w:val="20"/>
          <w:lang w:eastAsia="ar-SA"/>
        </w:rPr>
        <w:t>године</w:t>
      </w:r>
      <w:proofErr w:type="gramEnd"/>
      <w:r w:rsidRPr="00C17A0B">
        <w:rPr>
          <w:rFonts w:asciiTheme="minorHAnsi" w:eastAsia="Arial Unicode MS" w:hAnsiTheme="minorHAnsi" w:cs="Arial"/>
          <w:kern w:val="1"/>
          <w:sz w:val="20"/>
          <w:szCs w:val="20"/>
          <w:lang w:eastAsia="ar-SA"/>
        </w:rPr>
        <w:t xml:space="preserve">, Комисија за јавне набавке образована Решењем о образовању комисије за јавну набавку ЈН ОП 4/2018 број: </w:t>
      </w:r>
      <w:r>
        <w:rPr>
          <w:rFonts w:asciiTheme="minorHAnsi" w:eastAsia="Arial Unicode MS" w:hAnsiTheme="minorHAnsi" w:cs="Arial"/>
          <w:kern w:val="1"/>
          <w:sz w:val="20"/>
          <w:szCs w:val="20"/>
          <w:lang w:eastAsia="ar-SA"/>
        </w:rPr>
        <w:t>128-404-138/2018-02-2</w:t>
      </w:r>
      <w:r w:rsidRPr="00C17A0B">
        <w:rPr>
          <w:rFonts w:asciiTheme="minorHAnsi" w:eastAsia="Arial Unicode MS" w:hAnsiTheme="minorHAnsi" w:cs="Arial"/>
          <w:kern w:val="1"/>
          <w:sz w:val="20"/>
          <w:szCs w:val="20"/>
          <w:lang w:eastAsia="ar-SA"/>
        </w:rPr>
        <w:t xml:space="preserve"> од дана 4.5.2018. </w:t>
      </w:r>
      <w:proofErr w:type="gramStart"/>
      <w:r w:rsidRPr="00C17A0B">
        <w:rPr>
          <w:rFonts w:asciiTheme="minorHAnsi" w:eastAsia="Arial Unicode MS" w:hAnsiTheme="minorHAnsi" w:cs="Arial"/>
          <w:kern w:val="1"/>
          <w:sz w:val="20"/>
          <w:szCs w:val="20"/>
          <w:lang w:eastAsia="ar-SA"/>
        </w:rPr>
        <w:t>године</w:t>
      </w:r>
      <w:proofErr w:type="gramEnd"/>
      <w:r w:rsidRPr="00C17A0B">
        <w:rPr>
          <w:rFonts w:asciiTheme="minorHAnsi" w:eastAsia="Arial Unicode MS" w:hAnsiTheme="minorHAnsi" w:cs="Arial"/>
          <w:kern w:val="1"/>
          <w:sz w:val="20"/>
          <w:szCs w:val="20"/>
          <w:lang w:eastAsia="ar-SA"/>
        </w:rPr>
        <w:t xml:space="preserve"> припремила је:</w:t>
      </w: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eastAsia="ar-SA"/>
        </w:rPr>
      </w:pPr>
    </w:p>
    <w:p w:rsidR="001C1C7A" w:rsidRPr="003D0CE3" w:rsidRDefault="001C1C7A" w:rsidP="001C1C7A">
      <w:pPr>
        <w:tabs>
          <w:tab w:val="num" w:pos="0"/>
        </w:tabs>
        <w:suppressAutoHyphens/>
        <w:spacing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КОНКУРСНУ ДОКУМЕНТАЦИЈУ</w:t>
      </w:r>
    </w:p>
    <w:p w:rsidR="001C1C7A" w:rsidRPr="003D0CE3"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color w:val="000000"/>
          <w:kern w:val="1"/>
          <w:sz w:val="20"/>
          <w:szCs w:val="20"/>
          <w:lang w:val="ru-RU" w:eastAsia="ar-SA"/>
        </w:rPr>
        <w:t>ЗА</w:t>
      </w:r>
    </w:p>
    <w:p w:rsidR="001C1C7A" w:rsidRPr="003D0CE3"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Pr="003D0CE3">
        <w:rPr>
          <w:rFonts w:asciiTheme="minorHAnsi" w:eastAsia="Arial Unicode MS" w:hAnsiTheme="minorHAnsi" w:cs="Arial"/>
          <w:b/>
          <w:bCs/>
          <w:color w:val="000000"/>
          <w:kern w:val="1"/>
          <w:sz w:val="20"/>
          <w:szCs w:val="20"/>
          <w:lang w:eastAsia="ar-SA"/>
        </w:rPr>
        <w:t>А</w:t>
      </w:r>
      <w:r w:rsidRPr="003D0CE3">
        <w:rPr>
          <w:rFonts w:asciiTheme="minorHAnsi" w:eastAsia="Arial Unicode MS" w:hAnsiTheme="minorHAnsi" w:cs="Arial"/>
          <w:b/>
          <w:bCs/>
          <w:color w:val="000000"/>
          <w:kern w:val="1"/>
          <w:sz w:val="20"/>
          <w:szCs w:val="20"/>
          <w:lang w:val="sr-Cyrl-CS" w:eastAsia="ar-SA"/>
        </w:rPr>
        <w:t xml:space="preserve"> </w:t>
      </w:r>
      <w:r>
        <w:rPr>
          <w:rFonts w:asciiTheme="minorHAnsi" w:eastAsia="Arial Unicode MS" w:hAnsiTheme="minorHAnsi" w:cs="Arial"/>
          <w:b/>
          <w:bCs/>
          <w:color w:val="000000"/>
          <w:kern w:val="1"/>
          <w:sz w:val="20"/>
          <w:szCs w:val="20"/>
          <w:lang w:eastAsia="ar-SA"/>
        </w:rPr>
        <w:t xml:space="preserve">ОБЛИКОВАНУ ПО ПАРТИЈАМА У </w:t>
      </w:r>
    </w:p>
    <w:p w:rsidR="001C1C7A" w:rsidRDefault="001C1C7A" w:rsidP="001C1C7A">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C40A3D" w:rsidRPr="003D0CE3" w:rsidRDefault="00C40A3D" w:rsidP="00C40A3D">
      <w:pPr>
        <w:suppressAutoHyphens/>
        <w:spacing w:line="100" w:lineRule="atLeast"/>
        <w:jc w:val="center"/>
        <w:rPr>
          <w:rFonts w:asciiTheme="minorHAnsi" w:eastAsia="Arial Unicode MS" w:hAnsiTheme="minorHAnsi" w:cs="Arial"/>
          <w:b/>
          <w:bCs/>
          <w:color w:val="000000"/>
          <w:kern w:val="1"/>
          <w:sz w:val="20"/>
          <w:szCs w:val="20"/>
          <w:lang w:eastAsia="ar-SA"/>
        </w:rPr>
      </w:pPr>
      <w:r>
        <w:rPr>
          <w:rFonts w:asciiTheme="minorHAnsi" w:eastAsia="Arial Unicode MS" w:hAnsiTheme="minorHAnsi" w:cs="Arial"/>
          <w:b/>
          <w:bCs/>
          <w:color w:val="000000"/>
          <w:kern w:val="1"/>
          <w:sz w:val="20"/>
          <w:szCs w:val="20"/>
          <w:lang w:val="sr-Cyrl-CS" w:eastAsia="ar-SA"/>
        </w:rPr>
        <w:t>ПАРТИЈА 2-УСЛУГА ШТАМПАЊА РЕГИСТРА И ЗБИРКЕ ПРОПИСА</w:t>
      </w:r>
    </w:p>
    <w:p w:rsidR="001C1C7A" w:rsidRPr="003D0CE3" w:rsidRDefault="001C1C7A" w:rsidP="001C1C7A">
      <w:pPr>
        <w:suppressAutoHyphens/>
        <w:spacing w:line="100" w:lineRule="atLeast"/>
        <w:jc w:val="center"/>
        <w:rPr>
          <w:rFonts w:asciiTheme="minorHAnsi" w:eastAsia="Arial Unicode MS" w:hAnsiTheme="minorHAnsi" w:cs="Arial"/>
          <w:b/>
          <w:bCs/>
          <w:color w:val="0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Pr>
          <w:rFonts w:asciiTheme="minorHAnsi" w:eastAsia="Arial Unicode MS" w:hAnsiTheme="minorHAnsi" w:cs="Mangal"/>
          <w:b/>
          <w:iCs/>
          <w:color w:val="000000"/>
          <w:kern w:val="1"/>
          <w:sz w:val="20"/>
          <w:szCs w:val="20"/>
          <w:lang w:eastAsia="ar-SA"/>
        </w:rPr>
        <w:t xml:space="preserve">ЈН </w:t>
      </w:r>
      <w:proofErr w:type="gramStart"/>
      <w:r>
        <w:rPr>
          <w:rFonts w:asciiTheme="minorHAnsi" w:eastAsia="Arial Unicode MS" w:hAnsiTheme="minorHAnsi" w:cs="Mangal"/>
          <w:b/>
          <w:iCs/>
          <w:color w:val="000000"/>
          <w:kern w:val="1"/>
          <w:sz w:val="20"/>
          <w:szCs w:val="20"/>
          <w:lang w:eastAsia="ar-SA"/>
        </w:rPr>
        <w:t>ОП  4</w:t>
      </w:r>
      <w:proofErr w:type="gramEnd"/>
      <w:r>
        <w:rPr>
          <w:rFonts w:asciiTheme="minorHAnsi" w:eastAsia="Arial Unicode MS" w:hAnsiTheme="minorHAnsi" w:cs="Mangal"/>
          <w:b/>
          <w:iCs/>
          <w:color w:val="000000"/>
          <w:kern w:val="1"/>
          <w:sz w:val="20"/>
          <w:szCs w:val="20"/>
          <w:lang w:eastAsia="ar-SA"/>
        </w:rPr>
        <w:t>/2018</w:t>
      </w: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eastAsia="ar-SA"/>
        </w:rPr>
      </w:pPr>
      <w:r w:rsidRPr="003D0CE3">
        <w:rPr>
          <w:rFonts w:asciiTheme="minorHAnsi" w:eastAsia="TimesNewRomanPSMT" w:hAnsiTheme="minorHAnsi" w:cs="Arial"/>
          <w:color w:val="000000"/>
          <w:kern w:val="1"/>
          <w:sz w:val="20"/>
          <w:szCs w:val="20"/>
          <w:lang w:eastAsia="ar-SA"/>
        </w:rPr>
        <w:t>Конкурсна документација садржи:</w:t>
      </w: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val="sr-Cyrl-CS" w:eastAsia="ar-SA"/>
        </w:rPr>
      </w:pP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Општи подаци о јавној набавци</w:t>
      </w:r>
    </w:p>
    <w:p w:rsidR="001C1C7A" w:rsidRPr="003D0CE3" w:rsidRDefault="001C1C7A" w:rsidP="001C1C7A">
      <w:pPr>
        <w:suppressAutoHyphens/>
        <w:spacing w:line="100" w:lineRule="atLeast"/>
        <w:ind w:left="72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Предмет јавне набавке</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0CE3">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eastAsia="ar-SA"/>
        </w:rPr>
        <w:t>руке добара, евентуалне додатне услуге и сл.</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Техничка документација и планови</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Услови за учешће у поступку јавне набавке из чл. 75. </w:t>
      </w:r>
      <w:proofErr w:type="gramStart"/>
      <w:r w:rsidRPr="003D0CE3">
        <w:rPr>
          <w:rFonts w:asciiTheme="minorHAnsi" w:eastAsia="Arial Unicode MS" w:hAnsiTheme="minorHAnsi" w:cs="Arial"/>
          <w:color w:val="000000"/>
          <w:kern w:val="1"/>
          <w:sz w:val="20"/>
          <w:szCs w:val="20"/>
          <w:lang w:eastAsia="ar-SA"/>
        </w:rPr>
        <w:t>и</w:t>
      </w:r>
      <w:proofErr w:type="gramEnd"/>
      <w:r w:rsidRPr="003D0CE3">
        <w:rPr>
          <w:rFonts w:asciiTheme="minorHAnsi" w:eastAsia="Arial Unicode MS" w:hAnsiTheme="minorHAnsi" w:cs="Arial"/>
          <w:color w:val="000000"/>
          <w:kern w:val="1"/>
          <w:sz w:val="20"/>
          <w:szCs w:val="20"/>
          <w:lang w:eastAsia="ar-SA"/>
        </w:rPr>
        <w:t xml:space="preserve"> 76. Закона о јавним набавкама (у даљем тексту: ЗЈН) и упутство како се доказује испуњеност тих услова</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Критеријуми за доделу уговора</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Обрасци који чине саставни део понуде</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Модел уговора</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Упутство понуђачима како да сачине понуду</w:t>
      </w: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eastAsia="ar-SA"/>
        </w:rPr>
      </w:pPr>
    </w:p>
    <w:p w:rsidR="00753B28" w:rsidRPr="003D0CE3" w:rsidRDefault="00753B28" w:rsidP="00753B28">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olor w:val="000000"/>
          <w:kern w:val="1"/>
          <w:sz w:val="20"/>
          <w:szCs w:val="20"/>
          <w:lang w:eastAsia="ar-SA"/>
        </w:rPr>
        <w:t>Комисија:</w:t>
      </w:r>
    </w:p>
    <w:p w:rsidR="00753B28" w:rsidRPr="003D0CE3" w:rsidRDefault="00753B28" w:rsidP="00753B28">
      <w:pPr>
        <w:suppressAutoHyphens/>
        <w:spacing w:line="100" w:lineRule="atLeast"/>
        <w:jc w:val="both"/>
        <w:rPr>
          <w:rFonts w:asciiTheme="minorHAnsi" w:eastAsia="Arial Unicode MS" w:hAnsiTheme="minorHAnsi"/>
          <w:color w:val="000000"/>
          <w:kern w:val="1"/>
          <w:sz w:val="20"/>
          <w:szCs w:val="20"/>
          <w:lang w:eastAsia="ar-SA"/>
        </w:rPr>
      </w:pPr>
    </w:p>
    <w:p w:rsidR="00753B28" w:rsidRPr="00C17A0B" w:rsidRDefault="00753B28" w:rsidP="00753B28">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Татјана Стојанов, члан</w:t>
      </w:r>
    </w:p>
    <w:p w:rsidR="00753B28" w:rsidRPr="00C17A0B" w:rsidRDefault="00753B28" w:rsidP="00753B28">
      <w:pPr>
        <w:numPr>
          <w:ilvl w:val="0"/>
          <w:numId w:val="31"/>
        </w:numPr>
        <w:tabs>
          <w:tab w:val="left" w:pos="709"/>
        </w:tabs>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Дијана Катона, члан</w:t>
      </w:r>
    </w:p>
    <w:p w:rsidR="00753B28" w:rsidRPr="00C17A0B" w:rsidRDefault="00753B28" w:rsidP="00753B28">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hAnsiTheme="minorHAnsi" w:cs="Arial"/>
          <w:sz w:val="20"/>
          <w:szCs w:val="20"/>
          <w:lang w:eastAsia="en-US"/>
        </w:rPr>
        <w:t>Чаба Варга</w:t>
      </w:r>
      <w:r w:rsidRPr="00C17A0B">
        <w:rPr>
          <w:rFonts w:asciiTheme="minorHAnsi" w:eastAsia="Arial Unicode MS" w:hAnsiTheme="minorHAnsi" w:cs="Arial"/>
          <w:kern w:val="1"/>
          <w:sz w:val="20"/>
          <w:szCs w:val="20"/>
          <w:lang w:eastAsia="ar-SA"/>
        </w:rPr>
        <w:t>, члан</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Default="001C1C7A"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p>
    <w:p w:rsidR="00753B28" w:rsidRDefault="00753B28"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p>
    <w:p w:rsidR="00753B28" w:rsidRPr="00753B28" w:rsidRDefault="00753B28"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p>
    <w:p w:rsidR="001C1C7A" w:rsidRPr="00753B28" w:rsidRDefault="001C1C7A" w:rsidP="001C1C7A">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753B28">
        <w:rPr>
          <w:rFonts w:asciiTheme="minorHAnsi" w:eastAsia="Arial Unicode MS" w:hAnsiTheme="minorHAnsi"/>
          <w:b/>
          <w:bCs/>
          <w:color w:val="000000"/>
          <w:kern w:val="1"/>
          <w:sz w:val="20"/>
          <w:szCs w:val="20"/>
          <w:lang w:val="sr-Cyrl-RS" w:eastAsia="ar-SA"/>
        </w:rPr>
        <w:lastRenderedPageBreak/>
        <w:t>1.ОПШТИ ПОДАЦИ О ЈАВНОЈ НАБАВЦИ</w:t>
      </w:r>
    </w:p>
    <w:p w:rsidR="001C1C7A" w:rsidRPr="00753B28" w:rsidRDefault="001C1C7A" w:rsidP="001C1C7A">
      <w:pPr>
        <w:suppressAutoHyphens/>
        <w:spacing w:after="120" w:line="100" w:lineRule="atLeast"/>
        <w:rPr>
          <w:rFonts w:asciiTheme="minorHAnsi" w:eastAsia="Arial Unicode MS" w:hAnsiTheme="minorHAnsi"/>
          <w:color w:val="000000"/>
          <w:kern w:val="1"/>
          <w:sz w:val="20"/>
          <w:szCs w:val="20"/>
          <w:lang w:val="sr-Cyrl-RS" w:eastAsia="ar-SA"/>
        </w:rPr>
      </w:pPr>
    </w:p>
    <w:p w:rsidR="001C1C7A" w:rsidRPr="003D0CE3" w:rsidRDefault="001C1C7A" w:rsidP="001C1C7A">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Подаци о наручиоцу</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Адреса:</w:t>
      </w:r>
      <w:r w:rsidRPr="003D0CE3">
        <w:rPr>
          <w:rFonts w:asciiTheme="minorHAnsi" w:eastAsia="Arial Unicode MS" w:hAnsiTheme="minorHAnsi" w:cs="Arial"/>
          <w:iCs/>
          <w:color w:val="000000"/>
          <w:kern w:val="1"/>
          <w:sz w:val="20"/>
          <w:szCs w:val="20"/>
          <w:lang w:val="sr-Cyrl-CS" w:eastAsia="ar-SA"/>
        </w:rPr>
        <w:t>21000 Нови Сад, Булевар Михајла Пупина 16.</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Интернет страница:</w:t>
      </w:r>
      <w:r w:rsidRPr="003D0CE3">
        <w:rPr>
          <w:rFonts w:asciiTheme="minorHAnsi" w:eastAsia="Arial Unicode MS" w:hAnsiTheme="minorHAnsi" w:cs="Arial"/>
          <w:color w:val="000000"/>
          <w:kern w:val="1"/>
          <w:sz w:val="20"/>
          <w:szCs w:val="20"/>
          <w:lang w:val="en-US" w:eastAsia="ar-SA"/>
        </w:rPr>
        <w:t>www</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puma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vojvodina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gov</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rs</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3D0CE3" w:rsidRDefault="001C1C7A" w:rsidP="001C1C7A">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Врста поступка јавне набавке</w:t>
      </w:r>
    </w:p>
    <w:p w:rsidR="001C1C7A" w:rsidRPr="00753B28" w:rsidRDefault="001C1C7A"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proofErr w:type="gramStart"/>
      <w:r w:rsidRPr="003D0CE3">
        <w:rPr>
          <w:rFonts w:asciiTheme="minorHAnsi" w:eastAsia="Arial Unicode MS" w:hAnsiTheme="minorHAnsi" w:cs="Arial"/>
          <w:color w:val="000000"/>
          <w:kern w:val="1"/>
          <w:sz w:val="20"/>
          <w:szCs w:val="20"/>
          <w:lang w:eastAsia="ar-SA"/>
        </w:rPr>
        <w:t xml:space="preserve">Предметна јавна набавка спроводи се у </w:t>
      </w:r>
      <w:r w:rsidRPr="003D0CE3">
        <w:rPr>
          <w:rFonts w:asciiTheme="minorHAnsi" w:eastAsia="Arial Unicode MS" w:hAnsiTheme="minorHAnsi" w:cs="Arial"/>
          <w:color w:val="000000"/>
          <w:kern w:val="1"/>
          <w:sz w:val="20"/>
          <w:szCs w:val="20"/>
          <w:lang w:val="sr-Cyrl-CS" w:eastAsia="ar-SA"/>
        </w:rPr>
        <w:t xml:space="preserve">отвореном поступку, </w:t>
      </w:r>
      <w:r w:rsidRPr="003D0CE3">
        <w:rPr>
          <w:rFonts w:asciiTheme="minorHAnsi" w:eastAsia="Arial Unicode MS" w:hAnsiTheme="minorHAnsi" w:cs="Arial"/>
          <w:color w:val="000000"/>
          <w:kern w:val="1"/>
          <w:sz w:val="20"/>
          <w:szCs w:val="20"/>
          <w:lang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w:t>
      </w:r>
      <w:r w:rsidR="00C40A3D">
        <w:rPr>
          <w:rFonts w:asciiTheme="minorHAnsi" w:eastAsia="Arial Unicode MS" w:hAnsiTheme="minorHAnsi" w:cs="Arial"/>
          <w:color w:val="000000"/>
          <w:kern w:val="1"/>
          <w:sz w:val="20"/>
          <w:szCs w:val="20"/>
          <w:lang w:eastAsia="ar-SA"/>
        </w:rPr>
        <w:t>8</w:t>
      </w:r>
      <w:r w:rsidRPr="003D0CE3">
        <w:rPr>
          <w:rFonts w:asciiTheme="minorHAnsi" w:eastAsia="Arial Unicode MS" w:hAnsiTheme="minorHAnsi" w:cs="Arial"/>
          <w:color w:val="000000"/>
          <w:kern w:val="1"/>
          <w:sz w:val="20"/>
          <w:szCs w:val="20"/>
          <w:lang w:eastAsia="ar-SA"/>
        </w:rPr>
        <w:t>.</w:t>
      </w:r>
      <w:proofErr w:type="gramEnd"/>
      <w:r w:rsidRPr="003D0CE3">
        <w:rPr>
          <w:rFonts w:asciiTheme="minorHAnsi" w:eastAsia="Arial Unicode MS" w:hAnsiTheme="minorHAnsi" w:cs="Arial"/>
          <w:color w:val="000000"/>
          <w:kern w:val="1"/>
          <w:sz w:val="20"/>
          <w:szCs w:val="20"/>
          <w:lang w:eastAsia="ar-SA"/>
        </w:rPr>
        <w:t xml:space="preserve"> </w:t>
      </w:r>
      <w:proofErr w:type="gramStart"/>
      <w:r w:rsidRPr="003D0CE3">
        <w:rPr>
          <w:rFonts w:asciiTheme="minorHAnsi" w:eastAsia="Arial Unicode MS" w:hAnsiTheme="minorHAnsi" w:cs="Arial"/>
          <w:color w:val="000000"/>
          <w:kern w:val="1"/>
          <w:sz w:val="20"/>
          <w:szCs w:val="20"/>
          <w:lang w:eastAsia="ar-SA"/>
        </w:rPr>
        <w:t>годину</w:t>
      </w:r>
      <w:proofErr w:type="gramEnd"/>
      <w:r w:rsidRPr="003D0CE3">
        <w:rPr>
          <w:rFonts w:asciiTheme="minorHAnsi" w:eastAsia="Arial Unicode MS" w:hAnsiTheme="minorHAnsi" w:cs="Arial"/>
          <w:color w:val="000000"/>
          <w:kern w:val="1"/>
          <w:sz w:val="20"/>
          <w:szCs w:val="20"/>
          <w:lang w:eastAsia="ar-SA"/>
        </w:rPr>
        <w:t>, Покрајинском скупштинском одлуком о обја</w:t>
      </w:r>
      <w:r w:rsidR="00753B28">
        <w:rPr>
          <w:rFonts w:asciiTheme="minorHAnsi" w:eastAsia="Arial Unicode MS" w:hAnsiTheme="minorHAnsi" w:cs="Arial"/>
          <w:color w:val="000000"/>
          <w:kern w:val="1"/>
          <w:sz w:val="20"/>
          <w:szCs w:val="20"/>
          <w:lang w:eastAsia="ar-SA"/>
        </w:rPr>
        <w:t>вљивању прописа и  других аката</w:t>
      </w:r>
      <w:r w:rsidR="00753B28">
        <w:rPr>
          <w:rFonts w:asciiTheme="minorHAnsi" w:eastAsia="Arial Unicode MS" w:hAnsiTheme="minorHAnsi" w:cs="Arial"/>
          <w:color w:val="000000"/>
          <w:kern w:val="1"/>
          <w:sz w:val="20"/>
          <w:szCs w:val="20"/>
          <w:lang w:val="sr-Cyrl-RS" w:eastAsia="ar-SA"/>
        </w:rPr>
        <w:t>.</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Предмет јавне набавке</w:t>
      </w:r>
    </w:p>
    <w:p w:rsidR="001C1C7A" w:rsidRPr="002818B1" w:rsidRDefault="001C1C7A" w:rsidP="001C1C7A">
      <w:pPr>
        <w:suppressAutoHyphens/>
        <w:spacing w:line="100" w:lineRule="atLeast"/>
        <w:jc w:val="both"/>
        <w:rPr>
          <w:rFonts w:asciiTheme="minorHAnsi" w:eastAsia="Arial Unicode MS" w:hAnsiTheme="minorHAnsi" w:cs="Arial"/>
          <w:i/>
          <w:color w:val="000000"/>
          <w:kern w:val="1"/>
          <w:sz w:val="20"/>
          <w:szCs w:val="20"/>
          <w:lang w:val="sr-Cyrl-RS" w:eastAsia="ar-SA"/>
        </w:rPr>
      </w:pPr>
      <w:proofErr w:type="gramStart"/>
      <w:r w:rsidRPr="003D0CE3">
        <w:rPr>
          <w:rFonts w:asciiTheme="minorHAnsi" w:eastAsia="Arial Unicode MS" w:hAnsiTheme="minorHAnsi" w:cs="Arial"/>
          <w:color w:val="000000"/>
          <w:kern w:val="1"/>
          <w:sz w:val="20"/>
          <w:szCs w:val="20"/>
          <w:lang w:eastAsia="ar-SA"/>
        </w:rPr>
        <w:t>Пр</w:t>
      </w:r>
      <w:r>
        <w:rPr>
          <w:rFonts w:asciiTheme="minorHAnsi" w:eastAsia="Arial Unicode MS" w:hAnsiTheme="minorHAnsi" w:cs="Arial"/>
          <w:color w:val="000000"/>
          <w:kern w:val="1"/>
          <w:sz w:val="20"/>
          <w:szCs w:val="20"/>
          <w:lang w:eastAsia="ar-SA"/>
        </w:rPr>
        <w:t>едмет јавн</w:t>
      </w:r>
      <w:r w:rsidR="00753B28">
        <w:rPr>
          <w:rFonts w:asciiTheme="minorHAnsi" w:eastAsia="Arial Unicode MS" w:hAnsiTheme="minorHAnsi" w:cs="Arial"/>
          <w:color w:val="000000"/>
          <w:kern w:val="1"/>
          <w:sz w:val="20"/>
          <w:szCs w:val="20"/>
          <w:lang w:eastAsia="ar-SA"/>
        </w:rPr>
        <w:t xml:space="preserve">е набавке ЈН ОП 4/2018 Партија </w:t>
      </w:r>
      <w:r w:rsidR="00753B28">
        <w:rPr>
          <w:rFonts w:asciiTheme="minorHAnsi" w:eastAsia="Arial Unicode MS" w:hAnsiTheme="minorHAnsi" w:cs="Arial"/>
          <w:color w:val="000000"/>
          <w:kern w:val="1"/>
          <w:sz w:val="20"/>
          <w:szCs w:val="20"/>
          <w:lang w:val="sr-Cyrl-RS" w:eastAsia="ar-SA"/>
        </w:rPr>
        <w:t>2</w:t>
      </w:r>
      <w:r w:rsidRPr="003D0CE3">
        <w:rPr>
          <w:rFonts w:asciiTheme="minorHAnsi" w:eastAsia="Arial Unicode MS" w:hAnsiTheme="minorHAnsi" w:cs="Arial"/>
          <w:iCs/>
          <w:color w:val="000000"/>
          <w:kern w:val="1"/>
          <w:sz w:val="20"/>
          <w:szCs w:val="20"/>
          <w:lang w:eastAsia="ar-SA"/>
        </w:rPr>
        <w:t xml:space="preserve"> је услуга штампања </w:t>
      </w:r>
      <w:r w:rsidR="00C40A3D">
        <w:rPr>
          <w:rFonts w:asciiTheme="minorHAnsi" w:eastAsia="Arial Unicode MS" w:hAnsiTheme="minorHAnsi" w:cs="Arial"/>
          <w:iCs/>
          <w:color w:val="000000"/>
          <w:kern w:val="1"/>
          <w:sz w:val="20"/>
          <w:szCs w:val="20"/>
          <w:lang w:eastAsia="ar-SA"/>
        </w:rPr>
        <w:t>Регистра</w:t>
      </w:r>
      <w:r w:rsidR="002818B1">
        <w:rPr>
          <w:rFonts w:asciiTheme="minorHAnsi" w:eastAsia="Arial Unicode MS" w:hAnsiTheme="minorHAnsi" w:cs="Arial"/>
          <w:iCs/>
          <w:color w:val="000000"/>
          <w:kern w:val="1"/>
          <w:sz w:val="20"/>
          <w:szCs w:val="20"/>
          <w:lang w:val="sr-Cyrl-RS" w:eastAsia="ar-SA"/>
        </w:rPr>
        <w:t xml:space="preserve"> за 2016.</w:t>
      </w:r>
      <w:proofErr w:type="gramEnd"/>
      <w:r w:rsidR="002818B1">
        <w:rPr>
          <w:rFonts w:asciiTheme="minorHAnsi" w:eastAsia="Arial Unicode MS" w:hAnsiTheme="minorHAnsi" w:cs="Arial"/>
          <w:iCs/>
          <w:color w:val="000000"/>
          <w:kern w:val="1"/>
          <w:sz w:val="20"/>
          <w:szCs w:val="20"/>
          <w:lang w:val="sr-Cyrl-RS" w:eastAsia="ar-SA"/>
        </w:rPr>
        <w:t xml:space="preserve"> годину, Регистар за 2017. годину и </w:t>
      </w:r>
      <w:r w:rsidR="00C40A3D">
        <w:rPr>
          <w:rFonts w:asciiTheme="minorHAnsi" w:eastAsia="Arial Unicode MS" w:hAnsiTheme="minorHAnsi" w:cs="Arial"/>
          <w:iCs/>
          <w:color w:val="000000"/>
          <w:kern w:val="1"/>
          <w:sz w:val="20"/>
          <w:szCs w:val="20"/>
          <w:lang w:eastAsia="ar-SA"/>
        </w:rPr>
        <w:t>Збирке прописа</w:t>
      </w:r>
      <w:r w:rsidR="002818B1">
        <w:rPr>
          <w:rFonts w:asciiTheme="minorHAnsi" w:eastAsia="Arial Unicode MS" w:hAnsiTheme="minorHAnsi" w:cs="Arial"/>
          <w:iCs/>
          <w:color w:val="000000"/>
          <w:kern w:val="1"/>
          <w:sz w:val="20"/>
          <w:szCs w:val="20"/>
          <w:lang w:val="sr-Cyrl-RS" w:eastAsia="ar-SA"/>
        </w:rPr>
        <w:t xml:space="preserve"> за 2017. годину.</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Циљ поступка</w:t>
      </w: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Поступак јавне набавке се спроводи ради закључења уговора о јавној набавци.</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A3255B">
        <w:rPr>
          <w:rFonts w:asciiTheme="minorHAnsi" w:eastAsia="Arial Unicode MS" w:hAnsiTheme="minorHAnsi" w:cs="Arial"/>
          <w:b/>
          <w:bCs/>
          <w:iCs/>
          <w:color w:val="000000"/>
          <w:kern w:val="1"/>
          <w:sz w:val="20"/>
          <w:szCs w:val="20"/>
          <w:lang w:val="sr-Cyrl-CS" w:eastAsia="ar-SA"/>
        </w:rPr>
        <w:t>Напоменауколико је у питању резервисана јавна набавка</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r w:rsidRPr="00A3255B">
        <w:rPr>
          <w:rFonts w:asciiTheme="minorHAnsi" w:eastAsia="Arial Unicode MS" w:hAnsiTheme="minorHAnsi"/>
          <w:color w:val="000000"/>
          <w:kern w:val="1"/>
          <w:sz w:val="20"/>
          <w:szCs w:val="20"/>
          <w:lang w:val="sr-Cyrl-CS" w:eastAsia="ar-SA"/>
        </w:rPr>
        <w:t>Није у питању резервисана јавна набавка.</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3D0CE3" w:rsidRDefault="001C1C7A" w:rsidP="001C1C7A">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 уколико се спроводи електронска лицитација</w:t>
      </w:r>
    </w:p>
    <w:p w:rsidR="001C1C7A" w:rsidRPr="003D0CE3" w:rsidRDefault="001C1C7A" w:rsidP="001C1C7A">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r w:rsidRPr="00A3255B">
        <w:rPr>
          <w:rFonts w:asciiTheme="minorHAnsi" w:eastAsia="Arial Unicode MS" w:hAnsiTheme="minorHAnsi" w:cs="Arial"/>
          <w:iCs/>
          <w:color w:val="000000"/>
          <w:kern w:val="1"/>
          <w:sz w:val="20"/>
          <w:szCs w:val="20"/>
          <w:lang w:val="sr-Cyrl-CS" w:eastAsia="ar-SA"/>
        </w:rPr>
        <w:t xml:space="preserve">Не </w:t>
      </w:r>
      <w:r w:rsidRPr="003D0CE3">
        <w:rPr>
          <w:rFonts w:asciiTheme="minorHAnsi" w:eastAsia="Arial Unicode MS" w:hAnsiTheme="minorHAnsi" w:cs="Arial"/>
          <w:iCs/>
          <w:color w:val="000000"/>
          <w:kern w:val="1"/>
          <w:sz w:val="20"/>
          <w:szCs w:val="20"/>
          <w:lang w:val="sr-Cyrl-CS" w:eastAsia="ar-SA"/>
        </w:rPr>
        <w:t>спроводи се електронска лицитација.</w:t>
      </w:r>
    </w:p>
    <w:p w:rsidR="001C1C7A" w:rsidRPr="003D0CE3" w:rsidRDefault="001C1C7A" w:rsidP="001C1C7A">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p>
    <w:p w:rsidR="001C1C7A" w:rsidRPr="003D0CE3" w:rsidRDefault="001C1C7A" w:rsidP="001C1C7A">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 xml:space="preserve">Контакт (лице или служба)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Лице за контакт: Дијана Катона, тел: 021/4874427</w:t>
      </w:r>
    </w:p>
    <w:p w:rsidR="001C1C7A" w:rsidRPr="003D0CE3" w:rsidRDefault="001C1C7A" w:rsidP="001C1C7A">
      <w:pPr>
        <w:suppressAutoHyphens/>
        <w:spacing w:line="100" w:lineRule="atLeast"/>
        <w:jc w:val="both"/>
        <w:rPr>
          <w:rFonts w:asciiTheme="minorHAnsi" w:eastAsia="Arial Unicode MS"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 xml:space="preserve">Имејл: </w:t>
      </w:r>
      <w:r w:rsidRPr="003D0CE3">
        <w:rPr>
          <w:rFonts w:asciiTheme="minorHAnsi" w:eastAsia="Arial Unicode MS" w:hAnsiTheme="minorHAnsi" w:cs="Arial"/>
          <w:color w:val="000000"/>
          <w:kern w:val="1"/>
          <w:sz w:val="20"/>
          <w:szCs w:val="20"/>
          <w:lang w:eastAsia="ar-SA"/>
        </w:rPr>
        <w:t>dijana.katona@vojvodina.gov.rs</w:t>
      </w: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bookmarkStart w:id="0" w:name="10001000"/>
      <w:bookmarkEnd w:id="0"/>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C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lastRenderedPageBreak/>
        <w:t>1.2. ПОДАЦИ О ПРЕДМЕТУ ЈАВНЕ НАБАВКЕ</w:t>
      </w:r>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1. Предмет јавне набавке</w:t>
      </w:r>
    </w:p>
    <w:p w:rsidR="001C1C7A"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Предмет јавне набавке бр</w:t>
      </w:r>
      <w:r w:rsidRPr="003D0CE3">
        <w:rPr>
          <w:rFonts w:asciiTheme="minorHAnsi" w:eastAsia="Arial Unicode MS" w:hAnsiTheme="minorHAnsi" w:cs="Arial"/>
          <w:color w:val="000000"/>
          <w:kern w:val="1"/>
          <w:sz w:val="20"/>
          <w:szCs w:val="20"/>
          <w:lang w:val="ru-RU" w:eastAsia="ar-SA"/>
        </w:rPr>
        <w:t>.</w:t>
      </w:r>
      <w:proofErr w:type="gramEnd"/>
      <w:r w:rsidRPr="003D0CE3">
        <w:rPr>
          <w:rFonts w:asciiTheme="minorHAnsi" w:eastAsia="Arial Unicode MS" w:hAnsiTheme="minorHAnsi" w:cs="Arial"/>
          <w:color w:val="000000"/>
          <w:kern w:val="1"/>
          <w:sz w:val="20"/>
          <w:szCs w:val="20"/>
          <w:lang w:val="ru-RU" w:eastAsia="ar-SA"/>
        </w:rPr>
        <w:t xml:space="preserve"> </w:t>
      </w:r>
      <w:r w:rsidRPr="003D0CE3">
        <w:rPr>
          <w:rFonts w:asciiTheme="minorHAnsi" w:eastAsia="Arial Unicode MS" w:hAnsiTheme="minorHAnsi" w:cs="Arial"/>
          <w:color w:val="000000"/>
          <w:kern w:val="1"/>
          <w:sz w:val="20"/>
          <w:szCs w:val="20"/>
          <w:lang w:eastAsia="ar-SA"/>
        </w:rPr>
        <w:t xml:space="preserve">ЈН ОП </w:t>
      </w:r>
      <w:r>
        <w:rPr>
          <w:rFonts w:asciiTheme="minorHAnsi" w:eastAsia="Arial Unicode MS" w:hAnsiTheme="minorHAnsi" w:cs="Arial"/>
          <w:color w:val="000000"/>
          <w:kern w:val="1"/>
          <w:sz w:val="20"/>
          <w:szCs w:val="20"/>
          <w:lang w:eastAsia="ar-SA"/>
        </w:rPr>
        <w:t>4</w:t>
      </w:r>
      <w:r w:rsidRPr="003D0CE3">
        <w:rPr>
          <w:rFonts w:asciiTheme="minorHAnsi" w:eastAsia="Arial Unicode MS" w:hAnsiTheme="minorHAnsi" w:cs="Arial"/>
          <w:color w:val="000000"/>
          <w:kern w:val="1"/>
          <w:sz w:val="20"/>
          <w:szCs w:val="20"/>
          <w:lang w:eastAsia="ar-SA"/>
        </w:rPr>
        <w:t>/201</w:t>
      </w:r>
      <w:r>
        <w:rPr>
          <w:rFonts w:asciiTheme="minorHAnsi" w:eastAsia="Arial Unicode MS" w:hAnsiTheme="minorHAnsi" w:cs="Arial"/>
          <w:color w:val="000000"/>
          <w:kern w:val="1"/>
          <w:sz w:val="20"/>
          <w:szCs w:val="20"/>
          <w:lang w:eastAsia="ar-SA"/>
        </w:rPr>
        <w:t>8</w:t>
      </w:r>
      <w:r w:rsidRPr="003D0CE3">
        <w:rPr>
          <w:rFonts w:asciiTheme="minorHAnsi" w:eastAsia="Arial Unicode MS" w:hAnsiTheme="minorHAnsi" w:cs="Arial"/>
          <w:iCs/>
          <w:color w:val="000000"/>
          <w:kern w:val="1"/>
          <w:sz w:val="20"/>
          <w:szCs w:val="20"/>
          <w:lang w:eastAsia="ar-SA"/>
        </w:rPr>
        <w:t xml:space="preserve"> </w:t>
      </w:r>
      <w:r w:rsidR="00C40A3D">
        <w:rPr>
          <w:rFonts w:asciiTheme="minorHAnsi" w:eastAsia="Arial Unicode MS" w:hAnsiTheme="minorHAnsi" w:cs="Arial"/>
          <w:iCs/>
          <w:color w:val="000000"/>
          <w:kern w:val="1"/>
          <w:sz w:val="20"/>
          <w:szCs w:val="20"/>
          <w:lang w:eastAsia="ar-SA"/>
        </w:rPr>
        <w:t>Партија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је услуга штампања </w:t>
      </w:r>
      <w:r w:rsidR="00C40A3D">
        <w:rPr>
          <w:rFonts w:asciiTheme="minorHAnsi" w:eastAsia="Arial Unicode MS" w:hAnsiTheme="minorHAnsi" w:cs="Arial"/>
          <w:iCs/>
          <w:color w:val="000000"/>
          <w:kern w:val="1"/>
          <w:sz w:val="20"/>
          <w:szCs w:val="20"/>
          <w:lang w:eastAsia="ar-SA"/>
        </w:rPr>
        <w:t>Регистра и Збирке прописа</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назив</w:t>
      </w:r>
      <w:proofErr w:type="gramEnd"/>
      <w:r w:rsidRPr="003D0CE3">
        <w:rPr>
          <w:rFonts w:asciiTheme="minorHAnsi" w:eastAsia="Arial Unicode MS" w:hAnsiTheme="minorHAnsi" w:cs="Arial"/>
          <w:iCs/>
          <w:color w:val="000000"/>
          <w:kern w:val="1"/>
          <w:sz w:val="20"/>
          <w:szCs w:val="20"/>
          <w:lang w:eastAsia="ar-SA"/>
        </w:rPr>
        <w:t xml:space="preserve"> и ознака из општег речника набавке: 79800000-услуге штампања и сродне услуге</w:t>
      </w:r>
    </w:p>
    <w:p w:rsidR="001C1C7A" w:rsidRPr="003D0CE3" w:rsidRDefault="001C1C7A" w:rsidP="001C1C7A">
      <w:pPr>
        <w:suppressAutoHyphens/>
        <w:spacing w:line="100" w:lineRule="atLeast"/>
        <w:jc w:val="both"/>
        <w:rPr>
          <w:rFonts w:asciiTheme="minorHAnsi" w:eastAsia="Arial Unicode MS" w:hAnsiTheme="minorHAnsi"/>
          <w: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val="sr-Cyrl-CS" w:eastAsia="ar-SA"/>
        </w:rPr>
        <w:t>2.Партије</w:t>
      </w:r>
    </w:p>
    <w:p w:rsidR="001C1C7A"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olor w:val="000000"/>
          <w:kern w:val="1"/>
          <w:sz w:val="20"/>
          <w:szCs w:val="20"/>
          <w:lang w:eastAsia="ar-SA"/>
        </w:rPr>
        <w:t xml:space="preserve">Предмет јавне набавке </w:t>
      </w:r>
      <w:r>
        <w:rPr>
          <w:rFonts w:asciiTheme="minorHAnsi" w:eastAsia="Arial Unicode MS" w:hAnsiTheme="minorHAnsi"/>
          <w:color w:val="000000"/>
          <w:kern w:val="1"/>
          <w:sz w:val="20"/>
          <w:szCs w:val="20"/>
          <w:lang w:eastAsia="ar-SA"/>
        </w:rPr>
        <w:t>није</w:t>
      </w:r>
      <w:r w:rsidRPr="003D0CE3">
        <w:rPr>
          <w:rFonts w:asciiTheme="minorHAnsi" w:eastAsia="Arial Unicode MS" w:hAnsiTheme="minorHAnsi"/>
          <w:color w:val="000000"/>
          <w:kern w:val="1"/>
          <w:sz w:val="20"/>
          <w:szCs w:val="20"/>
          <w:lang w:eastAsia="ar-SA"/>
        </w:rPr>
        <w:t xml:space="preserve"> обликован</w:t>
      </w:r>
      <w:r>
        <w:rPr>
          <w:rFonts w:asciiTheme="minorHAnsi" w:eastAsia="Arial Unicode MS" w:hAnsiTheme="minorHAnsi"/>
          <w:color w:val="000000"/>
          <w:kern w:val="1"/>
          <w:sz w:val="20"/>
          <w:szCs w:val="20"/>
          <w:lang w:eastAsia="ar-SA"/>
        </w:rPr>
        <w:t>а по партијама</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val="sr-Cyrl-CS" w:eastAsia="ar-SA"/>
        </w:rPr>
        <w:t>3. Врста оквирног споразума</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Не спроводи се поступак јавне набавке ради закључења оквирног споразума.</w:t>
      </w:r>
    </w:p>
    <w:p w:rsidR="001C1C7A" w:rsidRPr="003D0CE3" w:rsidRDefault="001C1C7A" w:rsidP="001C1C7A">
      <w:pPr>
        <w:suppressAutoHyphens/>
        <w:spacing w:line="100" w:lineRule="atLeast"/>
        <w:jc w:val="both"/>
        <w:rPr>
          <w:rFonts w:asciiTheme="minorHAnsi" w:eastAsia="Arial Unicode MS" w:hAnsiTheme="minorHAnsi" w:cs="Arial"/>
          <w:iCs/>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C40A3D" w:rsidRDefault="00C40A3D"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C40A3D" w:rsidRDefault="00C40A3D"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C40A3D" w:rsidRPr="003D0CE3" w:rsidRDefault="00C40A3D"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Default="001C1C7A" w:rsidP="001C1C7A">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753B28" w:rsidRDefault="00753B28" w:rsidP="001C1C7A">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753B28" w:rsidRPr="00753B28" w:rsidRDefault="00753B28" w:rsidP="001C1C7A">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lastRenderedPageBreak/>
        <w:t>2.  ВРСТА, ТЕХНИЧКЕ КАРАКТЕРИСТИКЕ</w:t>
      </w:r>
      <w:r>
        <w:rPr>
          <w:rFonts w:asciiTheme="minorHAnsi" w:eastAsia="Arial Unicode MS" w:hAnsiTheme="minorHAnsi" w:cs="Mangal"/>
          <w:b/>
          <w:iCs/>
          <w:color w:val="000000"/>
          <w:kern w:val="1"/>
          <w:sz w:val="20"/>
          <w:szCs w:val="20"/>
          <w:lang w:eastAsia="ar-SA"/>
        </w:rPr>
        <w:t xml:space="preserve"> (СПЕЦИФИКАЦИЈА)</w:t>
      </w:r>
      <w:r w:rsidRPr="003D0CE3">
        <w:rPr>
          <w:rFonts w:asciiTheme="minorHAnsi" w:eastAsia="Arial Unicode MS" w:hAnsiTheme="minorHAnsi" w:cs="Mangal"/>
          <w:b/>
          <w:iCs/>
          <w:color w:val="000000"/>
          <w:kern w:val="1"/>
          <w:sz w:val="20"/>
          <w:szCs w:val="20"/>
          <w:lang w:eastAsia="ar-SA"/>
        </w:rPr>
        <w:t xml:space="preserve">, КВАЛИТЕТ, КОЛИЧИНА И ОПИС ДОБАРА, РАДОВА ИЛИ УСЛУГА, НАЧИН СПРОВОЂЕЊА КОНТРОЛЕ И ОБЕЗБЕЂИВАЊА ГАРАНЦИЈЕ КВАЛИТЕТА, РОК ИЗВРШЕЊА, </w:t>
      </w:r>
      <w:r w:rsidRPr="003D0CE3">
        <w:rPr>
          <w:rFonts w:asciiTheme="minorHAnsi" w:eastAsia="Arial Unicode MS" w:hAnsiTheme="minorHAnsi" w:cs="Mangal"/>
          <w:b/>
          <w:iCs/>
          <w:color w:val="000000"/>
          <w:kern w:val="1"/>
          <w:sz w:val="20"/>
          <w:szCs w:val="20"/>
          <w:lang w:val="sr-Cyrl-CS" w:eastAsia="ar-SA"/>
        </w:rPr>
        <w:t xml:space="preserve">МЕСТО ИЗВРШЕЊА </w:t>
      </w:r>
      <w:r w:rsidRPr="003D0CE3">
        <w:rPr>
          <w:rFonts w:asciiTheme="minorHAnsi" w:eastAsia="Arial Unicode MS" w:hAnsiTheme="minorHAnsi" w:cs="Mangal"/>
          <w:b/>
          <w:iCs/>
          <w:color w:val="000000"/>
          <w:kern w:val="1"/>
          <w:sz w:val="20"/>
          <w:szCs w:val="20"/>
          <w:lang w:eastAsia="ar-SA"/>
        </w:rPr>
        <w:t>ИЛИ ИСПОРУКЕ ДОБАРА, ЕВЕНТУАЛНЕ ДОДАТНЕ УСЛУГЕ И СЛ.</w:t>
      </w:r>
    </w:p>
    <w:p w:rsidR="001C1C7A" w:rsidRPr="00F65297" w:rsidRDefault="001C1C7A" w:rsidP="001C1C7A">
      <w:pPr>
        <w:suppressLineNumbers/>
        <w:suppressAutoHyphens/>
        <w:spacing w:before="120" w:after="120" w:line="100" w:lineRule="atLeast"/>
        <w:rPr>
          <w:rFonts w:asciiTheme="minorHAnsi" w:eastAsia="Arial Unicode MS" w:hAnsiTheme="minorHAnsi" w:cs="Mangal"/>
          <w:b/>
          <w:i/>
          <w:iCs/>
          <w:color w:val="000000"/>
          <w:kern w:val="1"/>
          <w:sz w:val="20"/>
          <w:szCs w:val="20"/>
          <w:lang w:eastAsia="ar-SA"/>
        </w:rPr>
      </w:pPr>
    </w:p>
    <w:p w:rsidR="001C1C7A" w:rsidRPr="00F65297" w:rsidRDefault="00C40A3D" w:rsidP="001C1C7A">
      <w:pPr>
        <w:suppressLineNumbers/>
        <w:suppressAutoHyphens/>
        <w:spacing w:before="120" w:after="120" w:line="100" w:lineRule="atLeast"/>
        <w:rPr>
          <w:rFonts w:asciiTheme="minorHAnsi" w:eastAsia="Arial Unicode MS" w:hAnsiTheme="minorHAnsi" w:cs="Mangal"/>
          <w:b/>
          <w:i/>
          <w:iCs/>
          <w:color w:val="000000"/>
          <w:kern w:val="1"/>
          <w:sz w:val="20"/>
          <w:szCs w:val="20"/>
          <w:lang w:eastAsia="ar-SA"/>
        </w:rPr>
      </w:pPr>
      <w:r>
        <w:rPr>
          <w:rFonts w:asciiTheme="minorHAnsi" w:eastAsia="Arial Unicode MS" w:hAnsiTheme="minorHAnsi" w:cs="Mangal"/>
          <w:b/>
          <w:i/>
          <w:iCs/>
          <w:color w:val="000000"/>
          <w:kern w:val="1"/>
          <w:sz w:val="20"/>
          <w:szCs w:val="20"/>
          <w:lang w:eastAsia="ar-SA"/>
        </w:rPr>
        <w:t>ПАРТИЈА 2</w:t>
      </w:r>
      <w:r w:rsidR="001C1C7A" w:rsidRPr="00F65297">
        <w:rPr>
          <w:rFonts w:asciiTheme="minorHAnsi" w:eastAsia="Arial Unicode MS" w:hAnsiTheme="minorHAnsi" w:cs="Mangal"/>
          <w:b/>
          <w:i/>
          <w:iCs/>
          <w:color w:val="000000"/>
          <w:kern w:val="1"/>
          <w:sz w:val="20"/>
          <w:szCs w:val="20"/>
          <w:lang w:eastAsia="ar-SA"/>
        </w:rPr>
        <w:t xml:space="preserve">- УСЛУГА ШТАМПАЊА </w:t>
      </w:r>
      <w:r>
        <w:rPr>
          <w:rFonts w:asciiTheme="minorHAnsi" w:eastAsia="Arial Unicode MS" w:hAnsiTheme="minorHAnsi" w:cs="Mangal"/>
          <w:b/>
          <w:i/>
          <w:iCs/>
          <w:color w:val="000000"/>
          <w:kern w:val="1"/>
          <w:sz w:val="20"/>
          <w:szCs w:val="20"/>
          <w:lang w:eastAsia="ar-SA"/>
        </w:rPr>
        <w:t>РЕГИСТРА И ЗБИРКЕ ПРОПИСА</w:t>
      </w:r>
    </w:p>
    <w:p w:rsidR="001C1C7A" w:rsidRDefault="001C1C7A" w:rsidP="001C1C7A">
      <w:pPr>
        <w:pStyle w:val="ListParagraph"/>
        <w:numPr>
          <w:ilvl w:val="0"/>
          <w:numId w:val="34"/>
        </w:num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Врста, техничке карактеристике, количина и опис услуге</w:t>
      </w:r>
    </w:p>
    <w:p w:rsidR="00C40A3D" w:rsidRDefault="00C40A3D" w:rsidP="001C1C7A">
      <w:pPr>
        <w:tabs>
          <w:tab w:val="left" w:pos="912"/>
        </w:tabs>
        <w:jc w:val="both"/>
        <w:rPr>
          <w:rFonts w:asciiTheme="minorHAnsi" w:eastAsia="Times New Roman" w:hAnsiTheme="minorHAnsi"/>
          <w:noProof/>
          <w:sz w:val="20"/>
          <w:szCs w:val="20"/>
          <w:lang w:val="sr-Cyrl-CS" w:eastAsia="en-US"/>
        </w:rPr>
      </w:pPr>
    </w:p>
    <w:p w:rsidR="001C1C7A" w:rsidRDefault="001C1C7A" w:rsidP="001C1C7A">
      <w:pPr>
        <w:tabs>
          <w:tab w:val="left" w:pos="912"/>
        </w:tabs>
        <w:jc w:val="both"/>
        <w:rPr>
          <w:rFonts w:asciiTheme="minorHAnsi" w:eastAsia="Times New Roman" w:hAnsiTheme="minorHAnsi"/>
          <w:noProof/>
          <w:sz w:val="20"/>
          <w:szCs w:val="20"/>
          <w:lang w:val="sr-Cyrl-CS" w:eastAsia="en-US"/>
        </w:rPr>
      </w:pPr>
    </w:p>
    <w:p w:rsidR="001C1C7A" w:rsidRDefault="001C1C7A" w:rsidP="001C1C7A">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Услуга штампања обухвата </w:t>
      </w:r>
      <w:r w:rsidR="00077101">
        <w:rPr>
          <w:rFonts w:asciiTheme="minorHAnsi" w:eastAsia="Times New Roman" w:hAnsiTheme="minorHAnsi"/>
          <w:noProof/>
          <w:sz w:val="20"/>
          <w:szCs w:val="20"/>
          <w:lang w:val="sr-Cyrl-CS" w:eastAsia="en-US"/>
        </w:rPr>
        <w:t xml:space="preserve">услугу штампања Регистра прописа </w:t>
      </w:r>
      <w:r w:rsidR="00753B28">
        <w:rPr>
          <w:rFonts w:asciiTheme="minorHAnsi" w:eastAsia="Times New Roman" w:hAnsiTheme="minorHAnsi"/>
          <w:noProof/>
          <w:sz w:val="20"/>
          <w:szCs w:val="20"/>
          <w:lang w:val="sr-Cyrl-CS" w:eastAsia="en-US"/>
        </w:rPr>
        <w:t>за 2016 и 2017. г</w:t>
      </w:r>
      <w:r w:rsidR="00F44D3B" w:rsidRPr="00A3255B">
        <w:rPr>
          <w:rFonts w:asciiTheme="minorHAnsi" w:eastAsia="Times New Roman" w:hAnsiTheme="minorHAnsi"/>
          <w:noProof/>
          <w:sz w:val="20"/>
          <w:szCs w:val="20"/>
          <w:lang w:val="sr-Cyrl-CS" w:eastAsia="en-US"/>
        </w:rPr>
        <w:t xml:space="preserve">одину </w:t>
      </w:r>
      <w:r w:rsidR="00AD7204">
        <w:rPr>
          <w:rFonts w:asciiTheme="minorHAnsi" w:eastAsia="Times New Roman" w:hAnsiTheme="minorHAnsi"/>
          <w:noProof/>
          <w:sz w:val="20"/>
          <w:szCs w:val="20"/>
          <w:lang w:val="sr-Cyrl-CS" w:eastAsia="en-US"/>
        </w:rPr>
        <w:t xml:space="preserve">и Збирке прописа </w:t>
      </w:r>
      <w:r w:rsidR="00077101">
        <w:rPr>
          <w:rFonts w:asciiTheme="minorHAnsi" w:eastAsia="Times New Roman" w:hAnsiTheme="minorHAnsi"/>
          <w:noProof/>
          <w:sz w:val="20"/>
          <w:szCs w:val="20"/>
          <w:lang w:val="sr-Cyrl-CS" w:eastAsia="en-US"/>
        </w:rPr>
        <w:t xml:space="preserve">на 6 језика </w:t>
      </w:r>
      <w:r w:rsidR="00AD7204">
        <w:rPr>
          <w:rFonts w:asciiTheme="minorHAnsi" w:eastAsia="Times New Roman" w:hAnsiTheme="minorHAnsi"/>
          <w:noProof/>
          <w:sz w:val="20"/>
          <w:szCs w:val="20"/>
          <w:lang w:val="sr-Cyrl-CS" w:eastAsia="en-US"/>
        </w:rPr>
        <w:t xml:space="preserve">и то на српском, мађарском, словачком, румунском, русинском и хрватском језику </w:t>
      </w:r>
      <w:r w:rsidR="00077101">
        <w:rPr>
          <w:rFonts w:asciiTheme="minorHAnsi" w:eastAsia="Times New Roman" w:hAnsiTheme="minorHAnsi"/>
          <w:noProof/>
          <w:sz w:val="20"/>
          <w:szCs w:val="20"/>
          <w:lang w:val="sr-Cyrl-CS" w:eastAsia="en-US"/>
        </w:rPr>
        <w:t>односно</w:t>
      </w:r>
      <w:r w:rsidRPr="003D0CE3">
        <w:rPr>
          <w:rFonts w:asciiTheme="minorHAnsi" w:eastAsia="Times New Roman" w:hAnsiTheme="minorHAnsi"/>
          <w:noProof/>
          <w:sz w:val="20"/>
          <w:szCs w:val="20"/>
          <w:lang w:val="sr-Cyrl-CS" w:eastAsia="en-US"/>
        </w:rPr>
        <w:t>:</w:t>
      </w:r>
    </w:p>
    <w:p w:rsidR="00C40A3D" w:rsidRPr="003D0CE3" w:rsidRDefault="00C40A3D" w:rsidP="001C1C7A">
      <w:pPr>
        <w:tabs>
          <w:tab w:val="left" w:pos="912"/>
        </w:tabs>
        <w:jc w:val="both"/>
        <w:rPr>
          <w:rFonts w:asciiTheme="minorHAnsi" w:eastAsia="Times New Roman" w:hAnsiTheme="minorHAnsi"/>
          <w:noProof/>
          <w:sz w:val="20"/>
          <w:szCs w:val="20"/>
          <w:lang w:val="sr-Cyrl-CS" w:eastAsia="en-US"/>
        </w:rPr>
      </w:pPr>
    </w:p>
    <w:p w:rsidR="001C1C7A" w:rsidRPr="003D0CE3" w:rsidRDefault="001C1C7A" w:rsidP="001C1C7A">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w:t>
      </w:r>
      <w:r w:rsidR="00077101">
        <w:rPr>
          <w:rFonts w:asciiTheme="minorHAnsi" w:eastAsia="Times New Roman" w:hAnsiTheme="minorHAnsi"/>
          <w:noProof/>
          <w:sz w:val="20"/>
          <w:szCs w:val="20"/>
          <w:lang w:val="sr-Cyrl-CS" w:eastAsia="en-US"/>
        </w:rPr>
        <w:t xml:space="preserve"> техничку</w:t>
      </w:r>
      <w:r w:rsidRPr="003D0CE3">
        <w:rPr>
          <w:rFonts w:asciiTheme="minorHAnsi" w:eastAsia="Times New Roman" w:hAnsiTheme="minorHAnsi"/>
          <w:noProof/>
          <w:sz w:val="20"/>
          <w:szCs w:val="20"/>
          <w:lang w:val="sr-Cyrl-CS" w:eastAsia="en-US"/>
        </w:rPr>
        <w:t xml:space="preserve"> припрем</w:t>
      </w:r>
      <w:r w:rsidR="00AD7204">
        <w:rPr>
          <w:rFonts w:asciiTheme="minorHAnsi" w:eastAsia="Times New Roman" w:hAnsiTheme="minorHAnsi"/>
          <w:noProof/>
          <w:sz w:val="20"/>
          <w:szCs w:val="20"/>
          <w:lang w:val="sr-Cyrl-CS" w:eastAsia="en-US"/>
        </w:rPr>
        <w:t>у</w:t>
      </w:r>
      <w:r w:rsidRPr="003D0CE3">
        <w:rPr>
          <w:rFonts w:asciiTheme="minorHAnsi" w:eastAsia="Times New Roman" w:hAnsiTheme="minorHAnsi"/>
          <w:noProof/>
          <w:sz w:val="20"/>
          <w:szCs w:val="20"/>
          <w:lang w:val="sr-Cyrl-CS" w:eastAsia="en-US"/>
        </w:rPr>
        <w:t xml:space="preserve"> материјала за електронски прелом,</w:t>
      </w:r>
    </w:p>
    <w:p w:rsidR="00C40A3D" w:rsidRPr="00A3255B" w:rsidRDefault="00C40A3D" w:rsidP="00C40A3D">
      <w:pPr>
        <w:tabs>
          <w:tab w:val="left" w:pos="912"/>
        </w:tabs>
        <w:jc w:val="both"/>
        <w:rPr>
          <w:rFonts w:asciiTheme="minorHAnsi" w:eastAsia="Times New Roman" w:hAnsiTheme="minorHAnsi"/>
          <w:noProof/>
          <w:sz w:val="20"/>
          <w:szCs w:val="20"/>
          <w:lang w:val="sr-Cyrl-CS" w:eastAsia="en-US"/>
        </w:rPr>
      </w:pPr>
      <w:r w:rsidRPr="00316CA0">
        <w:rPr>
          <w:rFonts w:asciiTheme="minorHAnsi" w:eastAsia="Times New Roman" w:hAnsiTheme="minorHAnsi"/>
          <w:noProof/>
          <w:sz w:val="20"/>
          <w:szCs w:val="20"/>
          <w:lang w:val="sr-Cyrl-CS" w:eastAsia="en-US"/>
        </w:rPr>
        <w:t xml:space="preserve">Материјали за штампање се достављају у </w:t>
      </w:r>
      <w:r w:rsidRPr="00316CA0">
        <w:rPr>
          <w:rFonts w:asciiTheme="minorHAnsi" w:eastAsia="Times New Roman" w:hAnsiTheme="minorHAnsi"/>
          <w:noProof/>
          <w:sz w:val="20"/>
          <w:szCs w:val="20"/>
          <w:lang w:eastAsia="en-US"/>
        </w:rPr>
        <w:t>WORD</w:t>
      </w:r>
      <w:r w:rsidRPr="00A3255B">
        <w:rPr>
          <w:rFonts w:asciiTheme="minorHAnsi" w:eastAsia="Times New Roman" w:hAnsiTheme="minorHAnsi"/>
          <w:noProof/>
          <w:sz w:val="20"/>
          <w:szCs w:val="20"/>
          <w:lang w:val="sr-Cyrl-CS" w:eastAsia="en-US"/>
        </w:rPr>
        <w:t xml:space="preserve">, </w:t>
      </w:r>
      <w:r w:rsidRPr="00316CA0">
        <w:rPr>
          <w:rFonts w:asciiTheme="minorHAnsi" w:eastAsia="Times New Roman" w:hAnsiTheme="minorHAnsi"/>
          <w:noProof/>
          <w:sz w:val="20"/>
          <w:szCs w:val="20"/>
          <w:lang w:eastAsia="en-US"/>
        </w:rPr>
        <w:t>PDF</w:t>
      </w:r>
      <w:r w:rsidRPr="00A3255B">
        <w:rPr>
          <w:rFonts w:asciiTheme="minorHAnsi" w:eastAsia="Times New Roman" w:hAnsiTheme="minorHAnsi"/>
          <w:noProof/>
          <w:sz w:val="20"/>
          <w:szCs w:val="20"/>
          <w:lang w:val="sr-Cyrl-CS" w:eastAsia="en-US"/>
        </w:rPr>
        <w:t xml:space="preserve"> или другом формату</w:t>
      </w:r>
      <w:r w:rsidR="00486387" w:rsidRPr="00A3255B">
        <w:rPr>
          <w:rFonts w:asciiTheme="minorHAnsi" w:eastAsia="Times New Roman" w:hAnsiTheme="minorHAnsi"/>
          <w:noProof/>
          <w:sz w:val="20"/>
          <w:szCs w:val="20"/>
          <w:lang w:val="sr-Cyrl-CS" w:eastAsia="en-US"/>
        </w:rPr>
        <w:t xml:space="preserve"> ради техничке припреме и електронског прелома.</w:t>
      </w:r>
    </w:p>
    <w:p w:rsidR="00486387" w:rsidRPr="00A3255B" w:rsidRDefault="00486387" w:rsidP="00C40A3D">
      <w:pPr>
        <w:tabs>
          <w:tab w:val="left" w:pos="912"/>
        </w:tabs>
        <w:jc w:val="both"/>
        <w:rPr>
          <w:rFonts w:asciiTheme="minorHAnsi" w:eastAsia="Times New Roman" w:hAnsiTheme="minorHAnsi"/>
          <w:noProof/>
          <w:sz w:val="20"/>
          <w:szCs w:val="20"/>
          <w:lang w:val="sr-Cyrl-CS" w:eastAsia="en-US"/>
        </w:rPr>
      </w:pPr>
      <w:r w:rsidRPr="00A3255B">
        <w:rPr>
          <w:rFonts w:asciiTheme="minorHAnsi" w:eastAsia="Times New Roman" w:hAnsiTheme="minorHAnsi"/>
          <w:noProof/>
          <w:sz w:val="20"/>
          <w:szCs w:val="20"/>
          <w:lang w:val="sr-Cyrl-CS" w:eastAsia="en-US"/>
        </w:rPr>
        <w:t>Наручилац ће одредити садржај и редослед слагања материјала.</w:t>
      </w:r>
    </w:p>
    <w:p w:rsidR="00077101" w:rsidRPr="00A3255B" w:rsidRDefault="00077101" w:rsidP="00077101">
      <w:pPr>
        <w:tabs>
          <w:tab w:val="left" w:pos="912"/>
        </w:tabs>
        <w:jc w:val="both"/>
        <w:rPr>
          <w:rFonts w:asciiTheme="minorHAnsi" w:eastAsia="Times New Roman" w:hAnsiTheme="minorHAnsi"/>
          <w:noProof/>
          <w:sz w:val="20"/>
          <w:szCs w:val="20"/>
          <w:lang w:val="sr-Cyrl-CS" w:eastAsia="en-US"/>
        </w:rPr>
      </w:pPr>
      <w:r w:rsidRPr="00A3255B">
        <w:rPr>
          <w:rFonts w:asciiTheme="minorHAnsi" w:eastAsia="Times New Roman" w:hAnsiTheme="minorHAnsi"/>
          <w:noProof/>
          <w:sz w:val="20"/>
          <w:szCs w:val="20"/>
          <w:lang w:val="sr-Cyrl-CS" w:eastAsia="en-US"/>
        </w:rPr>
        <w:t>- штампање</w:t>
      </w:r>
    </w:p>
    <w:p w:rsidR="00077101" w:rsidRPr="00A3255B" w:rsidRDefault="00077101" w:rsidP="00077101">
      <w:pPr>
        <w:tabs>
          <w:tab w:val="left" w:pos="912"/>
        </w:tabs>
        <w:jc w:val="both"/>
        <w:rPr>
          <w:rFonts w:asciiTheme="minorHAnsi" w:eastAsia="Times New Roman" w:hAnsiTheme="minorHAnsi"/>
          <w:noProof/>
          <w:sz w:val="20"/>
          <w:szCs w:val="20"/>
          <w:lang w:val="sr-Cyrl-CS" w:eastAsia="en-US"/>
        </w:rPr>
      </w:pPr>
      <w:r w:rsidRPr="00A3255B">
        <w:rPr>
          <w:rFonts w:asciiTheme="minorHAnsi" w:eastAsia="Times New Roman" w:hAnsiTheme="minorHAnsi"/>
          <w:noProof/>
          <w:sz w:val="20"/>
          <w:szCs w:val="20"/>
          <w:lang w:val="sr-Cyrl-CS" w:eastAsia="en-US"/>
        </w:rPr>
        <w:t>- експедицију</w:t>
      </w:r>
    </w:p>
    <w:p w:rsidR="001C1C7A" w:rsidRDefault="001C1C7A" w:rsidP="001C1C7A">
      <w:pPr>
        <w:tabs>
          <w:tab w:val="left" w:pos="912"/>
        </w:tabs>
        <w:jc w:val="both"/>
        <w:rPr>
          <w:rFonts w:asciiTheme="minorHAnsi" w:eastAsia="Times New Roman" w:hAnsiTheme="minorHAnsi"/>
          <w:noProof/>
          <w:sz w:val="20"/>
          <w:szCs w:val="20"/>
          <w:lang w:val="sr-Cyrl-CS" w:eastAsia="en-US"/>
        </w:rPr>
      </w:pPr>
    </w:p>
    <w:p w:rsidR="00077101" w:rsidRPr="00A3255B" w:rsidRDefault="00077101" w:rsidP="001C1C7A">
      <w:pPr>
        <w:tabs>
          <w:tab w:val="left" w:pos="912"/>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 xml:space="preserve">Наручилац ће обезбедити контакт особу која ће сарађивати са изабраним понуђачем у реализацији предметне </w:t>
      </w:r>
      <w:r w:rsidR="00486387">
        <w:rPr>
          <w:rFonts w:asciiTheme="minorHAnsi" w:eastAsia="Times New Roman" w:hAnsiTheme="minorHAnsi"/>
          <w:noProof/>
          <w:sz w:val="20"/>
          <w:szCs w:val="20"/>
          <w:lang w:val="sr-Cyrl-CS" w:eastAsia="en-US"/>
        </w:rPr>
        <w:t xml:space="preserve">услуге </w:t>
      </w:r>
      <w:r w:rsidR="00486387" w:rsidRPr="00A3255B">
        <w:rPr>
          <w:rFonts w:asciiTheme="minorHAnsi" w:eastAsia="Times New Roman" w:hAnsiTheme="minorHAnsi"/>
          <w:noProof/>
          <w:sz w:val="20"/>
          <w:szCs w:val="20"/>
          <w:lang w:val="sr-Cyrl-CS" w:eastAsia="en-US"/>
        </w:rPr>
        <w:t>у свакој фази.</w:t>
      </w:r>
    </w:p>
    <w:p w:rsidR="0041500B" w:rsidRPr="0041500B" w:rsidRDefault="0041500B" w:rsidP="001C1C7A">
      <w:pPr>
        <w:tabs>
          <w:tab w:val="left" w:pos="912"/>
        </w:tabs>
        <w:jc w:val="both"/>
        <w:rPr>
          <w:rFonts w:asciiTheme="minorHAnsi" w:eastAsia="Times New Roman" w:hAnsiTheme="minorHAnsi"/>
          <w:noProof/>
          <w:color w:val="FF0000"/>
          <w:sz w:val="20"/>
          <w:szCs w:val="20"/>
          <w:lang w:val="sr-Cyrl-CS" w:eastAsia="en-US"/>
        </w:rPr>
      </w:pPr>
    </w:p>
    <w:p w:rsidR="00AD7204" w:rsidRDefault="00AD7204" w:rsidP="001C1C7A">
      <w:pPr>
        <w:tabs>
          <w:tab w:val="left" w:pos="912"/>
        </w:tabs>
        <w:jc w:val="both"/>
        <w:rPr>
          <w:rFonts w:asciiTheme="minorHAnsi" w:eastAsia="Times New Roman" w:hAnsiTheme="minorHAnsi"/>
          <w:noProof/>
          <w:sz w:val="20"/>
          <w:szCs w:val="20"/>
          <w:lang w:val="sr-Cyrl-CS" w:eastAsia="en-US"/>
        </w:rPr>
      </w:pPr>
    </w:p>
    <w:p w:rsidR="00AD7204" w:rsidRPr="00AD7204" w:rsidRDefault="00AD7204" w:rsidP="001C1C7A">
      <w:pPr>
        <w:tabs>
          <w:tab w:val="left" w:pos="912"/>
        </w:tabs>
        <w:jc w:val="both"/>
        <w:rPr>
          <w:rFonts w:asciiTheme="minorHAnsi" w:eastAsia="Times New Roman" w:hAnsiTheme="minorHAnsi"/>
          <w:b/>
          <w:noProof/>
          <w:sz w:val="20"/>
          <w:szCs w:val="20"/>
          <w:lang w:val="sr-Cyrl-CS" w:eastAsia="en-US"/>
        </w:rPr>
      </w:pPr>
      <w:r w:rsidRPr="00AD7204">
        <w:rPr>
          <w:rFonts w:asciiTheme="minorHAnsi" w:eastAsia="Times New Roman" w:hAnsiTheme="minorHAnsi"/>
          <w:b/>
          <w:noProof/>
          <w:sz w:val="20"/>
          <w:szCs w:val="20"/>
          <w:lang w:val="sr-Cyrl-CS" w:eastAsia="en-US"/>
        </w:rPr>
        <w:t>РЕГИСТАР  ПРОПИСА</w:t>
      </w:r>
      <w:r w:rsidR="00486387">
        <w:rPr>
          <w:rFonts w:asciiTheme="minorHAnsi" w:eastAsia="Times New Roman" w:hAnsiTheme="minorHAnsi"/>
          <w:b/>
          <w:noProof/>
          <w:sz w:val="20"/>
          <w:szCs w:val="20"/>
          <w:lang w:val="sr-Cyrl-CS" w:eastAsia="en-US"/>
        </w:rPr>
        <w:t xml:space="preserve"> ЗА 2016.</w:t>
      </w:r>
    </w:p>
    <w:p w:rsidR="00C40A3D" w:rsidRPr="00A3255B" w:rsidRDefault="00C40A3D" w:rsidP="001C1C7A">
      <w:pPr>
        <w:tabs>
          <w:tab w:val="left" w:pos="912"/>
        </w:tabs>
        <w:jc w:val="both"/>
        <w:rPr>
          <w:rFonts w:asciiTheme="minorHAnsi" w:eastAsia="Times New Roman" w:hAnsiTheme="minorHAnsi"/>
          <w:noProof/>
          <w:sz w:val="20"/>
          <w:szCs w:val="20"/>
          <w:lang w:val="sr-Cyrl-CS"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90"/>
        <w:gridCol w:w="5145"/>
        <w:gridCol w:w="132"/>
      </w:tblGrid>
      <w:tr w:rsidR="00C40A3D" w:rsidRPr="00753B28" w:rsidTr="00CC20B9">
        <w:tc>
          <w:tcPr>
            <w:tcW w:w="3090" w:type="dxa"/>
            <w:tcBorders>
              <w:top w:val="single" w:sz="1" w:space="0" w:color="000000"/>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ТИРАЖ</w:t>
            </w:r>
          </w:p>
        </w:tc>
        <w:tc>
          <w:tcPr>
            <w:tcW w:w="5145" w:type="dxa"/>
            <w:tcBorders>
              <w:top w:val="single" w:sz="1" w:space="0" w:color="000000"/>
              <w:left w:val="single" w:sz="1" w:space="0" w:color="000000"/>
              <w:bottom w:val="single" w:sz="1" w:space="0" w:color="000000"/>
            </w:tcBorders>
            <w:shd w:val="clear" w:color="auto" w:fill="auto"/>
          </w:tcPr>
          <w:p w:rsidR="00C40A3D" w:rsidRPr="00A3255B" w:rsidRDefault="00C40A3D" w:rsidP="00753B28">
            <w:pPr>
              <w:pStyle w:val="TableContents"/>
              <w:snapToGrid w:val="0"/>
              <w:rPr>
                <w:rFonts w:asciiTheme="minorHAnsi" w:hAnsiTheme="minorHAnsi"/>
                <w:sz w:val="20"/>
                <w:szCs w:val="20"/>
                <w:lang w:val="hr-HR"/>
              </w:rPr>
            </w:pPr>
            <w:r w:rsidRPr="00077101">
              <w:rPr>
                <w:rFonts w:asciiTheme="minorHAnsi" w:hAnsiTheme="minorHAnsi"/>
                <w:sz w:val="20"/>
                <w:szCs w:val="20"/>
              </w:rPr>
              <w:t xml:space="preserve"> 100</w:t>
            </w:r>
            <w:r w:rsidRPr="00077101">
              <w:rPr>
                <w:rFonts w:asciiTheme="minorHAnsi" w:hAnsiTheme="minorHAnsi"/>
                <w:sz w:val="20"/>
                <w:szCs w:val="20"/>
                <w:lang w:val="hr-HR"/>
              </w:rPr>
              <w:t xml:space="preserve"> </w:t>
            </w:r>
            <w:r w:rsidRPr="00077101">
              <w:rPr>
                <w:rFonts w:asciiTheme="minorHAnsi" w:hAnsiTheme="minorHAnsi"/>
                <w:sz w:val="20"/>
                <w:szCs w:val="20"/>
              </w:rPr>
              <w:t xml:space="preserve">комада </w:t>
            </w:r>
            <w:r w:rsidRPr="00077101">
              <w:rPr>
                <w:rFonts w:asciiTheme="minorHAnsi" w:hAnsiTheme="minorHAnsi"/>
                <w:sz w:val="20"/>
                <w:szCs w:val="20"/>
                <w:lang w:val="hr-HR"/>
              </w:rPr>
              <w:t xml:space="preserve"> x 6 </w:t>
            </w:r>
            <w:r w:rsidR="00122B3E">
              <w:rPr>
                <w:rFonts w:asciiTheme="minorHAnsi" w:hAnsiTheme="minorHAnsi"/>
                <w:sz w:val="20"/>
                <w:szCs w:val="20"/>
              </w:rPr>
              <w:t>језика</w:t>
            </w:r>
            <w:r w:rsidR="00077101" w:rsidRPr="00077101">
              <w:rPr>
                <w:rFonts w:asciiTheme="minorHAnsi" w:hAnsiTheme="minorHAnsi"/>
                <w:sz w:val="20"/>
                <w:szCs w:val="20"/>
              </w:rPr>
              <w:t>, укупно 600 примерака</w:t>
            </w:r>
            <w:r w:rsidR="00753B28">
              <w:rPr>
                <w:rFonts w:asciiTheme="minorHAnsi" w:hAnsiTheme="minorHAnsi"/>
                <w:sz w:val="20"/>
                <w:szCs w:val="20"/>
              </w:rPr>
              <w:t xml:space="preserve"> </w:t>
            </w:r>
            <w:r w:rsidRPr="00077101">
              <w:rPr>
                <w:rFonts w:asciiTheme="minorHAnsi" w:hAnsiTheme="minorHAnsi"/>
                <w:sz w:val="20"/>
                <w:szCs w:val="20"/>
                <w:lang w:val="hr-HR"/>
              </w:rPr>
              <w:t xml:space="preserve"> </w:t>
            </w:r>
          </w:p>
        </w:tc>
        <w:tc>
          <w:tcPr>
            <w:tcW w:w="132" w:type="dxa"/>
            <w:tcBorders>
              <w:top w:val="single" w:sz="1" w:space="0" w:color="000000"/>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ОБИМ</w:t>
            </w:r>
          </w:p>
        </w:tc>
        <w:tc>
          <w:tcPr>
            <w:tcW w:w="5145" w:type="dxa"/>
            <w:tcBorders>
              <w:left w:val="single" w:sz="1" w:space="0" w:color="000000"/>
              <w:bottom w:val="single" w:sz="1" w:space="0" w:color="000000"/>
            </w:tcBorders>
            <w:shd w:val="clear" w:color="auto" w:fill="auto"/>
          </w:tcPr>
          <w:p w:rsidR="00C40A3D" w:rsidRPr="00753B28" w:rsidRDefault="00753B28" w:rsidP="00753B28">
            <w:pPr>
              <w:pStyle w:val="TableContents"/>
              <w:snapToGrid w:val="0"/>
              <w:rPr>
                <w:rFonts w:asciiTheme="minorHAnsi" w:hAnsiTheme="minorHAnsi"/>
                <w:color w:val="auto"/>
                <w:sz w:val="20"/>
                <w:szCs w:val="20"/>
              </w:rPr>
            </w:pPr>
            <w:r w:rsidRPr="00753B28">
              <w:rPr>
                <w:rFonts w:asciiTheme="minorHAnsi" w:hAnsiTheme="minorHAnsi"/>
                <w:color w:val="auto"/>
                <w:sz w:val="20"/>
                <w:szCs w:val="20"/>
                <w:lang w:val="sr-Cyrl-RS"/>
              </w:rPr>
              <w:t>76 стране у ПДФ</w:t>
            </w:r>
            <w:r w:rsidR="00C40A3D" w:rsidRPr="00753B28">
              <w:rPr>
                <w:rFonts w:asciiTheme="minorHAnsi" w:hAnsiTheme="minorHAnsi"/>
                <w:color w:val="auto"/>
                <w:sz w:val="20"/>
                <w:szCs w:val="20"/>
                <w:lang w:val="hr-HR"/>
              </w:rPr>
              <w:t>+</w:t>
            </w:r>
            <w:r w:rsidR="00C40A3D" w:rsidRPr="00753B28">
              <w:rPr>
                <w:rFonts w:asciiTheme="minorHAnsi" w:hAnsiTheme="minorHAnsi"/>
                <w:color w:val="auto"/>
                <w:sz w:val="20"/>
                <w:szCs w:val="20"/>
              </w:rPr>
              <w:t xml:space="preserve"> корица</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ФОРМАТ</w:t>
            </w:r>
          </w:p>
        </w:tc>
        <w:tc>
          <w:tcPr>
            <w:tcW w:w="5145" w:type="dxa"/>
            <w:tcBorders>
              <w:left w:val="single" w:sz="1" w:space="0" w:color="000000"/>
              <w:bottom w:val="single" w:sz="1" w:space="0" w:color="000000"/>
            </w:tcBorders>
            <w:shd w:val="clear" w:color="auto" w:fill="auto"/>
          </w:tcPr>
          <w:p w:rsidR="00C40A3D" w:rsidRPr="00753B28" w:rsidRDefault="00753B28" w:rsidP="00CC20B9">
            <w:pPr>
              <w:pStyle w:val="TableContents"/>
              <w:snapToGrid w:val="0"/>
              <w:rPr>
                <w:rFonts w:asciiTheme="minorHAnsi" w:hAnsiTheme="minorHAnsi"/>
                <w:color w:val="auto"/>
                <w:sz w:val="20"/>
                <w:szCs w:val="20"/>
                <w:lang w:val="sr-Cyrl-RS"/>
              </w:rPr>
            </w:pPr>
            <w:r>
              <w:rPr>
                <w:rFonts w:ascii="Calibri" w:hAnsi="Calibri"/>
                <w:color w:val="auto"/>
                <w:sz w:val="20"/>
                <w:szCs w:val="20"/>
                <w:lang w:val="hr-HR"/>
              </w:rPr>
              <w:t xml:space="preserve">A/4 – 295x210 </w:t>
            </w:r>
            <w:r>
              <w:rPr>
                <w:rFonts w:ascii="Calibri" w:hAnsi="Calibri"/>
                <w:color w:val="auto"/>
                <w:sz w:val="20"/>
                <w:szCs w:val="20"/>
                <w:lang w:val="sr-Cyrl-RS"/>
              </w:rPr>
              <w:t>мм</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ПРИПРЕМА</w:t>
            </w:r>
          </w:p>
        </w:tc>
        <w:tc>
          <w:tcPr>
            <w:tcW w:w="5145" w:type="dxa"/>
            <w:tcBorders>
              <w:left w:val="single" w:sz="1" w:space="0" w:color="000000"/>
              <w:bottom w:val="single" w:sz="1" w:space="0" w:color="000000"/>
            </w:tcBorders>
            <w:shd w:val="clear" w:color="auto" w:fill="auto"/>
          </w:tcPr>
          <w:p w:rsidR="00C40A3D" w:rsidRPr="00753B28" w:rsidRDefault="00C40A3D" w:rsidP="00CC20B9">
            <w:pPr>
              <w:pStyle w:val="TableContents"/>
              <w:snapToGrid w:val="0"/>
              <w:rPr>
                <w:rFonts w:asciiTheme="minorHAnsi" w:hAnsiTheme="minorHAnsi"/>
                <w:color w:val="auto"/>
                <w:sz w:val="20"/>
                <w:szCs w:val="20"/>
              </w:rPr>
            </w:pPr>
            <w:r w:rsidRPr="00753B28">
              <w:rPr>
                <w:rFonts w:asciiTheme="minorHAnsi" w:hAnsiTheme="minorHAnsi"/>
                <w:color w:val="auto"/>
                <w:sz w:val="20"/>
                <w:szCs w:val="20"/>
              </w:rPr>
              <w:t>Техничка припрема ради штампања</w:t>
            </w:r>
            <w:r w:rsidR="00753B28" w:rsidRPr="00753B28">
              <w:rPr>
                <w:rFonts w:asciiTheme="minorHAnsi" w:hAnsiTheme="minorHAnsi"/>
                <w:color w:val="auto"/>
                <w:sz w:val="20"/>
                <w:szCs w:val="20"/>
                <w:lang w:val="sr-Cyrl-RS"/>
              </w:rPr>
              <w:t xml:space="preserve"> </w:t>
            </w:r>
            <w:r w:rsidR="00753B28" w:rsidRPr="00753B28">
              <w:rPr>
                <w:rFonts w:ascii="Calibri" w:hAnsi="Calibri"/>
                <w:color w:val="auto"/>
                <w:sz w:val="20"/>
                <w:szCs w:val="20"/>
              </w:rPr>
              <w:t>(Наручилац доставља комплетни материјал у сировом стању)</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ПАПИ</w:t>
            </w:r>
            <w:r w:rsidR="00AD7204">
              <w:rPr>
                <w:rFonts w:asciiTheme="minorHAnsi" w:hAnsiTheme="minorHAnsi"/>
                <w:sz w:val="20"/>
                <w:szCs w:val="20"/>
              </w:rPr>
              <w:t>Р</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rPr>
                <w:color w:val="auto"/>
              </w:rPr>
            </w:pPr>
            <w:r w:rsidRPr="00753B28">
              <w:rPr>
                <w:rFonts w:ascii="Calibri" w:hAnsi="Calibri"/>
                <w:color w:val="auto"/>
                <w:sz w:val="20"/>
                <w:szCs w:val="20"/>
              </w:rPr>
              <w:t>Корица - ППР</w:t>
            </w:r>
            <w:r w:rsidRPr="00753B28">
              <w:rPr>
                <w:rFonts w:ascii="Calibri" w:hAnsi="Calibri"/>
                <w:color w:val="auto"/>
                <w:sz w:val="20"/>
                <w:szCs w:val="20"/>
                <w:lang w:val="hr-HR"/>
              </w:rPr>
              <w:t xml:space="preserve">/1 300 </w:t>
            </w:r>
            <w:r w:rsidRPr="00753B28">
              <w:rPr>
                <w:rFonts w:ascii="Calibri" w:hAnsi="Calibri"/>
                <w:color w:val="auto"/>
                <w:sz w:val="20"/>
                <w:szCs w:val="20"/>
              </w:rPr>
              <w:t>г</w:t>
            </w:r>
          </w:p>
          <w:p w:rsidR="00C40A3D"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t>Књижни блок</w:t>
            </w:r>
            <w:r w:rsidRPr="00753B28">
              <w:rPr>
                <w:rFonts w:ascii="Calibri" w:hAnsi="Calibri"/>
                <w:color w:val="auto"/>
                <w:sz w:val="20"/>
                <w:szCs w:val="20"/>
                <w:lang w:val="hr-HR"/>
              </w:rPr>
              <w:t xml:space="preserve">  -   52 </w:t>
            </w:r>
            <w:r w:rsidRPr="00753B28">
              <w:rPr>
                <w:rFonts w:ascii="Calibri" w:hAnsi="Calibri"/>
                <w:color w:val="auto"/>
                <w:sz w:val="20"/>
                <w:szCs w:val="20"/>
              </w:rPr>
              <w:t>г ротопапир</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ШТАМПА</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rPr>
                <w:color w:val="auto"/>
              </w:rPr>
            </w:pPr>
            <w:r w:rsidRPr="00753B28">
              <w:rPr>
                <w:rFonts w:ascii="Calibri" w:hAnsi="Calibri"/>
                <w:color w:val="auto"/>
                <w:sz w:val="20"/>
                <w:szCs w:val="20"/>
              </w:rPr>
              <w:t>Корица</w:t>
            </w:r>
            <w:r w:rsidRPr="00753B28">
              <w:rPr>
                <w:rFonts w:ascii="Calibri" w:hAnsi="Calibri"/>
                <w:color w:val="auto"/>
                <w:sz w:val="20"/>
                <w:szCs w:val="20"/>
                <w:lang w:val="en-US"/>
              </w:rPr>
              <w:t xml:space="preserve"> 2/0</w:t>
            </w:r>
          </w:p>
          <w:p w:rsidR="00C40A3D"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t>Књижни блок</w:t>
            </w:r>
            <w:r w:rsidRPr="00753B28">
              <w:rPr>
                <w:rFonts w:ascii="Calibri" w:hAnsi="Calibri"/>
                <w:color w:val="auto"/>
                <w:sz w:val="20"/>
                <w:szCs w:val="20"/>
                <w:lang w:val="en-US"/>
              </w:rPr>
              <w:t xml:space="preserve"> 1/1, </w:t>
            </w:r>
            <w:r w:rsidRPr="00753B28">
              <w:rPr>
                <w:rFonts w:ascii="Calibri" w:hAnsi="Calibri"/>
                <w:color w:val="auto"/>
                <w:sz w:val="20"/>
                <w:szCs w:val="20"/>
              </w:rPr>
              <w:t>црно-бело</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en-US"/>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ПОВЕЗ</w:t>
            </w:r>
          </w:p>
        </w:tc>
        <w:tc>
          <w:tcPr>
            <w:tcW w:w="5145" w:type="dxa"/>
            <w:tcBorders>
              <w:left w:val="single" w:sz="1" w:space="0" w:color="000000"/>
              <w:bottom w:val="single" w:sz="1" w:space="0" w:color="000000"/>
            </w:tcBorders>
            <w:shd w:val="clear" w:color="auto" w:fill="auto"/>
          </w:tcPr>
          <w:p w:rsidR="00C40A3D" w:rsidRPr="00753B28" w:rsidRDefault="00753B28" w:rsidP="00CC20B9">
            <w:pPr>
              <w:pStyle w:val="TableContents"/>
              <w:snapToGrid w:val="0"/>
              <w:rPr>
                <w:rFonts w:asciiTheme="minorHAnsi" w:hAnsiTheme="minorHAnsi"/>
                <w:color w:val="auto"/>
                <w:sz w:val="20"/>
                <w:szCs w:val="20"/>
              </w:rPr>
            </w:pPr>
            <w:r w:rsidRPr="00753B28">
              <w:rPr>
                <w:rFonts w:ascii="Calibri" w:hAnsi="Calibri"/>
                <w:color w:val="auto"/>
                <w:sz w:val="20"/>
                <w:szCs w:val="20"/>
              </w:rPr>
              <w:t>Броширано, топли повез-биндер</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en-US"/>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ДОРАДА</w:t>
            </w:r>
          </w:p>
        </w:tc>
        <w:tc>
          <w:tcPr>
            <w:tcW w:w="5145" w:type="dxa"/>
            <w:tcBorders>
              <w:left w:val="single" w:sz="1" w:space="0" w:color="000000"/>
              <w:bottom w:val="single" w:sz="1" w:space="0" w:color="000000"/>
            </w:tcBorders>
            <w:shd w:val="clear" w:color="auto" w:fill="auto"/>
          </w:tcPr>
          <w:p w:rsidR="00C40A3D" w:rsidRPr="00753B28" w:rsidRDefault="00753B28" w:rsidP="00CC20B9">
            <w:pPr>
              <w:pStyle w:val="TableContents"/>
              <w:snapToGrid w:val="0"/>
              <w:rPr>
                <w:rFonts w:asciiTheme="minorHAnsi" w:hAnsiTheme="minorHAnsi"/>
                <w:color w:val="auto"/>
                <w:sz w:val="20"/>
                <w:szCs w:val="20"/>
              </w:rPr>
            </w:pPr>
            <w:bookmarkStart w:id="1" w:name="__DdeLink__2428_1817169330"/>
            <w:r w:rsidRPr="00753B28">
              <w:rPr>
                <w:rFonts w:ascii="Calibri" w:hAnsi="Calibri"/>
                <w:color w:val="auto"/>
                <w:sz w:val="20"/>
                <w:szCs w:val="20"/>
              </w:rPr>
              <w:t xml:space="preserve">Корица – мат пластификација </w:t>
            </w:r>
            <w:bookmarkEnd w:id="1"/>
            <w:r w:rsidRPr="00753B28">
              <w:rPr>
                <w:rFonts w:ascii="Calibri" w:hAnsi="Calibri"/>
                <w:color w:val="auto"/>
                <w:sz w:val="20"/>
                <w:szCs w:val="20"/>
              </w:rPr>
              <w:t>1/0</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en-US"/>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ПРОБНИ ОТИСАК</w:t>
            </w:r>
          </w:p>
        </w:tc>
        <w:tc>
          <w:tcPr>
            <w:tcW w:w="5145" w:type="dxa"/>
            <w:tcBorders>
              <w:left w:val="single" w:sz="1" w:space="0" w:color="000000"/>
              <w:bottom w:val="single" w:sz="1" w:space="0" w:color="000000"/>
            </w:tcBorders>
            <w:shd w:val="clear" w:color="auto" w:fill="auto"/>
          </w:tcPr>
          <w:p w:rsidR="00C40A3D" w:rsidRPr="00077101" w:rsidRDefault="00C40A3D" w:rsidP="00C40A3D">
            <w:pPr>
              <w:pStyle w:val="Default"/>
              <w:rPr>
                <w:rFonts w:asciiTheme="minorHAnsi" w:hAnsiTheme="minorHAnsi"/>
                <w:sz w:val="20"/>
                <w:szCs w:val="20"/>
              </w:rPr>
            </w:pPr>
            <w:r w:rsidRPr="00077101">
              <w:rPr>
                <w:rFonts w:asciiTheme="minorHAnsi" w:hAnsiTheme="minorHAnsi"/>
                <w:sz w:val="20"/>
                <w:szCs w:val="20"/>
              </w:rPr>
              <w:t xml:space="preserve">Понуђач израђује пробни отисак и доставља га наручиоцу на </w:t>
            </w:r>
            <w:r w:rsidR="00077101">
              <w:rPr>
                <w:rFonts w:asciiTheme="minorHAnsi" w:hAnsiTheme="minorHAnsi"/>
                <w:sz w:val="20"/>
                <w:szCs w:val="20"/>
              </w:rPr>
              <w:t>увид и одобрење</w:t>
            </w:r>
            <w:r w:rsidRPr="00077101">
              <w:rPr>
                <w:rFonts w:asciiTheme="minorHAnsi" w:hAnsiTheme="minorHAnsi"/>
                <w:sz w:val="20"/>
                <w:szCs w:val="20"/>
              </w:rPr>
              <w:t xml:space="preserve"> </w:t>
            </w:r>
          </w:p>
          <w:p w:rsidR="00C40A3D" w:rsidRPr="00077101" w:rsidRDefault="00C40A3D" w:rsidP="00CC20B9">
            <w:pPr>
              <w:pStyle w:val="TableContents"/>
              <w:snapToGrid w:val="0"/>
              <w:rPr>
                <w:rFonts w:asciiTheme="minorHAnsi" w:hAnsiTheme="minorHAnsi"/>
                <w:sz w:val="20"/>
                <w:szCs w:val="20"/>
              </w:rPr>
            </w:pP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pPr>
          </w:p>
        </w:tc>
      </w:tr>
    </w:tbl>
    <w:p w:rsidR="00077101" w:rsidRDefault="00077101" w:rsidP="00077101">
      <w:pPr>
        <w:autoSpaceDE w:val="0"/>
        <w:autoSpaceDN w:val="0"/>
        <w:adjustRightInd w:val="0"/>
        <w:ind w:right="-630"/>
        <w:jc w:val="both"/>
        <w:rPr>
          <w:rFonts w:asciiTheme="minorHAnsi" w:eastAsia="Times New Roman" w:hAnsiTheme="minorHAnsi"/>
          <w:b/>
          <w:sz w:val="20"/>
          <w:szCs w:val="20"/>
          <w:lang w:val="sr-Cyrl-CS"/>
        </w:rPr>
      </w:pPr>
    </w:p>
    <w:p w:rsidR="00486387" w:rsidRPr="00AD7204" w:rsidRDefault="00486387" w:rsidP="00486387">
      <w:pPr>
        <w:tabs>
          <w:tab w:val="left" w:pos="912"/>
        </w:tabs>
        <w:jc w:val="both"/>
        <w:rPr>
          <w:rFonts w:asciiTheme="minorHAnsi" w:eastAsia="Times New Roman" w:hAnsiTheme="minorHAnsi"/>
          <w:b/>
          <w:noProof/>
          <w:sz w:val="20"/>
          <w:szCs w:val="20"/>
          <w:lang w:val="sr-Cyrl-CS" w:eastAsia="en-US"/>
        </w:rPr>
      </w:pPr>
      <w:r w:rsidRPr="00AD7204">
        <w:rPr>
          <w:rFonts w:asciiTheme="minorHAnsi" w:eastAsia="Times New Roman" w:hAnsiTheme="minorHAnsi"/>
          <w:b/>
          <w:noProof/>
          <w:sz w:val="20"/>
          <w:szCs w:val="20"/>
          <w:lang w:val="sr-Cyrl-CS" w:eastAsia="en-US"/>
        </w:rPr>
        <w:t>РЕГИСТАР  ПРОПИСА</w:t>
      </w:r>
      <w:r>
        <w:rPr>
          <w:rFonts w:asciiTheme="minorHAnsi" w:eastAsia="Times New Roman" w:hAnsiTheme="minorHAnsi"/>
          <w:b/>
          <w:noProof/>
          <w:sz w:val="20"/>
          <w:szCs w:val="20"/>
          <w:lang w:val="sr-Cyrl-CS" w:eastAsia="en-US"/>
        </w:rPr>
        <w:t xml:space="preserve"> ЗА 2017.</w:t>
      </w:r>
    </w:p>
    <w:p w:rsidR="00486387" w:rsidRPr="000F074B" w:rsidRDefault="00486387" w:rsidP="00486387">
      <w:pPr>
        <w:tabs>
          <w:tab w:val="left" w:pos="912"/>
        </w:tabs>
        <w:jc w:val="both"/>
        <w:rPr>
          <w:rFonts w:asciiTheme="minorHAnsi" w:eastAsia="Times New Roman" w:hAnsiTheme="minorHAnsi"/>
          <w:noProof/>
          <w:sz w:val="20"/>
          <w:szCs w:val="20"/>
          <w:lang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90"/>
        <w:gridCol w:w="5145"/>
        <w:gridCol w:w="132"/>
      </w:tblGrid>
      <w:tr w:rsidR="00486387" w:rsidRPr="00753B28" w:rsidTr="00613A34">
        <w:tc>
          <w:tcPr>
            <w:tcW w:w="3090" w:type="dxa"/>
            <w:tcBorders>
              <w:top w:val="single" w:sz="1" w:space="0" w:color="000000"/>
              <w:left w:val="single" w:sz="1" w:space="0" w:color="000000"/>
              <w:bottom w:val="single" w:sz="1" w:space="0" w:color="000000"/>
            </w:tcBorders>
            <w:shd w:val="clear" w:color="auto" w:fill="auto"/>
          </w:tcPr>
          <w:p w:rsidR="00486387" w:rsidRPr="00077101" w:rsidRDefault="00486387" w:rsidP="00613A34">
            <w:pPr>
              <w:pStyle w:val="TableContents"/>
              <w:snapToGrid w:val="0"/>
              <w:rPr>
                <w:rFonts w:asciiTheme="minorHAnsi" w:hAnsiTheme="minorHAnsi"/>
                <w:sz w:val="20"/>
                <w:szCs w:val="20"/>
              </w:rPr>
            </w:pPr>
            <w:r w:rsidRPr="00077101">
              <w:rPr>
                <w:rFonts w:asciiTheme="minorHAnsi" w:hAnsiTheme="minorHAnsi"/>
                <w:sz w:val="20"/>
                <w:szCs w:val="20"/>
              </w:rPr>
              <w:t>ТИРАЖ</w:t>
            </w:r>
          </w:p>
        </w:tc>
        <w:tc>
          <w:tcPr>
            <w:tcW w:w="5145" w:type="dxa"/>
            <w:tcBorders>
              <w:top w:val="single" w:sz="1" w:space="0" w:color="000000"/>
              <w:left w:val="single" w:sz="1" w:space="0" w:color="000000"/>
              <w:bottom w:val="single" w:sz="1" w:space="0" w:color="000000"/>
            </w:tcBorders>
            <w:shd w:val="clear" w:color="auto" w:fill="auto"/>
          </w:tcPr>
          <w:p w:rsidR="00486387" w:rsidRPr="00753B28" w:rsidRDefault="00486387" w:rsidP="00613A34">
            <w:pPr>
              <w:pStyle w:val="TableContents"/>
              <w:snapToGrid w:val="0"/>
              <w:rPr>
                <w:rFonts w:asciiTheme="minorHAnsi" w:hAnsiTheme="minorHAnsi"/>
                <w:sz w:val="20"/>
                <w:szCs w:val="20"/>
                <w:lang w:val="sr-Cyrl-RS"/>
              </w:rPr>
            </w:pPr>
            <w:r w:rsidRPr="00077101">
              <w:rPr>
                <w:rFonts w:asciiTheme="minorHAnsi" w:hAnsiTheme="minorHAnsi"/>
                <w:sz w:val="20"/>
                <w:szCs w:val="20"/>
              </w:rPr>
              <w:t xml:space="preserve"> 100</w:t>
            </w:r>
            <w:r w:rsidRPr="00077101">
              <w:rPr>
                <w:rFonts w:asciiTheme="minorHAnsi" w:hAnsiTheme="minorHAnsi"/>
                <w:sz w:val="20"/>
                <w:szCs w:val="20"/>
                <w:lang w:val="hr-HR"/>
              </w:rPr>
              <w:t xml:space="preserve"> </w:t>
            </w:r>
            <w:r w:rsidRPr="00077101">
              <w:rPr>
                <w:rFonts w:asciiTheme="minorHAnsi" w:hAnsiTheme="minorHAnsi"/>
                <w:sz w:val="20"/>
                <w:szCs w:val="20"/>
              </w:rPr>
              <w:t xml:space="preserve">комада </w:t>
            </w:r>
            <w:r w:rsidRPr="00077101">
              <w:rPr>
                <w:rFonts w:asciiTheme="minorHAnsi" w:hAnsiTheme="minorHAnsi"/>
                <w:sz w:val="20"/>
                <w:szCs w:val="20"/>
                <w:lang w:val="hr-HR"/>
              </w:rPr>
              <w:t xml:space="preserve"> x 6 </w:t>
            </w:r>
            <w:r>
              <w:rPr>
                <w:rFonts w:asciiTheme="minorHAnsi" w:hAnsiTheme="minorHAnsi"/>
                <w:sz w:val="20"/>
                <w:szCs w:val="20"/>
              </w:rPr>
              <w:t>језика</w:t>
            </w:r>
            <w:r w:rsidRPr="00077101">
              <w:rPr>
                <w:rFonts w:asciiTheme="minorHAnsi" w:hAnsiTheme="minorHAnsi"/>
                <w:sz w:val="20"/>
                <w:szCs w:val="20"/>
              </w:rPr>
              <w:t>, укупно 600 примерака</w:t>
            </w:r>
            <w:r w:rsidR="00753B28">
              <w:rPr>
                <w:rFonts w:asciiTheme="minorHAnsi" w:hAnsiTheme="minorHAnsi"/>
                <w:sz w:val="20"/>
                <w:szCs w:val="20"/>
              </w:rPr>
              <w:t xml:space="preserve"> </w:t>
            </w:r>
          </w:p>
          <w:p w:rsidR="00486387" w:rsidRPr="00A3255B" w:rsidRDefault="00486387" w:rsidP="00753B28">
            <w:pPr>
              <w:pStyle w:val="TableContents"/>
              <w:snapToGrid w:val="0"/>
              <w:rPr>
                <w:rFonts w:asciiTheme="minorHAnsi" w:hAnsiTheme="minorHAnsi"/>
                <w:sz w:val="20"/>
                <w:szCs w:val="20"/>
                <w:lang w:val="hr-HR"/>
              </w:rPr>
            </w:pPr>
            <w:r w:rsidRPr="00077101">
              <w:rPr>
                <w:rFonts w:asciiTheme="minorHAnsi" w:hAnsiTheme="minorHAnsi"/>
                <w:sz w:val="20"/>
                <w:szCs w:val="20"/>
                <w:lang w:val="hr-HR"/>
              </w:rPr>
              <w:t xml:space="preserve"> </w:t>
            </w:r>
          </w:p>
        </w:tc>
        <w:tc>
          <w:tcPr>
            <w:tcW w:w="132" w:type="dxa"/>
            <w:tcBorders>
              <w:top w:val="single" w:sz="1" w:space="0" w:color="000000"/>
              <w:left w:val="single" w:sz="1" w:space="0" w:color="000000"/>
              <w:bottom w:val="single" w:sz="1" w:space="0" w:color="000000"/>
              <w:right w:val="single" w:sz="1" w:space="0" w:color="000000"/>
            </w:tcBorders>
            <w:shd w:val="clear" w:color="auto" w:fill="auto"/>
          </w:tcPr>
          <w:p w:rsidR="00486387" w:rsidRDefault="00486387" w:rsidP="00613A34">
            <w:pPr>
              <w:pStyle w:val="TableContents"/>
              <w:snapToGrid w:val="0"/>
              <w:rPr>
                <w:lang w:val="hr-HR"/>
              </w:rPr>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t>ОБИМ</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snapToGrid w:val="0"/>
              <w:rPr>
                <w:rFonts w:asciiTheme="minorHAnsi" w:hAnsiTheme="minorHAnsi"/>
                <w:color w:val="auto"/>
                <w:sz w:val="20"/>
                <w:szCs w:val="20"/>
              </w:rPr>
            </w:pPr>
            <w:r>
              <w:rPr>
                <w:rFonts w:asciiTheme="minorHAnsi" w:hAnsiTheme="minorHAnsi"/>
                <w:color w:val="auto"/>
                <w:sz w:val="20"/>
                <w:szCs w:val="20"/>
                <w:lang w:val="sr-Cyrl-RS"/>
              </w:rPr>
              <w:t>80 страна</w:t>
            </w:r>
            <w:r w:rsidRPr="00753B28">
              <w:rPr>
                <w:rFonts w:asciiTheme="minorHAnsi" w:hAnsiTheme="minorHAnsi"/>
                <w:color w:val="auto"/>
                <w:sz w:val="20"/>
                <w:szCs w:val="20"/>
                <w:lang w:val="sr-Cyrl-RS"/>
              </w:rPr>
              <w:t xml:space="preserve"> у ПДФ</w:t>
            </w:r>
            <w:r w:rsidRPr="00753B28">
              <w:rPr>
                <w:rFonts w:asciiTheme="minorHAnsi" w:hAnsiTheme="minorHAnsi"/>
                <w:color w:val="auto"/>
                <w:sz w:val="20"/>
                <w:szCs w:val="20"/>
                <w:lang w:val="hr-HR"/>
              </w:rPr>
              <w:t>+</w:t>
            </w:r>
            <w:r w:rsidRPr="00753B28">
              <w:rPr>
                <w:rFonts w:asciiTheme="minorHAnsi" w:hAnsiTheme="minorHAnsi"/>
                <w:color w:val="auto"/>
                <w:sz w:val="20"/>
                <w:szCs w:val="20"/>
              </w:rPr>
              <w:t xml:space="preserve"> корица</w:t>
            </w: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rPr>
                <w:lang w:val="hr-HR"/>
              </w:rPr>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t>ФОРМАТ</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snapToGrid w:val="0"/>
              <w:rPr>
                <w:rFonts w:asciiTheme="minorHAnsi" w:hAnsiTheme="minorHAnsi"/>
                <w:color w:val="auto"/>
                <w:sz w:val="20"/>
                <w:szCs w:val="20"/>
                <w:lang w:val="sr-Cyrl-RS"/>
              </w:rPr>
            </w:pPr>
            <w:r>
              <w:rPr>
                <w:rFonts w:ascii="Calibri" w:hAnsi="Calibri"/>
                <w:color w:val="auto"/>
                <w:sz w:val="20"/>
                <w:szCs w:val="20"/>
                <w:lang w:val="hr-HR"/>
              </w:rPr>
              <w:t xml:space="preserve">A/4 – 295x210 </w:t>
            </w:r>
            <w:r>
              <w:rPr>
                <w:rFonts w:ascii="Calibri" w:hAnsi="Calibri"/>
                <w:color w:val="auto"/>
                <w:sz w:val="20"/>
                <w:szCs w:val="20"/>
                <w:lang w:val="sr-Cyrl-RS"/>
              </w:rPr>
              <w:t>мм</w:t>
            </w: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rPr>
                <w:lang w:val="hr-HR"/>
              </w:rPr>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t>ПРИПРЕМА</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snapToGrid w:val="0"/>
              <w:rPr>
                <w:rFonts w:asciiTheme="minorHAnsi" w:hAnsiTheme="minorHAnsi"/>
                <w:color w:val="auto"/>
                <w:sz w:val="20"/>
                <w:szCs w:val="20"/>
              </w:rPr>
            </w:pPr>
            <w:r w:rsidRPr="00753B28">
              <w:rPr>
                <w:rFonts w:asciiTheme="minorHAnsi" w:hAnsiTheme="minorHAnsi"/>
                <w:color w:val="auto"/>
                <w:sz w:val="20"/>
                <w:szCs w:val="20"/>
              </w:rPr>
              <w:t>Техничка припрема ради штампања</w:t>
            </w:r>
            <w:r w:rsidRPr="00753B28">
              <w:rPr>
                <w:rFonts w:asciiTheme="minorHAnsi" w:hAnsiTheme="minorHAnsi"/>
                <w:color w:val="auto"/>
                <w:sz w:val="20"/>
                <w:szCs w:val="20"/>
                <w:lang w:val="sr-Cyrl-RS"/>
              </w:rPr>
              <w:t xml:space="preserve"> </w:t>
            </w:r>
            <w:r w:rsidRPr="00753B28">
              <w:rPr>
                <w:rFonts w:ascii="Calibri" w:hAnsi="Calibri"/>
                <w:color w:val="auto"/>
                <w:sz w:val="20"/>
                <w:szCs w:val="20"/>
              </w:rPr>
              <w:t>(Наручилац доставља комплетни материјал у сировом стању)</w:t>
            </w: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t>ПАПИ</w:t>
            </w:r>
            <w:r>
              <w:rPr>
                <w:rFonts w:asciiTheme="minorHAnsi" w:hAnsiTheme="minorHAnsi"/>
                <w:sz w:val="20"/>
                <w:szCs w:val="20"/>
              </w:rPr>
              <w:t>Р</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rPr>
                <w:color w:val="auto"/>
              </w:rPr>
            </w:pPr>
            <w:r w:rsidRPr="00753B28">
              <w:rPr>
                <w:rFonts w:ascii="Calibri" w:hAnsi="Calibri"/>
                <w:color w:val="auto"/>
                <w:sz w:val="20"/>
                <w:szCs w:val="20"/>
              </w:rPr>
              <w:t>Корица - ППР</w:t>
            </w:r>
            <w:r w:rsidRPr="00753B28">
              <w:rPr>
                <w:rFonts w:ascii="Calibri" w:hAnsi="Calibri"/>
                <w:color w:val="auto"/>
                <w:sz w:val="20"/>
                <w:szCs w:val="20"/>
                <w:lang w:val="hr-HR"/>
              </w:rPr>
              <w:t xml:space="preserve">/1 300 </w:t>
            </w:r>
            <w:r w:rsidRPr="00753B28">
              <w:rPr>
                <w:rFonts w:ascii="Calibri" w:hAnsi="Calibri"/>
                <w:color w:val="auto"/>
                <w:sz w:val="20"/>
                <w:szCs w:val="20"/>
              </w:rPr>
              <w:t>г</w:t>
            </w:r>
          </w:p>
          <w:p w:rsidR="00753B28"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lastRenderedPageBreak/>
              <w:t>Књижни блок</w:t>
            </w:r>
            <w:r w:rsidRPr="00753B28">
              <w:rPr>
                <w:rFonts w:ascii="Calibri" w:hAnsi="Calibri"/>
                <w:color w:val="auto"/>
                <w:sz w:val="20"/>
                <w:szCs w:val="20"/>
                <w:lang w:val="hr-HR"/>
              </w:rPr>
              <w:t xml:space="preserve">  -   52 </w:t>
            </w:r>
            <w:r w:rsidRPr="00753B28">
              <w:rPr>
                <w:rFonts w:ascii="Calibri" w:hAnsi="Calibri"/>
                <w:color w:val="auto"/>
                <w:sz w:val="20"/>
                <w:szCs w:val="20"/>
              </w:rPr>
              <w:t>г ротопапир</w:t>
            </w: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rPr>
                <w:lang w:val="hr-HR"/>
              </w:rPr>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lastRenderedPageBreak/>
              <w:t>ШТАМПА</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rPr>
                <w:color w:val="auto"/>
              </w:rPr>
            </w:pPr>
            <w:r w:rsidRPr="00753B28">
              <w:rPr>
                <w:rFonts w:ascii="Calibri" w:hAnsi="Calibri"/>
                <w:color w:val="auto"/>
                <w:sz w:val="20"/>
                <w:szCs w:val="20"/>
              </w:rPr>
              <w:t>Корица</w:t>
            </w:r>
            <w:r w:rsidRPr="00753B28">
              <w:rPr>
                <w:rFonts w:ascii="Calibri" w:hAnsi="Calibri"/>
                <w:color w:val="auto"/>
                <w:sz w:val="20"/>
                <w:szCs w:val="20"/>
                <w:lang w:val="en-US"/>
              </w:rPr>
              <w:t xml:space="preserve"> 2/0</w:t>
            </w:r>
          </w:p>
          <w:p w:rsidR="00753B28"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t>Књижни блок</w:t>
            </w:r>
            <w:r w:rsidRPr="00753B28">
              <w:rPr>
                <w:rFonts w:ascii="Calibri" w:hAnsi="Calibri"/>
                <w:color w:val="auto"/>
                <w:sz w:val="20"/>
                <w:szCs w:val="20"/>
                <w:lang w:val="en-US"/>
              </w:rPr>
              <w:t xml:space="preserve"> 1/1, </w:t>
            </w:r>
            <w:r w:rsidRPr="00753B28">
              <w:rPr>
                <w:rFonts w:ascii="Calibri" w:hAnsi="Calibri"/>
                <w:color w:val="auto"/>
                <w:sz w:val="20"/>
                <w:szCs w:val="20"/>
              </w:rPr>
              <w:t>црно-бело</w:t>
            </w: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rPr>
                <w:lang w:val="en-US"/>
              </w:rPr>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t>ПОВЕЗ</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t>Броширано, топли повез-биндер</w:t>
            </w: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rPr>
                <w:lang w:val="en-US"/>
              </w:rPr>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t>ДОРАДА</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t>Корица – мат пластификација 1/0</w:t>
            </w: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rPr>
                <w:lang w:val="en-US"/>
              </w:rPr>
            </w:pPr>
          </w:p>
        </w:tc>
      </w:tr>
      <w:tr w:rsidR="00753B28" w:rsidTr="00613A34">
        <w:tc>
          <w:tcPr>
            <w:tcW w:w="3090" w:type="dxa"/>
            <w:tcBorders>
              <w:left w:val="single" w:sz="1" w:space="0" w:color="000000"/>
              <w:bottom w:val="single" w:sz="1" w:space="0" w:color="000000"/>
            </w:tcBorders>
            <w:shd w:val="clear" w:color="auto" w:fill="auto"/>
          </w:tcPr>
          <w:p w:rsidR="00753B28" w:rsidRPr="00077101" w:rsidRDefault="00753B28" w:rsidP="00613A34">
            <w:pPr>
              <w:pStyle w:val="TableContents"/>
              <w:snapToGrid w:val="0"/>
              <w:rPr>
                <w:rFonts w:asciiTheme="minorHAnsi" w:hAnsiTheme="minorHAnsi"/>
                <w:sz w:val="20"/>
                <w:szCs w:val="20"/>
              </w:rPr>
            </w:pPr>
            <w:r w:rsidRPr="00077101">
              <w:rPr>
                <w:rFonts w:asciiTheme="minorHAnsi" w:hAnsiTheme="minorHAnsi"/>
                <w:sz w:val="20"/>
                <w:szCs w:val="20"/>
              </w:rPr>
              <w:t>ПРОБНИ ОТИСАК</w:t>
            </w:r>
          </w:p>
        </w:tc>
        <w:tc>
          <w:tcPr>
            <w:tcW w:w="5145" w:type="dxa"/>
            <w:tcBorders>
              <w:left w:val="single" w:sz="1" w:space="0" w:color="000000"/>
              <w:bottom w:val="single" w:sz="1" w:space="0" w:color="000000"/>
            </w:tcBorders>
            <w:shd w:val="clear" w:color="auto" w:fill="auto"/>
          </w:tcPr>
          <w:p w:rsidR="00753B28" w:rsidRPr="00077101" w:rsidRDefault="00753B28" w:rsidP="00753B28">
            <w:pPr>
              <w:pStyle w:val="Default"/>
              <w:rPr>
                <w:rFonts w:asciiTheme="minorHAnsi" w:hAnsiTheme="minorHAnsi"/>
                <w:sz w:val="20"/>
                <w:szCs w:val="20"/>
              </w:rPr>
            </w:pPr>
            <w:r w:rsidRPr="00077101">
              <w:rPr>
                <w:rFonts w:asciiTheme="minorHAnsi" w:hAnsiTheme="minorHAnsi"/>
                <w:sz w:val="20"/>
                <w:szCs w:val="20"/>
              </w:rPr>
              <w:t xml:space="preserve">Понуђач израђује пробни отисак и доставља га наручиоцу на </w:t>
            </w:r>
            <w:r>
              <w:rPr>
                <w:rFonts w:asciiTheme="minorHAnsi" w:hAnsiTheme="minorHAnsi"/>
                <w:sz w:val="20"/>
                <w:szCs w:val="20"/>
              </w:rPr>
              <w:t>увид и одобрење</w:t>
            </w:r>
            <w:r w:rsidRPr="00077101">
              <w:rPr>
                <w:rFonts w:asciiTheme="minorHAnsi" w:hAnsiTheme="minorHAnsi"/>
                <w:sz w:val="20"/>
                <w:szCs w:val="20"/>
              </w:rPr>
              <w:t xml:space="preserve"> </w:t>
            </w:r>
          </w:p>
          <w:p w:rsidR="00753B28" w:rsidRPr="00077101" w:rsidRDefault="00753B28" w:rsidP="00753B28">
            <w:pPr>
              <w:pStyle w:val="TableContents"/>
              <w:snapToGrid w:val="0"/>
              <w:rPr>
                <w:rFonts w:asciiTheme="minorHAnsi" w:hAnsiTheme="minorHAnsi"/>
                <w:sz w:val="20"/>
                <w:szCs w:val="20"/>
              </w:rPr>
            </w:pPr>
          </w:p>
        </w:tc>
        <w:tc>
          <w:tcPr>
            <w:tcW w:w="132" w:type="dxa"/>
            <w:tcBorders>
              <w:left w:val="single" w:sz="1" w:space="0" w:color="000000"/>
              <w:bottom w:val="single" w:sz="1" w:space="0" w:color="000000"/>
              <w:right w:val="single" w:sz="1" w:space="0" w:color="000000"/>
            </w:tcBorders>
            <w:shd w:val="clear" w:color="auto" w:fill="auto"/>
          </w:tcPr>
          <w:p w:rsidR="00753B28" w:rsidRDefault="00753B28" w:rsidP="00613A34">
            <w:pPr>
              <w:pStyle w:val="TableContents"/>
              <w:snapToGrid w:val="0"/>
            </w:pPr>
          </w:p>
        </w:tc>
      </w:tr>
    </w:tbl>
    <w:p w:rsidR="00E649D4" w:rsidRDefault="00E649D4" w:rsidP="00077101">
      <w:pPr>
        <w:autoSpaceDE w:val="0"/>
        <w:autoSpaceDN w:val="0"/>
        <w:adjustRightInd w:val="0"/>
        <w:ind w:right="-630"/>
        <w:jc w:val="both"/>
        <w:rPr>
          <w:rFonts w:asciiTheme="minorHAnsi" w:eastAsia="Times New Roman" w:hAnsiTheme="minorHAnsi"/>
          <w:b/>
          <w:sz w:val="20"/>
          <w:szCs w:val="20"/>
          <w:lang w:val="sr-Cyrl-CS"/>
        </w:rPr>
      </w:pPr>
    </w:p>
    <w:p w:rsidR="00E649D4" w:rsidRDefault="00E649D4" w:rsidP="00077101">
      <w:pPr>
        <w:autoSpaceDE w:val="0"/>
        <w:autoSpaceDN w:val="0"/>
        <w:adjustRightInd w:val="0"/>
        <w:ind w:right="-630"/>
        <w:jc w:val="both"/>
        <w:rPr>
          <w:rFonts w:asciiTheme="minorHAnsi" w:eastAsia="Times New Roman" w:hAnsiTheme="minorHAnsi"/>
          <w:b/>
          <w:sz w:val="20"/>
          <w:szCs w:val="20"/>
          <w:lang w:val="sr-Cyrl-CS"/>
        </w:rPr>
      </w:pPr>
    </w:p>
    <w:p w:rsidR="00077101" w:rsidRDefault="00AD7204" w:rsidP="00077101">
      <w:pPr>
        <w:autoSpaceDE w:val="0"/>
        <w:autoSpaceDN w:val="0"/>
        <w:adjustRightInd w:val="0"/>
        <w:ind w:right="-630"/>
        <w:jc w:val="both"/>
        <w:rPr>
          <w:rFonts w:asciiTheme="minorHAnsi" w:eastAsia="Times New Roman" w:hAnsiTheme="minorHAnsi"/>
          <w:b/>
          <w:sz w:val="20"/>
          <w:szCs w:val="20"/>
          <w:lang w:val="sr-Cyrl-CS"/>
        </w:rPr>
      </w:pPr>
      <w:r>
        <w:rPr>
          <w:rFonts w:asciiTheme="minorHAnsi" w:eastAsia="Times New Roman" w:hAnsiTheme="minorHAnsi"/>
          <w:b/>
          <w:sz w:val="20"/>
          <w:szCs w:val="20"/>
          <w:lang w:val="sr-Cyrl-CS"/>
        </w:rPr>
        <w:t>ЗБИРКА ПРОПИСА</w:t>
      </w:r>
    </w:p>
    <w:p w:rsidR="00AD7204" w:rsidRDefault="00AD7204" w:rsidP="00077101">
      <w:pPr>
        <w:autoSpaceDE w:val="0"/>
        <w:autoSpaceDN w:val="0"/>
        <w:adjustRightInd w:val="0"/>
        <w:ind w:right="-630"/>
        <w:jc w:val="both"/>
        <w:rPr>
          <w:rFonts w:asciiTheme="minorHAnsi" w:eastAsia="Times New Roman" w:hAnsiTheme="minorHAnsi"/>
          <w:b/>
          <w:sz w:val="20"/>
          <w:szCs w:val="20"/>
          <w:lang w:val="sr-Cyrl-CS"/>
        </w:rPr>
      </w:pPr>
    </w:p>
    <w:tbl>
      <w:tblPr>
        <w:tblW w:w="8367" w:type="dxa"/>
        <w:tblInd w:w="55" w:type="dxa"/>
        <w:tblLayout w:type="fixed"/>
        <w:tblCellMar>
          <w:top w:w="55" w:type="dxa"/>
          <w:left w:w="55" w:type="dxa"/>
          <w:bottom w:w="55" w:type="dxa"/>
          <w:right w:w="55" w:type="dxa"/>
        </w:tblCellMar>
        <w:tblLook w:val="0000" w:firstRow="0" w:lastRow="0" w:firstColumn="0" w:lastColumn="0" w:noHBand="0" w:noVBand="0"/>
      </w:tblPr>
      <w:tblGrid>
        <w:gridCol w:w="3090"/>
        <w:gridCol w:w="5145"/>
        <w:gridCol w:w="132"/>
      </w:tblGrid>
      <w:tr w:rsidR="00AD7204" w:rsidTr="00AD7204">
        <w:tc>
          <w:tcPr>
            <w:tcW w:w="3090" w:type="dxa"/>
            <w:tcBorders>
              <w:top w:val="single" w:sz="1" w:space="0" w:color="000000"/>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ТИРАЖ</w:t>
            </w:r>
          </w:p>
        </w:tc>
        <w:tc>
          <w:tcPr>
            <w:tcW w:w="5145" w:type="dxa"/>
            <w:tcBorders>
              <w:top w:val="single" w:sz="1" w:space="0" w:color="000000"/>
              <w:left w:val="single" w:sz="1" w:space="0" w:color="000000"/>
              <w:bottom w:val="single" w:sz="1" w:space="0" w:color="000000"/>
            </w:tcBorders>
            <w:shd w:val="clear" w:color="auto" w:fill="auto"/>
          </w:tcPr>
          <w:p w:rsidR="00AD7204" w:rsidRPr="00526E0A" w:rsidRDefault="00AD7204" w:rsidP="00CC20B9">
            <w:pPr>
              <w:pStyle w:val="TableContents"/>
              <w:snapToGrid w:val="0"/>
              <w:rPr>
                <w:rFonts w:asciiTheme="minorHAnsi" w:hAnsiTheme="minorHAnsi"/>
                <w:color w:val="auto"/>
                <w:sz w:val="20"/>
                <w:szCs w:val="20"/>
              </w:rPr>
            </w:pPr>
            <w:r w:rsidRPr="00526E0A">
              <w:rPr>
                <w:rFonts w:asciiTheme="minorHAnsi" w:hAnsiTheme="minorHAnsi"/>
                <w:color w:val="auto"/>
                <w:sz w:val="20"/>
                <w:szCs w:val="20"/>
              </w:rPr>
              <w:t xml:space="preserve">50 </w:t>
            </w:r>
            <w:r w:rsidRPr="00526E0A">
              <w:rPr>
                <w:rFonts w:asciiTheme="minorHAnsi" w:hAnsiTheme="minorHAnsi"/>
                <w:color w:val="auto"/>
                <w:sz w:val="20"/>
                <w:szCs w:val="20"/>
                <w:lang w:val="hr-HR"/>
              </w:rPr>
              <w:t xml:space="preserve"> </w:t>
            </w:r>
            <w:r w:rsidRPr="00526E0A">
              <w:rPr>
                <w:rFonts w:asciiTheme="minorHAnsi" w:hAnsiTheme="minorHAnsi"/>
                <w:color w:val="auto"/>
                <w:sz w:val="20"/>
                <w:szCs w:val="20"/>
              </w:rPr>
              <w:t xml:space="preserve">комада </w:t>
            </w:r>
            <w:r w:rsidRPr="00526E0A">
              <w:rPr>
                <w:rFonts w:asciiTheme="minorHAnsi" w:hAnsiTheme="minorHAnsi"/>
                <w:color w:val="auto"/>
                <w:sz w:val="20"/>
                <w:szCs w:val="20"/>
                <w:lang w:val="hr-HR"/>
              </w:rPr>
              <w:t xml:space="preserve"> x 6 </w:t>
            </w:r>
            <w:r w:rsidR="00122B3E" w:rsidRPr="00526E0A">
              <w:rPr>
                <w:rFonts w:asciiTheme="minorHAnsi" w:hAnsiTheme="minorHAnsi"/>
                <w:color w:val="auto"/>
                <w:sz w:val="20"/>
                <w:szCs w:val="20"/>
              </w:rPr>
              <w:t>језика</w:t>
            </w:r>
            <w:r w:rsidRPr="00526E0A">
              <w:rPr>
                <w:rFonts w:asciiTheme="minorHAnsi" w:hAnsiTheme="minorHAnsi"/>
                <w:color w:val="auto"/>
                <w:sz w:val="20"/>
                <w:szCs w:val="20"/>
              </w:rPr>
              <w:t>, укупно 300 примерака</w:t>
            </w:r>
          </w:p>
          <w:p w:rsidR="00AD7204" w:rsidRPr="00526E0A" w:rsidRDefault="00AD7204" w:rsidP="00CC20B9">
            <w:pPr>
              <w:pStyle w:val="TableContents"/>
              <w:snapToGrid w:val="0"/>
              <w:rPr>
                <w:rFonts w:asciiTheme="minorHAnsi" w:hAnsiTheme="minorHAnsi"/>
                <w:color w:val="auto"/>
                <w:sz w:val="20"/>
                <w:szCs w:val="20"/>
              </w:rPr>
            </w:pPr>
            <w:r w:rsidRPr="00526E0A">
              <w:rPr>
                <w:rFonts w:asciiTheme="minorHAnsi" w:hAnsiTheme="minorHAnsi"/>
                <w:color w:val="auto"/>
                <w:sz w:val="20"/>
                <w:szCs w:val="20"/>
                <w:lang w:val="hr-HR"/>
              </w:rPr>
              <w:t xml:space="preserve"> </w:t>
            </w:r>
          </w:p>
        </w:tc>
        <w:tc>
          <w:tcPr>
            <w:tcW w:w="132" w:type="dxa"/>
            <w:tcBorders>
              <w:top w:val="single" w:sz="1" w:space="0" w:color="000000"/>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rPr>
                <w:lang w:val="hr-HR"/>
              </w:rPr>
            </w:pPr>
          </w:p>
        </w:tc>
      </w:tr>
      <w:tr w:rsidR="00AD7204" w:rsidTr="00AD7204">
        <w:tc>
          <w:tcPr>
            <w:tcW w:w="3090" w:type="dxa"/>
            <w:tcBorders>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ОБИМ</w:t>
            </w:r>
          </w:p>
        </w:tc>
        <w:tc>
          <w:tcPr>
            <w:tcW w:w="5145" w:type="dxa"/>
            <w:tcBorders>
              <w:left w:val="single" w:sz="1" w:space="0" w:color="000000"/>
              <w:bottom w:val="single" w:sz="1" w:space="0" w:color="000000"/>
            </w:tcBorders>
            <w:shd w:val="clear" w:color="auto" w:fill="auto"/>
          </w:tcPr>
          <w:p w:rsidR="00AD7204" w:rsidRPr="00526E0A" w:rsidRDefault="00753B28" w:rsidP="00AD7204">
            <w:pPr>
              <w:pStyle w:val="TableContents"/>
              <w:snapToGrid w:val="0"/>
              <w:rPr>
                <w:rFonts w:asciiTheme="minorHAnsi" w:hAnsiTheme="minorHAnsi"/>
                <w:color w:val="auto"/>
                <w:sz w:val="20"/>
                <w:szCs w:val="20"/>
              </w:rPr>
            </w:pPr>
            <w:r w:rsidRPr="00526E0A">
              <w:rPr>
                <w:rFonts w:asciiTheme="minorHAnsi" w:hAnsiTheme="minorHAnsi"/>
                <w:color w:val="auto"/>
                <w:sz w:val="20"/>
                <w:szCs w:val="20"/>
                <w:lang w:val="sr-Cyrl-RS"/>
              </w:rPr>
              <w:t>1500</w:t>
            </w:r>
            <w:r w:rsidR="00AD7204" w:rsidRPr="00526E0A">
              <w:rPr>
                <w:rFonts w:asciiTheme="minorHAnsi" w:hAnsiTheme="minorHAnsi"/>
                <w:color w:val="auto"/>
                <w:sz w:val="20"/>
                <w:szCs w:val="20"/>
                <w:lang w:val="hr-HR"/>
              </w:rPr>
              <w:t xml:space="preserve"> </w:t>
            </w:r>
            <w:r w:rsidR="00AD7204" w:rsidRPr="00526E0A">
              <w:rPr>
                <w:rFonts w:asciiTheme="minorHAnsi" w:hAnsiTheme="minorHAnsi"/>
                <w:color w:val="auto"/>
                <w:sz w:val="20"/>
                <w:szCs w:val="20"/>
              </w:rPr>
              <w:t>стр</w:t>
            </w:r>
            <w:r w:rsidRPr="00526E0A">
              <w:rPr>
                <w:rFonts w:asciiTheme="minorHAnsi" w:hAnsiTheme="minorHAnsi"/>
                <w:color w:val="auto"/>
                <w:sz w:val="20"/>
                <w:szCs w:val="20"/>
                <w:lang w:val="sr-Cyrl-RS"/>
              </w:rPr>
              <w:t xml:space="preserve">ана у сировом стању (са могућношћу одступања +/- 10%) </w:t>
            </w:r>
            <w:r w:rsidR="00AD7204" w:rsidRPr="00526E0A">
              <w:rPr>
                <w:rFonts w:asciiTheme="minorHAnsi" w:hAnsiTheme="minorHAnsi"/>
                <w:color w:val="auto"/>
                <w:sz w:val="20"/>
                <w:szCs w:val="20"/>
                <w:lang w:val="hr-HR"/>
              </w:rPr>
              <w:t xml:space="preserve"> +</w:t>
            </w:r>
            <w:r w:rsidR="00AD7204" w:rsidRPr="00526E0A">
              <w:rPr>
                <w:rFonts w:asciiTheme="minorHAnsi" w:hAnsiTheme="minorHAnsi"/>
                <w:color w:val="auto"/>
                <w:sz w:val="20"/>
                <w:szCs w:val="20"/>
              </w:rPr>
              <w:t xml:space="preserve"> корица</w:t>
            </w:r>
          </w:p>
        </w:tc>
        <w:tc>
          <w:tcPr>
            <w:tcW w:w="132" w:type="dxa"/>
            <w:tcBorders>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rPr>
                <w:lang w:val="hr-HR"/>
              </w:rPr>
            </w:pPr>
          </w:p>
        </w:tc>
      </w:tr>
      <w:tr w:rsidR="00AD7204" w:rsidTr="00AD7204">
        <w:tc>
          <w:tcPr>
            <w:tcW w:w="3090" w:type="dxa"/>
            <w:tcBorders>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ФОРМАТ</w:t>
            </w:r>
          </w:p>
        </w:tc>
        <w:tc>
          <w:tcPr>
            <w:tcW w:w="5145" w:type="dxa"/>
            <w:tcBorders>
              <w:left w:val="single" w:sz="1" w:space="0" w:color="000000"/>
              <w:bottom w:val="single" w:sz="1" w:space="0" w:color="000000"/>
            </w:tcBorders>
            <w:shd w:val="clear" w:color="auto" w:fill="auto"/>
          </w:tcPr>
          <w:p w:rsidR="00AD7204" w:rsidRPr="00526E0A" w:rsidRDefault="00526E0A" w:rsidP="00CC20B9">
            <w:pPr>
              <w:pStyle w:val="TableContents"/>
              <w:snapToGrid w:val="0"/>
              <w:rPr>
                <w:rFonts w:asciiTheme="minorHAnsi" w:hAnsiTheme="minorHAnsi"/>
                <w:color w:val="auto"/>
                <w:sz w:val="20"/>
                <w:szCs w:val="20"/>
                <w:lang w:val="sr-Cyrl-RS"/>
              </w:rPr>
            </w:pPr>
            <w:r w:rsidRPr="00526E0A">
              <w:rPr>
                <w:rFonts w:ascii="Calibri" w:hAnsi="Calibri"/>
                <w:color w:val="auto"/>
                <w:sz w:val="20"/>
                <w:szCs w:val="20"/>
                <w:lang w:val="hr-HR"/>
              </w:rPr>
              <w:t>A/4 –</w:t>
            </w:r>
            <w:r w:rsidRPr="00526E0A">
              <w:rPr>
                <w:rFonts w:ascii="Calibri" w:hAnsi="Calibri"/>
                <w:color w:val="auto"/>
                <w:sz w:val="20"/>
                <w:szCs w:val="20"/>
              </w:rPr>
              <w:t xml:space="preserve"> 295 </w:t>
            </w:r>
            <w:r w:rsidRPr="00526E0A">
              <w:rPr>
                <w:rFonts w:ascii="Calibri" w:hAnsi="Calibri"/>
                <w:color w:val="auto"/>
                <w:sz w:val="20"/>
                <w:szCs w:val="20"/>
                <w:lang w:val="hu-HU"/>
              </w:rPr>
              <w:t xml:space="preserve">x </w:t>
            </w:r>
            <w:r w:rsidRPr="00526E0A">
              <w:rPr>
                <w:rFonts w:ascii="Calibri" w:hAnsi="Calibri"/>
                <w:color w:val="auto"/>
                <w:sz w:val="20"/>
                <w:szCs w:val="20"/>
              </w:rPr>
              <w:t xml:space="preserve">210 </w:t>
            </w:r>
            <w:r w:rsidRPr="00526E0A">
              <w:rPr>
                <w:rFonts w:ascii="Calibri" w:hAnsi="Calibri"/>
                <w:color w:val="auto"/>
                <w:sz w:val="20"/>
                <w:szCs w:val="20"/>
                <w:lang w:val="sr-Cyrl-RS"/>
              </w:rPr>
              <w:t>мм</w:t>
            </w:r>
          </w:p>
        </w:tc>
        <w:tc>
          <w:tcPr>
            <w:tcW w:w="132" w:type="dxa"/>
            <w:tcBorders>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rPr>
                <w:lang w:val="hr-HR"/>
              </w:rPr>
            </w:pPr>
          </w:p>
        </w:tc>
      </w:tr>
      <w:tr w:rsidR="00AD7204" w:rsidTr="00AD7204">
        <w:tc>
          <w:tcPr>
            <w:tcW w:w="3090" w:type="dxa"/>
            <w:tcBorders>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ПРИПРЕМА</w:t>
            </w:r>
          </w:p>
        </w:tc>
        <w:tc>
          <w:tcPr>
            <w:tcW w:w="5145" w:type="dxa"/>
            <w:tcBorders>
              <w:left w:val="single" w:sz="1" w:space="0" w:color="000000"/>
              <w:bottom w:val="single" w:sz="1" w:space="0" w:color="000000"/>
            </w:tcBorders>
            <w:shd w:val="clear" w:color="auto" w:fill="auto"/>
          </w:tcPr>
          <w:p w:rsidR="00AD7204" w:rsidRPr="00526E0A" w:rsidRDefault="00AD7204" w:rsidP="00CC20B9">
            <w:pPr>
              <w:pStyle w:val="TableContents"/>
              <w:snapToGrid w:val="0"/>
              <w:rPr>
                <w:rFonts w:asciiTheme="minorHAnsi" w:hAnsiTheme="minorHAnsi"/>
                <w:color w:val="auto"/>
                <w:sz w:val="20"/>
                <w:szCs w:val="20"/>
              </w:rPr>
            </w:pPr>
            <w:r w:rsidRPr="00526E0A">
              <w:rPr>
                <w:rFonts w:asciiTheme="minorHAnsi" w:hAnsiTheme="minorHAnsi"/>
                <w:color w:val="auto"/>
                <w:sz w:val="20"/>
                <w:szCs w:val="20"/>
              </w:rPr>
              <w:t>Техничка припрема ради штампања</w:t>
            </w:r>
            <w:r w:rsidR="00526E0A" w:rsidRPr="00526E0A">
              <w:rPr>
                <w:rFonts w:ascii="Calibri" w:hAnsi="Calibri"/>
                <w:color w:val="auto"/>
                <w:sz w:val="20"/>
                <w:szCs w:val="20"/>
              </w:rPr>
              <w:t>(Наручилац доставља комплетни материјал у сировом стању)</w:t>
            </w:r>
          </w:p>
        </w:tc>
        <w:tc>
          <w:tcPr>
            <w:tcW w:w="132" w:type="dxa"/>
            <w:tcBorders>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pPr>
          </w:p>
        </w:tc>
      </w:tr>
      <w:tr w:rsidR="00E649D4" w:rsidTr="00AD7204">
        <w:tc>
          <w:tcPr>
            <w:tcW w:w="3090" w:type="dxa"/>
            <w:tcBorders>
              <w:left w:val="single" w:sz="1" w:space="0" w:color="000000"/>
              <w:bottom w:val="single" w:sz="1" w:space="0" w:color="000000"/>
            </w:tcBorders>
          </w:tcPr>
          <w:p w:rsidR="00E649D4" w:rsidRPr="00AD7204" w:rsidRDefault="00E649D4" w:rsidP="00CC20B9">
            <w:pPr>
              <w:pStyle w:val="TableContents"/>
              <w:snapToGrid w:val="0"/>
              <w:rPr>
                <w:rFonts w:asciiTheme="minorHAnsi" w:hAnsiTheme="minorHAnsi"/>
                <w:sz w:val="20"/>
                <w:szCs w:val="20"/>
              </w:rPr>
            </w:pPr>
            <w:r>
              <w:rPr>
                <w:rFonts w:asciiTheme="minorHAnsi" w:hAnsiTheme="minorHAnsi"/>
                <w:sz w:val="20"/>
                <w:szCs w:val="20"/>
              </w:rPr>
              <w:t>ПРОБНИ ОТИСАК</w:t>
            </w:r>
          </w:p>
        </w:tc>
        <w:tc>
          <w:tcPr>
            <w:tcW w:w="5145" w:type="dxa"/>
            <w:tcBorders>
              <w:left w:val="single" w:sz="1" w:space="0" w:color="000000"/>
              <w:bottom w:val="single" w:sz="1" w:space="0" w:color="000000"/>
            </w:tcBorders>
            <w:shd w:val="clear" w:color="auto" w:fill="auto"/>
          </w:tcPr>
          <w:p w:rsidR="00E649D4" w:rsidRPr="00526E0A" w:rsidRDefault="00E649D4" w:rsidP="00E649D4">
            <w:pPr>
              <w:pStyle w:val="Default"/>
              <w:rPr>
                <w:rFonts w:asciiTheme="minorHAnsi" w:hAnsiTheme="minorHAnsi"/>
                <w:color w:val="auto"/>
                <w:sz w:val="20"/>
                <w:szCs w:val="20"/>
              </w:rPr>
            </w:pPr>
            <w:r w:rsidRPr="00526E0A">
              <w:rPr>
                <w:rFonts w:asciiTheme="minorHAnsi" w:hAnsiTheme="minorHAnsi"/>
                <w:color w:val="auto"/>
                <w:sz w:val="20"/>
                <w:szCs w:val="20"/>
              </w:rPr>
              <w:t xml:space="preserve">Понуђач израђује пробни отисак и доставља га наручиоцу на увид и одобрење </w:t>
            </w:r>
          </w:p>
          <w:p w:rsidR="00E649D4" w:rsidRPr="00526E0A" w:rsidRDefault="00E649D4" w:rsidP="00CC20B9">
            <w:pPr>
              <w:pStyle w:val="TableContents"/>
              <w:snapToGrid w:val="0"/>
              <w:rPr>
                <w:rFonts w:asciiTheme="minorHAnsi" w:hAnsiTheme="minorHAnsi"/>
                <w:color w:val="auto"/>
                <w:sz w:val="20"/>
                <w:szCs w:val="20"/>
              </w:rPr>
            </w:pPr>
          </w:p>
        </w:tc>
        <w:tc>
          <w:tcPr>
            <w:tcW w:w="132" w:type="dxa"/>
            <w:tcBorders>
              <w:left w:val="single" w:sz="1" w:space="0" w:color="000000"/>
              <w:bottom w:val="single" w:sz="1" w:space="0" w:color="000000"/>
              <w:right w:val="single" w:sz="1" w:space="0" w:color="000000"/>
            </w:tcBorders>
            <w:shd w:val="clear" w:color="auto" w:fill="auto"/>
          </w:tcPr>
          <w:p w:rsidR="00E649D4" w:rsidRDefault="00E649D4" w:rsidP="00CC20B9">
            <w:pPr>
              <w:pStyle w:val="TableContents"/>
              <w:snapToGrid w:val="0"/>
            </w:pPr>
          </w:p>
        </w:tc>
      </w:tr>
      <w:tr w:rsidR="00AD7204" w:rsidTr="00AD7204">
        <w:tc>
          <w:tcPr>
            <w:tcW w:w="3090" w:type="dxa"/>
            <w:tcBorders>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ПАПИР</w:t>
            </w:r>
          </w:p>
        </w:tc>
        <w:tc>
          <w:tcPr>
            <w:tcW w:w="5145" w:type="dxa"/>
            <w:tcBorders>
              <w:left w:val="single" w:sz="1" w:space="0" w:color="000000"/>
              <w:bottom w:val="single" w:sz="1" w:space="0" w:color="000000"/>
            </w:tcBorders>
            <w:shd w:val="clear" w:color="auto" w:fill="auto"/>
          </w:tcPr>
          <w:p w:rsidR="00526E0A" w:rsidRPr="00526E0A" w:rsidRDefault="00526E0A" w:rsidP="00526E0A">
            <w:pPr>
              <w:pStyle w:val="TableContents"/>
              <w:rPr>
                <w:color w:val="auto"/>
              </w:rPr>
            </w:pPr>
            <w:r w:rsidRPr="00526E0A">
              <w:rPr>
                <w:rFonts w:ascii="Calibri" w:hAnsi="Calibri"/>
                <w:color w:val="auto"/>
                <w:sz w:val="20"/>
                <w:szCs w:val="20"/>
              </w:rPr>
              <w:t>Корица - ППР</w:t>
            </w:r>
            <w:r w:rsidRPr="00526E0A">
              <w:rPr>
                <w:rFonts w:ascii="Calibri" w:hAnsi="Calibri"/>
                <w:color w:val="auto"/>
                <w:sz w:val="20"/>
                <w:szCs w:val="20"/>
                <w:lang w:val="hr-HR"/>
              </w:rPr>
              <w:t xml:space="preserve">/1 300 </w:t>
            </w:r>
            <w:r w:rsidRPr="00526E0A">
              <w:rPr>
                <w:rFonts w:ascii="Calibri" w:hAnsi="Calibri"/>
                <w:color w:val="auto"/>
                <w:sz w:val="20"/>
                <w:szCs w:val="20"/>
              </w:rPr>
              <w:t>г</w:t>
            </w:r>
          </w:p>
          <w:p w:rsidR="00AD7204" w:rsidRPr="00526E0A" w:rsidRDefault="00526E0A" w:rsidP="00526E0A">
            <w:pPr>
              <w:pStyle w:val="TableContents"/>
              <w:snapToGrid w:val="0"/>
              <w:rPr>
                <w:rFonts w:asciiTheme="minorHAnsi" w:hAnsiTheme="minorHAnsi"/>
                <w:color w:val="auto"/>
                <w:sz w:val="20"/>
                <w:szCs w:val="20"/>
              </w:rPr>
            </w:pPr>
            <w:r w:rsidRPr="00526E0A">
              <w:rPr>
                <w:rFonts w:ascii="Calibri" w:hAnsi="Calibri"/>
                <w:color w:val="auto"/>
                <w:sz w:val="20"/>
                <w:szCs w:val="20"/>
              </w:rPr>
              <w:t>Књижни блок</w:t>
            </w:r>
            <w:r w:rsidRPr="00526E0A">
              <w:rPr>
                <w:rFonts w:ascii="Calibri" w:hAnsi="Calibri"/>
                <w:color w:val="auto"/>
                <w:sz w:val="20"/>
                <w:szCs w:val="20"/>
                <w:lang w:val="hr-HR"/>
              </w:rPr>
              <w:t xml:space="preserve">  -   52 </w:t>
            </w:r>
            <w:r w:rsidRPr="00526E0A">
              <w:rPr>
                <w:rFonts w:ascii="Calibri" w:hAnsi="Calibri"/>
                <w:color w:val="auto"/>
                <w:sz w:val="20"/>
                <w:szCs w:val="20"/>
              </w:rPr>
              <w:t>г ротопапир</w:t>
            </w:r>
            <w:r w:rsidRPr="00526E0A">
              <w:rPr>
                <w:rFonts w:ascii="Calibri" w:hAnsi="Calibri"/>
                <w:color w:val="auto"/>
                <w:sz w:val="20"/>
                <w:szCs w:val="20"/>
                <w:lang w:val="hr-HR"/>
              </w:rPr>
              <w:t xml:space="preserve">, </w:t>
            </w:r>
            <w:r w:rsidRPr="00526E0A">
              <w:rPr>
                <w:rFonts w:ascii="Calibri" w:hAnsi="Calibri"/>
                <w:color w:val="auto"/>
                <w:sz w:val="20"/>
                <w:szCs w:val="20"/>
              </w:rPr>
              <w:t xml:space="preserve">области одвојене са </w:t>
            </w:r>
            <w:r w:rsidRPr="00526E0A">
              <w:rPr>
                <w:rFonts w:ascii="Calibri" w:hAnsi="Calibri"/>
                <w:color w:val="auto"/>
                <w:sz w:val="20"/>
                <w:szCs w:val="20"/>
                <w:lang w:val="hr-HR"/>
              </w:rPr>
              <w:t xml:space="preserve">  </w:t>
            </w:r>
            <w:r w:rsidRPr="00526E0A">
              <w:rPr>
                <w:rFonts w:ascii="Calibri" w:hAnsi="Calibri"/>
                <w:color w:val="auto"/>
                <w:sz w:val="20"/>
                <w:szCs w:val="20"/>
              </w:rPr>
              <w:t xml:space="preserve"> кунсдруком </w:t>
            </w:r>
            <w:r w:rsidRPr="00526E0A">
              <w:rPr>
                <w:rFonts w:ascii="Calibri" w:hAnsi="Calibri"/>
                <w:color w:val="auto"/>
                <w:sz w:val="20"/>
                <w:szCs w:val="20"/>
                <w:lang w:val="hr-HR"/>
              </w:rPr>
              <w:t xml:space="preserve">150 </w:t>
            </w:r>
            <w:r w:rsidRPr="00526E0A">
              <w:rPr>
                <w:rFonts w:ascii="Calibri" w:hAnsi="Calibri"/>
                <w:color w:val="auto"/>
                <w:sz w:val="20"/>
                <w:szCs w:val="20"/>
              </w:rPr>
              <w:t>г</w:t>
            </w:r>
          </w:p>
        </w:tc>
        <w:tc>
          <w:tcPr>
            <w:tcW w:w="132" w:type="dxa"/>
            <w:tcBorders>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rPr>
                <w:lang w:val="hr-HR"/>
              </w:rPr>
            </w:pPr>
          </w:p>
        </w:tc>
      </w:tr>
      <w:tr w:rsidR="00AD7204" w:rsidTr="00AD7204">
        <w:tc>
          <w:tcPr>
            <w:tcW w:w="3090" w:type="dxa"/>
            <w:tcBorders>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ШТАМПА</w:t>
            </w:r>
          </w:p>
        </w:tc>
        <w:tc>
          <w:tcPr>
            <w:tcW w:w="5145" w:type="dxa"/>
            <w:tcBorders>
              <w:left w:val="single" w:sz="1" w:space="0" w:color="000000"/>
              <w:bottom w:val="single" w:sz="1" w:space="0" w:color="000000"/>
            </w:tcBorders>
            <w:shd w:val="clear" w:color="auto" w:fill="auto"/>
          </w:tcPr>
          <w:p w:rsidR="00526E0A" w:rsidRPr="00526E0A" w:rsidRDefault="00526E0A" w:rsidP="00526E0A">
            <w:pPr>
              <w:pStyle w:val="TableContents"/>
              <w:rPr>
                <w:color w:val="auto"/>
              </w:rPr>
            </w:pPr>
            <w:r w:rsidRPr="00526E0A">
              <w:rPr>
                <w:rFonts w:ascii="Calibri" w:hAnsi="Calibri"/>
                <w:color w:val="auto"/>
                <w:sz w:val="20"/>
                <w:szCs w:val="20"/>
              </w:rPr>
              <w:t>Корица</w:t>
            </w:r>
            <w:r w:rsidRPr="00526E0A">
              <w:rPr>
                <w:rFonts w:ascii="Calibri" w:hAnsi="Calibri"/>
                <w:color w:val="auto"/>
                <w:sz w:val="20"/>
                <w:szCs w:val="20"/>
                <w:lang w:val="en-US"/>
              </w:rPr>
              <w:t xml:space="preserve"> 2/0</w:t>
            </w:r>
          </w:p>
          <w:p w:rsidR="00AD7204" w:rsidRPr="00526E0A" w:rsidRDefault="00526E0A" w:rsidP="00526E0A">
            <w:pPr>
              <w:pStyle w:val="TableContents"/>
              <w:snapToGrid w:val="0"/>
              <w:rPr>
                <w:rFonts w:asciiTheme="minorHAnsi" w:hAnsiTheme="minorHAnsi"/>
                <w:color w:val="auto"/>
                <w:sz w:val="20"/>
                <w:szCs w:val="20"/>
              </w:rPr>
            </w:pPr>
            <w:r w:rsidRPr="00526E0A">
              <w:rPr>
                <w:rFonts w:ascii="Calibri" w:hAnsi="Calibri"/>
                <w:color w:val="auto"/>
                <w:sz w:val="20"/>
                <w:szCs w:val="20"/>
              </w:rPr>
              <w:t xml:space="preserve">Књижни блок  </w:t>
            </w:r>
            <w:r w:rsidRPr="00526E0A">
              <w:rPr>
                <w:rFonts w:ascii="Calibri" w:hAnsi="Calibri"/>
                <w:color w:val="auto"/>
                <w:sz w:val="20"/>
                <w:szCs w:val="20"/>
                <w:lang w:val="en-US"/>
              </w:rPr>
              <w:t xml:space="preserve"> 1/1, </w:t>
            </w:r>
            <w:r w:rsidRPr="00526E0A">
              <w:rPr>
                <w:rFonts w:ascii="Calibri" w:hAnsi="Calibri"/>
                <w:color w:val="auto"/>
                <w:sz w:val="20"/>
                <w:szCs w:val="20"/>
              </w:rPr>
              <w:t>црно-бело</w:t>
            </w:r>
            <w:r w:rsidRPr="00526E0A">
              <w:rPr>
                <w:rFonts w:ascii="Calibri" w:hAnsi="Calibri"/>
                <w:color w:val="auto"/>
                <w:sz w:val="20"/>
                <w:szCs w:val="20"/>
                <w:lang w:val="en-US"/>
              </w:rPr>
              <w:t xml:space="preserve"> +</w:t>
            </w:r>
            <w:r w:rsidRPr="00526E0A">
              <w:rPr>
                <w:rFonts w:ascii="Calibri" w:hAnsi="Calibri"/>
                <w:color w:val="auto"/>
                <w:sz w:val="20"/>
                <w:szCs w:val="20"/>
              </w:rPr>
              <w:t xml:space="preserve"> насловне стране </w:t>
            </w:r>
            <w:r w:rsidRPr="00526E0A">
              <w:rPr>
                <w:rFonts w:ascii="Calibri" w:hAnsi="Calibri"/>
                <w:color w:val="auto"/>
                <w:sz w:val="20"/>
                <w:szCs w:val="20"/>
                <w:lang w:val="en-US"/>
              </w:rPr>
              <w:t xml:space="preserve">области </w:t>
            </w:r>
            <w:r w:rsidRPr="00526E0A">
              <w:rPr>
                <w:rFonts w:ascii="Calibri" w:hAnsi="Calibri"/>
                <w:color w:val="auto"/>
                <w:sz w:val="20"/>
                <w:szCs w:val="20"/>
              </w:rPr>
              <w:t>у</w:t>
            </w:r>
            <w:r w:rsidRPr="00526E0A">
              <w:rPr>
                <w:rFonts w:ascii="Calibri" w:hAnsi="Calibri"/>
                <w:color w:val="auto"/>
                <w:sz w:val="20"/>
                <w:szCs w:val="20"/>
                <w:lang w:val="en-US"/>
              </w:rPr>
              <w:t xml:space="preserve"> 4/4, </w:t>
            </w:r>
            <w:r w:rsidRPr="00526E0A">
              <w:rPr>
                <w:rFonts w:ascii="Calibri" w:hAnsi="Calibri"/>
                <w:color w:val="auto"/>
                <w:sz w:val="20"/>
                <w:szCs w:val="20"/>
              </w:rPr>
              <w:t>колор</w:t>
            </w:r>
          </w:p>
        </w:tc>
        <w:tc>
          <w:tcPr>
            <w:tcW w:w="132" w:type="dxa"/>
            <w:tcBorders>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rPr>
                <w:lang w:val="en-US"/>
              </w:rPr>
            </w:pPr>
          </w:p>
        </w:tc>
      </w:tr>
      <w:tr w:rsidR="00AD7204" w:rsidTr="00AD7204">
        <w:tc>
          <w:tcPr>
            <w:tcW w:w="3090" w:type="dxa"/>
            <w:tcBorders>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ПОВЕЗ</w:t>
            </w:r>
          </w:p>
        </w:tc>
        <w:tc>
          <w:tcPr>
            <w:tcW w:w="5145" w:type="dxa"/>
            <w:tcBorders>
              <w:left w:val="single" w:sz="1" w:space="0" w:color="000000"/>
              <w:bottom w:val="single" w:sz="1" w:space="0" w:color="000000"/>
            </w:tcBorders>
            <w:shd w:val="clear" w:color="auto" w:fill="auto"/>
          </w:tcPr>
          <w:p w:rsidR="00AD7204" w:rsidRPr="00526E0A" w:rsidRDefault="00526E0A" w:rsidP="00CC20B9">
            <w:pPr>
              <w:pStyle w:val="TableContents"/>
              <w:snapToGrid w:val="0"/>
              <w:rPr>
                <w:rFonts w:asciiTheme="minorHAnsi" w:hAnsiTheme="minorHAnsi"/>
                <w:color w:val="auto"/>
                <w:sz w:val="20"/>
                <w:szCs w:val="20"/>
              </w:rPr>
            </w:pPr>
            <w:r w:rsidRPr="00526E0A">
              <w:rPr>
                <w:rFonts w:ascii="Calibri" w:hAnsi="Calibri"/>
                <w:color w:val="auto"/>
                <w:sz w:val="20"/>
                <w:szCs w:val="20"/>
              </w:rPr>
              <w:t>Броширано, топли повез-биндер</w:t>
            </w:r>
          </w:p>
        </w:tc>
        <w:tc>
          <w:tcPr>
            <w:tcW w:w="132" w:type="dxa"/>
            <w:tcBorders>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rPr>
                <w:lang w:val="en-US"/>
              </w:rPr>
            </w:pPr>
          </w:p>
        </w:tc>
      </w:tr>
      <w:tr w:rsidR="00AD7204" w:rsidTr="00AD7204">
        <w:tc>
          <w:tcPr>
            <w:tcW w:w="3090" w:type="dxa"/>
            <w:tcBorders>
              <w:left w:val="single" w:sz="1" w:space="0" w:color="000000"/>
              <w:bottom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ДОРАДА</w:t>
            </w:r>
          </w:p>
        </w:tc>
        <w:tc>
          <w:tcPr>
            <w:tcW w:w="5145" w:type="dxa"/>
            <w:tcBorders>
              <w:left w:val="single" w:sz="1" w:space="0" w:color="000000"/>
              <w:bottom w:val="single" w:sz="1" w:space="0" w:color="000000"/>
            </w:tcBorders>
            <w:shd w:val="clear" w:color="auto" w:fill="auto"/>
          </w:tcPr>
          <w:p w:rsidR="00526E0A" w:rsidRPr="00526E0A" w:rsidRDefault="00526E0A" w:rsidP="00526E0A">
            <w:pPr>
              <w:pStyle w:val="TableContents"/>
              <w:rPr>
                <w:color w:val="auto"/>
              </w:rPr>
            </w:pPr>
            <w:r w:rsidRPr="00526E0A">
              <w:rPr>
                <w:rFonts w:ascii="Calibri" w:hAnsi="Calibri"/>
                <w:color w:val="auto"/>
                <w:sz w:val="20"/>
                <w:szCs w:val="20"/>
              </w:rPr>
              <w:t>Корица – мат п</w:t>
            </w:r>
            <w:r w:rsidRPr="00526E0A">
              <w:rPr>
                <w:rFonts w:ascii="Calibri" w:hAnsi="Calibri"/>
                <w:color w:val="auto"/>
                <w:sz w:val="20"/>
                <w:szCs w:val="20"/>
                <w:lang w:val="en-US"/>
              </w:rPr>
              <w:t xml:space="preserve">ластификација </w:t>
            </w:r>
            <w:r w:rsidRPr="00526E0A">
              <w:rPr>
                <w:rFonts w:ascii="Calibri" w:hAnsi="Calibri"/>
                <w:color w:val="auto"/>
                <w:sz w:val="20"/>
                <w:szCs w:val="20"/>
              </w:rPr>
              <w:t>1/0</w:t>
            </w:r>
          </w:p>
          <w:p w:rsidR="00AD7204" w:rsidRPr="00526E0A" w:rsidRDefault="00526E0A" w:rsidP="00526E0A">
            <w:pPr>
              <w:pStyle w:val="TableContents"/>
              <w:snapToGrid w:val="0"/>
              <w:rPr>
                <w:rFonts w:asciiTheme="minorHAnsi" w:hAnsiTheme="minorHAnsi"/>
                <w:color w:val="auto"/>
                <w:sz w:val="20"/>
                <w:szCs w:val="20"/>
              </w:rPr>
            </w:pPr>
            <w:r w:rsidRPr="00526E0A">
              <w:rPr>
                <w:rFonts w:ascii="Calibri" w:hAnsi="Calibri"/>
                <w:color w:val="auto"/>
                <w:sz w:val="20"/>
                <w:szCs w:val="20"/>
                <w:lang w:val="sr-Cyrl-RS"/>
              </w:rPr>
              <w:t xml:space="preserve">Број преломљених </w:t>
            </w:r>
            <w:r w:rsidRPr="00526E0A">
              <w:rPr>
                <w:rFonts w:ascii="Calibri" w:hAnsi="Calibri"/>
                <w:color w:val="auto"/>
                <w:sz w:val="20"/>
                <w:szCs w:val="20"/>
              </w:rPr>
              <w:t>страна у три тома у једну кутију</w:t>
            </w:r>
          </w:p>
        </w:tc>
        <w:tc>
          <w:tcPr>
            <w:tcW w:w="132" w:type="dxa"/>
            <w:tcBorders>
              <w:left w:val="single" w:sz="1" w:space="0" w:color="000000"/>
              <w:bottom w:val="single" w:sz="1" w:space="0" w:color="000000"/>
              <w:right w:val="single" w:sz="1" w:space="0" w:color="000000"/>
            </w:tcBorders>
            <w:shd w:val="clear" w:color="auto" w:fill="auto"/>
          </w:tcPr>
          <w:p w:rsidR="00AD7204" w:rsidRDefault="00AD7204" w:rsidP="00CC20B9">
            <w:pPr>
              <w:pStyle w:val="TableContents"/>
              <w:snapToGrid w:val="0"/>
              <w:rPr>
                <w:lang w:val="en-US"/>
              </w:rPr>
            </w:pPr>
          </w:p>
        </w:tc>
      </w:tr>
      <w:tr w:rsidR="00AD7204" w:rsidTr="00E649D4">
        <w:tc>
          <w:tcPr>
            <w:tcW w:w="3090" w:type="dxa"/>
            <w:tcBorders>
              <w:left w:val="single" w:sz="1" w:space="0" w:color="000000"/>
            </w:tcBorders>
          </w:tcPr>
          <w:p w:rsidR="00AD7204" w:rsidRPr="00AD7204" w:rsidRDefault="00AD7204" w:rsidP="00CC20B9">
            <w:pPr>
              <w:pStyle w:val="TableContents"/>
              <w:snapToGrid w:val="0"/>
              <w:rPr>
                <w:rFonts w:asciiTheme="minorHAnsi" w:hAnsiTheme="minorHAnsi"/>
                <w:sz w:val="20"/>
                <w:szCs w:val="20"/>
              </w:rPr>
            </w:pPr>
            <w:r w:rsidRPr="00AD7204">
              <w:rPr>
                <w:rFonts w:asciiTheme="minorHAnsi" w:hAnsiTheme="minorHAnsi"/>
                <w:sz w:val="20"/>
                <w:szCs w:val="20"/>
              </w:rPr>
              <w:t>КУТИЈА</w:t>
            </w:r>
          </w:p>
        </w:tc>
        <w:tc>
          <w:tcPr>
            <w:tcW w:w="5145" w:type="dxa"/>
            <w:tcBorders>
              <w:left w:val="single" w:sz="1" w:space="0" w:color="000000"/>
            </w:tcBorders>
            <w:shd w:val="clear" w:color="auto" w:fill="auto"/>
          </w:tcPr>
          <w:p w:rsidR="00AD7204" w:rsidRPr="00526E0A" w:rsidRDefault="00AD7204" w:rsidP="00AD7204">
            <w:pPr>
              <w:pStyle w:val="TableContents"/>
              <w:snapToGrid w:val="0"/>
              <w:rPr>
                <w:rFonts w:asciiTheme="minorHAnsi" w:hAnsiTheme="minorHAnsi"/>
                <w:color w:val="auto"/>
                <w:sz w:val="20"/>
                <w:szCs w:val="20"/>
              </w:rPr>
            </w:pPr>
            <w:r w:rsidRPr="00526E0A">
              <w:rPr>
                <w:rFonts w:asciiTheme="minorHAnsi" w:hAnsiTheme="minorHAnsi"/>
                <w:color w:val="auto"/>
                <w:sz w:val="20"/>
                <w:szCs w:val="20"/>
                <w:lang w:val="en-US"/>
              </w:rPr>
              <w:t xml:space="preserve">2 мм лепенка 150 </w:t>
            </w:r>
            <w:r w:rsidR="00122B3E" w:rsidRPr="00526E0A">
              <w:rPr>
                <w:rFonts w:asciiTheme="minorHAnsi" w:hAnsiTheme="minorHAnsi"/>
                <w:color w:val="auto"/>
                <w:sz w:val="20"/>
                <w:szCs w:val="20"/>
              </w:rPr>
              <w:t>г кунс</w:t>
            </w:r>
            <w:r w:rsidRPr="00526E0A">
              <w:rPr>
                <w:rFonts w:asciiTheme="minorHAnsi" w:hAnsiTheme="minorHAnsi"/>
                <w:color w:val="auto"/>
                <w:sz w:val="20"/>
                <w:szCs w:val="20"/>
              </w:rPr>
              <w:t>друк  са штампом</w:t>
            </w:r>
          </w:p>
        </w:tc>
        <w:tc>
          <w:tcPr>
            <w:tcW w:w="132" w:type="dxa"/>
            <w:tcBorders>
              <w:left w:val="single" w:sz="1" w:space="0" w:color="000000"/>
              <w:right w:val="single" w:sz="1" w:space="0" w:color="000000"/>
            </w:tcBorders>
            <w:shd w:val="clear" w:color="auto" w:fill="auto"/>
          </w:tcPr>
          <w:p w:rsidR="00AD7204" w:rsidRDefault="00AD7204" w:rsidP="00CC20B9">
            <w:pPr>
              <w:pStyle w:val="TableContents"/>
              <w:snapToGrid w:val="0"/>
              <w:rPr>
                <w:lang w:val="en-US"/>
              </w:rPr>
            </w:pPr>
          </w:p>
        </w:tc>
      </w:tr>
      <w:tr w:rsidR="00E649D4" w:rsidTr="00AD7204">
        <w:tc>
          <w:tcPr>
            <w:tcW w:w="3090" w:type="dxa"/>
            <w:tcBorders>
              <w:left w:val="single" w:sz="1" w:space="0" w:color="000000"/>
              <w:bottom w:val="single" w:sz="1" w:space="0" w:color="000000"/>
            </w:tcBorders>
          </w:tcPr>
          <w:p w:rsidR="00E649D4" w:rsidRPr="00AD7204" w:rsidRDefault="00E649D4" w:rsidP="00CC20B9">
            <w:pPr>
              <w:pStyle w:val="TableContents"/>
              <w:snapToGrid w:val="0"/>
              <w:rPr>
                <w:rFonts w:asciiTheme="minorHAnsi" w:hAnsiTheme="minorHAnsi"/>
                <w:sz w:val="20"/>
                <w:szCs w:val="20"/>
              </w:rPr>
            </w:pPr>
          </w:p>
        </w:tc>
        <w:tc>
          <w:tcPr>
            <w:tcW w:w="5145" w:type="dxa"/>
            <w:tcBorders>
              <w:left w:val="single" w:sz="1" w:space="0" w:color="000000"/>
              <w:bottom w:val="single" w:sz="1" w:space="0" w:color="000000"/>
            </w:tcBorders>
            <w:shd w:val="clear" w:color="auto" w:fill="auto"/>
          </w:tcPr>
          <w:p w:rsidR="00E649D4" w:rsidRPr="00E649D4" w:rsidRDefault="00E649D4" w:rsidP="00AD7204">
            <w:pPr>
              <w:pStyle w:val="TableContents"/>
              <w:snapToGrid w:val="0"/>
              <w:rPr>
                <w:rFonts w:asciiTheme="minorHAnsi" w:hAnsiTheme="minorHAnsi"/>
                <w:sz w:val="20"/>
                <w:szCs w:val="20"/>
              </w:rPr>
            </w:pPr>
          </w:p>
        </w:tc>
        <w:tc>
          <w:tcPr>
            <w:tcW w:w="132" w:type="dxa"/>
            <w:tcBorders>
              <w:left w:val="single" w:sz="1" w:space="0" w:color="000000"/>
              <w:bottom w:val="single" w:sz="1" w:space="0" w:color="000000"/>
              <w:right w:val="single" w:sz="1" w:space="0" w:color="000000"/>
            </w:tcBorders>
            <w:shd w:val="clear" w:color="auto" w:fill="auto"/>
          </w:tcPr>
          <w:p w:rsidR="00E649D4" w:rsidRDefault="00E649D4" w:rsidP="00CC20B9">
            <w:pPr>
              <w:pStyle w:val="TableContents"/>
              <w:snapToGrid w:val="0"/>
              <w:rPr>
                <w:lang w:val="en-US"/>
              </w:rPr>
            </w:pPr>
          </w:p>
        </w:tc>
      </w:tr>
    </w:tbl>
    <w:p w:rsidR="00AD7204" w:rsidRDefault="00AD7204" w:rsidP="00077101">
      <w:pPr>
        <w:autoSpaceDE w:val="0"/>
        <w:autoSpaceDN w:val="0"/>
        <w:adjustRightInd w:val="0"/>
        <w:ind w:right="-630"/>
        <w:jc w:val="both"/>
        <w:rPr>
          <w:rFonts w:asciiTheme="minorHAnsi" w:eastAsia="Times New Roman" w:hAnsiTheme="minorHAnsi"/>
          <w:b/>
          <w:sz w:val="20"/>
          <w:szCs w:val="20"/>
          <w:lang w:val="sr-Cyrl-CS"/>
        </w:rPr>
      </w:pPr>
    </w:p>
    <w:p w:rsidR="00AD7204" w:rsidRDefault="00AD7204" w:rsidP="00077101">
      <w:pPr>
        <w:autoSpaceDE w:val="0"/>
        <w:autoSpaceDN w:val="0"/>
        <w:adjustRightInd w:val="0"/>
        <w:ind w:right="-630"/>
        <w:jc w:val="both"/>
        <w:rPr>
          <w:rFonts w:asciiTheme="minorHAnsi" w:eastAsia="Times New Roman" w:hAnsiTheme="minorHAnsi"/>
          <w:b/>
          <w:sz w:val="20"/>
          <w:szCs w:val="20"/>
          <w:lang w:val="sr-Cyrl-CS"/>
        </w:rPr>
      </w:pPr>
    </w:p>
    <w:p w:rsidR="00AD7204" w:rsidRDefault="00AD7204" w:rsidP="00077101">
      <w:pPr>
        <w:autoSpaceDE w:val="0"/>
        <w:autoSpaceDN w:val="0"/>
        <w:adjustRightInd w:val="0"/>
        <w:ind w:right="-630"/>
        <w:jc w:val="both"/>
        <w:rPr>
          <w:rFonts w:asciiTheme="minorHAnsi" w:eastAsia="Times New Roman" w:hAnsiTheme="minorHAnsi"/>
          <w:b/>
          <w:sz w:val="20"/>
          <w:szCs w:val="20"/>
          <w:lang w:val="sr-Cyrl-CS"/>
        </w:rPr>
      </w:pPr>
    </w:p>
    <w:p w:rsidR="00077101" w:rsidRPr="00077101" w:rsidRDefault="00077101" w:rsidP="00077101">
      <w:pPr>
        <w:pStyle w:val="ListParagraph"/>
        <w:numPr>
          <w:ilvl w:val="0"/>
          <w:numId w:val="34"/>
        </w:numPr>
        <w:autoSpaceDE w:val="0"/>
        <w:autoSpaceDN w:val="0"/>
        <w:adjustRightInd w:val="0"/>
        <w:ind w:right="-630"/>
        <w:jc w:val="both"/>
        <w:rPr>
          <w:rFonts w:asciiTheme="minorHAnsi" w:eastAsia="Times New Roman" w:hAnsiTheme="minorHAnsi"/>
          <w:b/>
          <w:sz w:val="20"/>
          <w:szCs w:val="20"/>
          <w:lang w:val="sr-Cyrl-CS"/>
        </w:rPr>
      </w:pPr>
      <w:r>
        <w:rPr>
          <w:rFonts w:asciiTheme="minorHAnsi" w:eastAsia="Times New Roman" w:hAnsiTheme="minorHAnsi"/>
          <w:b/>
          <w:sz w:val="20"/>
          <w:szCs w:val="20"/>
          <w:lang w:val="sr-Cyrl-CS"/>
        </w:rPr>
        <w:t>Квалитет, количина и опис добара</w:t>
      </w:r>
    </w:p>
    <w:p w:rsidR="00077101" w:rsidRDefault="00077101" w:rsidP="00077101">
      <w:pPr>
        <w:autoSpaceDE w:val="0"/>
        <w:autoSpaceDN w:val="0"/>
        <w:adjustRightInd w:val="0"/>
        <w:ind w:right="-630"/>
        <w:jc w:val="both"/>
        <w:rPr>
          <w:rFonts w:asciiTheme="minorHAnsi" w:eastAsia="Times New Roman" w:hAnsiTheme="minorHAnsi"/>
          <w:b/>
          <w:sz w:val="20"/>
          <w:szCs w:val="20"/>
          <w:lang w:val="sr-Cyrl-CS"/>
        </w:rPr>
      </w:pP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Квалитет, количина и опис захтеваних услуга дати су у тачки 1 техничке спецификације . Понуђач мора да у оквиру своје понуде понуди све услуге у складу са захтеваним карактеристикама и у захтеваној количини. Уколико понуђач не понуди све услуге, са захтеваним карактеристикама и у захтеваним количинама понуда ће се одбити.</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p>
    <w:p w:rsidR="00077101" w:rsidRPr="00A3255B" w:rsidRDefault="00077101" w:rsidP="00077101">
      <w:pPr>
        <w:pStyle w:val="ListParagraph"/>
        <w:numPr>
          <w:ilvl w:val="0"/>
          <w:numId w:val="34"/>
        </w:numPr>
        <w:autoSpaceDE w:val="0"/>
        <w:autoSpaceDN w:val="0"/>
        <w:adjustRightInd w:val="0"/>
        <w:jc w:val="both"/>
        <w:rPr>
          <w:rFonts w:asciiTheme="minorHAnsi" w:eastAsia="Times New Roman" w:hAnsiTheme="minorHAnsi"/>
          <w:sz w:val="20"/>
          <w:szCs w:val="20"/>
          <w:lang w:val="sr-Cyrl-CS"/>
        </w:rPr>
      </w:pPr>
      <w:r w:rsidRPr="00077101">
        <w:rPr>
          <w:rFonts w:asciiTheme="minorHAnsi" w:eastAsia="Times New Roman" w:hAnsiTheme="minorHAnsi"/>
          <w:b/>
          <w:sz w:val="20"/>
          <w:szCs w:val="20"/>
          <w:lang w:val="sr-Cyrl-CS"/>
        </w:rPr>
        <w:t>Начин спровођења контроле и обезбеђивања гаранције квалитета:</w:t>
      </w:r>
    </w:p>
    <w:p w:rsidR="00077101" w:rsidRPr="00A3255B" w:rsidRDefault="00077101" w:rsidP="00077101">
      <w:pPr>
        <w:pStyle w:val="ListParagraph"/>
        <w:autoSpaceDE w:val="0"/>
        <w:autoSpaceDN w:val="0"/>
        <w:adjustRightInd w:val="0"/>
        <w:jc w:val="both"/>
        <w:rPr>
          <w:rFonts w:asciiTheme="minorHAnsi" w:eastAsia="Times New Roman" w:hAnsiTheme="minorHAnsi"/>
          <w:sz w:val="20"/>
          <w:szCs w:val="20"/>
          <w:lang w:val="sr-Cyrl-CS"/>
        </w:rPr>
      </w:pP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 xml:space="preserve">Изабрани понуђач мора да достави Наручиоцу пробни примерак на увид и одобрење пре штампе  и да поступи по упутствима  наручиоца  уколико се укажу неки недостаци или одступања од датих техничких карактеристика.        </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lastRenderedPageBreak/>
        <w:t>Квалитативну и квантитативну контролу извршених услуга вршиће представник Наручиоца приликом пријема штампаног материјала. Приликом примопредаје материјала, представник Наручиоца је дужан да испоручени материјал на уобичајени начин прегледа.</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 xml:space="preserve">Уколико представник Наручиоца приликом пријема материјала утврди да су извршене услуге одговарајуће у погледу квалитета и количине, обавезан је да потпише отпремницу, чиме констатује да је испорука материјала сагласна у асортиману и количини.  </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Уколико се приликом примопредаје уоче недостаци у квалитету и/или квантитету материјала, исти ће се констатовати у записнику о рекламацији и представник наручиоца ће о томе одмах обавестити изабраног понуђача. Записнички утврђене недостатке у квалитету добара и очигледне грешке, изабрани понуђач мора да отклони најкасније у року од једног дана од дана сачињавања записника о рекламацији.</w:t>
      </w:r>
    </w:p>
    <w:p w:rsidR="00077101" w:rsidRPr="00A3255B" w:rsidRDefault="00077101" w:rsidP="00077101">
      <w:pPr>
        <w:pStyle w:val="ListParagraph"/>
        <w:numPr>
          <w:ilvl w:val="0"/>
          <w:numId w:val="34"/>
        </w:numPr>
        <w:autoSpaceDE w:val="0"/>
        <w:autoSpaceDN w:val="0"/>
        <w:adjustRightInd w:val="0"/>
        <w:ind w:right="-630"/>
        <w:jc w:val="both"/>
        <w:rPr>
          <w:rFonts w:asciiTheme="minorHAnsi" w:eastAsia="Times New Roman" w:hAnsiTheme="minorHAnsi"/>
          <w:sz w:val="20"/>
          <w:szCs w:val="20"/>
          <w:lang w:val="sr-Cyrl-CS"/>
        </w:rPr>
      </w:pPr>
      <w:r w:rsidRPr="00077101">
        <w:rPr>
          <w:rFonts w:asciiTheme="minorHAnsi" w:eastAsia="Times New Roman" w:hAnsiTheme="minorHAnsi"/>
          <w:b/>
          <w:sz w:val="20"/>
          <w:szCs w:val="20"/>
          <w:lang w:val="sr-Cyrl-CS"/>
        </w:rPr>
        <w:t>Рок  и место реализације услуга:</w:t>
      </w:r>
    </w:p>
    <w:p w:rsidR="00077101" w:rsidRPr="00A3255B" w:rsidRDefault="00077101" w:rsidP="00077101">
      <w:pPr>
        <w:jc w:val="both"/>
        <w:rPr>
          <w:rFonts w:asciiTheme="minorHAnsi" w:eastAsia="Times New Roman" w:hAnsiTheme="minorHAnsi"/>
          <w:sz w:val="20"/>
          <w:szCs w:val="20"/>
          <w:lang w:val="sr-Cyrl-CS"/>
        </w:rPr>
      </w:pPr>
    </w:p>
    <w:p w:rsidR="00077101" w:rsidRPr="00A3255B" w:rsidRDefault="00077101" w:rsidP="00077101">
      <w:pPr>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Изабрани понуђач је дужан да све тражене услуге изврши и материјал испоручи једнократно.</w:t>
      </w:r>
    </w:p>
    <w:p w:rsidR="00077101" w:rsidRPr="00526E0A" w:rsidRDefault="00077101" w:rsidP="00077101">
      <w:pPr>
        <w:ind w:right="-630"/>
        <w:jc w:val="both"/>
        <w:rPr>
          <w:rFonts w:asciiTheme="minorHAnsi" w:eastAsia="Times New Roman" w:hAnsiTheme="minorHAnsi"/>
          <w:sz w:val="20"/>
          <w:szCs w:val="20"/>
          <w:lang w:val="sr-Cyrl-CS"/>
        </w:rPr>
      </w:pPr>
      <w:r w:rsidRPr="00526E0A">
        <w:rPr>
          <w:rFonts w:asciiTheme="minorHAnsi" w:eastAsia="Times New Roman" w:hAnsiTheme="minorHAnsi"/>
          <w:sz w:val="20"/>
          <w:szCs w:val="20"/>
          <w:lang w:val="sr-Cyrl-CS"/>
        </w:rPr>
        <w:t>Рок за извршење услуге је</w:t>
      </w:r>
      <w:r w:rsidR="00616EEA" w:rsidRPr="00526E0A">
        <w:rPr>
          <w:rFonts w:asciiTheme="minorHAnsi" w:eastAsia="Times New Roman" w:hAnsiTheme="minorHAnsi"/>
          <w:sz w:val="20"/>
          <w:szCs w:val="20"/>
          <w:lang w:val="sr-Cyrl-CS"/>
        </w:rPr>
        <w:t xml:space="preserve"> 30</w:t>
      </w:r>
      <w:r w:rsidRPr="00526E0A">
        <w:rPr>
          <w:rFonts w:asciiTheme="minorHAnsi" w:eastAsia="Times New Roman" w:hAnsiTheme="minorHAnsi"/>
          <w:sz w:val="20"/>
          <w:szCs w:val="20"/>
          <w:lang w:val="sr-Cyrl-CS"/>
        </w:rPr>
        <w:t xml:space="preserve"> дана од дана </w:t>
      </w:r>
      <w:r w:rsidR="00616EEA" w:rsidRPr="00526E0A">
        <w:rPr>
          <w:rFonts w:asciiTheme="minorHAnsi" w:eastAsia="Times New Roman" w:hAnsiTheme="minorHAnsi"/>
          <w:sz w:val="20"/>
          <w:szCs w:val="20"/>
          <w:lang w:val="sr-Cyrl-CS"/>
        </w:rPr>
        <w:t>закључења уговора.</w:t>
      </w:r>
    </w:p>
    <w:p w:rsidR="00077101" w:rsidRPr="00A3255B" w:rsidRDefault="00077101" w:rsidP="00077101">
      <w:pPr>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Под „роком за извршење услуга“ подразумева се извршење услуге штампе и испорука материјала.</w:t>
      </w:r>
    </w:p>
    <w:p w:rsidR="00077101" w:rsidRPr="00A3255B" w:rsidRDefault="00077101" w:rsidP="00077101">
      <w:pPr>
        <w:ind w:right="-630"/>
        <w:jc w:val="both"/>
        <w:rPr>
          <w:rFonts w:asciiTheme="minorHAnsi" w:eastAsia="Times New Roman" w:hAnsiTheme="minorHAnsi"/>
          <w:sz w:val="20"/>
          <w:szCs w:val="20"/>
          <w:lang w:val="sr-Cyrl-CS"/>
        </w:rPr>
      </w:pPr>
    </w:p>
    <w:p w:rsidR="00AD7204" w:rsidRPr="00A3255B" w:rsidRDefault="00077101" w:rsidP="00AD7204">
      <w:pPr>
        <w:suppressAutoHyphens/>
        <w:spacing w:line="100" w:lineRule="atLeast"/>
        <w:jc w:val="both"/>
        <w:rPr>
          <w:rFonts w:asciiTheme="minorHAnsi" w:eastAsia="Arial Unicode MS" w:hAnsiTheme="minorHAnsi" w:cs="Arial"/>
          <w:color w:val="000000"/>
          <w:kern w:val="1"/>
          <w:sz w:val="20"/>
          <w:szCs w:val="20"/>
          <w:lang w:val="sr-Cyrl-CS" w:eastAsia="ar-SA"/>
        </w:rPr>
      </w:pPr>
      <w:r w:rsidRPr="00A3255B">
        <w:rPr>
          <w:rFonts w:asciiTheme="minorHAnsi" w:eastAsia="Times New Roman" w:hAnsiTheme="minorHAnsi"/>
          <w:sz w:val="20"/>
          <w:szCs w:val="20"/>
          <w:lang w:val="sr-Cyrl-CS"/>
        </w:rPr>
        <w:t xml:space="preserve">Место испоруке материјала: </w:t>
      </w:r>
      <w:r w:rsidR="00AD7204" w:rsidRPr="00A3255B">
        <w:rPr>
          <w:rFonts w:asciiTheme="minorHAnsi" w:eastAsia="Arial Unicode MS" w:hAnsiTheme="minorHAnsi" w:cs="Arial"/>
          <w:color w:val="000000"/>
          <w:kern w:val="1"/>
          <w:sz w:val="20"/>
          <w:szCs w:val="20"/>
          <w:lang w:val="sr-Cyrl-CS" w:eastAsia="ar-SA"/>
        </w:rPr>
        <w:t>Аутономна покрајина Војводина, Покрајински секретаријат за образовање, прописе, управу и националне мањине-националне заједнице</w:t>
      </w:r>
    </w:p>
    <w:p w:rsidR="00AD7204" w:rsidRPr="003D0CE3" w:rsidRDefault="00AD7204" w:rsidP="00AD7204">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Адреса:</w:t>
      </w:r>
      <w:r w:rsidRPr="003D0CE3">
        <w:rPr>
          <w:rFonts w:asciiTheme="minorHAnsi" w:eastAsia="Arial Unicode MS" w:hAnsiTheme="minorHAnsi" w:cs="Arial"/>
          <w:iCs/>
          <w:color w:val="000000"/>
          <w:kern w:val="1"/>
          <w:sz w:val="20"/>
          <w:szCs w:val="20"/>
          <w:lang w:val="sr-Cyrl-CS" w:eastAsia="ar-SA"/>
        </w:rPr>
        <w:t>21000 Нови Сад, Булевар Михајла Пупина 16.</w:t>
      </w:r>
    </w:p>
    <w:p w:rsidR="00077101" w:rsidRPr="00A3255B" w:rsidRDefault="00077101" w:rsidP="00077101">
      <w:pPr>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Изабрани понуђач је дужан да испоруку изврши о сопственом трошку, тј сопственим превозом.</w:t>
      </w:r>
    </w:p>
    <w:p w:rsidR="00C40A3D" w:rsidRDefault="00C40A3D" w:rsidP="001C1C7A">
      <w:pPr>
        <w:suppressLineNumbers/>
        <w:suppressAutoHyphens/>
        <w:spacing w:before="120" w:after="120" w:line="100" w:lineRule="atLeast"/>
        <w:rPr>
          <w:rFonts w:asciiTheme="minorHAnsi" w:eastAsia="Times New Roman" w:hAnsiTheme="minorHAnsi"/>
          <w:b/>
          <w:noProof/>
          <w:sz w:val="20"/>
          <w:szCs w:val="20"/>
          <w:lang w:val="sr-Cyrl-CS" w:eastAsia="en-US"/>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Pr="00A3255B"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lastRenderedPageBreak/>
        <w:t>3.  ТЕХНИЧКА ДОКУМЕНТАЦИЈА И ПЛАНОВИ, ОДНОСНО ДОКУМЕНТАЦИЈА О КРЕДИТНОЈ СПОСОБНОСТИ НАРУЧИОЦА У СЛУЧАЈУ ЈАВНЕ НАБАВКЕ ФИНАНСИЈСКИХ УСЛУГА</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Ова конкурсна документација не садржи техничку документацију и планове.</w:t>
      </w:r>
    </w:p>
    <w:p w:rsidR="001C1C7A" w:rsidRPr="00A3255B" w:rsidRDefault="001C1C7A" w:rsidP="001C1C7A">
      <w:pPr>
        <w:suppressAutoHyphens/>
        <w:spacing w:line="100" w:lineRule="atLeast"/>
        <w:rPr>
          <w:rFonts w:asciiTheme="minorHAnsi" w:eastAsia="Arial Unicode MS" w:hAnsiTheme="minorHAnsi" w:cs="Arial"/>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lastRenderedPageBreak/>
        <w:t>4.  УСЛОВИ ЗА УЧЕШЋЕ У ПОСТУПКУ ЈАВНЕ НАБАВКЕ ИЗ ЧЛ. 75. И 76. ЗАКОНА И УПУТСТВО КАКО СЕ ДОКАЗУЈЕ ИСПУЊЕНОСТ ТИХ УСЛОВА</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ПАРТИЈА 1</w:t>
      </w: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A3255B">
        <w:rPr>
          <w:rFonts w:asciiTheme="minorHAnsi" w:eastAsia="Arial Unicode MS" w:hAnsiTheme="minorHAnsi" w:cs="Mangal"/>
          <w:b/>
          <w:iCs/>
          <w:color w:val="000000"/>
          <w:kern w:val="1"/>
          <w:sz w:val="20"/>
          <w:szCs w:val="20"/>
          <w:lang w:val="sr-Cyrl-CS" w:eastAsia="ar-SA"/>
        </w:rPr>
        <w:t xml:space="preserve">УСЛОВИ ЗА УЧЕШЋЕ У ПОСТУПКУ ЈАВНЕ НАБАВКЕ ИЗ ЧЛ. 75. </w:t>
      </w:r>
      <w:proofErr w:type="gramStart"/>
      <w:r w:rsidRPr="003D0CE3">
        <w:rPr>
          <w:rFonts w:asciiTheme="minorHAnsi" w:eastAsia="Arial Unicode MS" w:hAnsiTheme="minorHAnsi" w:cs="Mangal"/>
          <w:b/>
          <w:iCs/>
          <w:color w:val="000000"/>
          <w:kern w:val="1"/>
          <w:sz w:val="20"/>
          <w:szCs w:val="20"/>
          <w:lang w:eastAsia="ar-SA"/>
        </w:rPr>
        <w:t>И 76.</w:t>
      </w:r>
      <w:proofErr w:type="gramEnd"/>
      <w:r w:rsidRPr="003D0CE3">
        <w:rPr>
          <w:rFonts w:asciiTheme="minorHAnsi" w:eastAsia="Arial Unicode MS" w:hAnsiTheme="minorHAnsi" w:cs="Mangal"/>
          <w:b/>
          <w:iCs/>
          <w:color w:val="000000"/>
          <w:kern w:val="1"/>
          <w:sz w:val="20"/>
          <w:szCs w:val="20"/>
          <w:lang w:eastAsia="ar-SA"/>
        </w:rPr>
        <w:t xml:space="preserve"> ЗАКОНА</w:t>
      </w:r>
    </w:p>
    <w:p w:rsidR="001C1C7A" w:rsidRPr="003D0CE3" w:rsidRDefault="001C1C7A" w:rsidP="001C1C7A">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3D0CE3">
        <w:rPr>
          <w:rFonts w:asciiTheme="minorHAnsi" w:eastAsia="Arial Unicode MS" w:hAnsiTheme="minorHAnsi" w:cs="Arial"/>
          <w:b/>
          <w:iCs/>
          <w:color w:val="000000"/>
          <w:kern w:val="1"/>
          <w:sz w:val="20"/>
          <w:szCs w:val="20"/>
          <w:lang w:eastAsia="ar-SA"/>
        </w:rPr>
        <w:t>обавезне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Да је регистрован код надлежног органа, односно уписан у одговарајући </w:t>
      </w:r>
      <w:proofErr w:type="gramStart"/>
      <w:r w:rsidRPr="003D0CE3">
        <w:rPr>
          <w:rFonts w:asciiTheme="minorHAnsi" w:eastAsia="Arial Unicode MS" w:hAnsiTheme="minorHAnsi" w:cs="Arial"/>
          <w:iCs/>
          <w:color w:val="000000"/>
          <w:kern w:val="1"/>
          <w:sz w:val="20"/>
          <w:szCs w:val="20"/>
          <w:lang w:eastAsia="ar-SA"/>
        </w:rPr>
        <w:t>регистар</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1) Закона);</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3D0CE3">
        <w:rPr>
          <w:rFonts w:asciiTheme="minorHAnsi" w:eastAsia="Arial Unicode MS" w:hAnsiTheme="minorHAnsi" w:cs="Arial"/>
          <w:color w:val="000000"/>
          <w:kern w:val="1"/>
          <w:sz w:val="20"/>
          <w:szCs w:val="20"/>
          <w:lang w:eastAsia="ar-SA"/>
        </w:rPr>
        <w:t>преваре</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2) Закона);</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0CE3">
        <w:rPr>
          <w:rFonts w:asciiTheme="minorHAnsi" w:eastAsia="Arial Unicode MS" w:hAnsiTheme="minorHAnsi" w:cs="Arial"/>
          <w:i/>
          <w:iCs/>
          <w:color w:val="000000"/>
          <w:kern w:val="1"/>
          <w:sz w:val="20"/>
          <w:szCs w:val="20"/>
          <w:lang w:val="sr-Cyrl-CS" w:eastAsia="ar-SA"/>
        </w:rPr>
        <w:t>(чл. 75. ст. 1. тач. 4) Закона);</w:t>
      </w:r>
    </w:p>
    <w:p w:rsidR="001C1C7A" w:rsidRPr="00BE0CB2" w:rsidRDefault="001C1C7A" w:rsidP="001C1C7A">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val="sr-Cyrl-CS" w:eastAsia="ar-SA"/>
        </w:rPr>
        <w:t xml:space="preserve">да је понуђач </w:t>
      </w:r>
      <w:r>
        <w:rPr>
          <w:rFonts w:asciiTheme="minorHAnsi" w:eastAsia="Arial Unicode MS" w:hAnsiTheme="minorHAnsi" w:cs="Arial"/>
          <w:iCs/>
          <w:color w:val="000000"/>
          <w:kern w:val="1"/>
          <w:sz w:val="20"/>
          <w:szCs w:val="20"/>
          <w:lang w:val="sr-Cyrl-CS" w:eastAsia="ar-SA"/>
        </w:rPr>
        <w:t>поштовао обавезе  које про</w:t>
      </w:r>
      <w:r w:rsidRPr="003D0CE3">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0CE3">
        <w:rPr>
          <w:rFonts w:asciiTheme="minorHAnsi" w:eastAsia="Arial Unicode MS" w:hAnsiTheme="minorHAnsi" w:cs="Arial"/>
          <w:i/>
          <w:iCs/>
          <w:color w:val="000000"/>
          <w:kern w:val="1"/>
          <w:sz w:val="20"/>
          <w:szCs w:val="20"/>
          <w:lang w:val="sr-Cyrl-CS" w:eastAsia="ar-SA"/>
        </w:rPr>
        <w:t xml:space="preserve">  (чл. 75. ст. 2. Закона);</w:t>
      </w:r>
    </w:p>
    <w:p w:rsidR="001C1C7A" w:rsidRPr="003D0CE3" w:rsidRDefault="001C1C7A" w:rsidP="001C1C7A">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1C1C7A" w:rsidRPr="003D0CE3" w:rsidRDefault="001C1C7A" w:rsidP="001C1C7A">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Понуђач који </w:t>
      </w:r>
      <w:r w:rsidRPr="003D0CE3">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3D0CE3">
        <w:rPr>
          <w:rFonts w:asciiTheme="minorHAnsi" w:eastAsia="Arial Unicode MS" w:hAnsiTheme="minorHAnsi" w:cs="Arial"/>
          <w:b/>
          <w:iCs/>
          <w:color w:val="000000"/>
          <w:kern w:val="1"/>
          <w:sz w:val="20"/>
          <w:szCs w:val="20"/>
          <w:lang w:eastAsia="ar-SA"/>
        </w:rPr>
        <w:t>додатне услове</w:t>
      </w:r>
      <w:r w:rsidRPr="003D0CE3">
        <w:rPr>
          <w:rFonts w:asciiTheme="minorHAnsi" w:eastAsia="Arial Unicode MS" w:hAnsiTheme="minorHAnsi" w:cs="Arial"/>
          <w:iCs/>
          <w:color w:val="000000"/>
          <w:kern w:val="1"/>
          <w:sz w:val="20"/>
          <w:szCs w:val="20"/>
          <w:lang w:eastAsia="ar-SA"/>
        </w:rPr>
        <w:t xml:space="preserve"> за уч</w:t>
      </w:r>
      <w:r w:rsidR="00526E0A">
        <w:rPr>
          <w:rFonts w:asciiTheme="minorHAnsi" w:eastAsia="Arial Unicode MS" w:hAnsiTheme="minorHAnsi" w:cs="Arial"/>
          <w:iCs/>
          <w:color w:val="000000"/>
          <w:kern w:val="1"/>
          <w:sz w:val="20"/>
          <w:szCs w:val="20"/>
          <w:lang w:eastAsia="ar-SA"/>
        </w:rPr>
        <w:t xml:space="preserve">ешће у поступку јавне набавке, </w:t>
      </w:r>
      <w:r w:rsidRPr="003D0CE3">
        <w:rPr>
          <w:rFonts w:asciiTheme="minorHAnsi" w:eastAsia="Arial Unicode MS" w:hAnsiTheme="minorHAnsi" w:cs="Arial"/>
          <w:iCs/>
          <w:color w:val="000000"/>
          <w:kern w:val="1"/>
          <w:sz w:val="20"/>
          <w:szCs w:val="20"/>
          <w:lang w:eastAsia="ar-SA"/>
        </w:rPr>
        <w:t xml:space="preserve">дефинисане чл. 76. ЗЈН, и то: </w:t>
      </w:r>
    </w:p>
    <w:p w:rsidR="001C1C7A" w:rsidRPr="003749C4" w:rsidRDefault="001C1C7A" w:rsidP="001C1C7A">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Пословни капацитет:</w:t>
      </w:r>
      <w:r w:rsidRPr="003749C4">
        <w:rPr>
          <w:rFonts w:ascii="Verdana" w:eastAsia="Times New Roman" w:hAnsi="Verdana"/>
          <w:sz w:val="20"/>
          <w:szCs w:val="20"/>
          <w:lang w:val="ru-RU"/>
        </w:rPr>
        <w:t xml:space="preserve"> </w:t>
      </w:r>
    </w:p>
    <w:p w:rsidR="001C1C7A" w:rsidRPr="003749C4" w:rsidRDefault="001C1C7A" w:rsidP="001C1C7A">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Times New Roman" w:hAnsiTheme="minorHAnsi"/>
          <w:sz w:val="20"/>
          <w:szCs w:val="20"/>
          <w:lang w:val="ru-RU"/>
        </w:rPr>
        <w:t>-</w:t>
      </w:r>
      <w:r w:rsidRPr="003749C4">
        <w:rPr>
          <w:rFonts w:asciiTheme="minorHAnsi" w:eastAsia="Times New Roman" w:hAnsiTheme="minorHAnsi"/>
          <w:sz w:val="20"/>
          <w:szCs w:val="20"/>
          <w:lang w:val="ru-RU"/>
        </w:rPr>
        <w:t>Понуђач мора да има референце реализоване у 2017.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sidR="00CC20B9">
        <w:rPr>
          <w:rFonts w:asciiTheme="minorHAnsi" w:eastAsia="Times New Roman" w:hAnsiTheme="minorHAnsi"/>
          <w:sz w:val="20"/>
          <w:szCs w:val="20"/>
          <w:lang w:val="ru-RU"/>
        </w:rPr>
        <w:t xml:space="preserve">књига, монографија, публикација,  уџбеника и </w:t>
      </w:r>
      <w:r>
        <w:rPr>
          <w:rFonts w:asciiTheme="minorHAnsi" w:eastAsia="Times New Roman" w:hAnsiTheme="minorHAnsi"/>
          <w:sz w:val="20"/>
          <w:szCs w:val="20"/>
          <w:lang w:val="ru-RU"/>
        </w:rPr>
        <w:t xml:space="preserve">сличног материјала </w:t>
      </w:r>
      <w:r w:rsidRPr="003749C4">
        <w:rPr>
          <w:rFonts w:asciiTheme="minorHAnsi" w:eastAsia="Times New Roman" w:hAnsiTheme="minorHAnsi"/>
          <w:sz w:val="20"/>
          <w:szCs w:val="20"/>
          <w:lang w:val="ru-RU"/>
        </w:rPr>
        <w:t xml:space="preserve">у износу од минимум </w:t>
      </w:r>
      <w:r>
        <w:rPr>
          <w:rFonts w:asciiTheme="minorHAnsi" w:eastAsia="Times New Roman" w:hAnsiTheme="minorHAnsi"/>
          <w:sz w:val="20"/>
          <w:szCs w:val="20"/>
          <w:lang w:val="ru-RU"/>
        </w:rPr>
        <w:t>2.</w:t>
      </w:r>
      <w:r w:rsidRPr="003749C4">
        <w:rPr>
          <w:rFonts w:asciiTheme="minorHAnsi" w:eastAsia="Times New Roman" w:hAnsiTheme="minorHAnsi"/>
          <w:sz w:val="20"/>
          <w:szCs w:val="20"/>
          <w:lang w:val="ru-RU"/>
        </w:rPr>
        <w:t>800.000,00 дин без ПДВ</w:t>
      </w:r>
    </w:p>
    <w:p w:rsidR="001C1C7A" w:rsidRPr="00F65297" w:rsidRDefault="001C1C7A" w:rsidP="001C1C7A">
      <w:pPr>
        <w:autoSpaceDE w:val="0"/>
        <w:autoSpaceDN w:val="0"/>
        <w:adjustRightInd w:val="0"/>
        <w:ind w:left="1710" w:hanging="1710"/>
        <w:jc w:val="both"/>
        <w:rPr>
          <w:rFonts w:asciiTheme="minorHAnsi" w:hAnsiTheme="minorHAnsi" w:cs="Calibri-Bold"/>
          <w:bCs/>
          <w:sz w:val="20"/>
          <w:szCs w:val="20"/>
        </w:rPr>
      </w:pPr>
      <w:r>
        <w:rPr>
          <w:rFonts w:asciiTheme="minorHAnsi" w:hAnsiTheme="minorHAnsi" w:cs="Calibri-Bold"/>
          <w:bCs/>
          <w:sz w:val="20"/>
          <w:szCs w:val="20"/>
        </w:rPr>
        <w:t xml:space="preserve">                                    - </w:t>
      </w:r>
      <w:proofErr w:type="gramStart"/>
      <w:r w:rsidRPr="003749C4">
        <w:rPr>
          <w:rFonts w:asciiTheme="minorHAnsi" w:hAnsiTheme="minorHAnsi" w:cs="Calibri-Bold"/>
          <w:bCs/>
          <w:sz w:val="20"/>
          <w:szCs w:val="20"/>
        </w:rPr>
        <w:t>да</w:t>
      </w:r>
      <w:proofErr w:type="gramEnd"/>
      <w:r w:rsidRPr="003749C4">
        <w:rPr>
          <w:rFonts w:asciiTheme="minorHAnsi" w:hAnsiTheme="minorHAnsi" w:cs="Calibri-Bold"/>
          <w:bCs/>
          <w:sz w:val="20"/>
          <w:szCs w:val="20"/>
        </w:rPr>
        <w:t xml:space="preserve"> има уведен систем управљања квалитетом ISO 9001, систем управљања </w:t>
      </w:r>
      <w:r>
        <w:rPr>
          <w:rFonts w:asciiTheme="minorHAnsi" w:hAnsiTheme="minorHAnsi" w:cs="Calibri-Bold"/>
          <w:bCs/>
          <w:sz w:val="20"/>
          <w:szCs w:val="20"/>
        </w:rPr>
        <w:t xml:space="preserve">за     </w:t>
      </w:r>
      <w:r w:rsidRPr="003749C4">
        <w:rPr>
          <w:rFonts w:asciiTheme="minorHAnsi" w:hAnsiTheme="minorHAnsi" w:cs="Calibri-Bold"/>
          <w:bCs/>
          <w:sz w:val="20"/>
          <w:szCs w:val="20"/>
        </w:rPr>
        <w:t xml:space="preserve">заштитом </w:t>
      </w:r>
      <w:r>
        <w:rPr>
          <w:rFonts w:asciiTheme="minorHAnsi" w:hAnsiTheme="minorHAnsi" w:cs="Calibri-Bold"/>
          <w:bCs/>
          <w:sz w:val="20"/>
          <w:szCs w:val="20"/>
        </w:rPr>
        <w:t xml:space="preserve">  </w:t>
      </w:r>
      <w:r w:rsidRPr="003749C4">
        <w:rPr>
          <w:rFonts w:asciiTheme="minorHAnsi" w:hAnsiTheme="minorHAnsi" w:cs="Calibri-Bold"/>
          <w:bCs/>
          <w:sz w:val="20"/>
          <w:szCs w:val="20"/>
        </w:rPr>
        <w:t xml:space="preserve">животне средине ISO 14001 </w:t>
      </w:r>
    </w:p>
    <w:p w:rsidR="001C1C7A" w:rsidRPr="00F955BF" w:rsidRDefault="001C1C7A" w:rsidP="001C1C7A">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технички капацитет: </w:t>
      </w:r>
    </w:p>
    <w:p w:rsidR="001C1C7A" w:rsidRPr="00F955BF" w:rsidRDefault="001C1C7A" w:rsidP="001C1C7A">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-понуђач мора да располаже по основу власништа или закупа или лизинга са: 2 </w:t>
      </w:r>
      <w:r w:rsidRPr="003D0CE3">
        <w:rPr>
          <w:rFonts w:asciiTheme="minorHAnsi" w:eastAsia="Arial Unicode MS" w:hAnsiTheme="minorHAnsi" w:cs="Arial"/>
          <w:iCs/>
          <w:color w:val="000000"/>
          <w:kern w:val="1"/>
          <w:sz w:val="20"/>
          <w:szCs w:val="20"/>
          <w:lang w:eastAsia="ar-SA"/>
        </w:rPr>
        <w:t>CTP</w:t>
      </w:r>
      <w:r w:rsidR="002818B1">
        <w:rPr>
          <w:rFonts w:asciiTheme="minorHAnsi" w:eastAsia="Arial Unicode MS" w:hAnsiTheme="minorHAnsi" w:cs="Arial"/>
          <w:iCs/>
          <w:color w:val="000000"/>
          <w:kern w:val="1"/>
          <w:sz w:val="20"/>
          <w:szCs w:val="20"/>
          <w:lang w:eastAsia="ar-SA"/>
        </w:rPr>
        <w:t xml:space="preserve"> (computer to plate) технологиј</w:t>
      </w:r>
      <w:r w:rsidR="002818B1">
        <w:rPr>
          <w:rFonts w:asciiTheme="minorHAnsi" w:eastAsia="Arial Unicode MS" w:hAnsiTheme="minorHAnsi" w:cs="Arial"/>
          <w:iCs/>
          <w:color w:val="000000"/>
          <w:kern w:val="1"/>
          <w:sz w:val="20"/>
          <w:szCs w:val="20"/>
          <w:lang w:val="sr-Cyrl-RS" w:eastAsia="ar-SA"/>
        </w:rPr>
        <w:t>е</w:t>
      </w:r>
      <w:r w:rsidRPr="003D0CE3">
        <w:rPr>
          <w:rFonts w:asciiTheme="minorHAnsi" w:eastAsia="Arial Unicode MS" w:hAnsiTheme="minorHAnsi" w:cs="Arial"/>
          <w:iCs/>
          <w:color w:val="000000"/>
          <w:kern w:val="1"/>
          <w:sz w:val="20"/>
          <w:szCs w:val="20"/>
          <w:lang w:eastAsia="ar-SA"/>
        </w:rPr>
        <w:t xml:space="preserve"> B/1 формат,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рото новинске машине, </w:t>
      </w:r>
      <w:r w:rsidR="00CC20B9">
        <w:rPr>
          <w:rFonts w:asciiTheme="minorHAnsi" w:eastAsia="Arial Unicode MS" w:hAnsiTheme="minorHAnsi" w:cs="Arial"/>
          <w:iCs/>
          <w:color w:val="000000"/>
          <w:kern w:val="1"/>
          <w:sz w:val="20"/>
          <w:szCs w:val="20"/>
          <w:lang w:eastAsia="ar-SA"/>
        </w:rPr>
        <w:t>2 линије за меки повез, 2 табачне офсет машине формат Б1 и Б2, 2 ножа за сечење папира, машина савијачица</w:t>
      </w:r>
    </w:p>
    <w:p w:rsidR="001C1C7A" w:rsidRPr="00526E0A" w:rsidRDefault="001C1C7A" w:rsidP="001C1C7A">
      <w:pPr>
        <w:suppressAutoHyphens/>
        <w:spacing w:line="100" w:lineRule="atLeast"/>
        <w:ind w:left="1710"/>
        <w:jc w:val="both"/>
        <w:rPr>
          <w:rFonts w:asciiTheme="minorHAnsi" w:eastAsia="Arial Unicode MS" w:hAnsiTheme="minorHAnsi" w:cs="Arial"/>
          <w:iCs/>
          <w:color w:val="000000"/>
          <w:kern w:val="1"/>
          <w:sz w:val="20"/>
          <w:szCs w:val="20"/>
          <w:lang w:val="sr-Cyrl-RS" w:eastAsia="ar-SA"/>
        </w:rPr>
      </w:pPr>
      <w:r>
        <w:rPr>
          <w:rFonts w:asciiTheme="minorHAnsi" w:eastAsia="Arial Unicode MS" w:hAnsiTheme="minorHAnsi" w:cs="Arial"/>
          <w:iCs/>
          <w:color w:val="000000"/>
          <w:kern w:val="1"/>
          <w:sz w:val="20"/>
          <w:szCs w:val="20"/>
          <w:lang w:eastAsia="ar-SA"/>
        </w:rPr>
        <w:t xml:space="preserve">- </w:t>
      </w:r>
      <w:r w:rsidR="00526E0A">
        <w:rPr>
          <w:rFonts w:asciiTheme="minorHAnsi" w:eastAsia="Arial Unicode MS" w:hAnsiTheme="minorHAnsi" w:cs="Arial"/>
          <w:iCs/>
          <w:color w:val="000000"/>
          <w:kern w:val="1"/>
          <w:sz w:val="20"/>
          <w:szCs w:val="20"/>
          <w:lang w:val="sr-Cyrl-RS" w:eastAsia="ar-SA"/>
        </w:rPr>
        <w:t>2</w:t>
      </w:r>
      <w:r w:rsidR="00526E0A">
        <w:rPr>
          <w:rFonts w:asciiTheme="minorHAnsi" w:eastAsia="Arial Unicode MS" w:hAnsiTheme="minorHAnsi" w:cs="Arial"/>
          <w:iCs/>
          <w:color w:val="000000"/>
          <w:kern w:val="1"/>
          <w:sz w:val="20"/>
          <w:szCs w:val="20"/>
          <w:lang w:eastAsia="ar-SA"/>
        </w:rPr>
        <w:t xml:space="preserve"> доставн</w:t>
      </w:r>
      <w:r w:rsidR="00526E0A">
        <w:rPr>
          <w:rFonts w:asciiTheme="minorHAnsi" w:eastAsia="Arial Unicode MS" w:hAnsiTheme="minorHAnsi" w:cs="Arial"/>
          <w:iCs/>
          <w:color w:val="000000"/>
          <w:kern w:val="1"/>
          <w:sz w:val="20"/>
          <w:szCs w:val="20"/>
          <w:lang w:val="sr-Cyrl-RS" w:eastAsia="ar-SA"/>
        </w:rPr>
        <w:t>а</w:t>
      </w:r>
      <w:r w:rsidR="00526E0A">
        <w:rPr>
          <w:rFonts w:asciiTheme="minorHAnsi" w:eastAsia="Arial Unicode MS" w:hAnsiTheme="minorHAnsi" w:cs="Arial"/>
          <w:iCs/>
          <w:color w:val="000000"/>
          <w:kern w:val="1"/>
          <w:sz w:val="20"/>
          <w:szCs w:val="20"/>
          <w:lang w:eastAsia="ar-SA"/>
        </w:rPr>
        <w:t xml:space="preserve"> возил</w:t>
      </w:r>
      <w:r w:rsidR="00526E0A">
        <w:rPr>
          <w:rFonts w:asciiTheme="minorHAnsi" w:eastAsia="Arial Unicode MS" w:hAnsiTheme="minorHAnsi" w:cs="Arial"/>
          <w:iCs/>
          <w:color w:val="000000"/>
          <w:kern w:val="1"/>
          <w:sz w:val="20"/>
          <w:szCs w:val="20"/>
          <w:lang w:val="sr-Cyrl-RS" w:eastAsia="ar-SA"/>
        </w:rPr>
        <w:t>а</w:t>
      </w:r>
    </w:p>
    <w:p w:rsidR="001C1C7A" w:rsidRPr="0024469C" w:rsidRDefault="001C1C7A" w:rsidP="001C1C7A">
      <w:pPr>
        <w:numPr>
          <w:ilvl w:val="0"/>
          <w:numId w:val="12"/>
        </w:num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24469C">
        <w:rPr>
          <w:rFonts w:asciiTheme="minorHAnsi" w:eastAsia="Arial Unicode MS" w:hAnsiTheme="minorHAnsi" w:cs="Arial"/>
          <w:color w:val="000000"/>
          <w:kern w:val="1"/>
          <w:sz w:val="20"/>
          <w:szCs w:val="20"/>
          <w:lang w:val="sr-Cyrl-RS" w:eastAsia="ar-SA"/>
        </w:rPr>
        <w:t xml:space="preserve">кадровски капацитет: да има минимум </w:t>
      </w:r>
      <w:r w:rsidRPr="0024469C">
        <w:rPr>
          <w:rFonts w:asciiTheme="minorHAnsi" w:eastAsia="Arial Unicode MS" w:hAnsiTheme="minorHAnsi" w:cs="Arial"/>
          <w:kern w:val="1"/>
          <w:sz w:val="20"/>
          <w:szCs w:val="20"/>
          <w:lang w:val="sr-Cyrl-RS" w:eastAsia="ar-SA"/>
        </w:rPr>
        <w:t>10</w:t>
      </w:r>
      <w:r w:rsidRPr="0024469C">
        <w:rPr>
          <w:rFonts w:asciiTheme="minorHAnsi" w:eastAsia="Arial Unicode MS" w:hAnsiTheme="minorHAnsi" w:cs="Arial"/>
          <w:color w:val="000000"/>
          <w:kern w:val="1"/>
          <w:sz w:val="20"/>
          <w:szCs w:val="20"/>
          <w:lang w:val="sr-Cyrl-RS" w:eastAsia="ar-SA"/>
        </w:rPr>
        <w:t xml:space="preserve"> запослених или радно ангажованих лица који обављају послове у вези са предметом јавне набавке</w:t>
      </w:r>
    </w:p>
    <w:p w:rsidR="001C1C7A" w:rsidRPr="0024469C" w:rsidRDefault="001C1C7A" w:rsidP="001C1C7A">
      <w:pPr>
        <w:suppressAutoHyphens/>
        <w:spacing w:line="100" w:lineRule="atLeast"/>
        <w:ind w:left="1350"/>
        <w:jc w:val="both"/>
        <w:rPr>
          <w:rFonts w:asciiTheme="minorHAnsi" w:eastAsia="Arial Unicode MS" w:hAnsiTheme="minorHAnsi"/>
          <w:color w:val="000000"/>
          <w:kern w:val="1"/>
          <w:sz w:val="20"/>
          <w:szCs w:val="20"/>
          <w:lang w:val="sr-Cyrl-RS" w:eastAsia="ar-SA"/>
        </w:rPr>
      </w:pPr>
    </w:p>
    <w:p w:rsidR="001C1C7A" w:rsidRPr="003D0CE3" w:rsidRDefault="001C1C7A" w:rsidP="001C1C7A">
      <w:pPr>
        <w:numPr>
          <w:ilvl w:val="1"/>
          <w:numId w:val="4"/>
        </w:num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а) Уколико понуђач подноси понуду са </w:t>
      </w:r>
      <w:r w:rsidRPr="003D0CE3">
        <w:rPr>
          <w:rFonts w:asciiTheme="minorHAnsi" w:eastAsia="Arial Unicode MS" w:hAnsiTheme="minorHAnsi" w:cs="Arial"/>
          <w:b/>
          <w:bCs/>
          <w:iCs/>
          <w:color w:val="000000"/>
          <w:kern w:val="1"/>
          <w:sz w:val="20"/>
          <w:szCs w:val="20"/>
          <w:lang w:eastAsia="ar-SA"/>
        </w:rPr>
        <w:t>подизвођачем</w:t>
      </w:r>
      <w:r w:rsidRPr="003D0CE3">
        <w:rPr>
          <w:rFonts w:asciiTheme="minorHAnsi" w:eastAsia="Arial Unicode MS" w:hAnsiTheme="minorHAnsi" w:cs="Arial"/>
          <w:bCs/>
          <w:iCs/>
          <w:color w:val="000000"/>
          <w:kern w:val="1"/>
          <w:sz w:val="20"/>
          <w:szCs w:val="20"/>
          <w:lang w:eastAsia="ar-SA"/>
        </w:rPr>
        <w:t xml:space="preserve">, у складу са чланом 80. ЗЈН, понуђач је дужан да за подизвођача достави доказе о испуњавању обавезних услова из члана 75.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тач</w:t>
      </w:r>
      <w:proofErr w:type="gramEnd"/>
      <w:r w:rsidRPr="003D0CE3">
        <w:rPr>
          <w:rFonts w:asciiTheme="minorHAnsi" w:eastAsia="Arial Unicode MS" w:hAnsiTheme="minorHAnsi" w:cs="Arial"/>
          <w:bCs/>
          <w:iCs/>
          <w:color w:val="000000"/>
          <w:kern w:val="1"/>
          <w:sz w:val="20"/>
          <w:szCs w:val="20"/>
          <w:lang w:eastAsia="ar-SA"/>
        </w:rPr>
        <w:t>. 1) до 4) ЗЈН</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Уколико понуду подноси </w:t>
      </w:r>
      <w:r w:rsidRPr="003D0CE3">
        <w:rPr>
          <w:rFonts w:asciiTheme="minorHAnsi" w:eastAsia="Arial Unicode MS" w:hAnsiTheme="minorHAnsi" w:cs="Arial"/>
          <w:b/>
          <w:bCs/>
          <w:iCs/>
          <w:color w:val="000000"/>
          <w:kern w:val="1"/>
          <w:sz w:val="20"/>
          <w:szCs w:val="20"/>
          <w:lang w:eastAsia="ar-SA"/>
        </w:rPr>
        <w:t>група понуђача</w:t>
      </w:r>
      <w:r w:rsidRPr="003D0CE3">
        <w:rPr>
          <w:rFonts w:asciiTheme="minorHAnsi" w:eastAsia="Arial Unicode MS" w:hAnsiTheme="minorHAnsi"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тач</w:t>
      </w:r>
      <w:proofErr w:type="gramEnd"/>
      <w:r w:rsidRPr="003D0CE3">
        <w:rPr>
          <w:rFonts w:asciiTheme="minorHAnsi" w:eastAsia="Arial Unicode MS" w:hAnsiTheme="minorHAnsi" w:cs="Arial"/>
          <w:bCs/>
          <w:iCs/>
          <w:color w:val="000000"/>
          <w:kern w:val="1"/>
          <w:sz w:val="20"/>
          <w:szCs w:val="20"/>
          <w:lang w:eastAsia="ar-SA"/>
        </w:rPr>
        <w:t xml:space="preserve">. 1) до4) ЗЈНи члана </w:t>
      </w:r>
      <w:r w:rsidRPr="003D0CE3">
        <w:rPr>
          <w:rFonts w:asciiTheme="minorHAnsi" w:eastAsia="Arial Unicode MS" w:hAnsiTheme="minorHAnsi" w:cs="Arial"/>
          <w:iCs/>
          <w:color w:val="000000"/>
          <w:kern w:val="1"/>
          <w:sz w:val="20"/>
          <w:szCs w:val="20"/>
          <w:lang w:val="sr-Cyrl-CS" w:eastAsia="ar-SA"/>
        </w:rPr>
        <w:t xml:space="preserve">75. ст. 2. ЗЈН, </w:t>
      </w:r>
      <w:r w:rsidRPr="003D0CE3">
        <w:rPr>
          <w:rFonts w:asciiTheme="minorHAnsi" w:eastAsia="Arial Unicode MS" w:hAnsiTheme="minorHAnsi" w:cs="Arial"/>
          <w:bCs/>
          <w:iCs/>
          <w:color w:val="000000"/>
          <w:kern w:val="1"/>
          <w:sz w:val="20"/>
          <w:szCs w:val="20"/>
          <w:lang w:eastAsia="ar-SA"/>
        </w:rPr>
        <w:t xml:space="preserve">а додатне услове испуњавају заједно. </w:t>
      </w:r>
    </w:p>
    <w:p w:rsidR="001C1C7A" w:rsidRPr="003D0CE3" w:rsidRDefault="001C1C7A" w:rsidP="001C1C7A">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УПУТСТВО КАКО СЕ ДОКАЗУЈЕ ИСПУЊЕНОСТ УСЛОВА</w:t>
      </w:r>
    </w:p>
    <w:p w:rsidR="001C1C7A" w:rsidRPr="003D0CE3" w:rsidRDefault="001C1C7A" w:rsidP="001C1C7A">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Испуњеност </w:t>
      </w:r>
      <w:r w:rsidRPr="003D0CE3">
        <w:rPr>
          <w:rFonts w:asciiTheme="minorHAnsi" w:eastAsia="Arial Unicode MS" w:hAnsiTheme="minorHAnsi" w:cs="Arial"/>
          <w:b/>
          <w:color w:val="000000"/>
          <w:kern w:val="1"/>
          <w:sz w:val="20"/>
          <w:szCs w:val="20"/>
          <w:lang w:eastAsia="ar-SA"/>
        </w:rPr>
        <w:t xml:space="preserve">обавезних </w:t>
      </w:r>
      <w:r w:rsidRPr="003D0CE3">
        <w:rPr>
          <w:rFonts w:asciiTheme="minorHAnsi" w:eastAsia="Arial Unicode MS" w:hAnsiTheme="minorHAnsi" w:cs="Arial"/>
          <w:b/>
          <w:color w:val="000000"/>
          <w:kern w:val="1"/>
          <w:sz w:val="20"/>
          <w:szCs w:val="20"/>
          <w:lang w:val="sr-Cyrl-CS" w:eastAsia="ar-SA"/>
        </w:rPr>
        <w:t xml:space="preserve">услова </w:t>
      </w:r>
      <w:r w:rsidRPr="003D0CE3">
        <w:rPr>
          <w:rFonts w:asciiTheme="minorHAnsi" w:eastAsia="Arial Unicode MS" w:hAnsiTheme="minorHAnsi" w:cs="Arial"/>
          <w:color w:val="000000"/>
          <w:kern w:val="1"/>
          <w:sz w:val="20"/>
          <w:szCs w:val="20"/>
          <w:lang w:eastAsia="ar-SA"/>
        </w:rPr>
        <w:t xml:space="preserve">за учешће у поступку предметне јавне набавке, </w:t>
      </w:r>
      <w:r w:rsidRPr="003D0CE3">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1C1C7A" w:rsidRPr="003D0CE3" w:rsidRDefault="001C1C7A" w:rsidP="001C1C7A">
      <w:pPr>
        <w:suppressAutoHyphens/>
        <w:spacing w:line="100" w:lineRule="atLeast"/>
        <w:ind w:left="720"/>
        <w:jc w:val="both"/>
        <w:rPr>
          <w:rFonts w:asciiTheme="minorHAnsi" w:eastAsia="Arial Unicode MS" w:hAnsiTheme="minorHAnsi"/>
          <w:color w:val="000000"/>
          <w:kern w:val="1"/>
          <w:sz w:val="20"/>
          <w:szCs w:val="20"/>
          <w:lang w:eastAsia="ar-SA"/>
        </w:rPr>
      </w:pPr>
    </w:p>
    <w:p w:rsidR="001C1C7A" w:rsidRPr="003D0CE3" w:rsidRDefault="001C1C7A" w:rsidP="001C1C7A">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3D0CE3">
        <w:rPr>
          <w:rFonts w:asciiTheme="minorHAnsi" w:eastAsia="Arial Unicode MS" w:hAnsiTheme="minorHAnsi" w:cs="Arial"/>
          <w:b/>
          <w:iCs/>
          <w:color w:val="000000"/>
          <w:kern w:val="1"/>
          <w:sz w:val="20"/>
          <w:szCs w:val="20"/>
          <w:lang w:val="sr-Cyrl-CS" w:eastAsia="ar-SA"/>
        </w:rPr>
        <w:t>извод из регистра надлежног органа</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b/>
          <w:iCs/>
          <w:color w:val="000000"/>
          <w:kern w:val="1"/>
          <w:sz w:val="20"/>
          <w:szCs w:val="20"/>
          <w:lang w:val="sr-Cyrl-CS" w:eastAsia="ar-SA"/>
        </w:rPr>
        <w:t xml:space="preserve">доказ </w:t>
      </w:r>
      <w:r w:rsidRPr="003D0CE3">
        <w:rPr>
          <w:rFonts w:asciiTheme="minorHAnsi" w:eastAsia="Arial Unicode MS" w:hAnsiTheme="minorHAnsi" w:cs="Arial"/>
          <w:iCs/>
          <w:color w:val="000000"/>
          <w:kern w:val="1"/>
          <w:sz w:val="20"/>
          <w:szCs w:val="20"/>
          <w:lang w:val="sr-Cyrl-CS" w:eastAsia="ar-SA"/>
        </w:rPr>
        <w:t>:</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b/>
          <w:iCs/>
          <w:color w:val="000000"/>
          <w:kern w:val="1"/>
          <w:sz w:val="20"/>
          <w:szCs w:val="20"/>
          <w:lang w:val="sr-Cyrl-CS" w:eastAsia="ar-SA"/>
        </w:rPr>
        <w:t xml:space="preserve"> П</w:t>
      </w:r>
      <w:r w:rsidRPr="00A3255B">
        <w:rPr>
          <w:rFonts w:asciiTheme="minorHAnsi" w:eastAsia="Arial Unicode MS" w:hAnsiTheme="minorHAnsi" w:cs="Arial"/>
          <w:b/>
          <w:i/>
          <w:color w:val="000000"/>
          <w:kern w:val="1"/>
          <w:sz w:val="20"/>
          <w:szCs w:val="20"/>
          <w:u w:val="single"/>
          <w:lang w:val="sr-Cyrl-CS" w:eastAsia="ar-SA"/>
        </w:rPr>
        <w:t>равна лица</w:t>
      </w:r>
      <w:r w:rsidRPr="003D0CE3">
        <w:rPr>
          <w:rFonts w:asciiTheme="minorHAnsi" w:eastAsia="Arial Unicode MS" w:hAnsiTheme="minorHAnsi" w:cs="Arial"/>
          <w:iCs/>
          <w:color w:val="000000"/>
          <w:kern w:val="1"/>
          <w:sz w:val="20"/>
          <w:szCs w:val="20"/>
          <w:lang w:val="sr-Cyrl-CS" w:eastAsia="ar-SA"/>
        </w:rPr>
        <w:t xml:space="preserve">:  извод </w:t>
      </w:r>
      <w:r w:rsidRPr="003D0CE3">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1C1C7A" w:rsidRPr="003D0CE3"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b/>
          <w:color w:val="000000"/>
          <w:kern w:val="1"/>
          <w:sz w:val="20"/>
          <w:szCs w:val="20"/>
          <w:lang w:val="sr-Cyrl-CS" w:eastAsia="ar-SA"/>
        </w:rPr>
        <w:t>П</w:t>
      </w:r>
      <w:r w:rsidRPr="00A3255B">
        <w:rPr>
          <w:rFonts w:asciiTheme="minorHAnsi" w:eastAsia="Arial Unicode MS" w:hAnsiTheme="minorHAnsi" w:cs="Arial"/>
          <w:b/>
          <w:i/>
          <w:color w:val="000000"/>
          <w:kern w:val="1"/>
          <w:sz w:val="20"/>
          <w:szCs w:val="20"/>
          <w:u w:val="single"/>
          <w:lang w:val="sr-Cyrl-CS" w:eastAsia="ar-SA"/>
        </w:rPr>
        <w:t>редузетници</w:t>
      </w:r>
      <w:r w:rsidRPr="00A3255B">
        <w:rPr>
          <w:rFonts w:asciiTheme="minorHAnsi" w:eastAsia="Arial Unicode MS" w:hAnsiTheme="minorHAnsi" w:cs="Arial"/>
          <w:b/>
          <w:color w:val="000000"/>
          <w:kern w:val="1"/>
          <w:sz w:val="20"/>
          <w:szCs w:val="20"/>
          <w:lang w:val="sr-Cyrl-CS" w:eastAsia="ar-SA"/>
        </w:rPr>
        <w:t xml:space="preserve">: </w:t>
      </w:r>
      <w:r w:rsidRPr="00A3255B">
        <w:rPr>
          <w:rFonts w:asciiTheme="minorHAnsi" w:eastAsia="Arial Unicode MS" w:hAnsiTheme="minorHAnsi" w:cs="Arial"/>
          <w:color w:val="000000"/>
          <w:kern w:val="1"/>
          <w:sz w:val="20"/>
          <w:szCs w:val="20"/>
          <w:lang w:val="sr-Cyrl-CS" w:eastAsia="ar-SA"/>
        </w:rPr>
        <w:t>изводиз регистра Агенције за привредне регистре, односно извод из одговарајућег регистра</w:t>
      </w:r>
    </w:p>
    <w:p w:rsidR="001C1C7A" w:rsidRPr="003D0CE3" w:rsidRDefault="001C1C7A" w:rsidP="001C1C7A">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eastAsia="ar-SA"/>
        </w:rPr>
        <w:t>Физичка лица:</w:t>
      </w:r>
      <w:r w:rsidRPr="003D0CE3">
        <w:rPr>
          <w:rFonts w:asciiTheme="minorHAnsi" w:eastAsia="Arial Unicode MS" w:hAnsiTheme="minorHAnsi" w:cs="Arial"/>
          <w:iCs/>
          <w:color w:val="000000"/>
          <w:kern w:val="1"/>
          <w:sz w:val="20"/>
          <w:szCs w:val="20"/>
          <w:lang w:val="sr-Cyrl-CS" w:eastAsia="ar-SA"/>
        </w:rPr>
        <w:t xml:space="preserve">   /</w:t>
      </w:r>
    </w:p>
    <w:p w:rsidR="001C1C7A" w:rsidRPr="003D0CE3" w:rsidRDefault="001C1C7A" w:rsidP="001C1C7A">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потврде надлежног суда и надлежне полисијске управе МУП-а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доказ:</w:t>
      </w:r>
    </w:p>
    <w:p w:rsidR="001C1C7A" w:rsidRPr="00A3255B" w:rsidRDefault="001C1C7A" w:rsidP="001C1C7A">
      <w:pPr>
        <w:suppressAutoHyphens/>
        <w:spacing w:line="100" w:lineRule="atLeast"/>
        <w:ind w:left="720"/>
        <w:jc w:val="both"/>
        <w:rPr>
          <w:rFonts w:asciiTheme="minorHAnsi" w:eastAsia="Arial Unicode MS" w:hAnsiTheme="minorHAnsi" w:cs="Arial"/>
          <w:b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val="sr-Cyrl-CS" w:eastAsia="ar-SA"/>
        </w:rPr>
        <w:t>Пр</w:t>
      </w:r>
      <w:r w:rsidRPr="003D0CE3">
        <w:rPr>
          <w:rFonts w:asciiTheme="minorHAnsi" w:eastAsia="Arial Unicode MS" w:hAnsiTheme="minorHAnsi" w:cs="Arial"/>
          <w:b/>
          <w:bCs/>
          <w:i/>
          <w:color w:val="000000"/>
          <w:kern w:val="1"/>
          <w:sz w:val="20"/>
          <w:szCs w:val="20"/>
          <w:u w:val="single"/>
          <w:lang w:val="sr-Cyrl-CS" w:eastAsia="ar-SA"/>
        </w:rPr>
        <w:t>авна лица:</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bCs/>
          <w:color w:val="000000"/>
          <w:kern w:val="1"/>
          <w:sz w:val="20"/>
          <w:szCs w:val="20"/>
          <w:lang w:val="sr-Cyrl-CS" w:eastAsia="ar-SA"/>
        </w:rPr>
        <w:t xml:space="preserve">1) </w:t>
      </w:r>
      <w:r w:rsidRPr="00A3255B">
        <w:rPr>
          <w:rFonts w:asciiTheme="minorHAnsi" w:eastAsia="Arial Unicode MS" w:hAnsiTheme="minorHAnsi" w:cs="Arial"/>
          <w:color w:val="000000"/>
          <w:kern w:val="1"/>
          <w:sz w:val="20"/>
          <w:szCs w:val="20"/>
          <w:lang w:val="sr-Cyrl-CS" w:eastAsia="ar-SA"/>
        </w:rPr>
        <w:t>и</w:t>
      </w:r>
      <w:r w:rsidRPr="003D0CE3">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3D0CE3">
        <w:rPr>
          <w:rFonts w:asciiTheme="minorHAnsi" w:eastAsia="Arial Unicode MS" w:hAnsiTheme="minorHAnsi" w:cs="Arial"/>
          <w:color w:val="000000"/>
          <w:kern w:val="1"/>
          <w:sz w:val="20"/>
          <w:szCs w:val="20"/>
          <w:lang w:eastAsia="ar-SA"/>
        </w:rPr>
        <w:t>e</w:t>
      </w:r>
      <w:r w:rsidRPr="00A3255B">
        <w:rPr>
          <w:rFonts w:asciiTheme="minorHAnsi" w:eastAsia="Arial Unicode MS" w:hAnsiTheme="minorHAnsi" w:cs="Arial"/>
          <w:color w:val="000000"/>
          <w:kern w:val="1"/>
          <w:sz w:val="20"/>
          <w:szCs w:val="20"/>
          <w:lang w:val="sr-Cyrl-CS" w:eastAsia="ar-SA"/>
        </w:rPr>
        <w:t>основног и вишег суда на чијем подручју се налази седиште домаћег правног лица</w:t>
      </w:r>
      <w:r w:rsidRPr="003D0CE3">
        <w:rPr>
          <w:rFonts w:asciiTheme="minorHAnsi" w:eastAsia="Arial Unicode MS" w:hAnsiTheme="minorHAnsi" w:cs="Arial"/>
          <w:color w:val="000000"/>
          <w:kern w:val="1"/>
          <w:sz w:val="20"/>
          <w:szCs w:val="20"/>
          <w:lang w:val="ru-RU" w:eastAsia="ar-SA"/>
        </w:rPr>
        <w:t>,</w:t>
      </w:r>
      <w:r w:rsidRPr="00A3255B">
        <w:rPr>
          <w:rFonts w:asciiTheme="minorHAnsi" w:eastAsia="Arial Unicode MS" w:hAnsiTheme="minorHAnsi" w:cs="Arial"/>
          <w:color w:val="000000"/>
          <w:kern w:val="1"/>
          <w:sz w:val="20"/>
          <w:szCs w:val="20"/>
          <w:lang w:val="sr-Cyrl-CS" w:eastAsia="ar-SA"/>
        </w:rPr>
        <w:t xml:space="preserve"> односно седиште представништва или огранка страног правног лица, којим се потврђује даправно лице </w:t>
      </w:r>
      <w:r w:rsidRPr="003D0CE3">
        <w:rPr>
          <w:rFonts w:asciiTheme="minorHAnsi" w:eastAsia="Arial Unicode MS" w:hAnsiTheme="minorHAnsi" w:cs="Arial"/>
          <w:color w:val="000000"/>
          <w:kern w:val="1"/>
          <w:sz w:val="20"/>
          <w:szCs w:val="20"/>
          <w:lang w:val="sr-Cyrl-CS" w:eastAsia="ar-SA"/>
        </w:rPr>
        <w:t>није осуђиван</w:t>
      </w:r>
      <w:r w:rsidRPr="00A3255B">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val="sr-Cyrl-CS" w:eastAsia="ar-SA"/>
        </w:rPr>
        <w:t xml:space="preserve">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A3255B">
        <w:rPr>
          <w:rFonts w:asciiTheme="minorHAnsi" w:eastAsia="Arial Unicode MS" w:hAnsiTheme="minorHAnsi" w:cs="Arial"/>
          <w:color w:val="000000"/>
          <w:kern w:val="1"/>
          <w:sz w:val="20"/>
          <w:szCs w:val="20"/>
          <w:lang w:val="sr-Cyrl-CS" w:eastAsia="ar-SA"/>
        </w:rPr>
        <w:t>;</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Pr="003D0CE3">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 xml:space="preserve">3) Извод из казнене евиденције, односно уверење надлежне полицијске управе МУП-а, којим се потврђује да </w:t>
      </w:r>
      <w:r w:rsidRPr="00A3255B">
        <w:rPr>
          <w:rFonts w:asciiTheme="minorHAnsi" w:eastAsia="Arial Unicode MS" w:hAnsiTheme="minorHAnsi" w:cs="Arial"/>
          <w:kern w:val="1"/>
          <w:sz w:val="20"/>
          <w:szCs w:val="20"/>
          <w:lang w:val="sr-Cyrl-CS" w:eastAsia="ar-SA"/>
        </w:rPr>
        <w:t xml:space="preserve">законски заступник понуђача </w:t>
      </w:r>
      <w:r w:rsidRPr="00A3255B">
        <w:rPr>
          <w:rFonts w:asciiTheme="minorHAnsi" w:eastAsia="Arial Unicode MS" w:hAnsiTheme="minorHAnsi" w:cs="Arial"/>
          <w:color w:val="000000"/>
          <w:kern w:val="1"/>
          <w:sz w:val="20"/>
          <w:szCs w:val="20"/>
          <w:lang w:val="sr-Cyrl-C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255B">
        <w:rPr>
          <w:rFonts w:asciiTheme="minorHAnsi" w:eastAsia="Arial Unicode MS" w:hAnsiTheme="minorHAnsi" w:cs="Arial"/>
          <w:kern w:val="1"/>
          <w:sz w:val="20"/>
          <w:szCs w:val="20"/>
          <w:lang w:val="sr-Cyrl-CS" w:eastAsia="ar-SA"/>
        </w:rPr>
        <w:t xml:space="preserve">Уколико понуђач има више законских заступника дужан је да достави доказ за сваког од њих. </w:t>
      </w:r>
    </w:p>
    <w:p w:rsidR="001C1C7A" w:rsidRPr="00A3255B" w:rsidRDefault="001C1C7A" w:rsidP="001C1C7A">
      <w:pPr>
        <w:suppressAutoHyphens/>
        <w:spacing w:line="100" w:lineRule="atLeast"/>
        <w:ind w:left="720"/>
        <w:jc w:val="both"/>
        <w:rPr>
          <w:rFonts w:asciiTheme="minorHAnsi" w:eastAsia="Arial Unicode MS" w:hAnsiTheme="minorHAnsi" w:cs="Arial"/>
          <w:b/>
          <w:color w:val="000000"/>
          <w:kern w:val="1"/>
          <w:sz w:val="20"/>
          <w:szCs w:val="20"/>
          <w:lang w:val="sr-Cyrl-CS" w:eastAsia="ar-SA"/>
        </w:rPr>
      </w:pPr>
      <w:r w:rsidRPr="00A3255B">
        <w:rPr>
          <w:rFonts w:asciiTheme="minorHAnsi" w:eastAsia="Arial Unicode MS" w:hAnsiTheme="minorHAnsi" w:cs="Arial"/>
          <w:b/>
          <w:i/>
          <w:color w:val="000000"/>
          <w:kern w:val="1"/>
          <w:sz w:val="20"/>
          <w:szCs w:val="20"/>
          <w:u w:val="single"/>
          <w:lang w:val="sr-Cyrl-CS" w:eastAsia="ar-SA"/>
        </w:rPr>
        <w:t>П</w:t>
      </w:r>
      <w:r w:rsidRPr="00A3255B">
        <w:rPr>
          <w:rFonts w:asciiTheme="minorHAnsi" w:eastAsia="Arial Unicode MS" w:hAnsiTheme="minorHAnsi" w:cs="Arial"/>
          <w:b/>
          <w:bCs/>
          <w:i/>
          <w:color w:val="000000"/>
          <w:kern w:val="1"/>
          <w:sz w:val="20"/>
          <w:szCs w:val="20"/>
          <w:u w:val="single"/>
          <w:lang w:val="sr-Cyrl-CS" w:eastAsia="ar-SA"/>
        </w:rPr>
        <w:t>редузетници и физичка лица</w:t>
      </w:r>
      <w:r w:rsidRPr="00A3255B">
        <w:rPr>
          <w:rFonts w:asciiTheme="minorHAnsi" w:eastAsia="Arial Unicode MS" w:hAnsiTheme="minorHAnsi" w:cs="Arial"/>
          <w:i/>
          <w:color w:val="000000"/>
          <w:kern w:val="1"/>
          <w:sz w:val="20"/>
          <w:szCs w:val="20"/>
          <w:u w:val="single"/>
          <w:lang w:val="sr-Cyrl-CS" w:eastAsia="ar-SA"/>
        </w:rPr>
        <w:t>:</w:t>
      </w:r>
      <w:r w:rsidRPr="00A3255B">
        <w:rPr>
          <w:rFonts w:asciiTheme="minorHAnsi" w:eastAsia="Arial Unicode MS" w:hAnsiTheme="minorHAnsi" w:cs="Arial"/>
          <w:color w:val="000000"/>
          <w:kern w:val="1"/>
          <w:sz w:val="20"/>
          <w:szCs w:val="20"/>
          <w:lang w:val="sr-Cyrl-C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C1C7A" w:rsidRPr="00A3255B" w:rsidRDefault="001C1C7A" w:rsidP="001C1C7A">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A3255B">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1C1C7A" w:rsidRPr="00A3255B" w:rsidRDefault="001C1C7A" w:rsidP="001C1C7A">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Услов из чл. 75. ст. 1. тач. 4) Закона –</w:t>
      </w:r>
      <w:r w:rsidRPr="003D0CE3">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A3255B">
        <w:rPr>
          <w:rFonts w:asciiTheme="minorHAnsi" w:eastAsia="Arial Unicode MS" w:hAnsiTheme="minorHAnsi" w:cs="Arial"/>
          <w:b/>
          <w:color w:val="000000"/>
          <w:kern w:val="1"/>
          <w:sz w:val="20"/>
          <w:szCs w:val="20"/>
          <w:lang w:val="sr-Cyrl-CS" w:eastAsia="ar-SA"/>
        </w:rPr>
        <w:t>оказ:</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b/>
          <w:i/>
          <w:color w:val="000000"/>
          <w:kern w:val="1"/>
          <w:sz w:val="20"/>
          <w:szCs w:val="20"/>
          <w:u w:val="single"/>
          <w:lang w:val="sr-Cyrl-CS" w:eastAsia="ar-SA"/>
        </w:rPr>
        <w:t>за правно лице, предузетника и физичко лице</w:t>
      </w:r>
      <w:r w:rsidRPr="00A3255B">
        <w:rPr>
          <w:rFonts w:asciiTheme="minorHAnsi" w:eastAsia="Arial Unicode MS" w:hAnsiTheme="minorHAnsi" w:cs="Arial"/>
          <w:b/>
          <w:color w:val="000000"/>
          <w:kern w:val="1"/>
          <w:sz w:val="20"/>
          <w:szCs w:val="20"/>
          <w:lang w:val="sr-Cyrl-CS" w:eastAsia="ar-SA"/>
        </w:rPr>
        <w:t>:</w:t>
      </w:r>
      <w:r w:rsidRPr="00A3255B">
        <w:rPr>
          <w:rFonts w:asciiTheme="minorHAnsi" w:eastAsia="Arial Unicode MS" w:hAnsiTheme="minorHAnsi" w:cs="Arial"/>
          <w:color w:val="000000"/>
          <w:kern w:val="1"/>
          <w:sz w:val="20"/>
          <w:szCs w:val="20"/>
          <w:lang w:val="sr-Cyrl-CS" w:eastAsia="ar-SA"/>
        </w:rPr>
        <w:t xml:space="preserve"> Уверење </w:t>
      </w:r>
      <w:r w:rsidRPr="00A3255B">
        <w:rPr>
          <w:rFonts w:asciiTheme="minorHAnsi" w:eastAsia="Arial Unicode MS" w:hAnsiTheme="minorHAnsi" w:cs="Arial"/>
          <w:bCs/>
          <w:color w:val="000000"/>
          <w:kern w:val="1"/>
          <w:sz w:val="20"/>
          <w:szCs w:val="20"/>
          <w:lang w:val="sr-Cyrl-CS" w:eastAsia="ar-SA"/>
        </w:rPr>
        <w:t xml:space="preserve">Пореске управе- Министарства финансија </w:t>
      </w:r>
      <w:r w:rsidRPr="00A3255B">
        <w:rPr>
          <w:rFonts w:asciiTheme="minorHAnsi" w:eastAsia="Arial Unicode MS" w:hAnsiTheme="minorHAnsi" w:cs="Arial"/>
          <w:color w:val="000000"/>
          <w:kern w:val="1"/>
          <w:sz w:val="20"/>
          <w:szCs w:val="20"/>
          <w:lang w:val="sr-Cyrl-C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A3255B">
        <w:rPr>
          <w:rFonts w:asciiTheme="minorHAnsi" w:eastAsia="Arial Unicode MS" w:hAnsiTheme="minorHAnsi" w:cs="Arial"/>
          <w:bCs/>
          <w:color w:val="000000"/>
          <w:kern w:val="1"/>
          <w:sz w:val="20"/>
          <w:szCs w:val="20"/>
          <w:lang w:val="sr-Cyrl-CS" w:eastAsia="ar-SA"/>
        </w:rPr>
        <w:t xml:space="preserve">локалне самоуправе </w:t>
      </w:r>
      <w:r w:rsidRPr="00A3255B">
        <w:rPr>
          <w:rFonts w:asciiTheme="minorHAnsi" w:eastAsia="Arial Unicode MS" w:hAnsiTheme="minorHAnsi" w:cs="Arial"/>
          <w:color w:val="000000"/>
          <w:kern w:val="1"/>
          <w:sz w:val="20"/>
          <w:szCs w:val="20"/>
          <w:lang w:val="sr-Cyrl-C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lastRenderedPageBreak/>
        <w:t>Уколико локална пореска управа у својој потврди наведе да се докази за одређене изворне локалне јавне приходр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1C1C7A" w:rsidRPr="003D0CE3" w:rsidRDefault="001C1C7A" w:rsidP="001C1C7A">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A3255B">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1C1C7A" w:rsidRPr="003D0CE3" w:rsidRDefault="001C1C7A" w:rsidP="001C1C7A">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i/>
          <w:color w:val="000000"/>
          <w:kern w:val="1"/>
          <w:sz w:val="20"/>
          <w:szCs w:val="20"/>
          <w:lang w:val="sr-Cyrl-CS" w:eastAsia="ar-SA"/>
        </w:rPr>
        <w:t xml:space="preserve">Услов из члана </w:t>
      </w:r>
      <w:r w:rsidRPr="003D0CE3">
        <w:rPr>
          <w:rFonts w:asciiTheme="minorHAnsi" w:eastAsia="Arial Unicode MS" w:hAnsiTheme="minorHAnsi" w:cs="Arial"/>
          <w:i/>
          <w:iCs/>
          <w:color w:val="000000"/>
          <w:kern w:val="1"/>
          <w:sz w:val="20"/>
          <w:szCs w:val="20"/>
          <w:lang w:val="sr-Cyrl-CS" w:eastAsia="ar-SA"/>
        </w:rPr>
        <w:t xml:space="preserve">чл. 75. ст. 2.  </w:t>
      </w:r>
    </w:p>
    <w:p w:rsidR="001C1C7A" w:rsidRPr="00A3255B" w:rsidRDefault="001C1C7A" w:rsidP="001C1C7A">
      <w:pPr>
        <w:suppressAutoHyphens/>
        <w:spacing w:line="100" w:lineRule="atLeast"/>
        <w:ind w:left="720"/>
        <w:jc w:val="both"/>
        <w:rPr>
          <w:rFonts w:asciiTheme="minorHAnsi" w:eastAsia="Arial Unicode MS" w:hAnsiTheme="minorHAnsi"/>
          <w:color w:val="000000"/>
          <w:kern w:val="1"/>
          <w:sz w:val="20"/>
          <w:szCs w:val="20"/>
          <w:lang w:val="sr-Cyrl-CS" w:eastAsia="ar-SA"/>
        </w:rPr>
      </w:pPr>
      <w:r w:rsidRPr="003D0CE3">
        <w:rPr>
          <w:rFonts w:asciiTheme="minorHAnsi" w:eastAsia="Arial Unicode MS" w:hAnsiTheme="minorHAnsi" w:cs="Arial"/>
          <w:b/>
          <w:i/>
          <w:iCs/>
          <w:color w:val="000000"/>
          <w:kern w:val="1"/>
          <w:sz w:val="20"/>
          <w:szCs w:val="20"/>
          <w:lang w:val="sr-Cyrl-CS" w:eastAsia="ar-SA"/>
        </w:rPr>
        <w:t xml:space="preserve">Доказ: </w:t>
      </w:r>
      <w:r w:rsidRPr="003D0CE3">
        <w:rPr>
          <w:rFonts w:asciiTheme="minorHAnsi" w:eastAsia="Arial Unicode MS" w:hAnsiTheme="minorHAnsi" w:cs="Arial"/>
          <w:i/>
          <w:iCs/>
          <w:color w:val="000000"/>
          <w:kern w:val="1"/>
          <w:sz w:val="20"/>
          <w:szCs w:val="20"/>
          <w:lang w:val="sr-Cyrl-CS" w:eastAsia="ar-SA"/>
        </w:rPr>
        <w:t xml:space="preserve">Потписан и оверен </w:t>
      </w:r>
      <w:r w:rsidRPr="003D0CE3">
        <w:rPr>
          <w:rFonts w:asciiTheme="minorHAnsi" w:eastAsia="Arial Unicode MS" w:hAnsiTheme="minorHAnsi" w:cs="Arial"/>
          <w:i/>
          <w:iCs/>
          <w:color w:val="000000"/>
          <w:kern w:val="1"/>
          <w:sz w:val="20"/>
          <w:szCs w:val="20"/>
          <w:lang w:val="en-US" w:eastAsia="ar-SA"/>
        </w:rPr>
        <w:t>O</w:t>
      </w:r>
      <w:r w:rsidRPr="003D0CE3">
        <w:rPr>
          <w:rFonts w:asciiTheme="minorHAnsi" w:eastAsia="Arial Unicode MS" w:hAnsiTheme="minorHAnsi" w:cs="Arial"/>
          <w:i/>
          <w:iCs/>
          <w:color w:val="000000"/>
          <w:kern w:val="1"/>
          <w:sz w:val="20"/>
          <w:szCs w:val="20"/>
          <w:lang w:val="sr-Cyrl-CS" w:eastAsia="ar-SA"/>
        </w:rPr>
        <w:t xml:space="preserve">бразац </w:t>
      </w:r>
      <w:r w:rsidRPr="00A3255B">
        <w:rPr>
          <w:rFonts w:asciiTheme="minorHAnsi" w:eastAsia="Arial Unicode MS" w:hAnsiTheme="minorHAnsi" w:cs="Arial"/>
          <w:i/>
          <w:iCs/>
          <w:color w:val="000000"/>
          <w:kern w:val="1"/>
          <w:sz w:val="20"/>
          <w:szCs w:val="20"/>
          <w:lang w:val="sr-Cyrl-CS" w:eastAsia="ar-SA"/>
        </w:rPr>
        <w:t>и</w:t>
      </w:r>
      <w:r w:rsidRPr="003D0CE3">
        <w:rPr>
          <w:rFonts w:asciiTheme="minorHAnsi" w:eastAsia="Arial Unicode MS" w:hAnsiTheme="minorHAnsi" w:cs="Arial"/>
          <w:i/>
          <w:iCs/>
          <w:color w:val="000000"/>
          <w:kern w:val="1"/>
          <w:sz w:val="20"/>
          <w:szCs w:val="20"/>
          <w:lang w:val="sr-Cyrl-CS" w:eastAsia="ar-SA"/>
        </w:rPr>
        <w:t xml:space="preserve">зјаве. </w:t>
      </w:r>
      <w:r w:rsidRPr="003D0CE3">
        <w:rPr>
          <w:rFonts w:asciiTheme="minorHAnsi" w:eastAsia="Arial Unicode MS" w:hAnsiTheme="minorHAnsi" w:cs="Arial"/>
          <w:color w:val="000000"/>
          <w:kern w:val="1"/>
          <w:sz w:val="20"/>
          <w:szCs w:val="20"/>
          <w:lang w:val="sr-Cyrl-CS" w:eastAsia="ar-SA"/>
        </w:rPr>
        <w:t xml:space="preserve">Изјава мора да буде </w:t>
      </w:r>
      <w:r w:rsidRPr="00A3255B">
        <w:rPr>
          <w:rFonts w:asciiTheme="minorHAnsi" w:eastAsia="Arial Unicode MS" w:hAnsiTheme="minorHAnsi" w:cs="Arial"/>
          <w:color w:val="000000"/>
          <w:kern w:val="1"/>
          <w:sz w:val="20"/>
          <w:szCs w:val="20"/>
          <w:lang w:val="sr-Cyrl-CS" w:eastAsia="ar-SA"/>
        </w:rPr>
        <w:t xml:space="preserve">попуњена, </w:t>
      </w:r>
      <w:r w:rsidRPr="003D0CE3">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p>
    <w:p w:rsidR="001C1C7A" w:rsidRPr="00A3255B" w:rsidRDefault="001C1C7A" w:rsidP="001C1C7A">
      <w:pPr>
        <w:suppressAutoHyphens/>
        <w:spacing w:line="100" w:lineRule="atLeast"/>
        <w:ind w:left="720"/>
        <w:jc w:val="both"/>
        <w:rPr>
          <w:rFonts w:asciiTheme="minorHAnsi" w:eastAsia="Arial Unicode MS" w:hAnsiTheme="minorHAnsi" w:cs="Arial"/>
          <w:bCs/>
          <w:iCs/>
          <w:kern w:val="1"/>
          <w:sz w:val="20"/>
          <w:szCs w:val="20"/>
          <w:lang w:val="sr-Cyrl-CS" w:eastAsia="ar-SA"/>
        </w:rPr>
      </w:pPr>
      <w:r w:rsidRPr="00A3255B">
        <w:rPr>
          <w:rFonts w:asciiTheme="minorHAnsi" w:eastAsia="Arial Unicode MS" w:hAnsiTheme="minorHAnsi" w:cs="Arial"/>
          <w:b/>
          <w:bCs/>
          <w:iCs/>
          <w:kern w:val="1"/>
          <w:sz w:val="20"/>
          <w:szCs w:val="20"/>
          <w:u w:val="single"/>
          <w:lang w:val="sr-Cyrl-CS" w:eastAsia="ar-SA"/>
        </w:rPr>
        <w:t>Уколико понуду подноси група понуђача</w:t>
      </w:r>
      <w:r w:rsidRPr="00A3255B">
        <w:rPr>
          <w:rFonts w:asciiTheme="minorHAnsi" w:eastAsia="Arial Unicode MS" w:hAnsiTheme="minorHAnsi" w:cs="Arial"/>
          <w:bCs/>
          <w:iCs/>
          <w:kern w:val="1"/>
          <w:sz w:val="20"/>
          <w:szCs w:val="20"/>
          <w:lang w:val="sr-Cyrl-C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1C1C7A" w:rsidRPr="003D0CE3"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1C1C7A" w:rsidRPr="003D0CE3" w:rsidRDefault="001C1C7A" w:rsidP="001C1C7A">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 xml:space="preserve">Испуњеност </w:t>
      </w:r>
      <w:r w:rsidRPr="003D0CE3">
        <w:rPr>
          <w:rFonts w:asciiTheme="minorHAnsi" w:eastAsia="TimesNewRomanPS-BoldMT" w:hAnsiTheme="minorHAnsi" w:cs="Arial"/>
          <w:b/>
          <w:bCs/>
          <w:color w:val="000000"/>
          <w:kern w:val="1"/>
          <w:sz w:val="20"/>
          <w:szCs w:val="20"/>
          <w:lang w:val="sr-Cyrl-CS" w:eastAsia="ar-SA"/>
        </w:rPr>
        <w:t xml:space="preserve">додатних услова </w:t>
      </w:r>
      <w:r w:rsidRPr="003D0CE3">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1C1C7A" w:rsidRPr="00A3255B" w:rsidRDefault="001C1C7A" w:rsidP="001C1C7A">
      <w:pPr>
        <w:pStyle w:val="ListParagraph"/>
        <w:numPr>
          <w:ilvl w:val="0"/>
          <w:numId w:val="39"/>
        </w:numPr>
        <w:jc w:val="both"/>
        <w:rPr>
          <w:sz w:val="20"/>
          <w:szCs w:val="20"/>
          <w:lang w:val="sr-Cyrl-CS"/>
        </w:rPr>
      </w:pPr>
      <w:r w:rsidRPr="00A3255B">
        <w:rPr>
          <w:rFonts w:asciiTheme="minorHAnsi" w:hAnsiTheme="minorHAnsi" w:cs="Arial"/>
          <w:iCs/>
          <w:sz w:val="20"/>
          <w:szCs w:val="20"/>
          <w:u w:val="single"/>
          <w:lang w:val="sr-Cyrl-CS"/>
        </w:rPr>
        <w:t>Пословни капацитет</w:t>
      </w:r>
      <w:r w:rsidRPr="00A3255B">
        <w:rPr>
          <w:rFonts w:asciiTheme="minorHAnsi" w:hAnsiTheme="minorHAnsi" w:cs="Arial"/>
          <w:iCs/>
          <w:sz w:val="20"/>
          <w:szCs w:val="20"/>
          <w:lang w:val="sr-Cyrl-CS"/>
        </w:rPr>
        <w:t>: попуњен образац референтна листа са копијама уговора и</w:t>
      </w:r>
      <w:r w:rsidR="00526E0A">
        <w:rPr>
          <w:rFonts w:asciiTheme="minorHAnsi" w:hAnsiTheme="minorHAnsi" w:cs="Arial"/>
          <w:iCs/>
          <w:sz w:val="20"/>
          <w:szCs w:val="20"/>
          <w:lang w:val="sr-Cyrl-CS"/>
        </w:rPr>
        <w:t xml:space="preserve"> фактура </w:t>
      </w:r>
      <w:r w:rsidRPr="00A3255B">
        <w:rPr>
          <w:rFonts w:asciiTheme="minorHAnsi" w:hAnsiTheme="minorHAnsi" w:cs="Arial"/>
          <w:iCs/>
          <w:sz w:val="20"/>
          <w:szCs w:val="20"/>
          <w:lang w:val="sr-Cyrl-CS"/>
        </w:rPr>
        <w:t xml:space="preserve">или фактура из којих се тачно може  утврдити шта је био предмет услуге штампања, фотокопије </w:t>
      </w:r>
      <w:r w:rsidRPr="00A3255B">
        <w:rPr>
          <w:rFonts w:ascii="Calibri" w:hAnsi="Calibri" w:cs="Calibri"/>
          <w:sz w:val="20"/>
          <w:szCs w:val="20"/>
          <w:lang w:val="sr-Cyrl-CS"/>
        </w:rPr>
        <w:t xml:space="preserve">важећих сертификата </w:t>
      </w:r>
      <w:r w:rsidRPr="00B70B34">
        <w:rPr>
          <w:rFonts w:ascii="Calibri" w:hAnsi="Calibri" w:cs="Calibri"/>
          <w:sz w:val="20"/>
          <w:szCs w:val="20"/>
        </w:rPr>
        <w:t>ISO</w:t>
      </w:r>
      <w:r w:rsidRPr="00A3255B">
        <w:rPr>
          <w:rFonts w:ascii="Calibri" w:hAnsi="Calibri" w:cs="Calibri"/>
          <w:sz w:val="20"/>
          <w:szCs w:val="20"/>
          <w:lang w:val="sr-Cyrl-CS"/>
        </w:rPr>
        <w:t xml:space="preserve"> 9001, </w:t>
      </w:r>
      <w:r w:rsidRPr="00B70B34">
        <w:rPr>
          <w:rFonts w:ascii="Calibri" w:hAnsi="Calibri" w:cs="Calibri"/>
          <w:sz w:val="20"/>
          <w:szCs w:val="20"/>
        </w:rPr>
        <w:t>ISO</w:t>
      </w:r>
      <w:r w:rsidRPr="00A3255B">
        <w:rPr>
          <w:rFonts w:ascii="Calibri" w:hAnsi="Calibri" w:cs="Calibri"/>
          <w:sz w:val="20"/>
          <w:szCs w:val="20"/>
          <w:lang w:val="sr-Cyrl-CS"/>
        </w:rPr>
        <w:t xml:space="preserve"> 14001 који гласе на понуђача.</w:t>
      </w:r>
    </w:p>
    <w:p w:rsidR="001C1C7A" w:rsidRPr="00F955BF" w:rsidRDefault="001C1C7A" w:rsidP="001C1C7A">
      <w:pPr>
        <w:pStyle w:val="ListParagraph"/>
        <w:numPr>
          <w:ilvl w:val="0"/>
          <w:numId w:val="39"/>
        </w:numPr>
        <w:jc w:val="both"/>
        <w:rPr>
          <w:rFonts w:asciiTheme="minorHAnsi" w:hAnsiTheme="minorHAnsi"/>
          <w:sz w:val="20"/>
          <w:szCs w:val="20"/>
        </w:rPr>
      </w:pPr>
      <w:r w:rsidRPr="00B70B34">
        <w:rPr>
          <w:rFonts w:asciiTheme="minorHAnsi" w:hAnsiTheme="minorHAnsi" w:cs="Arial"/>
          <w:iCs/>
          <w:sz w:val="20"/>
          <w:szCs w:val="20"/>
          <w:u w:val="single"/>
        </w:rPr>
        <w:t>Технички капацитет</w:t>
      </w:r>
      <w:r w:rsidRPr="00B70B34">
        <w:rPr>
          <w:rFonts w:asciiTheme="minorHAnsi" w:hAnsiTheme="minorHAnsi" w:cs="Arial"/>
          <w:iCs/>
          <w:sz w:val="20"/>
          <w:szCs w:val="20"/>
        </w:rPr>
        <w:t xml:space="preserve">: </w:t>
      </w:r>
    </w:p>
    <w:p w:rsidR="001C1C7A" w:rsidRDefault="001C1C7A" w:rsidP="001C1C7A">
      <w:pPr>
        <w:pStyle w:val="ListParagraph"/>
        <w:jc w:val="both"/>
        <w:rPr>
          <w:rFonts w:asciiTheme="minorHAnsi" w:hAnsiTheme="minorHAnsi"/>
          <w:sz w:val="20"/>
          <w:szCs w:val="20"/>
        </w:rPr>
      </w:pPr>
      <w:proofErr w:type="gramStart"/>
      <w:r w:rsidRPr="00F955BF">
        <w:rPr>
          <w:rFonts w:asciiTheme="minorHAnsi" w:hAnsiTheme="minorHAnsi"/>
          <w:sz w:val="20"/>
          <w:szCs w:val="20"/>
        </w:rPr>
        <w:t>-</w:t>
      </w:r>
      <w:r w:rsidRPr="00B70B34">
        <w:rPr>
          <w:rFonts w:asciiTheme="minorHAnsi" w:hAnsiTheme="minorHAnsi"/>
          <w:sz w:val="20"/>
          <w:szCs w:val="20"/>
        </w:rPr>
        <w:t>Изјава понуђача дата под пуном материјалном и кривичном одговорношћу дата на ОБРАСЦУ СПИСАК ОПРЕМЕ (образац је дат у конкурсној документацији) уз прилагање картице основних средстава.</w:t>
      </w:r>
      <w:proofErr w:type="gramEnd"/>
      <w:r w:rsidRPr="00B70B34">
        <w:rPr>
          <w:rFonts w:asciiTheme="minorHAnsi" w:hAnsiTheme="minorHAnsi"/>
          <w:sz w:val="20"/>
          <w:szCs w:val="20"/>
        </w:rPr>
        <w:t xml:space="preserve"> </w:t>
      </w:r>
      <w:proofErr w:type="gramStart"/>
      <w:r w:rsidRPr="00B70B34">
        <w:rPr>
          <w:rFonts w:asciiTheme="minorHAnsi" w:hAnsiTheme="minorHAnsi"/>
          <w:sz w:val="20"/>
          <w:szCs w:val="20"/>
        </w:rPr>
        <w:t>Уколико је неки део опреме купљен у 2018.</w:t>
      </w:r>
      <w:proofErr w:type="gramEnd"/>
      <w:r w:rsidRPr="00B70B34">
        <w:rPr>
          <w:rFonts w:asciiTheme="minorHAnsi" w:hAnsiTheme="minorHAnsi"/>
          <w:sz w:val="20"/>
          <w:szCs w:val="20"/>
        </w:rPr>
        <w:t xml:space="preserve"> </w:t>
      </w:r>
      <w:proofErr w:type="gramStart"/>
      <w:r w:rsidRPr="00B70B34">
        <w:rPr>
          <w:rFonts w:asciiTheme="minorHAnsi" w:hAnsiTheme="minorHAnsi"/>
          <w:sz w:val="20"/>
          <w:szCs w:val="20"/>
        </w:rPr>
        <w:t>години</w:t>
      </w:r>
      <w:proofErr w:type="gramEnd"/>
      <w:r w:rsidRPr="00B70B34">
        <w:rPr>
          <w:rFonts w:asciiTheme="minorHAnsi" w:hAnsiTheme="minorHAnsi"/>
          <w:sz w:val="20"/>
          <w:szCs w:val="20"/>
        </w:rPr>
        <w:t xml:space="preserve">, потребно је за ту опрему доставити купопродајни уговор или фактуру. </w:t>
      </w:r>
      <w:proofErr w:type="gramStart"/>
      <w:r w:rsidRPr="00B70B34">
        <w:rPr>
          <w:rFonts w:asciiTheme="minorHAnsi" w:hAnsiTheme="minorHAnsi"/>
          <w:sz w:val="20"/>
          <w:szCs w:val="20"/>
        </w:rPr>
        <w:t>У случају да је основ располагања закуп/лизинг потребно је доставити уговор о закупу/лизингу предметне опреме.</w:t>
      </w:r>
      <w:proofErr w:type="gramEnd"/>
    </w:p>
    <w:p w:rsidR="00526E0A" w:rsidRPr="002A1A97" w:rsidRDefault="00526E0A" w:rsidP="00526E0A">
      <w:pPr>
        <w:pStyle w:val="ListParagraph"/>
        <w:jc w:val="both"/>
        <w:rPr>
          <w:rFonts w:asciiTheme="minorHAnsi" w:hAnsiTheme="minorHAnsi"/>
          <w:sz w:val="20"/>
          <w:szCs w:val="20"/>
          <w:lang w:val="sr-Cyrl-RS"/>
        </w:rPr>
      </w:pPr>
      <w:r>
        <w:rPr>
          <w:rFonts w:asciiTheme="minorHAnsi" w:hAnsiTheme="minorHAnsi"/>
          <w:sz w:val="20"/>
          <w:szCs w:val="20"/>
        </w:rPr>
        <w:t xml:space="preserve">- </w:t>
      </w:r>
      <w:proofErr w:type="gramStart"/>
      <w:r>
        <w:rPr>
          <w:rFonts w:asciiTheme="minorHAnsi" w:hAnsiTheme="minorHAnsi"/>
          <w:sz w:val="20"/>
          <w:szCs w:val="20"/>
        </w:rPr>
        <w:t>фотокопија</w:t>
      </w:r>
      <w:proofErr w:type="gramEnd"/>
      <w:r>
        <w:rPr>
          <w:rFonts w:asciiTheme="minorHAnsi" w:hAnsiTheme="minorHAnsi"/>
          <w:sz w:val="20"/>
          <w:szCs w:val="20"/>
        </w:rPr>
        <w:t xml:space="preserve"> саобраћајне дозволе</w:t>
      </w:r>
      <w:r>
        <w:rPr>
          <w:rFonts w:asciiTheme="minorHAnsi" w:hAnsiTheme="minorHAnsi"/>
          <w:sz w:val="20"/>
          <w:szCs w:val="20"/>
          <w:lang w:val="sr-Cyrl-RS"/>
        </w:rPr>
        <w:t xml:space="preserve"> </w:t>
      </w:r>
      <w:r>
        <w:rPr>
          <w:rFonts w:asciiTheme="minorHAnsi" w:hAnsiTheme="minorHAnsi"/>
          <w:sz w:val="20"/>
          <w:szCs w:val="20"/>
        </w:rPr>
        <w:t>или  уговора о закупу</w:t>
      </w:r>
      <w:r>
        <w:rPr>
          <w:rFonts w:asciiTheme="minorHAnsi" w:hAnsiTheme="minorHAnsi"/>
          <w:sz w:val="20"/>
          <w:szCs w:val="20"/>
          <w:lang w:val="sr-Cyrl-RS"/>
        </w:rPr>
        <w:t>/лизингу са копијом саобраћајне дозволе</w:t>
      </w:r>
    </w:p>
    <w:p w:rsidR="001C1C7A" w:rsidRPr="00526E0A" w:rsidRDefault="001C1C7A" w:rsidP="001C1C7A">
      <w:pPr>
        <w:pStyle w:val="ListParagraph"/>
        <w:jc w:val="both"/>
        <w:rPr>
          <w:rFonts w:ascii="Verdana" w:hAnsi="Verdana"/>
          <w:sz w:val="20"/>
          <w:szCs w:val="20"/>
          <w:lang w:val="sr-Cyrl-RS"/>
        </w:rPr>
      </w:pPr>
      <w:r w:rsidRPr="00526E0A">
        <w:rPr>
          <w:rFonts w:asciiTheme="minorHAnsi" w:hAnsiTheme="minorHAnsi"/>
          <w:sz w:val="20"/>
          <w:szCs w:val="20"/>
          <w:u w:val="single"/>
          <w:lang w:val="sr-Cyrl-RS"/>
        </w:rPr>
        <w:t>Напомена:</w:t>
      </w:r>
      <w:r w:rsidRPr="00526E0A">
        <w:rPr>
          <w:rFonts w:asciiTheme="minorHAnsi" w:hAnsiTheme="minorHAnsi"/>
          <w:sz w:val="20"/>
          <w:szCs w:val="20"/>
          <w:lang w:val="sr-Cyrl-RS"/>
        </w:rPr>
        <w:t>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r w:rsidRPr="00526E0A">
        <w:rPr>
          <w:rFonts w:ascii="Verdana" w:hAnsi="Verdana"/>
          <w:sz w:val="20"/>
          <w:szCs w:val="20"/>
          <w:lang w:val="sr-Cyrl-RS"/>
        </w:rPr>
        <w:t xml:space="preserve"> </w:t>
      </w:r>
    </w:p>
    <w:p w:rsidR="001C1C7A" w:rsidRPr="0024469C" w:rsidRDefault="001C1C7A" w:rsidP="001C1C7A">
      <w:pPr>
        <w:pStyle w:val="ListParagraph"/>
        <w:numPr>
          <w:ilvl w:val="0"/>
          <w:numId w:val="39"/>
        </w:numPr>
        <w:jc w:val="both"/>
        <w:rPr>
          <w:rFonts w:ascii="Verdana" w:hAnsi="Verdana"/>
          <w:sz w:val="20"/>
          <w:szCs w:val="20"/>
          <w:lang w:val="sr-Cyrl-RS"/>
        </w:rPr>
      </w:pPr>
      <w:r w:rsidRPr="0024469C">
        <w:rPr>
          <w:rFonts w:asciiTheme="minorHAnsi" w:hAnsiTheme="minorHAnsi" w:cs="Arial"/>
          <w:iCs/>
          <w:sz w:val="20"/>
          <w:szCs w:val="20"/>
          <w:u w:val="single"/>
          <w:lang w:val="sr-Cyrl-RS"/>
        </w:rPr>
        <w:t>Кадровски капацитет</w:t>
      </w:r>
      <w:r w:rsidRPr="0024469C">
        <w:rPr>
          <w:rFonts w:asciiTheme="minorHAnsi" w:hAnsiTheme="minorHAnsi" w:cs="Arial"/>
          <w:sz w:val="20"/>
          <w:szCs w:val="20"/>
          <w:lang w:val="sr-Cyrl-RS"/>
        </w:rPr>
        <w:t xml:space="preserve">: </w:t>
      </w:r>
      <w:r w:rsidRPr="00B70B34">
        <w:rPr>
          <w:rFonts w:asciiTheme="minorHAnsi" w:hAnsiTheme="minorHAnsi"/>
          <w:sz w:val="20"/>
          <w:szCs w:val="20"/>
          <w:lang w:val="sr-Cyrl-CS"/>
        </w:rPr>
        <w:t>За минимум</w:t>
      </w:r>
      <w:r w:rsidRPr="00122B3E">
        <w:rPr>
          <w:rFonts w:asciiTheme="minorHAnsi" w:hAnsiTheme="minorHAnsi"/>
          <w:color w:val="FF0000"/>
          <w:sz w:val="20"/>
          <w:szCs w:val="20"/>
          <w:lang w:val="sr-Cyrl-CS"/>
        </w:rPr>
        <w:t xml:space="preserve"> </w:t>
      </w:r>
      <w:r w:rsidRPr="00526E0A">
        <w:rPr>
          <w:rFonts w:asciiTheme="minorHAnsi" w:hAnsiTheme="minorHAnsi"/>
          <w:color w:val="auto"/>
          <w:sz w:val="20"/>
          <w:szCs w:val="20"/>
          <w:lang w:val="sr-Cyrl-CS"/>
        </w:rPr>
        <w:t>10</w:t>
      </w:r>
      <w:r w:rsidRPr="00B70B34">
        <w:rPr>
          <w:rFonts w:asciiTheme="minorHAnsi" w:hAnsiTheme="minorHAnsi"/>
          <w:sz w:val="20"/>
          <w:szCs w:val="20"/>
          <w:lang w:val="sr-Cyrl-CS"/>
        </w:rPr>
        <w:t xml:space="preserve"> запослених или радно ангажованих лица потребно је доставити:</w:t>
      </w:r>
    </w:p>
    <w:p w:rsidR="001C1C7A" w:rsidRDefault="001C1C7A" w:rsidP="001C1C7A">
      <w:pPr>
        <w:ind w:left="360" w:right="136"/>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Pr="00053F20">
        <w:rPr>
          <w:rFonts w:asciiTheme="minorHAnsi" w:hAnsiTheme="minorHAnsi"/>
          <w:sz w:val="20"/>
          <w:szCs w:val="20"/>
          <w:lang w:val="sr-Cyrl-CS"/>
        </w:rPr>
        <w:t xml:space="preserve">-копију уговора о раду, односно радном ангажовању </w:t>
      </w:r>
    </w:p>
    <w:p w:rsidR="001C1C7A" w:rsidRDefault="001C1C7A" w:rsidP="001C1C7A">
      <w:pPr>
        <w:tabs>
          <w:tab w:val="left" w:pos="720"/>
        </w:tabs>
        <w:ind w:left="720" w:right="136" w:hanging="360"/>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Pr="00053F20">
        <w:rPr>
          <w:rFonts w:asciiTheme="minorHAnsi" w:hAnsiTheme="minorHAnsi"/>
          <w:sz w:val="20"/>
          <w:szCs w:val="20"/>
          <w:lang w:val="sr-Cyrl-CS"/>
        </w:rPr>
        <w:t xml:space="preserve">-Копију обрасца М (образац пријаве на пензијско осигурање) или другог одговарајућег обрасца </w:t>
      </w:r>
      <w:r>
        <w:rPr>
          <w:rFonts w:asciiTheme="minorHAnsi" w:hAnsiTheme="minorHAnsi"/>
          <w:sz w:val="20"/>
          <w:szCs w:val="20"/>
          <w:lang w:val="sr-Cyrl-CS"/>
        </w:rPr>
        <w:t xml:space="preserve">    </w:t>
      </w:r>
      <w:r w:rsidRPr="00053F20">
        <w:rPr>
          <w:rFonts w:asciiTheme="minorHAnsi" w:hAnsiTheme="minorHAnsi"/>
          <w:sz w:val="20"/>
          <w:szCs w:val="20"/>
          <w:lang w:val="sr-Cyrl-CS"/>
        </w:rPr>
        <w:t>из којег се види да су запослена или радно ангажована лица пријављена на пензијско осигурање</w:t>
      </w:r>
      <w:r>
        <w:rPr>
          <w:rFonts w:asciiTheme="minorHAnsi" w:hAnsiTheme="minorHAnsi"/>
          <w:sz w:val="20"/>
          <w:szCs w:val="20"/>
          <w:lang w:val="sr-Cyrl-CS"/>
        </w:rPr>
        <w:t>.</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A3255B">
        <w:rPr>
          <w:rFonts w:asciiTheme="minorHAnsi" w:eastAsia="Arial Unicode MS" w:hAnsiTheme="minorHAnsi" w:cs="Arial"/>
          <w:b/>
          <w:bCs/>
          <w:iCs/>
          <w:color w:val="000000"/>
          <w:kern w:val="1"/>
          <w:sz w:val="20"/>
          <w:szCs w:val="20"/>
          <w:u w:val="single"/>
          <w:lang w:val="sr-Cyrl-CS" w:eastAsia="ar-SA"/>
        </w:rPr>
        <w:t>Уколико п</w:t>
      </w:r>
      <w:r w:rsidRPr="003D0CE3">
        <w:rPr>
          <w:rFonts w:asciiTheme="minorHAnsi" w:eastAsia="Arial Unicode MS" w:hAnsiTheme="minorHAnsi" w:cs="Arial"/>
          <w:b/>
          <w:bCs/>
          <w:iCs/>
          <w:color w:val="000000"/>
          <w:kern w:val="1"/>
          <w:sz w:val="20"/>
          <w:szCs w:val="20"/>
          <w:u w:val="single"/>
          <w:lang w:val="sr-Cyrl-CS" w:eastAsia="ar-SA"/>
        </w:rPr>
        <w:t>онуду</w:t>
      </w:r>
      <w:r w:rsidRPr="00A3255B">
        <w:rPr>
          <w:rFonts w:asciiTheme="minorHAnsi" w:eastAsia="Arial Unicode MS" w:hAnsiTheme="minorHAnsi" w:cs="Arial"/>
          <w:b/>
          <w:bCs/>
          <w:iCs/>
          <w:color w:val="000000"/>
          <w:kern w:val="1"/>
          <w:sz w:val="20"/>
          <w:szCs w:val="20"/>
          <w:u w:val="single"/>
          <w:lang w:val="sr-Cyrl-CS" w:eastAsia="ar-SA"/>
        </w:rPr>
        <w:t xml:space="preserve"> подноси </w:t>
      </w:r>
      <w:r w:rsidRPr="003D0CE3">
        <w:rPr>
          <w:rFonts w:asciiTheme="minorHAnsi" w:eastAsia="Arial Unicode MS" w:hAnsiTheme="minorHAnsi" w:cs="Arial"/>
          <w:b/>
          <w:bCs/>
          <w:iCs/>
          <w:color w:val="000000"/>
          <w:kern w:val="1"/>
          <w:sz w:val="20"/>
          <w:szCs w:val="20"/>
          <w:u w:val="single"/>
          <w:lang w:val="sr-Cyrl-CS" w:eastAsia="ar-SA"/>
        </w:rPr>
        <w:t>група понуђача</w:t>
      </w:r>
      <w:r w:rsidRPr="00A3255B">
        <w:rPr>
          <w:rFonts w:asciiTheme="minorHAnsi" w:eastAsia="Arial Unicode MS" w:hAnsiTheme="minorHAnsi" w:cs="Arial"/>
          <w:bCs/>
          <w:iCs/>
          <w:color w:val="000000"/>
          <w:kern w:val="1"/>
          <w:sz w:val="20"/>
          <w:szCs w:val="20"/>
          <w:lang w:val="sr-Cyrl-CS" w:eastAsia="ar-SA"/>
        </w:rPr>
        <w:t xml:space="preserve"> понуђач је дужан да </w:t>
      </w:r>
      <w:r w:rsidRPr="003D0CE3">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75.став 2.</w:t>
      </w: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Додатне услове група понуђача испуњава заједно.</w:t>
      </w: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3D0CE3">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1C1C7A" w:rsidRPr="003D0CE3" w:rsidRDefault="001C1C7A" w:rsidP="001C1C7A">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C1C7A" w:rsidRPr="003D0CE3" w:rsidRDefault="001C1C7A" w:rsidP="001C1C7A">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A3255B">
        <w:rPr>
          <w:rFonts w:asciiTheme="minorHAnsi" w:eastAsia="TimesNewRomanPS-BoldMT" w:hAnsiTheme="minorHAnsi" w:cs="Arial"/>
          <w:b/>
          <w:bCs/>
          <w:color w:val="000000"/>
          <w:kern w:val="1"/>
          <w:sz w:val="20"/>
          <w:szCs w:val="20"/>
          <w:lang w:val="sr-Cyrl-CS" w:eastAsia="ar-SA"/>
        </w:rPr>
        <w:t>Регистар понуђача</w:t>
      </w:r>
      <w:r w:rsidRPr="00A3255B">
        <w:rPr>
          <w:rFonts w:asciiTheme="minorHAnsi" w:eastAsia="TimesNewRomanPS-BoldMT" w:hAnsiTheme="minorHAnsi"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1C1C7A" w:rsidRPr="00A3255B" w:rsidRDefault="001C1C7A" w:rsidP="001C1C7A">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A3255B">
        <w:rPr>
          <w:rFonts w:asciiTheme="minorHAnsi" w:eastAsia="TimesNewRomanPS-BoldMT" w:hAnsiTheme="minorHAnsi"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C1C7A" w:rsidRPr="00A3255B" w:rsidRDefault="001C1C7A" w:rsidP="001C1C7A">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C1C7A" w:rsidRPr="00A3255B" w:rsidRDefault="001C1C7A" w:rsidP="001C1C7A">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C1C7A" w:rsidRPr="00A3255B" w:rsidRDefault="001C1C7A" w:rsidP="001C1C7A">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CS" w:eastAsia="ar-SA"/>
        </w:rPr>
      </w:pPr>
      <w:r w:rsidRPr="00A3255B">
        <w:rPr>
          <w:rFonts w:asciiTheme="minorHAnsi" w:eastAsia="TimesNewRomanPS-BoldMT" w:hAnsiTheme="minorHAnsi"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255B">
        <w:rPr>
          <w:rFonts w:asciiTheme="minorHAnsi" w:eastAsia="TimesNewRomanPSMT" w:hAnsiTheme="minorHAnsi" w:cs="Arial"/>
          <w:bCs/>
          <w:color w:val="000000"/>
          <w:kern w:val="1"/>
          <w:sz w:val="20"/>
          <w:szCs w:val="20"/>
          <w:lang w:val="sr-Cyrl-CS" w:eastAsia="ar-SA"/>
        </w:rPr>
        <w:t>.</w:t>
      </w:r>
    </w:p>
    <w:p w:rsidR="001C1C7A" w:rsidRPr="00A3255B" w:rsidRDefault="001C1C7A" w:rsidP="001C1C7A">
      <w:pPr>
        <w:suppressAutoHyphens/>
        <w:spacing w:line="100" w:lineRule="atLeast"/>
        <w:jc w:val="both"/>
        <w:rPr>
          <w:rFonts w:asciiTheme="minorHAnsi" w:eastAsia="TimesNewRomanPSMT" w:hAnsiTheme="minorHAnsi" w:cs="Arial"/>
          <w:b/>
          <w:bCs/>
          <w:color w:val="00206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CS" w:eastAsia="ar-SA"/>
        </w:rPr>
      </w:pPr>
      <w:r w:rsidRPr="00A3255B">
        <w:rPr>
          <w:rFonts w:asciiTheme="minorHAnsi" w:eastAsia="TimesNewRomanPSMT" w:hAnsiTheme="minorHAnsi"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A3255B">
        <w:rPr>
          <w:rFonts w:asciiTheme="minorHAnsi" w:eastAsia="TimesNewRomanPSMT" w:hAnsiTheme="minorHAnsi" w:cs="Arial"/>
          <w:bCs/>
          <w:color w:val="000000"/>
          <w:kern w:val="1"/>
          <w:sz w:val="20"/>
          <w:szCs w:val="20"/>
          <w:lang w:val="sr-Cyrl-CS" w:eastAsia="ar-SA"/>
        </w:rPr>
        <w:t>:</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На основу члана 79. став 5. ЗЈН понуђач није дужан да доставља следеће доказе који</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су јавно доступни на интернет страницама надлежних органа, и то:</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1) извод из регистра надлежног органа:</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 xml:space="preserve">- извод из регистра АПР: </w:t>
      </w:r>
      <w:r w:rsidRPr="003D0CE3">
        <w:rPr>
          <w:rFonts w:asciiTheme="minorHAnsi" w:eastAsia="TimesNewRomanPSMT" w:hAnsiTheme="minorHAnsi" w:cs="Arial"/>
          <w:bCs/>
          <w:kern w:val="1"/>
          <w:sz w:val="20"/>
          <w:szCs w:val="20"/>
          <w:lang w:eastAsia="ar-SA"/>
        </w:rPr>
        <w:t>www</w:t>
      </w:r>
      <w:r w:rsidRPr="00A3255B">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apr</w:t>
      </w:r>
      <w:r w:rsidRPr="00A3255B">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gov</w:t>
      </w:r>
      <w:r w:rsidRPr="00A3255B">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rs</w:t>
      </w:r>
      <w:r w:rsidRPr="00A3255B">
        <w:rPr>
          <w:rFonts w:asciiTheme="minorHAnsi" w:eastAsia="TimesNewRomanPSMT" w:hAnsiTheme="minorHAnsi" w:cs="Arial"/>
          <w:bCs/>
          <w:kern w:val="1"/>
          <w:sz w:val="20"/>
          <w:szCs w:val="20"/>
          <w:lang w:val="sr-Cyrl-CS" w:eastAsia="ar-SA"/>
        </w:rPr>
        <w:t xml:space="preserve"> , линк Регистри</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5.  КРИТЕРИЈУМИ ЗА ДОДЕЛУ УГОВОРА</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 xml:space="preserve">Избор најповољније понуде ће се извршити применом критеријума </w:t>
      </w:r>
      <w:r w:rsidRPr="00A3255B">
        <w:rPr>
          <w:rFonts w:asciiTheme="minorHAnsi" w:eastAsia="Arial Unicode MS" w:hAnsiTheme="minorHAnsi" w:cs="Arial"/>
          <w:b/>
          <w:bCs/>
          <w:color w:val="000000"/>
          <w:kern w:val="1"/>
          <w:sz w:val="20"/>
          <w:szCs w:val="20"/>
          <w:lang w:val="sr-Cyrl-CS" w:eastAsia="ar-SA"/>
        </w:rPr>
        <w:t>„Најнижа понуђена цена“.</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i/>
          <w:iCs/>
          <w:kern w:val="1"/>
          <w:sz w:val="20"/>
          <w:szCs w:val="20"/>
          <w:lang w:val="sr-Cyrl-CS" w:eastAsia="ar-SA"/>
        </w:rPr>
      </w:pPr>
      <w:r w:rsidRPr="00A3255B">
        <w:rPr>
          <w:rFonts w:asciiTheme="minorHAnsi" w:eastAsia="Arial Unicode MS" w:hAnsiTheme="minorHAnsi" w:cs="Arial"/>
          <w:iCs/>
          <w:color w:val="000000"/>
          <w:kern w:val="1"/>
          <w:sz w:val="20"/>
          <w:szCs w:val="20"/>
          <w:lang w:val="sr-Cyrl-CS" w:eastAsia="ar-SA"/>
        </w:rPr>
        <w:t xml:space="preserve">Уколико две или више понуда имају исту најнижу понуђену цену, као повољнија биће изабрана понуда оног понуђача који је понудио </w:t>
      </w:r>
      <w:r w:rsidRPr="00A3255B">
        <w:rPr>
          <w:rFonts w:asciiTheme="minorHAnsi" w:eastAsia="Arial Unicode MS" w:hAnsiTheme="minorHAnsi" w:cs="Arial"/>
          <w:iCs/>
          <w:kern w:val="1"/>
          <w:sz w:val="20"/>
          <w:szCs w:val="20"/>
          <w:lang w:val="sr-Cyrl-CS" w:eastAsia="ar-SA"/>
        </w:rPr>
        <w:t xml:space="preserve">дужи рок плаћања. </w:t>
      </w:r>
    </w:p>
    <w:p w:rsidR="001C1C7A" w:rsidRPr="00A3255B" w:rsidRDefault="001C1C7A" w:rsidP="001C1C7A">
      <w:pPr>
        <w:suppressAutoHyphens/>
        <w:spacing w:line="100" w:lineRule="atLeast"/>
        <w:jc w:val="both"/>
        <w:rPr>
          <w:rFonts w:asciiTheme="minorHAnsi" w:eastAsia="Arial Unicode MS" w:hAnsiTheme="minorHAnsi" w:cs="Arial"/>
          <w:b/>
          <w:bCs/>
          <w:i/>
          <w:iCs/>
          <w:kern w:val="1"/>
          <w:sz w:val="20"/>
          <w:szCs w:val="20"/>
          <w:lang w:val="sr-Cyrl-CS" w:eastAsia="ar-SA"/>
        </w:rPr>
      </w:pPr>
      <w:r w:rsidRPr="00A3255B">
        <w:rPr>
          <w:rFonts w:asciiTheme="minorHAnsi" w:eastAsia="Arial Unicode MS" w:hAnsiTheme="minorHAnsi" w:cs="Arial"/>
          <w:iCs/>
          <w:color w:val="000000"/>
          <w:kern w:val="1"/>
          <w:sz w:val="20"/>
          <w:szCs w:val="20"/>
          <w:lang w:val="sr-Cyrl-CS" w:eastAsia="ar-SA"/>
        </w:rPr>
        <w:t xml:space="preserve">Уколико две или више понуда имају исти рок плаћања, као повољнија биће изабрана понуда оног понуђача који је понудио </w:t>
      </w:r>
      <w:r w:rsidRPr="00A3255B">
        <w:rPr>
          <w:rFonts w:asciiTheme="minorHAnsi" w:eastAsia="Arial Unicode MS" w:hAnsiTheme="minorHAnsi" w:cs="Arial"/>
          <w:iCs/>
          <w:kern w:val="1"/>
          <w:sz w:val="20"/>
          <w:szCs w:val="20"/>
          <w:lang w:val="sr-Cyrl-CS" w:eastAsia="ar-SA"/>
        </w:rPr>
        <w:t>дужи рок трајања понуде.</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6. ОБРАСЦИ КОЈИ ЧИНЕ САСТАВНИ ДЕО ПОНУДЕ</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6.1.ОБРАЗАЦ ПОНУДЕ</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u w:val="single"/>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A3255B">
        <w:rPr>
          <w:rFonts w:asciiTheme="minorHAnsi" w:eastAsia="Arial Unicode MS" w:hAnsiTheme="minorHAnsi" w:cs="Arial"/>
          <w:iCs/>
          <w:color w:val="000000"/>
          <w:kern w:val="1"/>
          <w:sz w:val="20"/>
          <w:szCs w:val="20"/>
          <w:lang w:val="sr-Cyrl-CS" w:eastAsia="ar-SA"/>
        </w:rPr>
        <w:t>Понуда бр ________________ од дана __________________ за јавну набавку услуге штампањ</w:t>
      </w:r>
      <w:r w:rsidRPr="003D0CE3">
        <w:rPr>
          <w:rFonts w:asciiTheme="minorHAnsi" w:eastAsia="Arial Unicode MS" w:hAnsiTheme="minorHAnsi" w:cs="Arial"/>
          <w:iCs/>
          <w:color w:val="000000"/>
          <w:kern w:val="1"/>
          <w:sz w:val="20"/>
          <w:szCs w:val="20"/>
          <w:lang w:eastAsia="ar-SA"/>
        </w:rPr>
        <w:t>a</w:t>
      </w:r>
      <w:r w:rsidRPr="00A3255B">
        <w:rPr>
          <w:rFonts w:asciiTheme="minorHAnsi" w:eastAsia="Arial Unicode MS" w:hAnsiTheme="minorHAnsi" w:cs="Arial"/>
          <w:iCs/>
          <w:color w:val="000000"/>
          <w:kern w:val="1"/>
          <w:sz w:val="20"/>
          <w:szCs w:val="20"/>
          <w:lang w:val="sr-Cyrl-CS" w:eastAsia="ar-SA"/>
        </w:rPr>
        <w:t xml:space="preserve"> –ПАРТИЈА </w:t>
      </w:r>
      <w:r w:rsidR="00CC20B9" w:rsidRPr="00A3255B">
        <w:rPr>
          <w:rFonts w:asciiTheme="minorHAnsi" w:eastAsia="Arial Unicode MS" w:hAnsiTheme="minorHAnsi" w:cs="Arial"/>
          <w:iCs/>
          <w:color w:val="000000"/>
          <w:kern w:val="1"/>
          <w:sz w:val="20"/>
          <w:szCs w:val="20"/>
          <w:lang w:val="sr-Cyrl-CS" w:eastAsia="ar-SA"/>
        </w:rPr>
        <w:t>2</w:t>
      </w:r>
      <w:r w:rsidRPr="00A3255B">
        <w:rPr>
          <w:rFonts w:asciiTheme="minorHAnsi" w:eastAsia="Arial Unicode MS" w:hAnsiTheme="minorHAnsi" w:cs="Arial"/>
          <w:iCs/>
          <w:color w:val="000000"/>
          <w:kern w:val="1"/>
          <w:sz w:val="20"/>
          <w:szCs w:val="20"/>
          <w:lang w:val="sr-Cyrl-CS" w:eastAsia="ar-SA"/>
        </w:rPr>
        <w:t xml:space="preserve"> ЈН </w:t>
      </w:r>
      <w:r w:rsidRPr="00A3255B">
        <w:rPr>
          <w:rFonts w:asciiTheme="minorHAnsi" w:eastAsia="Arial Unicode MS" w:hAnsiTheme="minorHAnsi" w:cs="Arial"/>
          <w:iCs/>
          <w:kern w:val="1"/>
          <w:sz w:val="20"/>
          <w:szCs w:val="20"/>
          <w:lang w:val="sr-Cyrl-CS" w:eastAsia="ar-SA"/>
        </w:rPr>
        <w:t>ОП  4/2018,</w:t>
      </w:r>
      <w:r w:rsidRPr="00A3255B">
        <w:rPr>
          <w:rFonts w:asciiTheme="minorHAnsi" w:eastAsia="Arial Unicode MS" w:hAnsiTheme="minorHAnsi" w:cs="Arial"/>
          <w:iCs/>
          <w:color w:val="000000"/>
          <w:kern w:val="1"/>
          <w:sz w:val="20"/>
          <w:szCs w:val="20"/>
          <w:lang w:val="sr-Cyrl-CS" w:eastAsia="ar-SA"/>
        </w:rPr>
        <w:t xml:space="preserve"> у</w:t>
      </w:r>
      <w:r w:rsidRPr="00A3255B">
        <w:rPr>
          <w:rFonts w:asciiTheme="minorHAnsi" w:eastAsia="Arial Unicode MS" w:hAnsiTheme="minorHAnsi"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1C1C7A" w:rsidRPr="00A3255B" w:rsidRDefault="001C1C7A" w:rsidP="001C1C7A">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1.ОПШТИ ПОДАЦИ О ПОНУЂАЧУ</w:t>
      </w:r>
    </w:p>
    <w:p w:rsidR="001C1C7A" w:rsidRPr="003D0CE3" w:rsidRDefault="001C1C7A" w:rsidP="001C1C7A">
      <w:pPr>
        <w:suppressAutoHyphens/>
        <w:spacing w:line="100" w:lineRule="atLeast"/>
        <w:rPr>
          <w:rFonts w:asciiTheme="minorHAnsi" w:eastAsia="Arial Unicode MS" w:hAnsiTheme="minorHAnsi"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(имејл</w:t>
            </w:r>
            <w:r w:rsidRPr="003D0CE3">
              <w:rPr>
                <w:rFonts w:asciiTheme="minorHAnsi" w:eastAsia="Arial Unicode MS" w:hAnsiTheme="minorHAnsi" w:cs="Arial"/>
                <w:i/>
                <w:iCs/>
                <w:color w:val="000000"/>
                <w:kern w:val="1"/>
                <w:sz w:val="20"/>
                <w:szCs w:val="20"/>
                <w:lang w:val="en-US" w:eastAsia="ar-SA"/>
              </w:rPr>
              <w:t>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olor w:val="000000"/>
          <w:kern w:val="1"/>
          <w:sz w:val="20"/>
          <w:szCs w:val="20"/>
          <w:lang w:eastAsia="ar-SA"/>
        </w:rPr>
      </w:pPr>
      <w:r w:rsidRPr="003D0CE3">
        <w:rPr>
          <w:rFonts w:asciiTheme="minorHAnsi" w:eastAsia="TimesNewRomanPSMT" w:hAnsiTheme="minorHAnsi" w:cs="Arial"/>
          <w:b/>
          <w:bCs/>
          <w:i/>
          <w:iCs/>
          <w:color w:val="000000"/>
          <w:kern w:val="1"/>
          <w:sz w:val="20"/>
          <w:szCs w:val="20"/>
          <w:lang w:val="en-US" w:eastAsia="ar-SA"/>
        </w:rPr>
        <w:lastRenderedPageBreak/>
        <w:t>2</w:t>
      </w:r>
      <w:r w:rsidRPr="003D0CE3">
        <w:rPr>
          <w:rFonts w:asciiTheme="minorHAnsi" w:eastAsia="TimesNewRomanPSMT" w:hAnsiTheme="minorHAnsi" w:cs="Arial"/>
          <w:b/>
          <w:bCs/>
          <w:i/>
          <w:iCs/>
          <w:color w:val="000000"/>
          <w:kern w:val="1"/>
          <w:sz w:val="20"/>
          <w:szCs w:val="20"/>
          <w:lang w:eastAsia="ar-SA"/>
        </w:rPr>
        <w:t>.</w:t>
      </w:r>
      <w:r w:rsidRPr="003D0CE3">
        <w:rPr>
          <w:rFonts w:asciiTheme="minorHAnsi" w:eastAsia="TimesNewRomanPSMT" w:hAnsiTheme="minorHAnsi" w:cs="Arial"/>
          <w:b/>
          <w:bCs/>
          <w:i/>
          <w:iCs/>
          <w:color w:val="000000"/>
          <w:kern w:val="1"/>
          <w:sz w:val="20"/>
          <w:szCs w:val="20"/>
          <w:lang w:val="en-US" w:eastAsia="ar-SA"/>
        </w:rPr>
        <w:t xml:space="preserve"> ПОНУДУ ПОДНОСИ: </w:t>
      </w: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1C1C7A" w:rsidRPr="003D0CE3" w:rsidTr="00CC20B9">
        <w:tc>
          <w:tcPr>
            <w:tcW w:w="9242" w:type="dxa"/>
            <w:gridSpan w:val="3"/>
          </w:tcPr>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САМОСТАЛНО</w:t>
            </w:r>
          </w:p>
        </w:tc>
      </w:tr>
      <w:tr w:rsidR="001C1C7A" w:rsidRPr="0041625D" w:rsidTr="00CC20B9">
        <w:tc>
          <w:tcPr>
            <w:tcW w:w="9242" w:type="dxa"/>
            <w:gridSpan w:val="3"/>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ЗАЈЕДНИЧКА ПОНУДА</w:t>
            </w:r>
            <w:r w:rsidRPr="003D0CE3">
              <w:rPr>
                <w:rFonts w:asciiTheme="minorHAnsi" w:hAnsiTheme="minorHAnsi" w:cstheme="minorBidi"/>
                <w:sz w:val="20"/>
                <w:szCs w:val="20"/>
                <w:lang w:eastAsia="en-US"/>
              </w:rPr>
              <w:t xml:space="preserve">               1. ___________________________________________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b/>
                <w:sz w:val="20"/>
                <w:szCs w:val="20"/>
                <w:lang w:eastAsia="en-US"/>
              </w:rPr>
              <w:t>ГРУПЕ ПОНУЂАЧА</w:t>
            </w:r>
            <w:r w:rsidRPr="003D0CE3">
              <w:rPr>
                <w:rFonts w:asciiTheme="minorHAnsi" w:hAnsiTheme="minorHAnsi" w:cstheme="minorBidi"/>
                <w:sz w:val="20"/>
                <w:szCs w:val="20"/>
                <w:lang w:eastAsia="en-US"/>
              </w:rPr>
              <w:t xml:space="preserve">                                  2. ___________________________________________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3.  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4. ___________________________________________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5. ___________________________________________</w:t>
            </w:r>
          </w:p>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навести назив и седиште свих учесника у заједничкој понуди</w:t>
            </w:r>
          </w:p>
          <w:p w:rsidR="001C1C7A" w:rsidRPr="003D0CE3" w:rsidRDefault="001C1C7A" w:rsidP="00CC20B9">
            <w:pPr>
              <w:rPr>
                <w:rFonts w:asciiTheme="minorHAnsi" w:hAnsiTheme="minorHAnsi" w:cstheme="minorBidi"/>
                <w:sz w:val="20"/>
                <w:szCs w:val="20"/>
                <w:lang w:eastAsia="en-US"/>
              </w:rPr>
            </w:pPr>
          </w:p>
        </w:tc>
      </w:tr>
      <w:tr w:rsidR="001C1C7A" w:rsidRPr="003D0CE3" w:rsidTr="00CC20B9">
        <w:tc>
          <w:tcPr>
            <w:tcW w:w="9242" w:type="dxa"/>
            <w:gridSpan w:val="3"/>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ПОНУДА СА ПОДИЗВОЂАЧЕМ</w:t>
            </w: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Назив и седиште</w:t>
            </w:r>
          </w:p>
        </w:tc>
        <w:tc>
          <w:tcPr>
            <w:tcW w:w="3081" w:type="dxa"/>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Проценат укупне вредности набавке који ће се поверити подизвођачу</w:t>
            </w:r>
          </w:p>
        </w:tc>
        <w:tc>
          <w:tcPr>
            <w:tcW w:w="3081" w:type="dxa"/>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Део предмета набавке који ће извршити подизвођач</w:t>
            </w: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bl>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TimesNewRomanPSMT" w:hAnsiTheme="minorHAnsi"/>
          <w:bCs/>
          <w:color w:val="000000"/>
          <w:kern w:val="1"/>
          <w:sz w:val="20"/>
          <w:szCs w:val="20"/>
          <w:lang w:val="ru-RU" w:eastAsia="ar-SA"/>
        </w:rPr>
      </w:pPr>
      <w:r w:rsidRPr="003D0CE3">
        <w:rPr>
          <w:rFonts w:asciiTheme="minorHAnsi" w:eastAsia="Arial Unicode MS" w:hAnsiTheme="minorHAnsi" w:cs="Arial"/>
          <w:b/>
          <w:i/>
          <w:iCs/>
          <w:color w:val="000000"/>
          <w:kern w:val="1"/>
          <w:sz w:val="20"/>
          <w:szCs w:val="20"/>
          <w:lang w:val="ru-RU" w:eastAsia="ar-SA"/>
        </w:rPr>
        <w:t>Напомена:</w:t>
      </w:r>
      <w:r w:rsidRPr="003D0CE3">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C1C7A" w:rsidRPr="00A3255B" w:rsidRDefault="001C1C7A" w:rsidP="001C1C7A">
      <w:pPr>
        <w:suppressAutoHyphens/>
        <w:spacing w:line="100" w:lineRule="atLeast"/>
        <w:jc w:val="both"/>
        <w:rPr>
          <w:rFonts w:asciiTheme="minorHAnsi" w:eastAsia="TimesNewRomanPSMT" w:hAnsiTheme="minorHAnsi"/>
          <w:bCs/>
          <w:color w:val="000000"/>
          <w:kern w:val="1"/>
          <w:sz w:val="20"/>
          <w:szCs w:val="20"/>
          <w:lang w:val="ru-RU" w:eastAsia="ar-SA"/>
        </w:rPr>
      </w:pPr>
      <w:r w:rsidRPr="00A3255B">
        <w:rPr>
          <w:rFonts w:asciiTheme="minorHAnsi" w:eastAsia="TimesNewRomanPSMT" w:hAnsiTheme="minorHAnsi"/>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1C1C7A" w:rsidRPr="00A3255B" w:rsidRDefault="001C1C7A" w:rsidP="001C1C7A">
      <w:pPr>
        <w:suppressAutoHyphens/>
        <w:spacing w:line="100" w:lineRule="atLeast"/>
        <w:jc w:val="both"/>
        <w:rPr>
          <w:rFonts w:asciiTheme="minorHAnsi" w:eastAsia="TimesNewRomanPSMT" w:hAnsiTheme="minorHAnsi"/>
          <w:bCs/>
          <w:color w:val="000000"/>
          <w:kern w:val="1"/>
          <w:sz w:val="20"/>
          <w:szCs w:val="20"/>
          <w:lang w:val="ru-RU" w:eastAsia="ar-SA"/>
        </w:rPr>
      </w:pPr>
      <w:r w:rsidRPr="00A3255B">
        <w:rPr>
          <w:rFonts w:asciiTheme="minorHAnsi" w:eastAsia="TimesNewRomanPSMT" w:hAnsiTheme="minorHAnsi"/>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ru-RU" w:eastAsia="ar-SA"/>
        </w:rPr>
      </w:pPr>
      <w:r w:rsidRPr="003D0CE3">
        <w:rPr>
          <w:rFonts w:asciiTheme="minorHAnsi" w:eastAsia="TimesNewRomanPSMT" w:hAnsiTheme="minorHAnsi" w:cs="Arial"/>
          <w:b/>
          <w:bCs/>
          <w:i/>
          <w:color w:val="000000"/>
          <w:kern w:val="1"/>
          <w:sz w:val="20"/>
          <w:szCs w:val="20"/>
          <w:lang w:val="ru-RU" w:eastAsia="ar-SA"/>
        </w:rPr>
        <w:tab/>
      </w: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p w:rsidR="001C1C7A" w:rsidRPr="00453C8C" w:rsidRDefault="001C1C7A" w:rsidP="001C1C7A">
      <w:pPr>
        <w:pStyle w:val="ListParagraph"/>
        <w:numPr>
          <w:ilvl w:val="0"/>
          <w:numId w:val="39"/>
        </w:numPr>
        <w:jc w:val="both"/>
        <w:rPr>
          <w:rFonts w:asciiTheme="minorHAnsi" w:eastAsia="TimesNewRomanPSMT" w:hAnsiTheme="minorHAnsi" w:cs="Arial"/>
          <w:b/>
          <w:bCs/>
          <w:sz w:val="20"/>
          <w:szCs w:val="20"/>
        </w:rPr>
      </w:pPr>
      <w:r w:rsidRPr="00453C8C">
        <w:rPr>
          <w:rFonts w:asciiTheme="minorHAnsi" w:eastAsia="TimesNewRomanPSMT" w:hAnsiTheme="minorHAnsi" w:cs="Arial"/>
          <w:b/>
          <w:bCs/>
          <w:sz w:val="20"/>
          <w:szCs w:val="20"/>
        </w:rPr>
        <w:t>ТАБЕЛАРНИ ДЕО ПОНУДЕ</w:t>
      </w:r>
    </w:p>
    <w:p w:rsidR="001C1C7A" w:rsidRPr="00453C8C" w:rsidRDefault="00CC20B9" w:rsidP="001C1C7A">
      <w:pPr>
        <w:pStyle w:val="ListParagraph"/>
        <w:jc w:val="both"/>
        <w:rPr>
          <w:rFonts w:asciiTheme="minorHAnsi" w:eastAsia="TimesNewRomanPSMT" w:hAnsiTheme="minorHAnsi" w:cs="Arial"/>
          <w:b/>
          <w:bCs/>
          <w:sz w:val="20"/>
          <w:szCs w:val="20"/>
        </w:rPr>
      </w:pPr>
      <w:r>
        <w:rPr>
          <w:rFonts w:asciiTheme="minorHAnsi" w:eastAsia="TimesNewRomanPSMT" w:hAnsiTheme="minorHAnsi" w:cs="Arial"/>
          <w:b/>
          <w:bCs/>
          <w:sz w:val="20"/>
          <w:szCs w:val="20"/>
        </w:rPr>
        <w:t>ПАРТИЈА 2</w:t>
      </w:r>
    </w:p>
    <w:tbl>
      <w:tblPr>
        <w:tblW w:w="0" w:type="auto"/>
        <w:tblInd w:w="303" w:type="dxa"/>
        <w:tblLayout w:type="fixed"/>
        <w:tblLook w:val="0000" w:firstRow="0" w:lastRow="0" w:firstColumn="0" w:lastColumn="0" w:noHBand="0" w:noVBand="0"/>
      </w:tblPr>
      <w:tblGrid>
        <w:gridCol w:w="5250"/>
        <w:gridCol w:w="3375"/>
      </w:tblGrid>
      <w:tr w:rsidR="001C1C7A" w:rsidRPr="0024469C"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Цена </w:t>
            </w:r>
            <w:r w:rsidR="00CC20B9">
              <w:rPr>
                <w:rFonts w:asciiTheme="minorHAnsi" w:eastAsia="TimesNewRomanPSMT" w:hAnsiTheme="minorHAnsi" w:cs="Arial"/>
                <w:bCs/>
                <w:color w:val="000000"/>
                <w:kern w:val="1"/>
                <w:sz w:val="20"/>
                <w:szCs w:val="20"/>
                <w:lang w:val="ru-RU" w:eastAsia="ar-SA"/>
              </w:rPr>
              <w:t>Регистра</w:t>
            </w:r>
            <w:r w:rsidR="00486387">
              <w:rPr>
                <w:rFonts w:asciiTheme="minorHAnsi" w:eastAsia="TimesNewRomanPSMT" w:hAnsiTheme="minorHAnsi" w:cs="Arial"/>
                <w:bCs/>
                <w:color w:val="000000"/>
                <w:kern w:val="1"/>
                <w:sz w:val="20"/>
                <w:szCs w:val="20"/>
                <w:lang w:val="ru-RU" w:eastAsia="ar-SA"/>
              </w:rPr>
              <w:t xml:space="preserve"> (за 2016</w:t>
            </w:r>
            <w:r w:rsidR="00526E0A">
              <w:rPr>
                <w:rFonts w:asciiTheme="minorHAnsi" w:eastAsia="TimesNewRomanPSMT" w:hAnsiTheme="minorHAnsi" w:cs="Arial"/>
                <w:bCs/>
                <w:color w:val="000000"/>
                <w:kern w:val="1"/>
                <w:sz w:val="20"/>
                <w:szCs w:val="20"/>
                <w:lang w:val="ru-RU" w:eastAsia="ar-SA"/>
              </w:rPr>
              <w:t>)</w:t>
            </w:r>
            <w:r w:rsidR="00486387">
              <w:rPr>
                <w:rFonts w:asciiTheme="minorHAnsi" w:eastAsia="TimesNewRomanPSMT" w:hAnsiTheme="minorHAnsi" w:cs="Arial"/>
                <w:bCs/>
                <w:color w:val="000000"/>
                <w:kern w:val="1"/>
                <w:sz w:val="20"/>
                <w:szCs w:val="20"/>
                <w:lang w:val="ru-RU" w:eastAsia="ar-SA"/>
              </w:rPr>
              <w:t xml:space="preserve">. </w:t>
            </w:r>
            <w:r w:rsidR="00CC20B9">
              <w:rPr>
                <w:rFonts w:asciiTheme="minorHAnsi" w:eastAsia="TimesNewRomanPSMT" w:hAnsiTheme="minorHAnsi" w:cs="Arial"/>
                <w:bCs/>
                <w:color w:val="000000"/>
                <w:kern w:val="1"/>
                <w:sz w:val="20"/>
                <w:szCs w:val="20"/>
                <w:lang w:val="ru-RU" w:eastAsia="ar-SA"/>
              </w:rPr>
              <w:t>-цео тираж</w:t>
            </w:r>
            <w:r w:rsidRPr="003D0CE3">
              <w:rPr>
                <w:rFonts w:asciiTheme="minorHAnsi" w:eastAsia="TimesNewRomanPSMT" w:hAnsiTheme="minorHAnsi" w:cs="Arial"/>
                <w:bCs/>
                <w:color w:val="000000"/>
                <w:kern w:val="1"/>
                <w:sz w:val="20"/>
                <w:szCs w:val="20"/>
                <w:lang w:val="ru-RU" w:eastAsia="ar-SA"/>
              </w:rPr>
              <w:t xml:space="preserve"> без ПДВ-а:</w:t>
            </w:r>
          </w:p>
          <w:p w:rsidR="001C1C7A" w:rsidRPr="003D0CE3" w:rsidRDefault="001C1C7A" w:rsidP="00CC20B9">
            <w:pPr>
              <w:suppressAutoHyphens/>
              <w:spacing w:line="100" w:lineRule="atLeast"/>
              <w:jc w:val="both"/>
              <w:rPr>
                <w:rFonts w:asciiTheme="minorHAnsi" w:eastAsia="TimesNewRomanPSMT" w:hAnsiTheme="minorHAnsi" w:cs="Arial"/>
                <w:bCs/>
                <w:color w:val="FF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526E0A" w:rsidRPr="0024469C" w:rsidTr="00CC20B9">
        <w:tc>
          <w:tcPr>
            <w:tcW w:w="5250" w:type="dxa"/>
            <w:tcBorders>
              <w:top w:val="single" w:sz="4" w:space="0" w:color="000000"/>
              <w:left w:val="single" w:sz="4" w:space="0" w:color="000000"/>
              <w:bottom w:val="single" w:sz="4" w:space="0" w:color="000000"/>
            </w:tcBorders>
            <w:shd w:val="clear" w:color="auto" w:fill="auto"/>
          </w:tcPr>
          <w:p w:rsidR="00526E0A" w:rsidRPr="003D0CE3" w:rsidRDefault="00526E0A" w:rsidP="00526E0A">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Цена </w:t>
            </w:r>
            <w:r>
              <w:rPr>
                <w:rFonts w:asciiTheme="minorHAnsi" w:eastAsia="TimesNewRomanPSMT" w:hAnsiTheme="minorHAnsi" w:cs="Arial"/>
                <w:bCs/>
                <w:color w:val="000000"/>
                <w:kern w:val="1"/>
                <w:sz w:val="20"/>
                <w:szCs w:val="20"/>
                <w:lang w:val="ru-RU" w:eastAsia="ar-SA"/>
              </w:rPr>
              <w:t>Регистра (за 2017.) -цео тираж</w:t>
            </w:r>
            <w:r w:rsidRPr="003D0CE3">
              <w:rPr>
                <w:rFonts w:asciiTheme="minorHAnsi" w:eastAsia="TimesNewRomanPSMT" w:hAnsiTheme="minorHAnsi" w:cs="Arial"/>
                <w:bCs/>
                <w:color w:val="000000"/>
                <w:kern w:val="1"/>
                <w:sz w:val="20"/>
                <w:szCs w:val="20"/>
                <w:lang w:val="ru-RU" w:eastAsia="ar-SA"/>
              </w:rPr>
              <w:t xml:space="preserve"> без ПДВ-а:</w:t>
            </w:r>
          </w:p>
          <w:p w:rsidR="00526E0A" w:rsidRPr="003D0CE3" w:rsidRDefault="00526E0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26E0A" w:rsidRPr="003D0CE3" w:rsidRDefault="00526E0A" w:rsidP="00CC20B9">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CC20B9" w:rsidRPr="0024469C" w:rsidTr="00CC20B9">
        <w:tc>
          <w:tcPr>
            <w:tcW w:w="5250" w:type="dxa"/>
            <w:tcBorders>
              <w:top w:val="single" w:sz="4" w:space="0" w:color="000000"/>
              <w:left w:val="single" w:sz="4" w:space="0" w:color="000000"/>
              <w:bottom w:val="single" w:sz="4" w:space="0" w:color="000000"/>
            </w:tcBorders>
            <w:shd w:val="clear" w:color="auto" w:fill="auto"/>
          </w:tcPr>
          <w:p w:rsidR="00CC20B9" w:rsidRDefault="00CC20B9"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CC20B9" w:rsidRPr="00526E0A" w:rsidRDefault="00CC20B9" w:rsidP="00526E0A">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Цена </w:t>
            </w:r>
            <w:r>
              <w:rPr>
                <w:rFonts w:asciiTheme="minorHAnsi" w:eastAsia="TimesNewRomanPSMT" w:hAnsiTheme="minorHAnsi" w:cs="Arial"/>
                <w:bCs/>
                <w:color w:val="000000"/>
                <w:kern w:val="1"/>
                <w:sz w:val="20"/>
                <w:szCs w:val="20"/>
                <w:lang w:val="ru-RU" w:eastAsia="ar-SA"/>
              </w:rPr>
              <w:t>Збирке -цео тираж</w:t>
            </w:r>
            <w:r w:rsidRPr="003D0CE3">
              <w:rPr>
                <w:rFonts w:asciiTheme="minorHAnsi" w:eastAsia="TimesNewRomanPSMT" w:hAnsiTheme="minorHAnsi" w:cs="Arial"/>
                <w:bCs/>
                <w:color w:val="000000"/>
                <w:kern w:val="1"/>
                <w:sz w:val="20"/>
                <w:szCs w:val="20"/>
                <w:lang w:val="ru-RU" w:eastAsia="ar-SA"/>
              </w:rPr>
              <w:t xml:space="preserve"> без ПДВ-а:</w:t>
            </w:r>
          </w:p>
          <w:p w:rsidR="00CC20B9" w:rsidRPr="003D0CE3" w:rsidRDefault="00CC20B9"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C20B9" w:rsidRPr="003D0CE3" w:rsidRDefault="00CC20B9" w:rsidP="00CC20B9">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CC20B9" w:rsidRPr="0024469C" w:rsidTr="00CC20B9">
        <w:tc>
          <w:tcPr>
            <w:tcW w:w="5250" w:type="dxa"/>
            <w:tcBorders>
              <w:top w:val="single" w:sz="4" w:space="0" w:color="000000"/>
              <w:left w:val="single" w:sz="4" w:space="0" w:color="000000"/>
              <w:bottom w:val="single" w:sz="4" w:space="0" w:color="000000"/>
            </w:tcBorders>
            <w:shd w:val="clear" w:color="auto" w:fill="auto"/>
          </w:tcPr>
          <w:p w:rsidR="00CC20B9" w:rsidRDefault="00CC20B9"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CC20B9" w:rsidRDefault="00486387"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Укупна цена (Регистри</w:t>
            </w:r>
            <w:r w:rsidR="00CC20B9">
              <w:rPr>
                <w:rFonts w:asciiTheme="minorHAnsi" w:eastAsia="TimesNewRomanPSMT" w:hAnsiTheme="minorHAnsi" w:cs="Arial"/>
                <w:bCs/>
                <w:color w:val="000000"/>
                <w:kern w:val="1"/>
                <w:sz w:val="20"/>
                <w:szCs w:val="20"/>
                <w:lang w:val="ru-RU" w:eastAsia="ar-SA"/>
              </w:rPr>
              <w:t>+ Збирка) без ПДВ-а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C20B9" w:rsidRPr="003D0CE3" w:rsidRDefault="00CC20B9" w:rsidP="00CC20B9">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1C1C7A" w:rsidRPr="0024469C"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Рок и начин плаћања</w:t>
            </w:r>
            <w:r w:rsidR="00CC20B9">
              <w:rPr>
                <w:rFonts w:asciiTheme="minorHAnsi" w:eastAsia="TimesNewRomanPSMT" w:hAnsiTheme="minorHAnsi" w:cs="Arial"/>
                <w:bCs/>
                <w:color w:val="000000"/>
                <w:kern w:val="1"/>
                <w:sz w:val="20"/>
                <w:szCs w:val="20"/>
                <w:lang w:val="ru-RU" w:eastAsia="ar-SA"/>
              </w:rPr>
              <w:t>:</w:t>
            </w:r>
            <w:r>
              <w:rPr>
                <w:rFonts w:asciiTheme="minorHAnsi" w:eastAsia="TimesNewRomanPSMT" w:hAnsiTheme="minorHAnsi" w:cs="Arial"/>
                <w:bCs/>
                <w:color w:val="000000"/>
                <w:kern w:val="1"/>
                <w:sz w:val="20"/>
                <w:szCs w:val="20"/>
                <w:lang w:val="ru-RU" w:eastAsia="ar-SA"/>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45</w:t>
            </w:r>
            <w:r w:rsidRPr="00A3255B">
              <w:rPr>
                <w:rFonts w:asciiTheme="minorHAnsi" w:eastAsia="Arial Unicode MS" w:hAnsiTheme="minorHAnsi" w:cs="Arial"/>
                <w:iCs/>
                <w:color w:val="000000"/>
                <w:kern w:val="1"/>
                <w:sz w:val="20"/>
                <w:szCs w:val="20"/>
                <w:lang w:val="ru-RU" w:eastAsia="ar-SA"/>
              </w:rPr>
              <w:t xml:space="preserve"> дана од дана пријема </w:t>
            </w:r>
            <w:r w:rsidR="00FA3A76" w:rsidRPr="00A3255B">
              <w:rPr>
                <w:rFonts w:asciiTheme="minorHAnsi" w:eastAsia="Arial Unicode MS" w:hAnsiTheme="minorHAnsi" w:cs="Arial"/>
                <w:iCs/>
                <w:color w:val="000000"/>
                <w:kern w:val="1"/>
                <w:sz w:val="20"/>
                <w:szCs w:val="20"/>
                <w:lang w:val="ru-RU" w:eastAsia="ar-SA"/>
              </w:rPr>
              <w:t xml:space="preserve">фактуре </w:t>
            </w:r>
            <w:r w:rsidRPr="00A3255B">
              <w:rPr>
                <w:rFonts w:asciiTheme="minorHAnsi" w:eastAsia="Arial Unicode MS" w:hAnsiTheme="minorHAnsi" w:cs="Arial"/>
                <w:iCs/>
                <w:color w:val="000000"/>
                <w:kern w:val="1"/>
                <w:sz w:val="20"/>
                <w:szCs w:val="20"/>
                <w:lang w:val="ru-RU" w:eastAsia="ar-SA"/>
              </w:rPr>
              <w:t>уплатом на рачун понуђача</w:t>
            </w: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tc>
      </w:tr>
      <w:tr w:rsidR="001C1C7A" w:rsidRPr="003D0CE3"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важења понуде</w:t>
            </w:r>
            <w:r>
              <w:rPr>
                <w:rFonts w:asciiTheme="minorHAnsi" w:eastAsia="TimesNewRomanPSMT" w:hAnsiTheme="minorHAnsi" w:cs="Arial"/>
                <w:bCs/>
                <w:color w:val="000000"/>
                <w:kern w:val="1"/>
                <w:sz w:val="20"/>
                <w:szCs w:val="20"/>
                <w:lang w:val="ru-RU" w:eastAsia="ar-SA"/>
              </w:rPr>
              <w:t xml:space="preserve"> </w:t>
            </w:r>
            <w:r w:rsidRPr="00A3255B">
              <w:rPr>
                <w:rFonts w:asciiTheme="minorHAnsi" w:hAnsiTheme="minorHAnsi" w:cs="Verdana"/>
                <w:sz w:val="20"/>
                <w:szCs w:val="20"/>
                <w:lang w:val="ru-RU" w:eastAsia="en-US"/>
              </w:rPr>
              <w:t>(</w:t>
            </w:r>
            <w:r w:rsidRPr="003D0CE3">
              <w:rPr>
                <w:rFonts w:asciiTheme="minorHAnsi" w:hAnsiTheme="minorHAnsi" w:cs="Verdana"/>
                <w:sz w:val="20"/>
                <w:szCs w:val="20"/>
                <w:lang w:val="ru-RU" w:eastAsia="en-US"/>
              </w:rPr>
              <w:t xml:space="preserve">рок важења понуде не може бити </w:t>
            </w:r>
            <w:r w:rsidRPr="003D0CE3">
              <w:rPr>
                <w:rFonts w:asciiTheme="minorHAnsi" w:hAnsiTheme="minorHAnsi" w:cs="Verdana"/>
                <w:sz w:val="20"/>
                <w:szCs w:val="20"/>
                <w:lang w:val="ru-RU" w:eastAsia="en-US"/>
              </w:rPr>
              <w:lastRenderedPageBreak/>
              <w:t xml:space="preserve">краћи од </w:t>
            </w:r>
            <w:r w:rsidRPr="00A3255B">
              <w:rPr>
                <w:rFonts w:asciiTheme="minorHAnsi" w:hAnsiTheme="minorHAnsi" w:cs="Verdana"/>
                <w:sz w:val="20"/>
                <w:szCs w:val="20"/>
                <w:lang w:val="ru-RU" w:eastAsia="en-US"/>
              </w:rPr>
              <w:t xml:space="preserve">70 </w:t>
            </w:r>
            <w:r w:rsidRPr="003D0CE3">
              <w:rPr>
                <w:rFonts w:asciiTheme="minorHAnsi" w:hAnsiTheme="minorHAnsi" w:cs="Verdana"/>
                <w:sz w:val="20"/>
                <w:szCs w:val="20"/>
                <w:lang w:val="ru-RU" w:eastAsia="en-US"/>
              </w:rPr>
              <w:t>дана од дана отварања понуда)</w:t>
            </w: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__________________ дана </w:t>
            </w:r>
          </w:p>
        </w:tc>
      </w:tr>
      <w:tr w:rsidR="001C1C7A" w:rsidRPr="0024469C"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2818B1" w:rsidRDefault="001C1C7A" w:rsidP="00CC20B9">
            <w:pPr>
              <w:suppressAutoHyphens/>
              <w:spacing w:line="100" w:lineRule="atLeast"/>
              <w:jc w:val="both"/>
              <w:rPr>
                <w:rFonts w:asciiTheme="minorHAnsi" w:eastAsia="TimesNewRomanPSMT" w:hAnsiTheme="minorHAnsi" w:cs="Arial"/>
                <w:bCs/>
                <w:kern w:val="1"/>
                <w:sz w:val="20"/>
                <w:szCs w:val="20"/>
                <w:lang w:val="ru-RU" w:eastAsia="ar-SA"/>
              </w:rPr>
            </w:pPr>
            <w:r w:rsidRPr="002818B1">
              <w:rPr>
                <w:rFonts w:asciiTheme="minorHAnsi" w:eastAsia="Arial Unicode MS" w:hAnsiTheme="minorHAnsi" w:cs="Arial"/>
                <w:iCs/>
                <w:kern w:val="1"/>
                <w:sz w:val="20"/>
                <w:szCs w:val="20"/>
                <w:lang w:val="ru-RU" w:eastAsia="ar-SA"/>
              </w:rPr>
              <w:t>Рок извршења услуге</w:t>
            </w:r>
            <w:r w:rsidRPr="002818B1">
              <w:rPr>
                <w:rFonts w:asciiTheme="minorHAnsi" w:eastAsia="Arial Unicode MS" w:hAnsiTheme="minorHAnsi" w:cs="Arial"/>
                <w:iCs/>
                <w:kern w:val="1"/>
                <w:sz w:val="20"/>
                <w:szCs w:val="20"/>
                <w:lang w:eastAsia="ar-SA"/>
              </w:rPr>
              <w:t xml:space="preserve"> штампања је</w:t>
            </w:r>
            <w:r w:rsidR="00CC20B9" w:rsidRPr="002818B1">
              <w:rPr>
                <w:rFonts w:asciiTheme="minorHAnsi" w:eastAsia="Arial Unicode MS" w:hAnsiTheme="minorHAnsi" w:cs="Arial"/>
                <w:iCs/>
                <w:kern w:val="1"/>
                <w:sz w:val="20"/>
                <w:szCs w:val="20"/>
                <w:lang w:eastAsia="ar-SA"/>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2818B1"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30 дана од дана закључења уговора</w:t>
            </w:r>
          </w:p>
        </w:tc>
      </w:tr>
    </w:tbl>
    <w:p w:rsidR="001C1C7A" w:rsidRPr="003D0CE3" w:rsidRDefault="001C1C7A" w:rsidP="001C1C7A">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Датум </w:t>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t xml:space="preserve">              Понуђач</w:t>
      </w:r>
    </w:p>
    <w:p w:rsidR="001C1C7A" w:rsidRPr="003D0CE3" w:rsidRDefault="001C1C7A" w:rsidP="001C1C7A">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М. П. </w:t>
      </w:r>
    </w:p>
    <w:p w:rsidR="001C1C7A" w:rsidRPr="003D0CE3" w:rsidRDefault="001C1C7A" w:rsidP="001C1C7A">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_____________________________</w:t>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1C1C7A" w:rsidRPr="003D0CE3" w:rsidRDefault="001C1C7A" w:rsidP="001C1C7A">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1C1C7A" w:rsidRPr="003D0CE3" w:rsidRDefault="001C1C7A" w:rsidP="001C1C7A">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u w:val="single"/>
          <w:lang w:val="ru-RU" w:eastAsia="ar-SA"/>
        </w:rPr>
        <w:t>Напомене:</w:t>
      </w: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3D0CE3">
        <w:rPr>
          <w:rFonts w:asciiTheme="minorHAnsi" w:eastAsia="Arial Unicode MS" w:hAnsiTheme="minorHAnsi" w:cs="Arial"/>
          <w:i/>
          <w:iCs/>
          <w:color w:val="000000"/>
          <w:kern w:val="1"/>
          <w:sz w:val="20"/>
          <w:szCs w:val="20"/>
          <w:lang w:val="sr-Cyrl-CS" w:eastAsia="ar-SA"/>
        </w:rPr>
        <w:t>п</w:t>
      </w:r>
      <w:r w:rsidRPr="003D0CE3">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ind w:left="360"/>
        <w:jc w:val="both"/>
        <w:rPr>
          <w:rFonts w:asciiTheme="minorHAnsi" w:eastAsia="Arial Unicode MS" w:hAnsiTheme="minorHAnsi" w:cs="Arial"/>
          <w:b/>
          <w:bCs/>
          <w:iCs/>
          <w:color w:val="000000"/>
          <w:kern w:val="1"/>
          <w:sz w:val="20"/>
          <w:szCs w:val="20"/>
          <w:lang w:val="ru-RU" w:eastAsia="ar-SA"/>
        </w:rPr>
      </w:pPr>
      <w:r w:rsidRPr="00A3255B">
        <w:rPr>
          <w:rFonts w:asciiTheme="minorHAnsi" w:eastAsia="Arial Unicode MS" w:hAnsiTheme="minorHAnsi" w:cs="Arial"/>
          <w:b/>
          <w:bCs/>
          <w:iCs/>
          <w:color w:val="000000"/>
          <w:kern w:val="1"/>
          <w:sz w:val="20"/>
          <w:szCs w:val="20"/>
          <w:lang w:val="ru-RU" w:eastAsia="ar-SA"/>
        </w:rPr>
        <w:t xml:space="preserve">ОБРАЗАЦ ОПШТИ ПОДАЦИ О СВАКОМ ПОНУЂАЧУ ИЗ ГРУПЕ ПОНУЂАЧА </w:t>
      </w:r>
    </w:p>
    <w:p w:rsidR="001C1C7A" w:rsidRPr="00A3255B" w:rsidRDefault="001C1C7A" w:rsidP="001C1C7A">
      <w:pPr>
        <w:suppressAutoHyphens/>
        <w:spacing w:line="100" w:lineRule="atLeast"/>
        <w:jc w:val="both"/>
        <w:rPr>
          <w:rFonts w:asciiTheme="minorHAnsi" w:eastAsia="Arial Unicode MS" w:hAnsiTheme="minorHAnsi" w:cs="Arial"/>
          <w:b/>
          <w:bCs/>
          <w:iCs/>
          <w:color w:val="000000"/>
          <w:kern w:val="1"/>
          <w:sz w:val="20"/>
          <w:szCs w:val="20"/>
          <w:lang w:val="ru-RU" w:eastAsia="ar-SA"/>
        </w:rPr>
      </w:pPr>
    </w:p>
    <w:p w:rsidR="001C1C7A" w:rsidRPr="00A3255B" w:rsidRDefault="001C1C7A" w:rsidP="001C1C7A">
      <w:pPr>
        <w:suppressAutoHyphens/>
        <w:spacing w:line="100" w:lineRule="atLeast"/>
        <w:jc w:val="center"/>
        <w:rPr>
          <w:rFonts w:asciiTheme="minorHAnsi" w:eastAsia="Arial Unicode MS" w:hAnsiTheme="minorHAnsi" w:cs="Arial"/>
          <w:bCs/>
          <w:iCs/>
          <w:color w:val="000000"/>
          <w:kern w:val="1"/>
          <w:sz w:val="20"/>
          <w:szCs w:val="20"/>
          <w:lang w:val="ru-RU" w:eastAsia="ar-SA"/>
        </w:rPr>
      </w:pPr>
      <w:r w:rsidRPr="00A3255B">
        <w:rPr>
          <w:rFonts w:asciiTheme="minorHAnsi" w:eastAsia="Arial Unicode MS" w:hAnsiTheme="minorHAnsi" w:cs="Arial"/>
          <w:bCs/>
          <w:iCs/>
          <w:color w:val="000000"/>
          <w:kern w:val="1"/>
          <w:sz w:val="20"/>
          <w:szCs w:val="20"/>
          <w:lang w:val="ru-RU" w:eastAsia="ar-SA"/>
        </w:rPr>
        <w:t xml:space="preserve">У вези с позивом за подношење понуда за јавну набавку услуге штампања </w:t>
      </w:r>
      <w:r w:rsidRPr="00A3255B">
        <w:rPr>
          <w:rFonts w:asciiTheme="minorHAnsi" w:eastAsia="Arial Unicode MS" w:hAnsiTheme="minorHAnsi" w:cs="Arial"/>
          <w:iCs/>
          <w:color w:val="000000"/>
          <w:kern w:val="1"/>
          <w:sz w:val="20"/>
          <w:szCs w:val="20"/>
          <w:lang w:val="ru-RU" w:eastAsia="ar-SA"/>
        </w:rPr>
        <w:t xml:space="preserve">ПАРТИЈА </w:t>
      </w:r>
      <w:r w:rsidR="00CC20B9" w:rsidRPr="00A3255B">
        <w:rPr>
          <w:rFonts w:asciiTheme="minorHAnsi" w:eastAsia="Arial Unicode MS" w:hAnsiTheme="minorHAnsi" w:cs="Arial"/>
          <w:iCs/>
          <w:color w:val="000000"/>
          <w:kern w:val="1"/>
          <w:sz w:val="20"/>
          <w:szCs w:val="20"/>
          <w:lang w:val="ru-RU" w:eastAsia="ar-SA"/>
        </w:rPr>
        <w:t>2</w:t>
      </w:r>
      <w:r w:rsidRPr="00A3255B">
        <w:rPr>
          <w:rFonts w:asciiTheme="minorHAnsi" w:eastAsia="Arial Unicode MS" w:hAnsiTheme="minorHAnsi" w:cs="Arial"/>
          <w:iCs/>
          <w:color w:val="000000"/>
          <w:kern w:val="1"/>
          <w:sz w:val="20"/>
          <w:szCs w:val="20"/>
          <w:lang w:val="ru-RU" w:eastAsia="ar-SA"/>
        </w:rPr>
        <w:t xml:space="preserve"> ЈН </w:t>
      </w:r>
      <w:r w:rsidRPr="00A3255B">
        <w:rPr>
          <w:rFonts w:asciiTheme="minorHAnsi" w:eastAsia="Arial Unicode MS" w:hAnsiTheme="minorHAnsi" w:cs="Arial"/>
          <w:iCs/>
          <w:kern w:val="1"/>
          <w:sz w:val="20"/>
          <w:szCs w:val="20"/>
          <w:lang w:val="ru-RU" w:eastAsia="ar-SA"/>
        </w:rPr>
        <w:t>ОП  4/2018</w:t>
      </w:r>
      <w:r w:rsidRPr="00A3255B">
        <w:rPr>
          <w:rFonts w:asciiTheme="minorHAnsi" w:eastAsia="Arial Unicode MS" w:hAnsiTheme="minorHAnsi"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1C1C7A">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rPr>
          <w:rFonts w:asciiTheme="minorHAnsi" w:hAnsiTheme="minorHAnsi" w:cs="Arial"/>
          <w:b/>
          <w:bCs/>
          <w:iCs/>
          <w:sz w:val="20"/>
          <w:szCs w:val="20"/>
          <w:lang w:eastAsia="en-US"/>
        </w:rPr>
      </w:pPr>
    </w:p>
    <w:p w:rsidR="001C1C7A" w:rsidRPr="003D0CE3" w:rsidRDefault="001C1C7A" w:rsidP="001C1C7A">
      <w:pPr>
        <w:rPr>
          <w:rFonts w:asciiTheme="minorHAnsi" w:hAnsiTheme="minorHAnsi" w:cs="Arial"/>
          <w:b/>
          <w:bCs/>
          <w:iCs/>
          <w:sz w:val="20"/>
          <w:szCs w:val="20"/>
          <w:lang w:eastAsia="en-US"/>
        </w:rPr>
      </w:pPr>
    </w:p>
    <w:p w:rsidR="001C1C7A" w:rsidRPr="003D0CE3" w:rsidRDefault="001C1C7A" w:rsidP="001C1C7A">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ЧЛАН ГРУПЕ</w:t>
      </w:r>
    </w:p>
    <w:p w:rsidR="001C1C7A" w:rsidRPr="003D0CE3" w:rsidRDefault="001C1C7A" w:rsidP="001C1C7A">
      <w:pPr>
        <w:suppressAutoHyphens/>
        <w:spacing w:line="100" w:lineRule="atLeast"/>
        <w:ind w:left="720"/>
        <w:rPr>
          <w:rFonts w:asciiTheme="minorHAnsi" w:eastAsia="Arial Unicode MS" w:hAnsiTheme="minorHAnsi"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24469C"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Понуђач</w:t>
      </w: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 xml:space="preserve">    М. П. </w:t>
      </w:r>
    </w:p>
    <w:p w:rsidR="001C1C7A" w:rsidRPr="003D0CE3" w:rsidRDefault="001C1C7A" w:rsidP="001C1C7A">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autoSpaceDE w:val="0"/>
        <w:autoSpaceDN w:val="0"/>
        <w:adjustRightInd w:val="0"/>
        <w:rPr>
          <w:rFonts w:asciiTheme="minorHAnsi" w:hAnsiTheme="minorHAnsi" w:cs="Verdana,Bold"/>
          <w:b/>
          <w:bCs/>
          <w:sz w:val="20"/>
          <w:szCs w:val="20"/>
          <w:lang w:eastAsia="en-US"/>
        </w:rPr>
      </w:pPr>
      <w:r w:rsidRPr="003D0CE3">
        <w:rPr>
          <w:rFonts w:asciiTheme="minorHAnsi" w:hAnsiTheme="minorHAnsi" w:cs="Verdana,Bold"/>
          <w:b/>
          <w:bCs/>
          <w:sz w:val="20"/>
          <w:szCs w:val="20"/>
          <w:lang w:eastAsia="en-US"/>
        </w:rPr>
        <w:t>Напомена:</w:t>
      </w:r>
    </w:p>
    <w:p w:rsidR="001C1C7A" w:rsidRPr="003D0CE3" w:rsidRDefault="001C1C7A" w:rsidP="001C1C7A">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Образац општи подаци о сваком понуђачу из групе понуђача попуњавају и уз понудуподносе само онипонуђачи који подносе заједничку понуду.</w:t>
      </w:r>
      <w:proofErr w:type="gramEnd"/>
    </w:p>
    <w:p w:rsidR="001C1C7A" w:rsidRPr="003D0CE3" w:rsidRDefault="001C1C7A" w:rsidP="001C1C7A">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Ако понуђач не наступа у заједничкој понуди, Образац општи подаци о свакомпонуђачу из групе понуђачасе не попуњава и не доставља уз понуду.</w:t>
      </w:r>
      <w:proofErr w:type="gramEnd"/>
    </w:p>
    <w:p w:rsidR="001C1C7A" w:rsidRPr="003D0CE3" w:rsidRDefault="001C1C7A" w:rsidP="001C1C7A">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Уколико има више понуђача у групи понуђача Образац општи подаци о свакомпонуђачу из групе понуђачасе може умножити.</w:t>
      </w:r>
      <w:proofErr w:type="gramEnd"/>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ОБРАЗАЦ ОПШТИ ПОДАЦИ О ПОДИЗВОЂАЧИМА</w:t>
      </w:r>
    </w:p>
    <w:p w:rsidR="001C1C7A" w:rsidRPr="003D0CE3" w:rsidRDefault="001C1C7A" w:rsidP="001C1C7A">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ind w:firstLine="72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 вези с позивом за подношење </w:t>
      </w:r>
      <w:r w:rsidR="002818B1">
        <w:rPr>
          <w:rFonts w:asciiTheme="minorHAnsi" w:eastAsia="Arial Unicode MS" w:hAnsiTheme="minorHAnsi" w:cs="Arial"/>
          <w:bCs/>
          <w:iCs/>
          <w:color w:val="000000"/>
          <w:kern w:val="1"/>
          <w:sz w:val="20"/>
          <w:szCs w:val="20"/>
          <w:lang w:eastAsia="ar-SA"/>
        </w:rPr>
        <w:t xml:space="preserve">понуда за јавну набавку услуге </w:t>
      </w:r>
      <w:r w:rsidRPr="003D0CE3">
        <w:rPr>
          <w:rFonts w:asciiTheme="minorHAnsi" w:eastAsia="Arial Unicode MS" w:hAnsiTheme="minorHAnsi" w:cs="Arial"/>
          <w:bCs/>
          <w:iCs/>
          <w:color w:val="000000"/>
          <w:kern w:val="1"/>
          <w:sz w:val="20"/>
          <w:szCs w:val="20"/>
          <w:lang w:eastAsia="ar-SA"/>
        </w:rPr>
        <w:t xml:space="preserve">штампања </w:t>
      </w:r>
      <w:r>
        <w:rPr>
          <w:rFonts w:asciiTheme="minorHAnsi" w:eastAsia="Arial Unicode MS" w:hAnsiTheme="minorHAnsi" w:cs="Arial"/>
          <w:iCs/>
          <w:color w:val="000000"/>
          <w:kern w:val="1"/>
          <w:sz w:val="20"/>
          <w:szCs w:val="20"/>
          <w:lang w:eastAsia="ar-SA"/>
        </w:rPr>
        <w:t xml:space="preserve">ПАРТИЈА </w:t>
      </w:r>
      <w:r w:rsidR="00CC20B9">
        <w:rPr>
          <w:rFonts w:asciiTheme="minorHAnsi" w:eastAsia="Arial Unicode MS" w:hAnsiTheme="minorHAnsi" w:cs="Arial"/>
          <w:iCs/>
          <w:color w:val="000000"/>
          <w:kern w:val="1"/>
          <w:sz w:val="20"/>
          <w:szCs w:val="20"/>
          <w:lang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proofErr w:type="gramStart"/>
      <w:r w:rsidRPr="009B4B5E">
        <w:rPr>
          <w:rFonts w:asciiTheme="minorHAnsi" w:eastAsia="Arial Unicode MS" w:hAnsiTheme="minorHAnsi" w:cs="Arial"/>
          <w:iCs/>
          <w:kern w:val="1"/>
          <w:sz w:val="20"/>
          <w:szCs w:val="20"/>
          <w:lang w:eastAsia="ar-SA"/>
        </w:rPr>
        <w:t>ОП  4</w:t>
      </w:r>
      <w:proofErr w:type="gramEnd"/>
      <w:r w:rsidRPr="009B4B5E">
        <w:rPr>
          <w:rFonts w:asciiTheme="minorHAnsi" w:eastAsia="Arial Unicode MS" w:hAnsiTheme="minorHAnsi" w:cs="Arial"/>
          <w:iCs/>
          <w:kern w:val="1"/>
          <w:sz w:val="20"/>
          <w:szCs w:val="20"/>
          <w:lang w:eastAsia="ar-SA"/>
        </w:rPr>
        <w:t>/2018</w:t>
      </w:r>
      <w:r w:rsidRPr="003D0CE3">
        <w:rPr>
          <w:rFonts w:asciiTheme="minorHAnsi" w:eastAsia="Arial Unicode MS" w:hAnsiTheme="minorHAnsi"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1C1C7A" w:rsidRPr="003D0CE3" w:rsidRDefault="001C1C7A" w:rsidP="001C1C7A">
      <w:pPr>
        <w:suppressAutoHyphens/>
        <w:spacing w:line="100" w:lineRule="atLeast"/>
        <w:ind w:left="720"/>
        <w:jc w:val="center"/>
        <w:rPr>
          <w:rFonts w:asciiTheme="minorHAnsi" w:eastAsia="Arial Unicode MS" w:hAnsiTheme="minorHAnsi" w:cs="Arial"/>
          <w:bCs/>
          <w:iCs/>
          <w:color w:val="000000"/>
          <w:kern w:val="1"/>
          <w:sz w:val="20"/>
          <w:szCs w:val="20"/>
          <w:lang w:eastAsia="ar-SA"/>
        </w:rPr>
      </w:pPr>
    </w:p>
    <w:p w:rsidR="001C1C7A" w:rsidRPr="003D0CE3" w:rsidRDefault="001C1C7A" w:rsidP="001C1C7A">
      <w:pPr>
        <w:suppressAutoHyphens/>
        <w:spacing w:line="100" w:lineRule="atLeast"/>
        <w:ind w:left="720"/>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24469C"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24469C"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lastRenderedPageBreak/>
        <w:t xml:space="preserve">Подизвођач бр.2 </w:t>
      </w: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24469C"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24469C"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Понуђач</w:t>
      </w: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 xml:space="preserve">    М. П. </w:t>
      </w:r>
    </w:p>
    <w:p w:rsidR="001C1C7A" w:rsidRPr="003D0CE3" w:rsidRDefault="001C1C7A" w:rsidP="001C1C7A">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hAnsiTheme="minorHAnsi" w:cs="Verdana,Bold"/>
          <w:b/>
          <w:bCs/>
          <w:sz w:val="20"/>
          <w:szCs w:val="20"/>
          <w:lang w:eastAsia="en-US"/>
        </w:rPr>
        <w:t>Напомена:</w:t>
      </w:r>
    </w:p>
    <w:p w:rsidR="001C1C7A" w:rsidRPr="00AE23FC" w:rsidRDefault="001C1C7A" w:rsidP="001C1C7A">
      <w:pPr>
        <w:autoSpaceDE w:val="0"/>
        <w:autoSpaceDN w:val="0"/>
        <w:adjustRightInd w:val="0"/>
        <w:rPr>
          <w:rFonts w:asciiTheme="minorHAnsi" w:hAnsiTheme="minorHAnsi" w:cs="Verdana"/>
          <w:sz w:val="20"/>
          <w:szCs w:val="20"/>
          <w:lang w:eastAsia="en-US"/>
        </w:rPr>
      </w:pPr>
      <w:proofErr w:type="gramStart"/>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Образац општи подаци о подизвођачима попуњавају само они понуђачи који понуду подносе саподизвођачем/има.</w:t>
      </w:r>
      <w:proofErr w:type="gramEnd"/>
    </w:p>
    <w:p w:rsidR="001C1C7A" w:rsidRPr="00AE23FC" w:rsidRDefault="001C1C7A" w:rsidP="001C1C7A">
      <w:pPr>
        <w:autoSpaceDE w:val="0"/>
        <w:autoSpaceDN w:val="0"/>
        <w:adjustRightInd w:val="0"/>
        <w:rPr>
          <w:rFonts w:asciiTheme="minorHAnsi" w:hAnsiTheme="minorHAnsi" w:cs="Verdana"/>
          <w:sz w:val="20"/>
          <w:szCs w:val="20"/>
          <w:lang w:eastAsia="en-US"/>
        </w:rPr>
      </w:pPr>
      <w:proofErr w:type="gramStart"/>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Ако понуђач наступа без подизвођача Образац општи подаци о подизвођачу се не попуњава и не достављауз понуду.</w:t>
      </w:r>
      <w:proofErr w:type="gramEnd"/>
    </w:p>
    <w:p w:rsidR="001C1C7A" w:rsidRPr="00AE23FC" w:rsidRDefault="001C1C7A" w:rsidP="001C1C7A">
      <w:pPr>
        <w:autoSpaceDE w:val="0"/>
        <w:autoSpaceDN w:val="0"/>
        <w:adjustRightInd w:val="0"/>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Образац општи подаци о подизвођачима попуњава и потписује понуђач, а неподизвођач</w:t>
      </w:r>
    </w:p>
    <w:p w:rsidR="001C1C7A" w:rsidRPr="003D0CE3" w:rsidRDefault="001C1C7A" w:rsidP="001C1C7A">
      <w:pPr>
        <w:suppressAutoHyphens/>
        <w:spacing w:line="100" w:lineRule="atLeast"/>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Уколико има више подизвођача Образац општи подаци о подизвођачу се може умножити</w:t>
      </w:r>
    </w:p>
    <w:p w:rsidR="00D8169F" w:rsidRPr="002818B1" w:rsidRDefault="00D8169F"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D8169F" w:rsidRDefault="00D8169F"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3D0CE3">
        <w:rPr>
          <w:rFonts w:asciiTheme="minorHAnsi" w:eastAsia="Arial Unicode MS" w:hAnsiTheme="minorHAnsi" w:cs="Mangal"/>
          <w:b/>
          <w:iCs/>
          <w:color w:val="000000"/>
          <w:kern w:val="1"/>
          <w:sz w:val="20"/>
          <w:szCs w:val="20"/>
          <w:lang w:eastAsia="ar-SA"/>
        </w:rPr>
        <w:t>6.2.ОБРАЗАЦ СТРУКТУРЕ ЦЕНЕ</w:t>
      </w:r>
      <w:r w:rsidRPr="003D0CE3">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1C1C7A" w:rsidRDefault="001C1C7A" w:rsidP="001C1C7A">
      <w:pPr>
        <w:suppressLineNumbers/>
        <w:suppressAutoHyphens/>
        <w:spacing w:before="120" w:after="120" w:line="100" w:lineRule="atLeast"/>
        <w:jc w:val="center"/>
        <w:rPr>
          <w:rFonts w:asciiTheme="minorHAnsi" w:eastAsia="Arial Unicode MS" w:hAnsiTheme="minorHAnsi" w:cs="Arial"/>
          <w:color w:val="000000"/>
          <w:kern w:val="1"/>
          <w:sz w:val="20"/>
          <w:szCs w:val="20"/>
          <w:lang w:eastAsia="ar-SA"/>
        </w:rPr>
      </w:pPr>
    </w:p>
    <w:p w:rsidR="001C1C7A" w:rsidRDefault="00B1763F" w:rsidP="001C1C7A">
      <w:pPr>
        <w:suppressLineNumbers/>
        <w:suppressAutoHyphens/>
        <w:spacing w:before="120" w:after="120" w:line="100" w:lineRule="atLeast"/>
        <w:jc w:val="center"/>
        <w:rPr>
          <w:rFonts w:asciiTheme="minorHAnsi" w:eastAsia="Arial Unicode MS" w:hAnsiTheme="minorHAnsi" w:cs="Arial"/>
          <w:color w:val="000000"/>
          <w:kern w:val="1"/>
          <w:sz w:val="20"/>
          <w:szCs w:val="20"/>
          <w:lang w:eastAsia="ar-SA"/>
        </w:rPr>
      </w:pPr>
      <w:r>
        <w:rPr>
          <w:rFonts w:asciiTheme="minorHAnsi" w:eastAsia="Arial Unicode MS" w:hAnsiTheme="minorHAnsi" w:cs="Arial"/>
          <w:color w:val="000000"/>
          <w:kern w:val="1"/>
          <w:sz w:val="20"/>
          <w:szCs w:val="20"/>
          <w:lang w:eastAsia="ar-SA"/>
        </w:rPr>
        <w:t>Партија 2</w:t>
      </w:r>
      <w:r w:rsidR="001C1C7A">
        <w:rPr>
          <w:rFonts w:asciiTheme="minorHAnsi" w:eastAsia="Arial Unicode MS" w:hAnsiTheme="minorHAnsi" w:cs="Arial"/>
          <w:color w:val="000000"/>
          <w:kern w:val="1"/>
          <w:sz w:val="20"/>
          <w:szCs w:val="20"/>
          <w:lang w:eastAsia="ar-SA"/>
        </w:rPr>
        <w:t xml:space="preserve">: </w:t>
      </w:r>
      <w:proofErr w:type="gramStart"/>
      <w:r w:rsidR="001C1C7A">
        <w:rPr>
          <w:rFonts w:asciiTheme="minorHAnsi" w:eastAsia="Arial Unicode MS" w:hAnsiTheme="minorHAnsi" w:cs="Arial"/>
          <w:color w:val="000000"/>
          <w:kern w:val="1"/>
          <w:sz w:val="20"/>
          <w:szCs w:val="20"/>
          <w:lang w:eastAsia="ar-SA"/>
        </w:rPr>
        <w:t>услуга</w:t>
      </w:r>
      <w:r w:rsidR="001C1C7A" w:rsidRPr="003D0CE3">
        <w:rPr>
          <w:rFonts w:asciiTheme="minorHAnsi" w:eastAsia="Arial Unicode MS" w:hAnsiTheme="minorHAnsi" w:cs="Arial"/>
          <w:color w:val="000000"/>
          <w:kern w:val="1"/>
          <w:sz w:val="20"/>
          <w:szCs w:val="20"/>
          <w:lang w:eastAsia="ar-SA"/>
        </w:rPr>
        <w:t xml:space="preserve">  штампања</w:t>
      </w:r>
      <w:proofErr w:type="gramEnd"/>
      <w:r w:rsidR="001C1C7A" w:rsidRPr="003D0CE3">
        <w:rPr>
          <w:rFonts w:asciiTheme="minorHAnsi" w:eastAsia="Arial Unicode MS" w:hAnsiTheme="minorHAnsi" w:cs="Arial"/>
          <w:color w:val="000000"/>
          <w:kern w:val="1"/>
          <w:sz w:val="20"/>
          <w:szCs w:val="20"/>
          <w:lang w:eastAsia="ar-SA"/>
        </w:rPr>
        <w:t xml:space="preserve"> </w:t>
      </w:r>
      <w:r w:rsidR="00CC20B9">
        <w:rPr>
          <w:rFonts w:asciiTheme="minorHAnsi" w:eastAsia="Arial Unicode MS" w:hAnsiTheme="minorHAnsi" w:cs="Arial"/>
          <w:color w:val="000000"/>
          <w:kern w:val="1"/>
          <w:sz w:val="20"/>
          <w:szCs w:val="20"/>
          <w:lang w:eastAsia="ar-SA"/>
        </w:rPr>
        <w:t>Регистра и Збирке</w:t>
      </w:r>
      <w:r w:rsidR="001C1C7A">
        <w:rPr>
          <w:rFonts w:asciiTheme="minorHAnsi" w:eastAsia="Arial Unicode MS" w:hAnsiTheme="minorHAnsi" w:cs="Arial"/>
          <w:color w:val="000000"/>
          <w:kern w:val="1"/>
          <w:sz w:val="20"/>
          <w:szCs w:val="20"/>
          <w:lang w:eastAsia="ar-SA"/>
        </w:rPr>
        <w:t xml:space="preserve"> </w:t>
      </w: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eastAsia="ar-SA"/>
        </w:rPr>
      </w:pPr>
    </w:p>
    <w:tbl>
      <w:tblPr>
        <w:tblW w:w="9621"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62"/>
        <w:gridCol w:w="1574"/>
        <w:gridCol w:w="1574"/>
        <w:gridCol w:w="1261"/>
        <w:gridCol w:w="1276"/>
        <w:gridCol w:w="1276"/>
      </w:tblGrid>
      <w:tr w:rsidR="00D8169F" w:rsidRPr="0024469C" w:rsidTr="00D8169F">
        <w:tc>
          <w:tcPr>
            <w:tcW w:w="1398" w:type="dxa"/>
            <w:shd w:val="clear" w:color="auto" w:fill="auto"/>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Предмет ЈН</w:t>
            </w:r>
          </w:p>
        </w:tc>
        <w:tc>
          <w:tcPr>
            <w:tcW w:w="1262"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Јед. мере </w:t>
            </w:r>
          </w:p>
        </w:tc>
        <w:tc>
          <w:tcPr>
            <w:tcW w:w="1574"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тираж</w:t>
            </w:r>
          </w:p>
        </w:tc>
        <w:tc>
          <w:tcPr>
            <w:tcW w:w="1574" w:type="dxa"/>
            <w:shd w:val="clear" w:color="auto" w:fill="auto"/>
          </w:tcPr>
          <w:p w:rsidR="00D8169F" w:rsidRPr="003D0CE3" w:rsidRDefault="00D8169F" w:rsidP="00D8169F">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Јединична цена без ПДВ-а </w:t>
            </w:r>
          </w:p>
        </w:tc>
        <w:tc>
          <w:tcPr>
            <w:tcW w:w="1261" w:type="dxa"/>
            <w:shd w:val="clear" w:color="auto" w:fill="auto"/>
          </w:tcPr>
          <w:p w:rsidR="00D8169F" w:rsidRPr="003D0CE3" w:rsidRDefault="00D8169F" w:rsidP="00D8169F">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Јединична цена са ПДВ-ом </w:t>
            </w:r>
          </w:p>
        </w:tc>
        <w:tc>
          <w:tcPr>
            <w:tcW w:w="1276"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Укупан износ без ПДВ-а</w:t>
            </w:r>
            <w:r w:rsidR="002818B1">
              <w:rPr>
                <w:rFonts w:asciiTheme="minorHAnsi" w:eastAsia="Arial Unicode MS" w:hAnsiTheme="minorHAnsi" w:cs="Arial"/>
                <w:color w:val="000000"/>
                <w:kern w:val="1"/>
                <w:sz w:val="20"/>
                <w:szCs w:val="20"/>
                <w:lang w:val="sr-Cyrl-CS" w:eastAsia="ar-SA"/>
              </w:rPr>
              <w:t xml:space="preserve"> (тираж)</w:t>
            </w:r>
            <w:r w:rsidRPr="003D0CE3">
              <w:rPr>
                <w:rFonts w:asciiTheme="minorHAnsi" w:eastAsia="Arial Unicode MS" w:hAnsiTheme="minorHAnsi" w:cs="Arial"/>
                <w:color w:val="000000"/>
                <w:kern w:val="1"/>
                <w:sz w:val="20"/>
                <w:szCs w:val="20"/>
                <w:lang w:val="sr-Cyrl-CS" w:eastAsia="ar-SA"/>
              </w:rPr>
              <w:tab/>
            </w:r>
          </w:p>
        </w:tc>
        <w:tc>
          <w:tcPr>
            <w:tcW w:w="1276" w:type="dxa"/>
          </w:tcPr>
          <w:p w:rsidR="00D8169F" w:rsidRDefault="00024C9A"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Укупан износ са ПДВ-ом</w:t>
            </w:r>
            <w:r w:rsidR="002818B1">
              <w:rPr>
                <w:rFonts w:asciiTheme="minorHAnsi" w:eastAsia="Arial Unicode MS" w:hAnsiTheme="minorHAnsi" w:cs="Arial"/>
                <w:color w:val="000000"/>
                <w:kern w:val="1"/>
                <w:sz w:val="20"/>
                <w:szCs w:val="20"/>
                <w:lang w:val="sr-Cyrl-CS" w:eastAsia="ar-SA"/>
              </w:rPr>
              <w:t xml:space="preserve"> (тираж)</w:t>
            </w:r>
          </w:p>
        </w:tc>
      </w:tr>
      <w:tr w:rsidR="00D8169F" w:rsidRPr="003D0CE3" w:rsidTr="00D8169F">
        <w:trPr>
          <w:trHeight w:val="773"/>
        </w:trPr>
        <w:tc>
          <w:tcPr>
            <w:tcW w:w="1398" w:type="dxa"/>
            <w:shd w:val="clear" w:color="auto" w:fill="auto"/>
          </w:tcPr>
          <w:p w:rsidR="00D8169F" w:rsidRPr="003D0CE3" w:rsidRDefault="00D8169F" w:rsidP="00D8169F">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 xml:space="preserve">Услуга штампања </w:t>
            </w:r>
            <w:r>
              <w:rPr>
                <w:rFonts w:asciiTheme="minorHAnsi" w:eastAsia="Arial Unicode MS" w:hAnsiTheme="minorHAnsi" w:cs="Arial"/>
                <w:i/>
                <w:iCs/>
                <w:color w:val="000000"/>
                <w:kern w:val="1"/>
                <w:sz w:val="20"/>
                <w:szCs w:val="20"/>
                <w:lang w:val="sr-Cyrl-CS" w:eastAsia="ar-SA"/>
              </w:rPr>
              <w:t>Регистра прописа</w:t>
            </w:r>
            <w:r w:rsidR="00486387">
              <w:rPr>
                <w:rFonts w:asciiTheme="minorHAnsi" w:eastAsia="Arial Unicode MS" w:hAnsiTheme="minorHAnsi" w:cs="Arial"/>
                <w:i/>
                <w:iCs/>
                <w:color w:val="000000"/>
                <w:kern w:val="1"/>
                <w:sz w:val="20"/>
                <w:szCs w:val="20"/>
                <w:lang w:val="sr-Cyrl-CS" w:eastAsia="ar-SA"/>
              </w:rPr>
              <w:t xml:space="preserve"> за 2016.</w:t>
            </w:r>
          </w:p>
        </w:tc>
        <w:tc>
          <w:tcPr>
            <w:tcW w:w="1262"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eastAsia="ar-SA"/>
              </w:rPr>
            </w:pPr>
            <w:r>
              <w:rPr>
                <w:rFonts w:asciiTheme="minorHAnsi" w:eastAsia="Arial Unicode MS" w:hAnsiTheme="minorHAnsi" w:cs="Arial"/>
                <w:color w:val="000000"/>
                <w:kern w:val="1"/>
                <w:sz w:val="20"/>
                <w:szCs w:val="20"/>
                <w:lang w:val="sr-Cyrl-CS" w:eastAsia="ar-SA"/>
              </w:rPr>
              <w:t>комад</w:t>
            </w:r>
          </w:p>
        </w:tc>
        <w:tc>
          <w:tcPr>
            <w:tcW w:w="1574" w:type="dxa"/>
          </w:tcPr>
          <w:p w:rsidR="00D8169F" w:rsidRPr="00D8169F"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r>
              <w:rPr>
                <w:rFonts w:asciiTheme="minorHAnsi" w:eastAsia="Arial Unicode MS" w:hAnsiTheme="minorHAnsi" w:cs="Arial"/>
                <w:color w:val="000000"/>
                <w:kern w:val="1"/>
                <w:sz w:val="20"/>
                <w:szCs w:val="20"/>
                <w:lang w:eastAsia="ar-SA"/>
              </w:rPr>
              <w:t>100</w:t>
            </w:r>
          </w:p>
        </w:tc>
        <w:tc>
          <w:tcPr>
            <w:tcW w:w="1574" w:type="dxa"/>
            <w:shd w:val="clear" w:color="auto" w:fill="auto"/>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61" w:type="dxa"/>
            <w:shd w:val="clear" w:color="auto" w:fill="auto"/>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r w:rsidR="00486387" w:rsidRPr="003D0CE3" w:rsidTr="00D8169F">
        <w:trPr>
          <w:trHeight w:val="773"/>
        </w:trPr>
        <w:tc>
          <w:tcPr>
            <w:tcW w:w="1398" w:type="dxa"/>
            <w:shd w:val="clear" w:color="auto" w:fill="auto"/>
          </w:tcPr>
          <w:p w:rsidR="00486387" w:rsidRPr="003D0CE3" w:rsidRDefault="00486387" w:rsidP="00D8169F">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 xml:space="preserve">Услуга штампања </w:t>
            </w:r>
            <w:r>
              <w:rPr>
                <w:rFonts w:asciiTheme="minorHAnsi" w:eastAsia="Arial Unicode MS" w:hAnsiTheme="minorHAnsi" w:cs="Arial"/>
                <w:i/>
                <w:iCs/>
                <w:color w:val="000000"/>
                <w:kern w:val="1"/>
                <w:sz w:val="20"/>
                <w:szCs w:val="20"/>
                <w:lang w:val="sr-Cyrl-CS" w:eastAsia="ar-SA"/>
              </w:rPr>
              <w:t>Регистра прописа за 2017.</w:t>
            </w:r>
          </w:p>
        </w:tc>
        <w:tc>
          <w:tcPr>
            <w:tcW w:w="1262" w:type="dxa"/>
          </w:tcPr>
          <w:p w:rsidR="00486387" w:rsidRDefault="00486387"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комад</w:t>
            </w:r>
          </w:p>
        </w:tc>
        <w:tc>
          <w:tcPr>
            <w:tcW w:w="1574" w:type="dxa"/>
          </w:tcPr>
          <w:p w:rsidR="00486387" w:rsidRPr="00486387" w:rsidRDefault="00486387"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r>
              <w:rPr>
                <w:rFonts w:asciiTheme="minorHAnsi" w:eastAsia="Arial Unicode MS" w:hAnsiTheme="minorHAnsi" w:cs="Arial"/>
                <w:color w:val="000000"/>
                <w:kern w:val="1"/>
                <w:sz w:val="20"/>
                <w:szCs w:val="20"/>
                <w:lang w:eastAsia="ar-SA"/>
              </w:rPr>
              <w:t>100</w:t>
            </w:r>
          </w:p>
        </w:tc>
        <w:tc>
          <w:tcPr>
            <w:tcW w:w="1574" w:type="dxa"/>
            <w:shd w:val="clear" w:color="auto" w:fill="auto"/>
          </w:tcPr>
          <w:p w:rsidR="00486387" w:rsidRPr="003D0CE3" w:rsidRDefault="00486387"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61" w:type="dxa"/>
            <w:shd w:val="clear" w:color="auto" w:fill="auto"/>
          </w:tcPr>
          <w:p w:rsidR="00486387" w:rsidRPr="003D0CE3" w:rsidRDefault="00486387"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486387" w:rsidRPr="003D0CE3" w:rsidRDefault="00486387"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486387" w:rsidRPr="003D0CE3" w:rsidRDefault="00486387"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r w:rsidR="00D8169F" w:rsidRPr="003D0CE3" w:rsidTr="00D8169F">
        <w:trPr>
          <w:trHeight w:val="773"/>
        </w:trPr>
        <w:tc>
          <w:tcPr>
            <w:tcW w:w="1398" w:type="dxa"/>
            <w:shd w:val="clear" w:color="auto" w:fill="auto"/>
          </w:tcPr>
          <w:p w:rsidR="00D8169F" w:rsidRPr="003D0CE3" w:rsidRDefault="00D8169F" w:rsidP="00D8169F">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Pr>
                <w:rFonts w:asciiTheme="minorHAnsi" w:eastAsia="Arial Unicode MS" w:hAnsiTheme="minorHAnsi" w:cs="Arial"/>
                <w:i/>
                <w:iCs/>
                <w:color w:val="000000"/>
                <w:kern w:val="1"/>
                <w:sz w:val="20"/>
                <w:szCs w:val="20"/>
                <w:lang w:val="sr-Cyrl-CS" w:eastAsia="ar-SA"/>
              </w:rPr>
              <w:t>Услуга штампања Збирке прописа</w:t>
            </w:r>
            <w:r w:rsidR="002818B1">
              <w:rPr>
                <w:rFonts w:asciiTheme="minorHAnsi" w:eastAsia="Arial Unicode MS" w:hAnsiTheme="minorHAnsi" w:cs="Arial"/>
                <w:i/>
                <w:iCs/>
                <w:color w:val="000000"/>
                <w:kern w:val="1"/>
                <w:sz w:val="20"/>
                <w:szCs w:val="20"/>
                <w:lang w:val="sr-Cyrl-CS" w:eastAsia="ar-SA"/>
              </w:rPr>
              <w:t xml:space="preserve"> за 2017.</w:t>
            </w:r>
          </w:p>
        </w:tc>
        <w:tc>
          <w:tcPr>
            <w:tcW w:w="1262"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комад</w:t>
            </w:r>
          </w:p>
        </w:tc>
        <w:tc>
          <w:tcPr>
            <w:tcW w:w="1574" w:type="dxa"/>
          </w:tcPr>
          <w:p w:rsidR="00D8169F" w:rsidRPr="00D8169F"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r>
              <w:rPr>
                <w:rFonts w:asciiTheme="minorHAnsi" w:eastAsia="Arial Unicode MS" w:hAnsiTheme="minorHAnsi" w:cs="Arial"/>
                <w:color w:val="000000"/>
                <w:kern w:val="1"/>
                <w:sz w:val="20"/>
                <w:szCs w:val="20"/>
                <w:lang w:eastAsia="ar-SA"/>
              </w:rPr>
              <w:t>50</w:t>
            </w:r>
          </w:p>
        </w:tc>
        <w:tc>
          <w:tcPr>
            <w:tcW w:w="1574" w:type="dxa"/>
            <w:shd w:val="clear" w:color="auto" w:fill="auto"/>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61" w:type="dxa"/>
            <w:shd w:val="clear" w:color="auto" w:fill="auto"/>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bl>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853391" w:rsidRDefault="00853391" w:rsidP="001C1C7A">
      <w:pPr>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 xml:space="preserve">                     </w:t>
      </w:r>
      <w:r w:rsidRPr="00853391">
        <w:rPr>
          <w:rFonts w:asciiTheme="minorHAnsi" w:eastAsia="Arial Unicode MS" w:hAnsiTheme="minorHAnsi" w:cs="Arial"/>
          <w:b/>
          <w:bCs/>
          <w:i/>
          <w:iCs/>
          <w:color w:val="000000"/>
          <w:kern w:val="1"/>
          <w:sz w:val="20"/>
          <w:szCs w:val="20"/>
          <w:lang w:val="sr-Cyrl-RS" w:eastAsia="ar-SA"/>
        </w:rPr>
        <w:t>РЕГИСТ</w:t>
      </w:r>
      <w:r>
        <w:rPr>
          <w:rFonts w:asciiTheme="minorHAnsi" w:eastAsia="Arial Unicode MS" w:hAnsiTheme="minorHAnsi" w:cs="Arial"/>
          <w:b/>
          <w:bCs/>
          <w:i/>
          <w:iCs/>
          <w:color w:val="000000"/>
          <w:kern w:val="1"/>
          <w:sz w:val="20"/>
          <w:szCs w:val="20"/>
          <w:lang w:val="sr-Cyrl-RS" w:eastAsia="ar-SA"/>
        </w:rPr>
        <w:t>АР ЗА 2016.(ЦЕО ТИРАЖ) ________________ ДИНАРА БЕЗ ПДВ-А</w:t>
      </w:r>
    </w:p>
    <w:p w:rsidR="00853391" w:rsidRDefault="00853391" w:rsidP="001C1C7A">
      <w:pPr>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ab/>
        <w:t xml:space="preserve">    РЕГИСТАР ЗА 2017.(ЦЕО ТИРАЖ)</w:t>
      </w:r>
      <w:r w:rsidRPr="00853391">
        <w:rPr>
          <w:rFonts w:asciiTheme="minorHAnsi" w:eastAsia="Arial Unicode MS" w:hAnsiTheme="minorHAnsi" w:cs="Arial"/>
          <w:b/>
          <w:bCs/>
          <w:i/>
          <w:iCs/>
          <w:color w:val="000000"/>
          <w:kern w:val="1"/>
          <w:sz w:val="20"/>
          <w:szCs w:val="20"/>
          <w:lang w:val="sr-Cyrl-RS" w:eastAsia="ar-SA"/>
        </w:rPr>
        <w:t xml:space="preserve"> </w:t>
      </w:r>
      <w:r>
        <w:rPr>
          <w:rFonts w:asciiTheme="minorHAnsi" w:eastAsia="Arial Unicode MS" w:hAnsiTheme="minorHAnsi" w:cs="Arial"/>
          <w:b/>
          <w:bCs/>
          <w:i/>
          <w:iCs/>
          <w:color w:val="000000"/>
          <w:kern w:val="1"/>
          <w:sz w:val="20"/>
          <w:szCs w:val="20"/>
          <w:lang w:val="sr-Cyrl-RS" w:eastAsia="ar-SA"/>
        </w:rPr>
        <w:t>________________ ДИНАРА БЕЗ ПДВ-А</w:t>
      </w:r>
    </w:p>
    <w:p w:rsidR="00853391" w:rsidRDefault="00853391" w:rsidP="001C1C7A">
      <w:pPr>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ab/>
        <w:t xml:space="preserve">   ЗБИРКА ПРОПИСА ЗА 2017.</w:t>
      </w:r>
      <w:r w:rsidR="00D8169F" w:rsidRPr="00853391">
        <w:rPr>
          <w:rFonts w:asciiTheme="minorHAnsi" w:eastAsia="Arial Unicode MS" w:hAnsiTheme="minorHAnsi" w:cs="Arial"/>
          <w:b/>
          <w:bCs/>
          <w:i/>
          <w:iCs/>
          <w:color w:val="000000"/>
          <w:kern w:val="1"/>
          <w:sz w:val="20"/>
          <w:szCs w:val="20"/>
          <w:lang w:val="sr-Cyrl-RS" w:eastAsia="ar-SA"/>
        </w:rPr>
        <w:t xml:space="preserve"> </w:t>
      </w:r>
      <w:r>
        <w:rPr>
          <w:rFonts w:asciiTheme="minorHAnsi" w:eastAsia="Arial Unicode MS" w:hAnsiTheme="minorHAnsi" w:cs="Arial"/>
          <w:b/>
          <w:bCs/>
          <w:i/>
          <w:iCs/>
          <w:color w:val="000000"/>
          <w:kern w:val="1"/>
          <w:sz w:val="20"/>
          <w:szCs w:val="20"/>
          <w:lang w:val="sr-Cyrl-RS" w:eastAsia="ar-SA"/>
        </w:rPr>
        <w:t>(ЦЕО ТИРАЖ)</w:t>
      </w:r>
      <w:r w:rsidRPr="00853391">
        <w:rPr>
          <w:rFonts w:asciiTheme="minorHAnsi" w:eastAsia="Arial Unicode MS" w:hAnsiTheme="minorHAnsi" w:cs="Arial"/>
          <w:b/>
          <w:bCs/>
          <w:i/>
          <w:iCs/>
          <w:color w:val="000000"/>
          <w:kern w:val="1"/>
          <w:sz w:val="20"/>
          <w:szCs w:val="20"/>
          <w:lang w:val="sr-Cyrl-RS" w:eastAsia="ar-SA"/>
        </w:rPr>
        <w:t xml:space="preserve"> </w:t>
      </w:r>
      <w:r>
        <w:rPr>
          <w:rFonts w:asciiTheme="minorHAnsi" w:eastAsia="Arial Unicode MS" w:hAnsiTheme="minorHAnsi" w:cs="Arial"/>
          <w:b/>
          <w:bCs/>
          <w:i/>
          <w:iCs/>
          <w:color w:val="000000"/>
          <w:kern w:val="1"/>
          <w:sz w:val="20"/>
          <w:szCs w:val="20"/>
          <w:lang w:val="sr-Cyrl-RS" w:eastAsia="ar-SA"/>
        </w:rPr>
        <w:t>________________ ДИНАРА БЕЗ ПДВ-А</w:t>
      </w:r>
    </w:p>
    <w:p w:rsidR="00024C9A" w:rsidRDefault="00853391" w:rsidP="00024C9A">
      <w:pPr>
        <w:tabs>
          <w:tab w:val="left" w:pos="1665"/>
        </w:tabs>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ab/>
        <w:t xml:space="preserve">УКУПНО: </w:t>
      </w:r>
      <w:r w:rsidR="00024C9A">
        <w:rPr>
          <w:rFonts w:asciiTheme="minorHAnsi" w:eastAsia="Arial Unicode MS" w:hAnsiTheme="minorHAnsi" w:cs="Arial"/>
          <w:b/>
          <w:bCs/>
          <w:i/>
          <w:iCs/>
          <w:color w:val="000000"/>
          <w:kern w:val="1"/>
          <w:sz w:val="20"/>
          <w:szCs w:val="20"/>
          <w:lang w:val="sr-Cyrl-RS" w:eastAsia="ar-SA"/>
        </w:rPr>
        <w:t>_________________ ДИНАРА БЕЗ ПДВ-А</w:t>
      </w:r>
    </w:p>
    <w:p w:rsidR="00024C9A" w:rsidRDefault="00024C9A" w:rsidP="00024C9A">
      <w:pPr>
        <w:tabs>
          <w:tab w:val="left" w:pos="1665"/>
        </w:tabs>
        <w:ind w:firstLine="720"/>
        <w:jc w:val="both"/>
        <w:rPr>
          <w:rFonts w:asciiTheme="minorHAnsi" w:eastAsia="Arial Unicode MS" w:hAnsiTheme="minorHAnsi" w:cs="Arial"/>
          <w:b/>
          <w:bCs/>
          <w:i/>
          <w:iCs/>
          <w:color w:val="000000"/>
          <w:kern w:val="1"/>
          <w:sz w:val="20"/>
          <w:szCs w:val="20"/>
          <w:lang w:val="sr-Cyrl-RS" w:eastAsia="ar-SA"/>
        </w:rPr>
      </w:pPr>
    </w:p>
    <w:p w:rsidR="00853391" w:rsidRDefault="00024C9A" w:rsidP="00024C9A">
      <w:pPr>
        <w:tabs>
          <w:tab w:val="left" w:pos="1665"/>
        </w:tabs>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ab/>
        <w:t xml:space="preserve"> </w:t>
      </w:r>
      <w:r w:rsidR="00853391" w:rsidRPr="00853391">
        <w:rPr>
          <w:rFonts w:asciiTheme="minorHAnsi" w:eastAsia="Arial Unicode MS" w:hAnsiTheme="minorHAnsi" w:cs="Arial"/>
          <w:b/>
          <w:bCs/>
          <w:i/>
          <w:iCs/>
          <w:color w:val="000000"/>
          <w:kern w:val="1"/>
          <w:sz w:val="20"/>
          <w:szCs w:val="20"/>
          <w:lang w:val="sr-Cyrl-RS" w:eastAsia="ar-SA"/>
        </w:rPr>
        <w:t>РЕГИСТ</w:t>
      </w:r>
      <w:r w:rsidR="00853391">
        <w:rPr>
          <w:rFonts w:asciiTheme="minorHAnsi" w:eastAsia="Arial Unicode MS" w:hAnsiTheme="minorHAnsi" w:cs="Arial"/>
          <w:b/>
          <w:bCs/>
          <w:i/>
          <w:iCs/>
          <w:color w:val="000000"/>
          <w:kern w:val="1"/>
          <w:sz w:val="20"/>
          <w:szCs w:val="20"/>
          <w:lang w:val="sr-Cyrl-RS" w:eastAsia="ar-SA"/>
        </w:rPr>
        <w:t>АР ЗА 2016.(ЦЕО ТИРАЖ) ________________ ДИНАРА СА ПДВ-ОМ</w:t>
      </w:r>
    </w:p>
    <w:p w:rsidR="00853391" w:rsidRDefault="00853391" w:rsidP="00853391">
      <w:pPr>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ab/>
        <w:t xml:space="preserve">    РЕГИСТАР ЗА 2017.(ЦЕО ТИРАЖ)</w:t>
      </w:r>
      <w:r w:rsidRPr="00853391">
        <w:rPr>
          <w:rFonts w:asciiTheme="minorHAnsi" w:eastAsia="Arial Unicode MS" w:hAnsiTheme="minorHAnsi" w:cs="Arial"/>
          <w:b/>
          <w:bCs/>
          <w:i/>
          <w:iCs/>
          <w:color w:val="000000"/>
          <w:kern w:val="1"/>
          <w:sz w:val="20"/>
          <w:szCs w:val="20"/>
          <w:lang w:val="sr-Cyrl-RS" w:eastAsia="ar-SA"/>
        </w:rPr>
        <w:t xml:space="preserve"> </w:t>
      </w:r>
      <w:r>
        <w:rPr>
          <w:rFonts w:asciiTheme="minorHAnsi" w:eastAsia="Arial Unicode MS" w:hAnsiTheme="minorHAnsi" w:cs="Arial"/>
          <w:b/>
          <w:bCs/>
          <w:i/>
          <w:iCs/>
          <w:color w:val="000000"/>
          <w:kern w:val="1"/>
          <w:sz w:val="20"/>
          <w:szCs w:val="20"/>
          <w:lang w:val="sr-Cyrl-RS" w:eastAsia="ar-SA"/>
        </w:rPr>
        <w:t>________________ ДИНАРА СА  ПДВ-ОМ</w:t>
      </w:r>
    </w:p>
    <w:p w:rsidR="00853391" w:rsidRDefault="00853391" w:rsidP="00853391">
      <w:pPr>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ab/>
        <w:t xml:space="preserve">   ЗБИРКА ПРОПИСА ЗА 2017.</w:t>
      </w:r>
      <w:r w:rsidRPr="00853391">
        <w:rPr>
          <w:rFonts w:asciiTheme="minorHAnsi" w:eastAsia="Arial Unicode MS" w:hAnsiTheme="minorHAnsi" w:cs="Arial"/>
          <w:b/>
          <w:bCs/>
          <w:i/>
          <w:iCs/>
          <w:color w:val="000000"/>
          <w:kern w:val="1"/>
          <w:sz w:val="20"/>
          <w:szCs w:val="20"/>
          <w:lang w:val="sr-Cyrl-RS" w:eastAsia="ar-SA"/>
        </w:rPr>
        <w:t xml:space="preserve"> </w:t>
      </w:r>
      <w:r>
        <w:rPr>
          <w:rFonts w:asciiTheme="minorHAnsi" w:eastAsia="Arial Unicode MS" w:hAnsiTheme="minorHAnsi" w:cs="Arial"/>
          <w:b/>
          <w:bCs/>
          <w:i/>
          <w:iCs/>
          <w:color w:val="000000"/>
          <w:kern w:val="1"/>
          <w:sz w:val="20"/>
          <w:szCs w:val="20"/>
          <w:lang w:val="sr-Cyrl-RS" w:eastAsia="ar-SA"/>
        </w:rPr>
        <w:t>(ЦЕО ТИРАЖ)</w:t>
      </w:r>
      <w:r w:rsidRPr="00853391">
        <w:rPr>
          <w:rFonts w:asciiTheme="minorHAnsi" w:eastAsia="Arial Unicode MS" w:hAnsiTheme="minorHAnsi" w:cs="Arial"/>
          <w:b/>
          <w:bCs/>
          <w:i/>
          <w:iCs/>
          <w:color w:val="000000"/>
          <w:kern w:val="1"/>
          <w:sz w:val="20"/>
          <w:szCs w:val="20"/>
          <w:lang w:val="sr-Cyrl-RS" w:eastAsia="ar-SA"/>
        </w:rPr>
        <w:t xml:space="preserve"> </w:t>
      </w:r>
      <w:r>
        <w:rPr>
          <w:rFonts w:asciiTheme="minorHAnsi" w:eastAsia="Arial Unicode MS" w:hAnsiTheme="minorHAnsi" w:cs="Arial"/>
          <w:b/>
          <w:bCs/>
          <w:i/>
          <w:iCs/>
          <w:color w:val="000000"/>
          <w:kern w:val="1"/>
          <w:sz w:val="20"/>
          <w:szCs w:val="20"/>
          <w:lang w:val="sr-Cyrl-RS" w:eastAsia="ar-SA"/>
        </w:rPr>
        <w:t>________________ ДИНАРА СА ПДВ-ОМ</w:t>
      </w:r>
    </w:p>
    <w:p w:rsidR="00853391" w:rsidRDefault="00853391" w:rsidP="001C1C7A">
      <w:pPr>
        <w:ind w:firstLine="720"/>
        <w:jc w:val="both"/>
        <w:rPr>
          <w:rFonts w:asciiTheme="minorHAnsi" w:eastAsia="Arial Unicode MS" w:hAnsiTheme="minorHAnsi" w:cs="Arial"/>
          <w:b/>
          <w:bCs/>
          <w:i/>
          <w:iCs/>
          <w:color w:val="000000"/>
          <w:kern w:val="1"/>
          <w:sz w:val="20"/>
          <w:szCs w:val="20"/>
          <w:lang w:val="sr-Cyrl-RS" w:eastAsia="ar-SA"/>
        </w:rPr>
      </w:pPr>
      <w:r>
        <w:rPr>
          <w:rFonts w:asciiTheme="minorHAnsi" w:eastAsia="Arial Unicode MS" w:hAnsiTheme="minorHAnsi" w:cs="Arial"/>
          <w:b/>
          <w:bCs/>
          <w:i/>
          <w:iCs/>
          <w:color w:val="000000"/>
          <w:kern w:val="1"/>
          <w:sz w:val="20"/>
          <w:szCs w:val="20"/>
          <w:lang w:val="sr-Cyrl-RS" w:eastAsia="ar-SA"/>
        </w:rPr>
        <w:t xml:space="preserve">                  УКУПНО:</w:t>
      </w:r>
      <w:r w:rsidR="00024C9A">
        <w:rPr>
          <w:rFonts w:asciiTheme="minorHAnsi" w:eastAsia="Arial Unicode MS" w:hAnsiTheme="minorHAnsi" w:cs="Arial"/>
          <w:b/>
          <w:bCs/>
          <w:i/>
          <w:iCs/>
          <w:color w:val="000000"/>
          <w:kern w:val="1"/>
          <w:sz w:val="20"/>
          <w:szCs w:val="20"/>
          <w:lang w:val="sr-Cyrl-RS" w:eastAsia="ar-SA"/>
        </w:rPr>
        <w:t>________________ ДИНАРА СА ПДВ-ОМ</w:t>
      </w:r>
    </w:p>
    <w:p w:rsidR="001C1C7A" w:rsidRDefault="00853391" w:rsidP="001C1C7A">
      <w:pPr>
        <w:suppressAutoHyphens/>
        <w:spacing w:line="100" w:lineRule="atLeast"/>
        <w:rPr>
          <w:rFonts w:asciiTheme="minorHAnsi" w:eastAsia="Arial Unicode MS" w:hAnsiTheme="minorHAnsi"/>
          <w:color w:val="000000"/>
          <w:kern w:val="1"/>
          <w:sz w:val="20"/>
          <w:szCs w:val="20"/>
          <w:lang w:val="sr-Cyrl-RS" w:eastAsia="ar-SA"/>
        </w:rPr>
      </w:pP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p>
    <w:p w:rsidR="00853391" w:rsidRPr="00853391" w:rsidRDefault="00853391" w:rsidP="001C1C7A">
      <w:pPr>
        <w:suppressAutoHyphens/>
        <w:spacing w:line="100" w:lineRule="atLeast"/>
        <w:rPr>
          <w:rFonts w:asciiTheme="minorHAnsi" w:eastAsia="Arial Unicode MS" w:hAnsiTheme="minorHAnsi"/>
          <w:b/>
          <w:color w:val="000000"/>
          <w:kern w:val="1"/>
          <w:sz w:val="20"/>
          <w:szCs w:val="20"/>
          <w:lang w:val="sr-Cyrl-RS" w:eastAsia="ar-SA"/>
        </w:rPr>
      </w:pP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t xml:space="preserve"> </w:t>
      </w:r>
      <w:r w:rsidRPr="00853391">
        <w:rPr>
          <w:rFonts w:asciiTheme="minorHAnsi" w:eastAsia="Arial Unicode MS" w:hAnsiTheme="minorHAnsi"/>
          <w:b/>
          <w:color w:val="000000"/>
          <w:kern w:val="1"/>
          <w:sz w:val="20"/>
          <w:szCs w:val="20"/>
          <w:lang w:val="sr-Cyrl-RS" w:eastAsia="ar-SA"/>
        </w:rPr>
        <w:t xml:space="preserve">УКУПНО (РЕГИСТРИ +ЗБИРКА) </w:t>
      </w:r>
      <w:r w:rsidRPr="00853391">
        <w:rPr>
          <w:rFonts w:asciiTheme="minorHAnsi" w:eastAsia="Arial Unicode MS" w:hAnsiTheme="minorHAnsi" w:cs="Arial"/>
          <w:b/>
          <w:bCs/>
          <w:i/>
          <w:iCs/>
          <w:color w:val="000000"/>
          <w:kern w:val="1"/>
          <w:sz w:val="20"/>
          <w:szCs w:val="20"/>
          <w:lang w:val="sr-Cyrl-RS" w:eastAsia="ar-SA"/>
        </w:rPr>
        <w:t>________________ ДИНАРА БЕЗ ПДВ-А</w:t>
      </w:r>
    </w:p>
    <w:p w:rsidR="002818B1" w:rsidRPr="00853391" w:rsidRDefault="00853391" w:rsidP="001C1C7A">
      <w:pPr>
        <w:suppressAutoHyphens/>
        <w:spacing w:line="100" w:lineRule="atLeast"/>
        <w:ind w:left="360"/>
        <w:jc w:val="both"/>
        <w:rPr>
          <w:rFonts w:asciiTheme="minorHAnsi" w:eastAsia="Arial Unicode MS" w:hAnsiTheme="minorHAnsi" w:cs="Arial"/>
          <w:b/>
          <w:bCs/>
          <w:iCs/>
          <w:color w:val="000000"/>
          <w:kern w:val="1"/>
          <w:sz w:val="20"/>
          <w:szCs w:val="20"/>
          <w:lang w:val="sr-Cyrl-RS" w:eastAsia="ar-SA"/>
        </w:rPr>
      </w:pPr>
      <w:r w:rsidRPr="00853391">
        <w:rPr>
          <w:rFonts w:asciiTheme="minorHAnsi" w:eastAsia="Arial Unicode MS" w:hAnsiTheme="minorHAnsi" w:cs="Arial"/>
          <w:b/>
          <w:bCs/>
          <w:iCs/>
          <w:color w:val="000000"/>
          <w:kern w:val="1"/>
          <w:sz w:val="20"/>
          <w:szCs w:val="20"/>
          <w:lang w:val="sr-Cyrl-RS" w:eastAsia="ar-SA"/>
        </w:rPr>
        <w:tab/>
      </w:r>
      <w:r w:rsidRPr="00853391">
        <w:rPr>
          <w:rFonts w:asciiTheme="minorHAnsi" w:eastAsia="Arial Unicode MS" w:hAnsiTheme="minorHAnsi" w:cs="Arial"/>
          <w:b/>
          <w:bCs/>
          <w:iCs/>
          <w:color w:val="000000"/>
          <w:kern w:val="1"/>
          <w:sz w:val="20"/>
          <w:szCs w:val="20"/>
          <w:lang w:val="sr-Cyrl-RS" w:eastAsia="ar-SA"/>
        </w:rPr>
        <w:tab/>
      </w:r>
      <w:r w:rsidRPr="00853391">
        <w:rPr>
          <w:rFonts w:asciiTheme="minorHAnsi" w:eastAsia="Arial Unicode MS" w:hAnsiTheme="minorHAnsi"/>
          <w:b/>
          <w:color w:val="000000"/>
          <w:kern w:val="1"/>
          <w:sz w:val="20"/>
          <w:szCs w:val="20"/>
          <w:lang w:val="sr-Cyrl-RS" w:eastAsia="ar-SA"/>
        </w:rPr>
        <w:t xml:space="preserve">УКУПНО (РЕГИСТРИ +ЗБИРКА) </w:t>
      </w:r>
      <w:r w:rsidRPr="00853391">
        <w:rPr>
          <w:rFonts w:asciiTheme="minorHAnsi" w:eastAsia="Arial Unicode MS" w:hAnsiTheme="minorHAnsi" w:cs="Arial"/>
          <w:b/>
          <w:bCs/>
          <w:i/>
          <w:iCs/>
          <w:color w:val="000000"/>
          <w:kern w:val="1"/>
          <w:sz w:val="20"/>
          <w:szCs w:val="20"/>
          <w:lang w:val="sr-Cyrl-RS" w:eastAsia="ar-SA"/>
        </w:rPr>
        <w:t>________________ ДИНАРА СА ПДВ-ОМ</w:t>
      </w:r>
    </w:p>
    <w:p w:rsidR="00024C9A" w:rsidRDefault="00024C9A" w:rsidP="001C1C7A">
      <w:pPr>
        <w:suppressAutoHyphens/>
        <w:spacing w:line="100" w:lineRule="atLeast"/>
        <w:ind w:left="360"/>
        <w:jc w:val="both"/>
        <w:rPr>
          <w:rFonts w:asciiTheme="minorHAnsi" w:eastAsia="Arial Unicode MS" w:hAnsiTheme="minorHAnsi" w:cs="Arial"/>
          <w:b/>
          <w:bCs/>
          <w:iCs/>
          <w:color w:val="000000"/>
          <w:kern w:val="1"/>
          <w:sz w:val="20"/>
          <w:szCs w:val="20"/>
          <w:u w:val="single"/>
          <w:lang w:val="sr-Cyrl-RS" w:eastAsia="ar-SA"/>
        </w:rPr>
      </w:pPr>
    </w:p>
    <w:p w:rsidR="001C1C7A" w:rsidRPr="002818B1" w:rsidRDefault="001C1C7A" w:rsidP="001C1C7A">
      <w:pPr>
        <w:suppressAutoHyphens/>
        <w:spacing w:line="100" w:lineRule="atLeast"/>
        <w:ind w:left="360"/>
        <w:jc w:val="both"/>
        <w:rPr>
          <w:rFonts w:asciiTheme="minorHAnsi" w:eastAsia="Arial Unicode MS" w:hAnsiTheme="minorHAnsi" w:cs="Arial"/>
          <w:b/>
          <w:bCs/>
          <w:iCs/>
          <w:color w:val="000000"/>
          <w:kern w:val="1"/>
          <w:sz w:val="20"/>
          <w:szCs w:val="20"/>
          <w:u w:val="single"/>
          <w:lang w:val="sr-Cyrl-RS" w:eastAsia="ar-SA"/>
        </w:rPr>
      </w:pPr>
      <w:r w:rsidRPr="002818B1">
        <w:rPr>
          <w:rFonts w:asciiTheme="minorHAnsi" w:eastAsia="Arial Unicode MS" w:hAnsiTheme="minorHAnsi" w:cs="Arial"/>
          <w:b/>
          <w:bCs/>
          <w:iCs/>
          <w:color w:val="000000"/>
          <w:kern w:val="1"/>
          <w:sz w:val="20"/>
          <w:szCs w:val="20"/>
          <w:u w:val="single"/>
          <w:lang w:val="sr-Cyrl-RS" w:eastAsia="ar-SA"/>
        </w:rPr>
        <w:t xml:space="preserve">Упутство за попуњавање обрасца структуре цене: </w:t>
      </w:r>
    </w:p>
    <w:p w:rsidR="001C1C7A" w:rsidRPr="002818B1" w:rsidRDefault="001C1C7A" w:rsidP="001C1C7A">
      <w:pPr>
        <w:suppressAutoHyphens/>
        <w:spacing w:line="100" w:lineRule="atLeast"/>
        <w:ind w:left="360"/>
        <w:jc w:val="both"/>
        <w:rPr>
          <w:rFonts w:asciiTheme="minorHAnsi" w:eastAsia="Arial Unicode MS" w:hAnsiTheme="minorHAnsi" w:cs="Arial"/>
          <w:bCs/>
          <w:iCs/>
          <w:color w:val="002060"/>
          <w:kern w:val="1"/>
          <w:sz w:val="20"/>
          <w:szCs w:val="20"/>
          <w:lang w:val="sr-Cyrl-RS" w:eastAsia="ar-SA"/>
        </w:rPr>
      </w:pPr>
    </w:p>
    <w:p w:rsidR="001C1C7A" w:rsidRPr="002818B1" w:rsidRDefault="001C1C7A" w:rsidP="001C1C7A">
      <w:pPr>
        <w:autoSpaceDE w:val="0"/>
        <w:autoSpaceDN w:val="0"/>
        <w:adjustRightInd w:val="0"/>
        <w:rPr>
          <w:rFonts w:asciiTheme="minorHAnsi" w:hAnsiTheme="minorHAnsi" w:cs="Verdana,Bold"/>
          <w:bCs/>
          <w:sz w:val="20"/>
          <w:szCs w:val="20"/>
          <w:lang w:val="sr-Cyrl-RS" w:eastAsia="en-US"/>
        </w:rPr>
      </w:pPr>
    </w:p>
    <w:p w:rsidR="001C1C7A" w:rsidRPr="0024469C" w:rsidRDefault="001C1C7A" w:rsidP="001C1C7A">
      <w:pPr>
        <w:autoSpaceDE w:val="0"/>
        <w:autoSpaceDN w:val="0"/>
        <w:adjustRightInd w:val="0"/>
        <w:jc w:val="both"/>
        <w:rPr>
          <w:rFonts w:asciiTheme="minorHAnsi" w:hAnsiTheme="minorHAnsi" w:cs="Verdana"/>
          <w:sz w:val="20"/>
          <w:szCs w:val="20"/>
          <w:lang w:val="sr-Cyrl-RS" w:eastAsia="en-US"/>
        </w:rPr>
      </w:pPr>
      <w:r w:rsidRPr="0024469C">
        <w:rPr>
          <w:rFonts w:asciiTheme="minorHAnsi" w:hAnsiTheme="minorHAnsi" w:cs="Verdana"/>
          <w:sz w:val="20"/>
          <w:szCs w:val="20"/>
          <w:lang w:val="sr-Cyrl-R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1C1C7A" w:rsidRPr="0024469C" w:rsidRDefault="001C1C7A" w:rsidP="001C1C7A">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RS" w:eastAsia="ar-SA"/>
        </w:rPr>
      </w:pPr>
      <w:r w:rsidRPr="0024469C">
        <w:rPr>
          <w:rFonts w:asciiTheme="minorHAnsi" w:eastAsia="Arial Unicode MS" w:hAnsiTheme="minorHAnsi" w:cs="Verdana"/>
          <w:color w:val="000000"/>
          <w:kern w:val="1"/>
          <w:sz w:val="20"/>
          <w:szCs w:val="20"/>
          <w:lang w:val="sr-Cyrl-RS" w:eastAsia="ar-SA"/>
        </w:rPr>
        <w:t xml:space="preserve">јединица мере која означава </w:t>
      </w:r>
      <w:r w:rsidR="00D8169F" w:rsidRPr="0024469C">
        <w:rPr>
          <w:rFonts w:asciiTheme="minorHAnsi" w:eastAsia="Arial Unicode MS" w:hAnsiTheme="minorHAnsi" w:cs="Verdana"/>
          <w:color w:val="000000"/>
          <w:kern w:val="1"/>
          <w:sz w:val="20"/>
          <w:szCs w:val="20"/>
          <w:lang w:val="sr-Cyrl-RS" w:eastAsia="ar-SA"/>
        </w:rPr>
        <w:t>цену једног комада</w:t>
      </w:r>
      <w:r w:rsidRPr="0024469C">
        <w:rPr>
          <w:rFonts w:asciiTheme="minorHAnsi" w:eastAsia="Arial Unicode MS" w:hAnsiTheme="minorHAnsi" w:cs="Verdana"/>
          <w:color w:val="000000"/>
          <w:kern w:val="1"/>
          <w:sz w:val="20"/>
          <w:szCs w:val="20"/>
          <w:lang w:val="sr-Cyrl-RS" w:eastAsia="ar-SA"/>
        </w:rPr>
        <w:t xml:space="preserve"> са и без ПДВ</w:t>
      </w:r>
    </w:p>
    <w:p w:rsidR="00D8169F" w:rsidRPr="0024469C" w:rsidRDefault="00D8169F" w:rsidP="001C1C7A">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RS" w:eastAsia="ar-SA"/>
        </w:rPr>
      </w:pPr>
      <w:r w:rsidRPr="0024469C">
        <w:rPr>
          <w:rFonts w:asciiTheme="minorHAnsi" w:eastAsia="Arial Unicode MS" w:hAnsiTheme="minorHAnsi" w:cs="Verdana"/>
          <w:color w:val="000000"/>
          <w:kern w:val="1"/>
          <w:sz w:val="20"/>
          <w:szCs w:val="20"/>
          <w:lang w:val="sr-Cyrl-RS" w:eastAsia="ar-SA"/>
        </w:rPr>
        <w:t>укупан износ за тираж са и без ПДВ</w:t>
      </w:r>
    </w:p>
    <w:p w:rsidR="001C1C7A" w:rsidRPr="0024469C" w:rsidRDefault="001C1C7A" w:rsidP="001C1C7A">
      <w:pPr>
        <w:autoSpaceDE w:val="0"/>
        <w:autoSpaceDN w:val="0"/>
        <w:adjustRightInd w:val="0"/>
        <w:rPr>
          <w:rFonts w:asciiTheme="minorHAnsi" w:hAnsiTheme="minorHAnsi" w:cs="Verdana"/>
          <w:sz w:val="20"/>
          <w:szCs w:val="20"/>
          <w:lang w:val="sr-Cyrl-RS" w:eastAsia="en-US"/>
        </w:rPr>
      </w:pPr>
    </w:p>
    <w:p w:rsidR="001C1C7A" w:rsidRPr="0024469C" w:rsidRDefault="001C1C7A" w:rsidP="001C1C7A">
      <w:pPr>
        <w:tabs>
          <w:tab w:val="left" w:pos="90"/>
        </w:tabs>
        <w:suppressAutoHyphens/>
        <w:spacing w:line="100" w:lineRule="atLeast"/>
        <w:ind w:left="90"/>
        <w:jc w:val="both"/>
        <w:rPr>
          <w:rFonts w:asciiTheme="minorHAnsi" w:eastAsia="Arial Unicode MS" w:hAnsiTheme="minorHAnsi"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1C1C7A" w:rsidRPr="003D0CE3" w:rsidTr="00CC20B9">
        <w:tc>
          <w:tcPr>
            <w:tcW w:w="3080"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1C1C7A" w:rsidRPr="003D0CE3" w:rsidTr="00CC20B9">
        <w:tc>
          <w:tcPr>
            <w:tcW w:w="3080"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024C9A"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6.3 ОБРАЗАЦ ТРОШКОВА ПРИПРЕМЕ ПОНУДЕ</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after="120" w:line="100" w:lineRule="atLeast"/>
        <w:jc w:val="both"/>
        <w:rPr>
          <w:rFonts w:asciiTheme="minorHAnsi" w:eastAsia="Arial Unicode MS" w:hAnsiTheme="minorHAnsi" w:cs="Arial"/>
          <w:b/>
          <w:i/>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У складу са чланом 88.</w:t>
      </w:r>
      <w:proofErr w:type="gramEnd"/>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color w:val="000000"/>
          <w:kern w:val="1"/>
          <w:sz w:val="20"/>
          <w:szCs w:val="20"/>
          <w:lang w:val="sr-Cyrl-CS" w:eastAsia="ar-SA"/>
        </w:rPr>
        <w:t>став 1.</w:t>
      </w:r>
      <w:r w:rsidRPr="003D0CE3">
        <w:rPr>
          <w:rFonts w:asciiTheme="minorHAnsi" w:eastAsia="Arial Unicode MS" w:hAnsiTheme="minorHAnsi" w:cs="Arial"/>
          <w:color w:val="000000"/>
          <w:kern w:val="1"/>
          <w:sz w:val="20"/>
          <w:szCs w:val="20"/>
          <w:lang w:eastAsia="ar-SA"/>
        </w:rPr>
        <w:t xml:space="preserve"> Закона, понуђач ___________________</w:t>
      </w:r>
      <w:proofErr w:type="gramStart"/>
      <w:r w:rsidRPr="003D0CE3">
        <w:rPr>
          <w:rFonts w:asciiTheme="minorHAnsi" w:eastAsia="Arial Unicode MS" w:hAnsiTheme="minorHAnsi" w:cs="Arial"/>
          <w:color w:val="000000"/>
          <w:kern w:val="1"/>
          <w:sz w:val="20"/>
          <w:szCs w:val="20"/>
          <w:lang w:eastAsia="ar-SA"/>
        </w:rPr>
        <w:t xml:space="preserve">_ </w:t>
      </w:r>
      <w:r w:rsidRPr="003D0CE3">
        <w:rPr>
          <w:rFonts w:asciiTheme="minorHAnsi" w:eastAsia="Arial Unicode MS" w:hAnsiTheme="minorHAnsi" w:cs="Arial"/>
          <w:i/>
          <w:iCs/>
          <w:color w:val="000000"/>
          <w:kern w:val="1"/>
          <w:sz w:val="20"/>
          <w:szCs w:val="20"/>
          <w:lang w:eastAsia="ar-SA"/>
        </w:rPr>
        <w:t>,</w:t>
      </w:r>
      <w:proofErr w:type="gramEnd"/>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Arial Unicode MS" w:hAnsiTheme="minorHAnsi" w:cs="Arial"/>
          <w:color w:val="000000"/>
          <w:kern w:val="1"/>
          <w:sz w:val="20"/>
          <w:szCs w:val="20"/>
          <w:lang w:eastAsia="ar-SA"/>
        </w:rPr>
        <w:t>достав</w:t>
      </w:r>
      <w:r w:rsidRPr="003D0CE3">
        <w:rPr>
          <w:rFonts w:asciiTheme="minorHAnsi" w:eastAsia="Arial Unicode MS" w:hAnsiTheme="minorHAnsi" w:cs="Arial"/>
          <w:color w:val="000000"/>
          <w:kern w:val="1"/>
          <w:sz w:val="20"/>
          <w:szCs w:val="20"/>
          <w:lang w:val="sr-Cyrl-CS" w:eastAsia="ar-SA"/>
        </w:rPr>
        <w:t xml:space="preserve">ља </w:t>
      </w:r>
      <w:r w:rsidRPr="003D0CE3">
        <w:rPr>
          <w:rFonts w:asciiTheme="minorHAnsi" w:eastAsia="Arial Unicode MS" w:hAnsiTheme="minorHAnsi" w:cs="Arial"/>
          <w:color w:val="000000"/>
          <w:kern w:val="1"/>
          <w:sz w:val="20"/>
          <w:szCs w:val="20"/>
          <w:lang w:eastAsia="ar-SA"/>
        </w:rPr>
        <w:t xml:space="preserve">укупан износ и структуру трошкова припремања понуде за јавну набавку услуге штампања </w:t>
      </w:r>
      <w:r w:rsidR="00D8169F">
        <w:rPr>
          <w:rFonts w:asciiTheme="minorHAnsi" w:eastAsia="Arial Unicode MS" w:hAnsiTheme="minorHAnsi" w:cs="Arial"/>
          <w:iCs/>
          <w:color w:val="000000"/>
          <w:kern w:val="1"/>
          <w:sz w:val="20"/>
          <w:szCs w:val="20"/>
          <w:lang w:eastAsia="ar-SA"/>
        </w:rPr>
        <w:t>ПАРТИЈА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r w:rsidRPr="009B4B5E">
        <w:rPr>
          <w:rFonts w:asciiTheme="minorHAnsi" w:eastAsia="Arial Unicode MS" w:hAnsiTheme="minorHAnsi" w:cs="Arial"/>
          <w:iCs/>
          <w:kern w:val="1"/>
          <w:sz w:val="20"/>
          <w:szCs w:val="20"/>
          <w:lang w:eastAsia="ar-SA"/>
        </w:rPr>
        <w:t>ОП  4/2018</w:t>
      </w:r>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color w:val="000000"/>
          <w:kern w:val="1"/>
          <w:sz w:val="20"/>
          <w:szCs w:val="20"/>
          <w:lang w:val="sr-Cyrl-CS" w:eastAsia="ar-SA"/>
        </w:rPr>
        <w:t xml:space="preserve">како следи у </w:t>
      </w:r>
      <w:r w:rsidRPr="003D0CE3">
        <w:rPr>
          <w:rFonts w:asciiTheme="minorHAnsi" w:eastAsia="Arial Unicode MS" w:hAnsiTheme="minorHAnsi" w:cs="Arial"/>
          <w:color w:val="000000"/>
          <w:kern w:val="1"/>
          <w:sz w:val="20"/>
          <w:szCs w:val="20"/>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center"/>
              <w:rPr>
                <w:rFonts w:asciiTheme="minorHAnsi" w:eastAsia="Arial Unicode MS" w:hAnsiTheme="minorHAnsi" w:cs="Arial"/>
                <w:b/>
                <w:i/>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ИЗНОС ТРОШКА У РСД</w:t>
            </w:r>
          </w:p>
        </w:tc>
      </w:tr>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1C1C7A" w:rsidRPr="003D0CE3" w:rsidTr="00CC20B9">
        <w:tc>
          <w:tcPr>
            <w:tcW w:w="5565"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color w:val="000000"/>
                <w:kern w:val="1"/>
                <w:sz w:val="20"/>
                <w:szCs w:val="20"/>
                <w:lang w:val="ru-RU" w:eastAsia="ar-SA"/>
              </w:rPr>
            </w:pPr>
            <w:r w:rsidRPr="003D0CE3">
              <w:rPr>
                <w:rFonts w:asciiTheme="minorHAnsi" w:eastAsia="Arial Unicode MS" w:hAnsiTheme="minorHAnsi"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C1C7A" w:rsidRPr="003D0CE3" w:rsidRDefault="001C1C7A" w:rsidP="001C1C7A">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1C1C7A" w:rsidRPr="003D0CE3" w:rsidRDefault="001C1C7A" w:rsidP="001C1C7A">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3D0CE3">
        <w:rPr>
          <w:rFonts w:asciiTheme="minorHAnsi" w:eastAsia="Arial Unicode MS" w:hAnsiTheme="minorHAnsi" w:cs="Arial"/>
          <w:b/>
          <w:bCs/>
          <w:i/>
          <w:kern w:val="1"/>
          <w:sz w:val="20"/>
          <w:szCs w:val="20"/>
          <w:lang w:eastAsia="ar-SA"/>
        </w:rPr>
        <w:t>Напомена: достављање овог обрасца није обавезно.</w:t>
      </w:r>
    </w:p>
    <w:p w:rsidR="001C1C7A" w:rsidRPr="003D0CE3" w:rsidRDefault="001C1C7A" w:rsidP="001C1C7A">
      <w:pPr>
        <w:suppressAutoHyphens/>
        <w:spacing w:after="120" w:line="100" w:lineRule="atLeast"/>
        <w:jc w:val="both"/>
        <w:rPr>
          <w:rFonts w:asciiTheme="minorHAnsi" w:eastAsia="Arial Unicode MS" w:hAnsiTheme="minorHAnsi"/>
          <w:bCs/>
          <w:kern w:val="1"/>
          <w:sz w:val="20"/>
          <w:szCs w:val="20"/>
          <w:lang w:eastAsia="ar-SA"/>
        </w:rPr>
      </w:pPr>
    </w:p>
    <w:p w:rsidR="001C1C7A" w:rsidRPr="003D0CE3" w:rsidRDefault="001C1C7A" w:rsidP="001C1C7A">
      <w:pPr>
        <w:suppressAutoHyphens/>
        <w:spacing w:after="120" w:line="100" w:lineRule="atLeast"/>
        <w:ind w:firstLine="425"/>
        <w:jc w:val="both"/>
        <w:rPr>
          <w:rFonts w:asciiTheme="minorHAnsi" w:eastAsia="Arial Unicode MS" w:hAnsiTheme="minorHAnsi"/>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1C1C7A" w:rsidRPr="003D0CE3" w:rsidTr="00CC20B9">
        <w:tc>
          <w:tcPr>
            <w:tcW w:w="3080"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1C1C7A" w:rsidRPr="003D0CE3" w:rsidTr="00CC20B9">
        <w:tc>
          <w:tcPr>
            <w:tcW w:w="3080"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1C1C7A" w:rsidRPr="003D0CE3" w:rsidRDefault="001C1C7A" w:rsidP="001C1C7A">
      <w:pPr>
        <w:suppressAutoHyphens/>
        <w:spacing w:line="100" w:lineRule="atLeast"/>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p>
    <w:p w:rsidR="001C1C7A" w:rsidRPr="003D0CE3" w:rsidRDefault="001C1C7A" w:rsidP="001C1C7A">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r w:rsidRPr="003D0CE3">
        <w:rPr>
          <w:rFonts w:asciiTheme="minorHAnsi" w:eastAsia="Arial Unicode MS" w:hAnsiTheme="minorHAnsi"/>
          <w:b/>
          <w:bCs/>
          <w:color w:val="000000"/>
          <w:kern w:val="1"/>
          <w:sz w:val="20"/>
          <w:szCs w:val="20"/>
          <w:lang w:eastAsia="ar-SA"/>
        </w:rPr>
        <w:t>6.4</w:t>
      </w:r>
      <w:proofErr w:type="gramStart"/>
      <w:r w:rsidRPr="003D0CE3">
        <w:rPr>
          <w:rFonts w:asciiTheme="minorHAnsi" w:eastAsia="Arial Unicode MS" w:hAnsiTheme="minorHAnsi"/>
          <w:b/>
          <w:bCs/>
          <w:color w:val="000000"/>
          <w:kern w:val="1"/>
          <w:sz w:val="20"/>
          <w:szCs w:val="20"/>
          <w:lang w:eastAsia="ar-SA"/>
        </w:rPr>
        <w:t>.  ОБРАЗАЦ</w:t>
      </w:r>
      <w:proofErr w:type="gramEnd"/>
      <w:r w:rsidRPr="003D0CE3">
        <w:rPr>
          <w:rFonts w:asciiTheme="minorHAnsi" w:eastAsia="Arial Unicode MS" w:hAnsiTheme="minorHAnsi"/>
          <w:b/>
          <w:bCs/>
          <w:color w:val="000000"/>
          <w:kern w:val="1"/>
          <w:sz w:val="20"/>
          <w:szCs w:val="20"/>
          <w:lang w:eastAsia="ar-SA"/>
        </w:rPr>
        <w:t xml:space="preserve"> ИЗЈАВЕ О НЕЗАВИСНОЈ ПОНУДИ</w:t>
      </w:r>
    </w:p>
    <w:p w:rsidR="001C1C7A" w:rsidRPr="003D0CE3"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Times New Roman" w:hAnsiTheme="minorHAnsi" w:cs="Arial"/>
          <w:color w:val="000000"/>
          <w:kern w:val="1"/>
          <w:sz w:val="20"/>
          <w:szCs w:val="20"/>
          <w:lang w:eastAsia="ar-SA"/>
        </w:rPr>
      </w:pPr>
      <w:proofErr w:type="gramStart"/>
      <w:r w:rsidRPr="003D0CE3">
        <w:rPr>
          <w:rFonts w:asciiTheme="minorHAnsi" w:eastAsia="Times New Roman" w:hAnsiTheme="minorHAnsi" w:cs="Arial"/>
          <w:color w:val="000000"/>
          <w:kern w:val="1"/>
          <w:sz w:val="20"/>
          <w:szCs w:val="20"/>
          <w:lang w:eastAsia="ar-SA"/>
        </w:rPr>
        <w:t>У складу са чланом 26.</w:t>
      </w:r>
      <w:proofErr w:type="gramEnd"/>
      <w:r w:rsidRPr="003D0CE3">
        <w:rPr>
          <w:rFonts w:asciiTheme="minorHAnsi" w:eastAsia="Times New Roman" w:hAnsiTheme="minorHAnsi" w:cs="Arial"/>
          <w:color w:val="000000"/>
          <w:kern w:val="1"/>
          <w:sz w:val="20"/>
          <w:szCs w:val="20"/>
          <w:lang w:eastAsia="ar-SA"/>
        </w:rPr>
        <w:t xml:space="preserve"> Закона, ________________________________________, </w:t>
      </w:r>
    </w:p>
    <w:p w:rsidR="001C1C7A" w:rsidRPr="003D0CE3" w:rsidRDefault="001C1C7A" w:rsidP="001C1C7A">
      <w:pPr>
        <w:suppressAutoHyphens/>
        <w:spacing w:line="100" w:lineRule="atLeast"/>
        <w:jc w:val="both"/>
        <w:rPr>
          <w:rFonts w:asciiTheme="minorHAnsi" w:eastAsia="Times New Roman" w:hAnsiTheme="minorHAnsi" w:cs="Arial"/>
          <w:color w:val="000000"/>
          <w:kern w:val="1"/>
          <w:sz w:val="20"/>
          <w:szCs w:val="20"/>
          <w:lang w:eastAsia="ar-SA"/>
        </w:rPr>
      </w:pPr>
      <w:r w:rsidRPr="003D0CE3">
        <w:rPr>
          <w:rFonts w:asciiTheme="minorHAnsi" w:eastAsia="Times New Roman" w:hAnsiTheme="minorHAnsi" w:cs="Arial"/>
          <w:color w:val="000000"/>
          <w:kern w:val="1"/>
          <w:sz w:val="20"/>
          <w:szCs w:val="20"/>
          <w:lang w:eastAsia="ar-SA"/>
        </w:rPr>
        <w:t xml:space="preserve">                                                                            (Назив понуђача)</w:t>
      </w:r>
    </w:p>
    <w:p w:rsidR="001C1C7A" w:rsidRPr="003D0CE3" w:rsidRDefault="001C1C7A" w:rsidP="001C1C7A">
      <w:pPr>
        <w:suppressAutoHyphens/>
        <w:spacing w:line="100" w:lineRule="atLeast"/>
        <w:jc w:val="both"/>
        <w:rPr>
          <w:rFonts w:asciiTheme="minorHAnsi" w:eastAsia="Times New Roman" w:hAnsiTheme="minorHAnsi" w:cs="Arial"/>
          <w:color w:val="000000"/>
          <w:w w:val="200"/>
          <w:kern w:val="1"/>
          <w:sz w:val="20"/>
          <w:szCs w:val="20"/>
          <w:lang w:eastAsia="ar-SA"/>
        </w:rPr>
      </w:pPr>
      <w:proofErr w:type="gramStart"/>
      <w:r w:rsidRPr="003D0CE3">
        <w:rPr>
          <w:rFonts w:asciiTheme="minorHAnsi" w:eastAsia="Times New Roman" w:hAnsiTheme="minorHAnsi" w:cs="Arial"/>
          <w:color w:val="000000"/>
          <w:kern w:val="1"/>
          <w:sz w:val="20"/>
          <w:szCs w:val="20"/>
          <w:lang w:eastAsia="ar-SA"/>
        </w:rPr>
        <w:t>даје</w:t>
      </w:r>
      <w:proofErr w:type="gramEnd"/>
      <w:r w:rsidRPr="003D0CE3">
        <w:rPr>
          <w:rFonts w:asciiTheme="minorHAnsi" w:eastAsia="Times New Roman" w:hAnsiTheme="minorHAnsi" w:cs="Arial"/>
          <w:color w:val="000000"/>
          <w:kern w:val="1"/>
          <w:sz w:val="20"/>
          <w:szCs w:val="20"/>
          <w:lang w:eastAsia="ar-SA"/>
        </w:rPr>
        <w:t>:</w:t>
      </w:r>
    </w:p>
    <w:p w:rsidR="001C1C7A" w:rsidRPr="003D0CE3" w:rsidRDefault="001C1C7A" w:rsidP="001C1C7A">
      <w:pPr>
        <w:suppressAutoHyphens/>
        <w:spacing w:before="360" w:after="360" w:line="100" w:lineRule="atLeast"/>
        <w:ind w:firstLine="227"/>
        <w:jc w:val="center"/>
        <w:rPr>
          <w:rFonts w:asciiTheme="minorHAnsi" w:eastAsia="Times New Roman" w:hAnsiTheme="minorHAnsi" w:cs="Arial"/>
          <w:b/>
          <w:bCs/>
          <w:color w:val="000000"/>
          <w:kern w:val="1"/>
          <w:sz w:val="20"/>
          <w:szCs w:val="20"/>
          <w:lang w:val="sr-Cyrl-CS" w:eastAsia="ar-SA"/>
        </w:rPr>
      </w:pPr>
      <w:r w:rsidRPr="003D0CE3">
        <w:rPr>
          <w:rFonts w:asciiTheme="minorHAnsi" w:eastAsia="Times New Roman" w:hAnsiTheme="minorHAnsi" w:cs="Arial"/>
          <w:b/>
          <w:bCs/>
          <w:color w:val="000000"/>
          <w:kern w:val="1"/>
          <w:sz w:val="20"/>
          <w:szCs w:val="20"/>
          <w:lang w:val="sr-Cyrl-CS" w:eastAsia="ar-SA"/>
        </w:rPr>
        <w:t xml:space="preserve">ИЗЈАВУ </w:t>
      </w:r>
    </w:p>
    <w:p w:rsidR="001C1C7A" w:rsidRPr="003D0CE3" w:rsidRDefault="001C1C7A" w:rsidP="001C1C7A">
      <w:pPr>
        <w:suppressAutoHyphens/>
        <w:spacing w:before="360" w:after="360" w:line="100" w:lineRule="atLeast"/>
        <w:ind w:firstLine="227"/>
        <w:jc w:val="center"/>
        <w:rPr>
          <w:rFonts w:asciiTheme="minorHAnsi" w:eastAsia="Times New Roman" w:hAnsiTheme="minorHAnsi" w:cs="Arial"/>
          <w:bCs/>
          <w:color w:val="000000"/>
          <w:kern w:val="1"/>
          <w:sz w:val="20"/>
          <w:szCs w:val="20"/>
          <w:lang w:eastAsia="ar-SA"/>
        </w:rPr>
      </w:pPr>
      <w:r w:rsidRPr="003D0CE3">
        <w:rPr>
          <w:rFonts w:asciiTheme="minorHAnsi" w:eastAsia="Times New Roman" w:hAnsiTheme="minorHAnsi" w:cs="Arial"/>
          <w:b/>
          <w:bCs/>
          <w:color w:val="000000"/>
          <w:kern w:val="1"/>
          <w:sz w:val="20"/>
          <w:szCs w:val="20"/>
          <w:lang w:val="sr-Cyrl-CS" w:eastAsia="ar-SA"/>
        </w:rPr>
        <w:t>О НЕЗАВИСНОЈ</w:t>
      </w:r>
      <w:r w:rsidRPr="003D0CE3">
        <w:rPr>
          <w:rFonts w:asciiTheme="minorHAnsi" w:eastAsia="Times New Roman" w:hAnsiTheme="minorHAnsi" w:cs="Arial"/>
          <w:b/>
          <w:bCs/>
          <w:color w:val="000000"/>
          <w:kern w:val="1"/>
          <w:sz w:val="20"/>
          <w:szCs w:val="20"/>
          <w:lang w:eastAsia="ar-SA"/>
        </w:rPr>
        <w:t xml:space="preserve"> ПОНУДИ</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ab/>
      </w:r>
      <w:r w:rsidRPr="003D0CE3">
        <w:rPr>
          <w:rFonts w:asciiTheme="minorHAnsi" w:eastAsia="Arial Unicode MS" w:hAnsiTheme="minorHAnsi" w:cs="Arial"/>
          <w:color w:val="000000"/>
          <w:kern w:val="1"/>
          <w:sz w:val="20"/>
          <w:szCs w:val="20"/>
          <w:lang w:eastAsia="ar-SA"/>
        </w:rPr>
        <w:tab/>
      </w:r>
      <w:r w:rsidRPr="003D0CE3">
        <w:rPr>
          <w:rFonts w:asciiTheme="minorHAnsi" w:eastAsia="Arial Unicode MS" w:hAnsiTheme="minorHAnsi" w:cs="Arial"/>
          <w:color w:val="000000"/>
          <w:kern w:val="1"/>
          <w:sz w:val="20"/>
          <w:szCs w:val="20"/>
          <w:lang w:eastAsia="ar-SA"/>
        </w:rPr>
        <w:tab/>
      </w:r>
    </w:p>
    <w:p w:rsidR="001C1C7A" w:rsidRPr="003D0CE3" w:rsidRDefault="001C1C7A" w:rsidP="001C1C7A">
      <w:pPr>
        <w:suppressAutoHyphens/>
        <w:spacing w:line="100" w:lineRule="atLeast"/>
        <w:jc w:val="both"/>
        <w:rPr>
          <w:rFonts w:asciiTheme="minorHAnsi" w:eastAsia="Arial Unicode MS" w:hAnsiTheme="minorHAnsi" w:cs="Arial"/>
          <w:b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Под пуном материјалном и кривичном одговорношћу п</w:t>
      </w:r>
      <w:r w:rsidRPr="003D0CE3">
        <w:rPr>
          <w:rFonts w:asciiTheme="minorHAnsi" w:eastAsia="Arial Unicode MS" w:hAnsiTheme="minorHAnsi" w:cs="Arial"/>
          <w:bCs/>
          <w:color w:val="000000"/>
          <w:kern w:val="1"/>
          <w:sz w:val="20"/>
          <w:szCs w:val="20"/>
          <w:lang w:eastAsia="ar-SA"/>
        </w:rPr>
        <w:t xml:space="preserve">отврђујем да сам понуду у </w:t>
      </w:r>
      <w:r w:rsidRPr="003D0CE3">
        <w:rPr>
          <w:rFonts w:asciiTheme="minorHAnsi" w:eastAsia="Arial Unicode MS" w:hAnsiTheme="minorHAnsi" w:cs="Arial"/>
          <w:bCs/>
          <w:color w:val="000000"/>
          <w:kern w:val="1"/>
          <w:sz w:val="20"/>
          <w:szCs w:val="20"/>
          <w:lang w:val="sr-Cyrl-CS" w:eastAsia="ar-SA"/>
        </w:rPr>
        <w:t>поступку</w:t>
      </w:r>
      <w:r w:rsidRPr="003D0CE3">
        <w:rPr>
          <w:rFonts w:asciiTheme="minorHAnsi" w:eastAsia="Arial Unicode MS" w:hAnsiTheme="minorHAnsi" w:cs="Arial"/>
          <w:bCs/>
          <w:color w:val="000000"/>
          <w:kern w:val="1"/>
          <w:sz w:val="20"/>
          <w:szCs w:val="20"/>
          <w:lang w:eastAsia="ar-SA"/>
        </w:rPr>
        <w:t xml:space="preserve"> јавне набавке</w:t>
      </w:r>
      <w:r w:rsidRPr="003D0CE3">
        <w:rPr>
          <w:rFonts w:asciiTheme="minorHAnsi" w:eastAsia="Arial Unicode MS" w:hAnsiTheme="minorHAnsi" w:cs="Arial"/>
          <w:color w:val="000000"/>
          <w:kern w:val="1"/>
          <w:sz w:val="20"/>
          <w:szCs w:val="20"/>
          <w:lang w:eastAsia="ar-SA"/>
        </w:rPr>
        <w:t xml:space="preserve"> услуге штампања </w:t>
      </w:r>
      <w:r w:rsidR="00D8169F">
        <w:rPr>
          <w:rFonts w:asciiTheme="minorHAnsi" w:eastAsia="Arial Unicode MS" w:hAnsiTheme="minorHAnsi" w:cs="Arial"/>
          <w:iCs/>
          <w:color w:val="000000"/>
          <w:kern w:val="1"/>
          <w:sz w:val="20"/>
          <w:szCs w:val="20"/>
          <w:lang w:eastAsia="ar-SA"/>
        </w:rPr>
        <w:t>ПАРТИЈА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r w:rsidR="002818B1">
        <w:rPr>
          <w:rFonts w:asciiTheme="minorHAnsi" w:eastAsia="Arial Unicode MS" w:hAnsiTheme="minorHAnsi" w:cs="Arial"/>
          <w:iCs/>
          <w:kern w:val="1"/>
          <w:sz w:val="20"/>
          <w:szCs w:val="20"/>
          <w:lang w:eastAsia="ar-SA"/>
        </w:rPr>
        <w:t xml:space="preserve">ОП </w:t>
      </w:r>
      <w:r w:rsidRPr="009B4B5E">
        <w:rPr>
          <w:rFonts w:asciiTheme="minorHAnsi" w:eastAsia="Arial Unicode MS" w:hAnsiTheme="minorHAnsi" w:cs="Arial"/>
          <w:iCs/>
          <w:kern w:val="1"/>
          <w:sz w:val="20"/>
          <w:szCs w:val="20"/>
          <w:lang w:eastAsia="ar-SA"/>
        </w:rPr>
        <w:t>4/2018</w:t>
      </w:r>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1C1C7A" w:rsidRPr="003D0CE3" w:rsidRDefault="001C1C7A" w:rsidP="001C1C7A">
      <w:pPr>
        <w:suppressAutoHyphens/>
        <w:spacing w:line="100" w:lineRule="atLeast"/>
        <w:jc w:val="both"/>
        <w:rPr>
          <w:rFonts w:asciiTheme="minorHAnsi" w:eastAsia="Arial Unicode MS" w:hAnsiTheme="minorHAnsi" w:cs="Arial"/>
          <w:b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color w:val="000000"/>
          <w:kern w:val="1"/>
          <w:sz w:val="20"/>
          <w:szCs w:val="20"/>
          <w:lang w:eastAsia="ar-SA"/>
        </w:rPr>
      </w:pPr>
    </w:p>
    <w:p w:rsidR="001C1C7A" w:rsidRPr="003D0CE3" w:rsidRDefault="001C1C7A" w:rsidP="001C1C7A">
      <w:pPr>
        <w:suppressAutoHyphens/>
        <w:spacing w:line="100" w:lineRule="atLeast"/>
        <w:ind w:firstLine="227"/>
        <w:jc w:val="both"/>
        <w:rPr>
          <w:rFonts w:asciiTheme="minorHAnsi" w:eastAsia="Times New Roman" w:hAnsiTheme="minorHAnsi"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1C1C7A" w:rsidRPr="003D0CE3" w:rsidTr="00CC20B9">
        <w:tc>
          <w:tcPr>
            <w:tcW w:w="3080"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5"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7"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1C1C7A" w:rsidRPr="003D0CE3" w:rsidTr="00CC20B9">
        <w:tc>
          <w:tcPr>
            <w:tcW w:w="3080"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5" w:type="dxa"/>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7"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1C1C7A" w:rsidRPr="003D0CE3" w:rsidRDefault="001C1C7A" w:rsidP="001C1C7A">
      <w:pPr>
        <w:suppressAutoHyphens/>
        <w:spacing w:line="100" w:lineRule="atLeast"/>
        <w:ind w:firstLine="227"/>
        <w:jc w:val="both"/>
        <w:rPr>
          <w:rFonts w:asciiTheme="minorHAnsi" w:eastAsia="Times New Roman" w:hAnsiTheme="minorHAnsi"/>
          <w:color w:val="000000"/>
          <w:kern w:val="1"/>
          <w:sz w:val="20"/>
          <w:szCs w:val="20"/>
          <w:lang w:eastAsia="ar-SA"/>
        </w:rPr>
      </w:pPr>
    </w:p>
    <w:p w:rsidR="001C1C7A" w:rsidRPr="003D0CE3" w:rsidRDefault="001C1C7A" w:rsidP="001C1C7A">
      <w:pPr>
        <w:tabs>
          <w:tab w:val="left" w:pos="6028"/>
        </w:tabs>
        <w:suppressAutoHyphens/>
        <w:autoSpaceDE w:val="0"/>
        <w:rPr>
          <w:rFonts w:asciiTheme="minorHAnsi" w:eastAsia="Arial Unicode MS" w:hAnsiTheme="minorHAnsi"/>
          <w:color w:val="000000"/>
          <w:kern w:val="1"/>
          <w:sz w:val="20"/>
          <w:szCs w:val="20"/>
          <w:lang w:eastAsia="ar-SA"/>
        </w:rPr>
      </w:pPr>
    </w:p>
    <w:p w:rsidR="001C1C7A" w:rsidRPr="003D0CE3" w:rsidRDefault="001C1C7A" w:rsidP="001C1C7A">
      <w:pPr>
        <w:tabs>
          <w:tab w:val="left" w:pos="6028"/>
        </w:tabs>
        <w:suppressAutoHyphens/>
        <w:autoSpaceDE w:val="0"/>
        <w:jc w:val="both"/>
        <w:rPr>
          <w:rFonts w:asciiTheme="minorHAnsi" w:eastAsia="Arial Unicode MS" w:hAnsiTheme="minorHAnsi" w:cs="Arial"/>
          <w:i/>
          <w:kern w:val="1"/>
          <w:sz w:val="20"/>
          <w:szCs w:val="20"/>
          <w:lang w:eastAsia="ar-SA"/>
        </w:rPr>
      </w:pPr>
      <w:r w:rsidRPr="003D0CE3">
        <w:rPr>
          <w:rFonts w:asciiTheme="minorHAnsi" w:eastAsia="Arial Unicode MS" w:hAnsiTheme="minorHAnsi" w:cs="Arial"/>
          <w:b/>
          <w:bCs/>
          <w:i/>
          <w:iCs/>
          <w:kern w:val="1"/>
          <w:sz w:val="20"/>
          <w:szCs w:val="20"/>
          <w:lang w:eastAsia="ar-SA"/>
        </w:rPr>
        <w:t xml:space="preserve">Напомена: </w:t>
      </w:r>
      <w:r w:rsidRPr="003D0CE3">
        <w:rPr>
          <w:rFonts w:asciiTheme="minorHAnsi" w:eastAsia="Arial Unicode MS" w:hAnsiTheme="minorHAnsi" w:cs="Arial"/>
          <w:bCs/>
          <w:i/>
          <w:iCs/>
          <w:kern w:val="1"/>
          <w:sz w:val="20"/>
          <w:szCs w:val="20"/>
          <w:lang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3D0CE3">
        <w:rPr>
          <w:rFonts w:asciiTheme="minorHAnsi" w:eastAsia="Arial Unicode MS" w:hAnsiTheme="minorHAnsi" w:cs="Arial"/>
          <w:bCs/>
          <w:i/>
          <w:iCs/>
          <w:kern w:val="1"/>
          <w:sz w:val="20"/>
          <w:szCs w:val="20"/>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Мера забране учешћа у поступку јавне набавке може трајати до две године.</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Повреда конкуренције представља негативну референцу, у смислу члана 82.</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став</w:t>
      </w:r>
      <w:proofErr w:type="gramEnd"/>
      <w:r w:rsidRPr="003D0CE3">
        <w:rPr>
          <w:rFonts w:asciiTheme="minorHAnsi" w:eastAsia="Arial Unicode MS" w:hAnsiTheme="minorHAnsi" w:cs="Arial"/>
          <w:bCs/>
          <w:i/>
          <w:iCs/>
          <w:kern w:val="1"/>
          <w:sz w:val="20"/>
          <w:szCs w:val="20"/>
          <w:lang w:eastAsia="ar-SA"/>
        </w:rPr>
        <w:t xml:space="preserve"> 1. </w:t>
      </w:r>
      <w:proofErr w:type="gramStart"/>
      <w:r w:rsidRPr="003D0CE3">
        <w:rPr>
          <w:rFonts w:asciiTheme="minorHAnsi" w:eastAsia="Arial Unicode MS" w:hAnsiTheme="minorHAnsi" w:cs="Arial"/>
          <w:bCs/>
          <w:i/>
          <w:iCs/>
          <w:kern w:val="1"/>
          <w:sz w:val="20"/>
          <w:szCs w:val="20"/>
          <w:lang w:eastAsia="ar-SA"/>
        </w:rPr>
        <w:t>тачка</w:t>
      </w:r>
      <w:proofErr w:type="gramEnd"/>
      <w:r w:rsidRPr="003D0CE3">
        <w:rPr>
          <w:rFonts w:asciiTheme="minorHAnsi" w:eastAsia="Arial Unicode MS" w:hAnsiTheme="minorHAnsi" w:cs="Arial"/>
          <w:bCs/>
          <w:i/>
          <w:iCs/>
          <w:kern w:val="1"/>
          <w:sz w:val="20"/>
          <w:szCs w:val="20"/>
          <w:lang w:eastAsia="ar-SA"/>
        </w:rPr>
        <w:t xml:space="preserve"> 2. </w:t>
      </w:r>
      <w:proofErr w:type="gramStart"/>
      <w:r w:rsidRPr="003D0CE3">
        <w:rPr>
          <w:rFonts w:asciiTheme="minorHAnsi" w:eastAsia="Arial Unicode MS" w:hAnsiTheme="minorHAnsi" w:cs="Arial"/>
          <w:bCs/>
          <w:i/>
          <w:iCs/>
          <w:kern w:val="1"/>
          <w:sz w:val="20"/>
          <w:szCs w:val="20"/>
          <w:lang w:eastAsia="ar-SA"/>
        </w:rPr>
        <w:t>Закона.</w:t>
      </w:r>
      <w:proofErr w:type="gramEnd"/>
    </w:p>
    <w:p w:rsidR="001C1C7A" w:rsidRPr="003D0CE3" w:rsidRDefault="001C1C7A" w:rsidP="001C1C7A">
      <w:pPr>
        <w:tabs>
          <w:tab w:val="left" w:pos="6028"/>
        </w:tabs>
        <w:suppressAutoHyphens/>
        <w:autoSpaceDE w:val="0"/>
        <w:jc w:val="both"/>
        <w:rPr>
          <w:rFonts w:asciiTheme="minorHAnsi" w:eastAsia="Arial Unicode MS" w:hAnsiTheme="minorHAnsi" w:cs="Arial"/>
          <w:bCs/>
          <w:i/>
          <w:iCs/>
          <w:kern w:val="1"/>
          <w:sz w:val="20"/>
          <w:szCs w:val="20"/>
          <w:lang w:eastAsia="ar-SA"/>
        </w:rPr>
      </w:pPr>
      <w:proofErr w:type="gramStart"/>
      <w:r w:rsidRPr="003D0CE3">
        <w:rPr>
          <w:rFonts w:asciiTheme="minorHAnsi" w:eastAsia="Arial Unicode MS" w:hAnsiTheme="minorHAnsi" w:cs="Arial"/>
          <w:b/>
          <w:bCs/>
          <w:i/>
          <w:iCs/>
          <w:kern w:val="1"/>
          <w:sz w:val="20"/>
          <w:szCs w:val="20"/>
          <w:u w:val="single"/>
          <w:lang w:eastAsia="ar-SA"/>
        </w:rPr>
        <w:t>Уколико понуду подноси група понуђача,</w:t>
      </w:r>
      <w:r w:rsidRPr="003D0CE3">
        <w:rPr>
          <w:rFonts w:asciiTheme="minorHAnsi" w:eastAsia="Arial Unicode MS" w:hAnsiTheme="minorHAnsi"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roofErr w:type="gramEnd"/>
    </w:p>
    <w:p w:rsidR="001C1C7A" w:rsidRPr="003D0CE3" w:rsidRDefault="001C1C7A" w:rsidP="001C1C7A">
      <w:pPr>
        <w:tabs>
          <w:tab w:val="left" w:pos="6028"/>
        </w:tabs>
        <w:suppressAutoHyphens/>
        <w:autoSpaceDE w:val="0"/>
        <w:jc w:val="both"/>
        <w:rPr>
          <w:rFonts w:asciiTheme="minorHAnsi" w:eastAsia="Arial Unicode MS" w:hAnsiTheme="minorHAnsi" w:cs="Arial"/>
          <w:bCs/>
          <w:i/>
          <w:iCs/>
          <w:kern w:val="1"/>
          <w:sz w:val="20"/>
          <w:szCs w:val="20"/>
          <w:lang w:eastAsia="ar-SA"/>
        </w:rPr>
      </w:pPr>
    </w:p>
    <w:p w:rsidR="001C1C7A" w:rsidRPr="003D0CE3" w:rsidRDefault="001C1C7A" w:rsidP="001C1C7A">
      <w:pPr>
        <w:suppressAutoHyphens/>
        <w:spacing w:after="120" w:line="100" w:lineRule="atLeast"/>
        <w:ind w:firstLine="227"/>
        <w:jc w:val="both"/>
        <w:rPr>
          <w:rFonts w:asciiTheme="minorHAnsi" w:eastAsia="Arial Unicode MS" w:hAnsiTheme="minorHAnsi" w:cs="Arial"/>
          <w:i/>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lastRenderedPageBreak/>
        <w:t>6.5</w:t>
      </w:r>
      <w:proofErr w:type="gramStart"/>
      <w:r w:rsidRPr="003D0CE3">
        <w:rPr>
          <w:rFonts w:asciiTheme="minorHAnsi" w:eastAsia="Arial Unicode MS" w:hAnsiTheme="minorHAnsi" w:cs="Mangal"/>
          <w:b/>
          <w:iCs/>
          <w:color w:val="000000"/>
          <w:kern w:val="1"/>
          <w:sz w:val="20"/>
          <w:szCs w:val="20"/>
          <w:lang w:eastAsia="ar-SA"/>
        </w:rPr>
        <w:t>.  ОБРАЗАЦ</w:t>
      </w:r>
      <w:proofErr w:type="gramEnd"/>
      <w:r w:rsidRPr="003D0CE3">
        <w:rPr>
          <w:rFonts w:asciiTheme="minorHAnsi" w:eastAsia="Arial Unicode MS" w:hAnsiTheme="minorHAnsi" w:cs="Mangal"/>
          <w:b/>
          <w:iCs/>
          <w:color w:val="000000"/>
          <w:kern w:val="1"/>
          <w:sz w:val="20"/>
          <w:szCs w:val="20"/>
          <w:lang w:eastAsia="ar-SA"/>
        </w:rPr>
        <w:t xml:space="preserve"> ИЗЈАВЕ О ПОШТОВАЊУ ОБАВЕЗА  ИЗ ЧЛ. 75. СТ. 2. ЗАКОНА</w:t>
      </w:r>
    </w:p>
    <w:p w:rsidR="001C1C7A" w:rsidRPr="003D0CE3" w:rsidRDefault="001C1C7A" w:rsidP="001C1C7A">
      <w:pPr>
        <w:suppressAutoHyphens/>
        <w:spacing w:line="100" w:lineRule="atLeast"/>
        <w:jc w:val="center"/>
        <w:rPr>
          <w:rFonts w:asciiTheme="minorHAnsi" w:eastAsia="Times New Roman" w:hAnsiTheme="minorHAnsi" w:cs="Arial"/>
          <w:color w:val="000000"/>
          <w:kern w:val="1"/>
          <w:sz w:val="20"/>
          <w:szCs w:val="20"/>
          <w:lang w:eastAsia="ar-SA"/>
        </w:rPr>
      </w:pPr>
    </w:p>
    <w:p w:rsidR="001C1C7A" w:rsidRPr="003D0CE3" w:rsidRDefault="001C1C7A" w:rsidP="001C1C7A">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val="ru-RU" w:eastAsia="ar-SA"/>
        </w:rPr>
      </w:pPr>
    </w:p>
    <w:p w:rsidR="001C1C7A" w:rsidRPr="003D0CE3" w:rsidRDefault="001C1C7A" w:rsidP="001C1C7A">
      <w:pPr>
        <w:tabs>
          <w:tab w:val="left" w:pos="6028"/>
        </w:tabs>
        <w:suppressAutoHyphens/>
        <w:autoSpaceDE w:val="0"/>
        <w:ind w:left="360"/>
        <w:jc w:val="both"/>
        <w:rPr>
          <w:rFonts w:asciiTheme="minorHAnsi" w:eastAsia="Arial Unicode MS" w:hAnsiTheme="minorHAnsi" w:cs="Arial"/>
          <w:bCs/>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У вези члана 75.</w:t>
      </w:r>
      <w:proofErr w:type="gramEnd"/>
      <w:r w:rsidRPr="003D0CE3">
        <w:rPr>
          <w:rFonts w:asciiTheme="minorHAnsi" w:eastAsia="Arial Unicode MS" w:hAnsiTheme="minorHAnsi" w:cs="Arial"/>
          <w:bCs/>
          <w:iCs/>
          <w:color w:val="000000"/>
          <w:kern w:val="1"/>
          <w:sz w:val="20"/>
          <w:szCs w:val="20"/>
          <w:lang w:eastAsia="ar-SA"/>
        </w:rPr>
        <w:t xml:space="preserve">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2. Закона о јавним набавкама, као заступник понуђача дајем следећу </w:t>
      </w: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1C1C7A" w:rsidRPr="003D0CE3" w:rsidRDefault="001C1C7A" w:rsidP="001C1C7A">
      <w:pPr>
        <w:tabs>
          <w:tab w:val="left" w:pos="6028"/>
        </w:tabs>
        <w:suppressAutoHyphens/>
        <w:autoSpaceDE w:val="0"/>
        <w:ind w:left="360"/>
        <w:jc w:val="center"/>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ИЗЈАВУ</w:t>
      </w:r>
    </w:p>
    <w:p w:rsidR="001C1C7A" w:rsidRPr="003D0CE3" w:rsidRDefault="001C1C7A" w:rsidP="001C1C7A">
      <w:pPr>
        <w:tabs>
          <w:tab w:val="left" w:pos="6028"/>
        </w:tabs>
        <w:suppressAutoHyphens/>
        <w:autoSpaceDE w:val="0"/>
        <w:ind w:left="360"/>
        <w:jc w:val="center"/>
        <w:rPr>
          <w:rFonts w:asciiTheme="minorHAnsi" w:eastAsia="Arial Unicode MS" w:hAnsiTheme="minorHAnsi" w:cs="Arial"/>
          <w:bCs/>
          <w:iCs/>
          <w:color w:val="000000"/>
          <w:kern w:val="1"/>
          <w:sz w:val="20"/>
          <w:szCs w:val="20"/>
          <w:lang w:eastAsia="ar-SA"/>
        </w:rPr>
      </w:pPr>
    </w:p>
    <w:p w:rsidR="001C1C7A" w:rsidRPr="003D0CE3" w:rsidRDefault="001C1C7A" w:rsidP="001C1C7A">
      <w:pPr>
        <w:tabs>
          <w:tab w:val="left" w:pos="6028"/>
        </w:tabs>
        <w:suppressAutoHyphens/>
        <w:autoSpaceDE w:val="0"/>
        <w:ind w:left="36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Понуђач___________________________</w:t>
      </w:r>
      <w:r w:rsidRPr="003D0CE3">
        <w:rPr>
          <w:rFonts w:asciiTheme="minorHAnsi" w:eastAsia="Arial Unicode MS" w:hAnsiTheme="minorHAnsi" w:cs="Arial"/>
          <w:color w:val="000000"/>
          <w:kern w:val="1"/>
          <w:sz w:val="20"/>
          <w:szCs w:val="20"/>
          <w:lang w:eastAsia="ar-SA"/>
        </w:rPr>
        <w:t xml:space="preserve">у поступку јавне набавке услуге штампања </w:t>
      </w:r>
      <w:r w:rsidR="00D8169F">
        <w:rPr>
          <w:rFonts w:asciiTheme="minorHAnsi" w:eastAsia="Arial Unicode MS" w:hAnsiTheme="minorHAnsi" w:cs="Arial"/>
          <w:iCs/>
          <w:color w:val="000000"/>
          <w:kern w:val="1"/>
          <w:sz w:val="20"/>
          <w:szCs w:val="20"/>
          <w:lang w:eastAsia="ar-SA"/>
        </w:rPr>
        <w:t>ПАРТИЈА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proofErr w:type="gramStart"/>
      <w:r w:rsidRPr="009B4B5E">
        <w:rPr>
          <w:rFonts w:asciiTheme="minorHAnsi" w:eastAsia="Arial Unicode MS" w:hAnsiTheme="minorHAnsi" w:cs="Arial"/>
          <w:iCs/>
          <w:kern w:val="1"/>
          <w:sz w:val="20"/>
          <w:szCs w:val="20"/>
          <w:lang w:eastAsia="ar-SA"/>
        </w:rPr>
        <w:t>ОП  4</w:t>
      </w:r>
      <w:proofErr w:type="gramEnd"/>
      <w:r w:rsidRPr="009B4B5E">
        <w:rPr>
          <w:rFonts w:asciiTheme="minorHAnsi" w:eastAsia="Arial Unicode MS" w:hAnsiTheme="minorHAnsi" w:cs="Arial"/>
          <w:iCs/>
          <w:kern w:val="1"/>
          <w:sz w:val="20"/>
          <w:szCs w:val="20"/>
          <w:lang w:eastAsia="ar-SA"/>
        </w:rPr>
        <w:t>/2018</w:t>
      </w:r>
      <w:r w:rsidRPr="003D0CE3">
        <w:rPr>
          <w:rFonts w:asciiTheme="minorHAnsi" w:eastAsia="Arial Unicode MS" w:hAnsiTheme="minorHAnsi" w:cs="Arial"/>
          <w:color w:val="000000"/>
          <w:kern w:val="1"/>
          <w:sz w:val="20"/>
          <w:szCs w:val="20"/>
          <w:lang w:eastAsia="ar-SA"/>
        </w:rPr>
        <w:t>,</w:t>
      </w:r>
      <w:r w:rsidRPr="003D0CE3">
        <w:rPr>
          <w:rFonts w:asciiTheme="minorHAnsi" w:eastAsia="Arial Unicode MS" w:hAnsiTheme="minorHAnsi" w:cs="Arial"/>
          <w:bCs/>
          <w:iCs/>
          <w:color w:val="000000"/>
          <w:kern w:val="1"/>
          <w:sz w:val="20"/>
          <w:szCs w:val="20"/>
          <w:lang w:eastAsia="ar-SA"/>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2060"/>
          <w:kern w:val="1"/>
          <w:sz w:val="20"/>
          <w:szCs w:val="20"/>
          <w:lang w:eastAsia="ar-SA"/>
        </w:rPr>
      </w:pP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2060"/>
          <w:kern w:val="1"/>
          <w:sz w:val="20"/>
          <w:szCs w:val="20"/>
          <w:lang w:eastAsia="ar-SA"/>
        </w:rPr>
      </w:pP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          Датум </w:t>
      </w:r>
      <w:r w:rsidRPr="003D0CE3">
        <w:rPr>
          <w:rFonts w:asciiTheme="minorHAnsi" w:eastAsia="Arial Unicode MS" w:hAnsiTheme="minorHAnsi" w:cs="Arial"/>
          <w:bCs/>
          <w:iCs/>
          <w:color w:val="000000"/>
          <w:kern w:val="1"/>
          <w:sz w:val="20"/>
          <w:szCs w:val="20"/>
          <w:lang w:eastAsia="ar-SA"/>
        </w:rPr>
        <w:tab/>
      </w:r>
      <w:r w:rsidRPr="003D0CE3">
        <w:rPr>
          <w:rFonts w:asciiTheme="minorHAnsi" w:eastAsia="Arial Unicode MS" w:hAnsiTheme="minorHAnsi" w:cs="Arial"/>
          <w:bCs/>
          <w:iCs/>
          <w:color w:val="000000"/>
          <w:kern w:val="1"/>
          <w:sz w:val="20"/>
          <w:szCs w:val="20"/>
          <w:lang w:eastAsia="ar-SA"/>
        </w:rPr>
        <w:tab/>
        <w:t xml:space="preserve">           Понуђач</w:t>
      </w: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________________                        М.П.</w:t>
      </w:r>
      <w:proofErr w:type="gramEnd"/>
      <w:r w:rsidRPr="003D0CE3">
        <w:rPr>
          <w:rFonts w:asciiTheme="minorHAnsi" w:eastAsia="Arial Unicode MS" w:hAnsiTheme="minorHAnsi" w:cs="Arial"/>
          <w:bCs/>
          <w:iCs/>
          <w:color w:val="000000"/>
          <w:kern w:val="1"/>
          <w:sz w:val="20"/>
          <w:szCs w:val="20"/>
          <w:lang w:eastAsia="ar-SA"/>
        </w:rPr>
        <w:t xml:space="preserve">                   __________________</w:t>
      </w:r>
    </w:p>
    <w:p w:rsidR="001C1C7A" w:rsidRPr="003D0CE3" w:rsidRDefault="001C1C7A" w:rsidP="001C1C7A">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tabs>
          <w:tab w:val="left" w:pos="6028"/>
        </w:tabs>
        <w:suppressAutoHyphens/>
        <w:autoSpaceDE w:val="0"/>
        <w:jc w:val="both"/>
        <w:rPr>
          <w:rFonts w:asciiTheme="minorHAnsi" w:eastAsia="Arial Unicode MS" w:hAnsiTheme="minorHAnsi" w:cs="Arial"/>
          <w:bCs/>
          <w:i/>
          <w:iCs/>
          <w:kern w:val="1"/>
          <w:sz w:val="20"/>
          <w:szCs w:val="20"/>
          <w:lang w:eastAsia="ar-SA"/>
        </w:rPr>
      </w:pPr>
      <w:r w:rsidRPr="003D0CE3">
        <w:rPr>
          <w:rFonts w:asciiTheme="minorHAnsi" w:eastAsia="Arial Unicode MS" w:hAnsiTheme="minorHAnsi" w:cs="Arial"/>
          <w:b/>
          <w:bCs/>
          <w:i/>
          <w:iCs/>
          <w:kern w:val="1"/>
          <w:sz w:val="20"/>
          <w:szCs w:val="20"/>
          <w:lang w:eastAsia="ar-SA"/>
        </w:rPr>
        <w:t xml:space="preserve">Напомена: </w:t>
      </w:r>
      <w:r w:rsidRPr="003D0CE3">
        <w:rPr>
          <w:rFonts w:asciiTheme="minorHAnsi" w:eastAsia="Arial Unicode MS" w:hAnsiTheme="minorHAnsi" w:cs="Arial"/>
          <w:b/>
          <w:bCs/>
          <w:i/>
          <w:iCs/>
          <w:kern w:val="1"/>
          <w:sz w:val="20"/>
          <w:szCs w:val="20"/>
          <w:u w:val="single"/>
          <w:lang w:eastAsia="ar-SA"/>
        </w:rPr>
        <w:t>Уколико понуду подноси група понуђача,</w:t>
      </w:r>
      <w:r w:rsidRPr="003D0CE3">
        <w:rPr>
          <w:rFonts w:asciiTheme="minorHAnsi" w:eastAsia="Arial Unicode MS" w:hAnsiTheme="minorHAnsi"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1C1C7A" w:rsidRPr="003D0CE3" w:rsidRDefault="001C1C7A" w:rsidP="001C1C7A">
      <w:pPr>
        <w:tabs>
          <w:tab w:val="left" w:pos="6028"/>
        </w:tabs>
        <w:suppressAutoHyphens/>
        <w:autoSpaceDE w:val="0"/>
        <w:jc w:val="both"/>
        <w:rPr>
          <w:rFonts w:asciiTheme="minorHAnsi" w:eastAsia="Arial Unicode MS" w:hAnsiTheme="minorHAnsi" w:cs="Arial"/>
          <w:bCs/>
          <w:i/>
          <w:iCs/>
          <w:color w:val="FF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FF0000"/>
          <w:kern w:val="1"/>
          <w:sz w:val="20"/>
          <w:szCs w:val="20"/>
          <w:lang w:eastAsia="ar-SA"/>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lastRenderedPageBreak/>
        <w:t>6.6</w:t>
      </w:r>
      <w:proofErr w:type="gramStart"/>
      <w:r w:rsidRPr="003D0CE3">
        <w:rPr>
          <w:rFonts w:asciiTheme="minorHAnsi" w:eastAsia="Arial Unicode MS" w:hAnsiTheme="minorHAnsi" w:cs="Mangal"/>
          <w:b/>
          <w:iCs/>
          <w:color w:val="000000"/>
          <w:kern w:val="1"/>
          <w:sz w:val="20"/>
          <w:szCs w:val="20"/>
          <w:lang w:eastAsia="ar-SA"/>
        </w:rPr>
        <w:t>.  ОБРАЗАЦ</w:t>
      </w:r>
      <w:proofErr w:type="gramEnd"/>
      <w:r w:rsidRPr="003D0CE3">
        <w:rPr>
          <w:rFonts w:asciiTheme="minorHAnsi" w:eastAsia="Arial Unicode MS" w:hAnsiTheme="minorHAnsi" w:cs="Mangal"/>
          <w:b/>
          <w:iCs/>
          <w:color w:val="000000"/>
          <w:kern w:val="1"/>
          <w:sz w:val="20"/>
          <w:szCs w:val="20"/>
          <w:lang w:eastAsia="ar-SA"/>
        </w:rPr>
        <w:t xml:space="preserve"> ИЗЈАВЕ НА ОСНОВУ ЧЛАНА 79. </w:t>
      </w:r>
      <w:proofErr w:type="gramStart"/>
      <w:r w:rsidRPr="003D0CE3">
        <w:rPr>
          <w:rFonts w:asciiTheme="minorHAnsi" w:eastAsia="Arial Unicode MS" w:hAnsiTheme="minorHAnsi" w:cs="Mangal"/>
          <w:b/>
          <w:iCs/>
          <w:color w:val="000000"/>
          <w:kern w:val="1"/>
          <w:sz w:val="20"/>
          <w:szCs w:val="20"/>
          <w:lang w:eastAsia="ar-SA"/>
        </w:rPr>
        <w:t>СТАВ 10.</w:t>
      </w:r>
      <w:proofErr w:type="gramEnd"/>
      <w:r w:rsidRPr="003D0CE3">
        <w:rPr>
          <w:rFonts w:asciiTheme="minorHAnsi" w:eastAsia="Arial Unicode MS" w:hAnsiTheme="minorHAnsi" w:cs="Mangal"/>
          <w:b/>
          <w:iCs/>
          <w:color w:val="000000"/>
          <w:kern w:val="1"/>
          <w:sz w:val="20"/>
          <w:szCs w:val="20"/>
          <w:lang w:eastAsia="ar-SA"/>
        </w:rPr>
        <w:t xml:space="preserve"> ЗЈН</w:t>
      </w:r>
    </w:p>
    <w:p w:rsidR="001C1C7A" w:rsidRPr="003D0CE3" w:rsidRDefault="001C1C7A" w:rsidP="001C1C7A">
      <w:pPr>
        <w:suppressLineNumbers/>
        <w:suppressAutoHyphens/>
        <w:spacing w:before="120" w:after="120" w:line="100" w:lineRule="atLeast"/>
        <w:jc w:val="center"/>
        <w:rPr>
          <w:rFonts w:asciiTheme="minorHAnsi" w:eastAsia="Times New Roman" w:hAnsiTheme="minorHAnsi" w:cs="Mangal"/>
          <w:b/>
          <w:iCs/>
          <w:color w:val="000000"/>
          <w:kern w:val="1"/>
          <w:sz w:val="20"/>
          <w:szCs w:val="20"/>
          <w:lang w:eastAsia="ar-SA"/>
        </w:rPr>
      </w:pPr>
    </w:p>
    <w:p w:rsidR="001C1C7A" w:rsidRPr="003D0CE3" w:rsidRDefault="001C1C7A" w:rsidP="001C1C7A">
      <w:pPr>
        <w:tabs>
          <w:tab w:val="left" w:pos="6028"/>
        </w:tabs>
        <w:suppressAutoHyphens/>
        <w:autoSpaceDE w:val="0"/>
        <w:jc w:val="both"/>
        <w:rPr>
          <w:rFonts w:asciiTheme="minorHAnsi" w:eastAsia="Arial Unicode MS" w:hAnsiTheme="minorHAnsi"/>
          <w:color w:val="000000"/>
          <w:kern w:val="1"/>
          <w:sz w:val="20"/>
          <w:szCs w:val="20"/>
          <w:lang w:eastAsia="ar-SA"/>
        </w:rPr>
      </w:pPr>
    </w:p>
    <w:p w:rsidR="001C1C7A" w:rsidRPr="003D0CE3" w:rsidRDefault="001C1C7A" w:rsidP="001C1C7A">
      <w:pPr>
        <w:spacing w:after="200" w:line="276" w:lineRule="auto"/>
        <w:jc w:val="both"/>
        <w:rPr>
          <w:rFonts w:asciiTheme="minorHAnsi" w:hAnsiTheme="minorHAnsi" w:cs="Arial"/>
          <w:sz w:val="20"/>
          <w:szCs w:val="20"/>
          <w:lang w:eastAsia="en-US"/>
        </w:rPr>
      </w:pPr>
      <w:proofErr w:type="gramStart"/>
      <w:r w:rsidRPr="003D0CE3">
        <w:rPr>
          <w:rFonts w:asciiTheme="minorHAnsi" w:hAnsiTheme="minorHAnsi" w:cs="Arial"/>
          <w:sz w:val="20"/>
          <w:szCs w:val="20"/>
          <w:lang w:eastAsia="en-US"/>
        </w:rPr>
        <w:t>На основу члана 79.</w:t>
      </w:r>
      <w:proofErr w:type="gramEnd"/>
      <w:r w:rsidRPr="003D0CE3">
        <w:rPr>
          <w:rFonts w:asciiTheme="minorHAnsi" w:hAnsiTheme="minorHAnsi" w:cs="Arial"/>
          <w:sz w:val="20"/>
          <w:szCs w:val="20"/>
          <w:lang w:eastAsia="en-US"/>
        </w:rPr>
        <w:t xml:space="preserve"> </w:t>
      </w:r>
      <w:proofErr w:type="gramStart"/>
      <w:r w:rsidRPr="003D0CE3">
        <w:rPr>
          <w:rFonts w:asciiTheme="minorHAnsi" w:hAnsiTheme="minorHAnsi" w:cs="Arial"/>
          <w:sz w:val="20"/>
          <w:szCs w:val="20"/>
          <w:lang w:eastAsia="en-US"/>
        </w:rPr>
        <w:t>став</w:t>
      </w:r>
      <w:proofErr w:type="gramEnd"/>
      <w:r w:rsidRPr="003D0CE3">
        <w:rPr>
          <w:rFonts w:asciiTheme="minorHAnsi" w:hAnsiTheme="minorHAnsi" w:cs="Arial"/>
          <w:sz w:val="20"/>
          <w:szCs w:val="20"/>
          <w:lang w:eastAsia="en-US"/>
        </w:rPr>
        <w:t xml:space="preserve"> 10. </w:t>
      </w:r>
      <w:proofErr w:type="gramStart"/>
      <w:r w:rsidRPr="003D0CE3">
        <w:rPr>
          <w:rFonts w:asciiTheme="minorHAnsi" w:hAnsiTheme="minorHAnsi" w:cs="Arial"/>
          <w:sz w:val="20"/>
          <w:szCs w:val="20"/>
          <w:lang w:eastAsia="en-US"/>
        </w:rPr>
        <w:t>под</w:t>
      </w:r>
      <w:proofErr w:type="gramEnd"/>
      <w:r w:rsidRPr="003D0CE3">
        <w:rPr>
          <w:rFonts w:asciiTheme="minorHAnsi" w:hAnsiTheme="minorHAnsi" w:cs="Arial"/>
          <w:sz w:val="20"/>
          <w:szCs w:val="20"/>
          <w:lang w:eastAsia="en-US"/>
        </w:rPr>
        <w:t xml:space="preserve"> кривичном и материјалном одговорношћу као понуђач у поступку јавне набавке услуге штампања </w:t>
      </w:r>
      <w:r w:rsidR="00D8169F">
        <w:rPr>
          <w:rFonts w:asciiTheme="minorHAnsi" w:eastAsia="Arial Unicode MS" w:hAnsiTheme="minorHAnsi" w:cs="Arial"/>
          <w:iCs/>
          <w:color w:val="000000"/>
          <w:kern w:val="1"/>
          <w:sz w:val="20"/>
          <w:szCs w:val="20"/>
          <w:lang w:eastAsia="ar-SA"/>
        </w:rPr>
        <w:t>ПАРТИЈА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r w:rsidRPr="009B4B5E">
        <w:rPr>
          <w:rFonts w:asciiTheme="minorHAnsi" w:eastAsia="Arial Unicode MS" w:hAnsiTheme="minorHAnsi" w:cs="Arial"/>
          <w:iCs/>
          <w:kern w:val="1"/>
          <w:sz w:val="20"/>
          <w:szCs w:val="20"/>
          <w:lang w:eastAsia="ar-SA"/>
        </w:rPr>
        <w:t>ОП  4/2018</w:t>
      </w:r>
      <w:r>
        <w:rPr>
          <w:rFonts w:asciiTheme="minorHAnsi" w:eastAsia="Arial Unicode MS" w:hAnsiTheme="minorHAnsi" w:cs="Arial"/>
          <w:iCs/>
          <w:kern w:val="1"/>
          <w:sz w:val="20"/>
          <w:szCs w:val="20"/>
          <w:lang w:eastAsia="ar-SA"/>
        </w:rPr>
        <w:t xml:space="preserve"> </w:t>
      </w:r>
      <w:r w:rsidRPr="003D0CE3">
        <w:rPr>
          <w:rFonts w:asciiTheme="minorHAnsi" w:hAnsiTheme="minorHAnsi" w:cs="Arial"/>
          <w:sz w:val="20"/>
          <w:szCs w:val="20"/>
          <w:lang w:eastAsia="en-US"/>
        </w:rPr>
        <w:t>дајем</w:t>
      </w:r>
    </w:p>
    <w:p w:rsidR="001C1C7A" w:rsidRPr="003D0CE3" w:rsidRDefault="001C1C7A" w:rsidP="001C1C7A">
      <w:pPr>
        <w:spacing w:after="200" w:line="276" w:lineRule="auto"/>
        <w:jc w:val="center"/>
        <w:rPr>
          <w:rFonts w:asciiTheme="minorHAnsi" w:hAnsiTheme="minorHAnsi" w:cs="Arial"/>
          <w:sz w:val="20"/>
          <w:szCs w:val="20"/>
          <w:lang w:eastAsia="en-US"/>
        </w:rPr>
      </w:pPr>
      <w:r w:rsidRPr="003D0CE3">
        <w:rPr>
          <w:rFonts w:asciiTheme="minorHAnsi" w:hAnsiTheme="minorHAnsi" w:cs="Arial"/>
          <w:sz w:val="20"/>
          <w:szCs w:val="20"/>
          <w:lang w:eastAsia="en-US"/>
        </w:rPr>
        <w:t>ИЗЈАВУ</w:t>
      </w:r>
    </w:p>
    <w:p w:rsidR="001C1C7A" w:rsidRDefault="001C1C7A" w:rsidP="001C1C7A">
      <w:pPr>
        <w:spacing w:after="200" w:line="276" w:lineRule="auto"/>
        <w:jc w:val="both"/>
        <w:rPr>
          <w:rFonts w:asciiTheme="minorHAnsi" w:eastAsia="Arial Unicode MS" w:hAnsiTheme="minorHAnsi" w:cs="Arial"/>
          <w:iCs/>
          <w:kern w:val="1"/>
          <w:sz w:val="20"/>
          <w:szCs w:val="20"/>
          <w:lang w:eastAsia="ar-SA"/>
        </w:rPr>
      </w:pPr>
      <w:proofErr w:type="gramStart"/>
      <w:r w:rsidRPr="003D0CE3">
        <w:rPr>
          <w:rFonts w:asciiTheme="minorHAnsi" w:hAnsiTheme="minorHAnsi" w:cs="Arial"/>
          <w:sz w:val="20"/>
          <w:szCs w:val="20"/>
          <w:lang w:eastAsia="en-US"/>
        </w:rPr>
        <w:t>Да се у држави ________________, у којој имам седиште не издају докази из члана 77.</w:t>
      </w:r>
      <w:proofErr w:type="gramEnd"/>
      <w:r w:rsidRPr="003D0CE3">
        <w:rPr>
          <w:rFonts w:asciiTheme="minorHAnsi" w:hAnsiTheme="minorHAnsi" w:cs="Arial"/>
          <w:sz w:val="20"/>
          <w:szCs w:val="20"/>
          <w:lang w:eastAsia="en-US"/>
        </w:rPr>
        <w:t xml:space="preserve">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 услуге штампања </w:t>
      </w:r>
      <w:r w:rsidR="00D8169F">
        <w:rPr>
          <w:rFonts w:asciiTheme="minorHAnsi" w:eastAsia="Arial Unicode MS" w:hAnsiTheme="minorHAnsi" w:cs="Arial"/>
          <w:iCs/>
          <w:color w:val="000000"/>
          <w:kern w:val="1"/>
          <w:sz w:val="20"/>
          <w:szCs w:val="20"/>
          <w:lang w:eastAsia="ar-SA"/>
        </w:rPr>
        <w:t>ПАРТИЈА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proofErr w:type="gramStart"/>
      <w:r w:rsidRPr="009B4B5E">
        <w:rPr>
          <w:rFonts w:asciiTheme="minorHAnsi" w:eastAsia="Arial Unicode MS" w:hAnsiTheme="minorHAnsi" w:cs="Arial"/>
          <w:iCs/>
          <w:kern w:val="1"/>
          <w:sz w:val="20"/>
          <w:szCs w:val="20"/>
          <w:lang w:eastAsia="ar-SA"/>
        </w:rPr>
        <w:t>ОП  4</w:t>
      </w:r>
      <w:proofErr w:type="gramEnd"/>
      <w:r w:rsidRPr="009B4B5E">
        <w:rPr>
          <w:rFonts w:asciiTheme="minorHAnsi" w:eastAsia="Arial Unicode MS" w:hAnsiTheme="minorHAnsi" w:cs="Arial"/>
          <w:iCs/>
          <w:kern w:val="1"/>
          <w:sz w:val="20"/>
          <w:szCs w:val="20"/>
          <w:lang w:eastAsia="ar-SA"/>
        </w:rPr>
        <w:t>/2018</w:t>
      </w:r>
      <w:r>
        <w:rPr>
          <w:rFonts w:asciiTheme="minorHAnsi" w:eastAsia="Arial Unicode MS" w:hAnsiTheme="minorHAnsi" w:cs="Arial"/>
          <w:iCs/>
          <w:kern w:val="1"/>
          <w:sz w:val="20"/>
          <w:szCs w:val="20"/>
          <w:lang w:eastAsia="ar-SA"/>
        </w:rPr>
        <w:t>.</w:t>
      </w:r>
    </w:p>
    <w:p w:rsidR="001C1C7A" w:rsidRPr="003D0CE3" w:rsidRDefault="001C1C7A" w:rsidP="001C1C7A">
      <w:pPr>
        <w:spacing w:after="200" w:line="276" w:lineRule="auto"/>
        <w:jc w:val="both"/>
        <w:rPr>
          <w:rFonts w:asciiTheme="minorHAnsi" w:hAnsiTheme="minorHAnsi" w:cs="Arial"/>
          <w:sz w:val="20"/>
          <w:szCs w:val="20"/>
          <w:lang w:eastAsia="en-US"/>
        </w:rPr>
      </w:pPr>
      <w:proofErr w:type="gramStart"/>
      <w:r w:rsidRPr="003D0CE3">
        <w:rPr>
          <w:rFonts w:asciiTheme="minorHAnsi" w:hAnsiTheme="minorHAnsi" w:cs="Arial"/>
          <w:sz w:val="20"/>
          <w:szCs w:val="20"/>
          <w:lang w:eastAsia="en-US"/>
        </w:rPr>
        <w:t>Упознат сам са могућношћу Наручиоца да провери да ли су испуњени услови за давање ове изјаве.</w:t>
      </w:r>
      <w:proofErr w:type="gramEnd"/>
    </w:p>
    <w:p w:rsidR="001C1C7A" w:rsidRPr="003D0CE3" w:rsidRDefault="001C1C7A" w:rsidP="001C1C7A">
      <w:pPr>
        <w:spacing w:after="200" w:line="276" w:lineRule="auto"/>
        <w:jc w:val="both"/>
        <w:rPr>
          <w:rFonts w:asciiTheme="minorHAnsi" w:hAnsiTheme="minorHAnsi" w:cs="Arial"/>
          <w:sz w:val="20"/>
          <w:szCs w:val="20"/>
          <w:lang w:eastAsia="en-US"/>
        </w:rPr>
      </w:pPr>
    </w:p>
    <w:tbl>
      <w:tblPr>
        <w:tblW w:w="0" w:type="auto"/>
        <w:tblLayout w:type="fixed"/>
        <w:tblLook w:val="0000" w:firstRow="0" w:lastRow="0" w:firstColumn="0" w:lastColumn="0" w:noHBand="0" w:noVBand="0"/>
      </w:tblPr>
      <w:tblGrid>
        <w:gridCol w:w="3080"/>
        <w:gridCol w:w="3068"/>
        <w:gridCol w:w="3094"/>
      </w:tblGrid>
      <w:tr w:rsidR="001C1C7A" w:rsidRPr="003D0CE3" w:rsidTr="00CC20B9">
        <w:tc>
          <w:tcPr>
            <w:tcW w:w="3080"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1C1C7A" w:rsidRPr="003D0CE3" w:rsidRDefault="001C1C7A" w:rsidP="00CC20B9">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1C1C7A" w:rsidRPr="003D0CE3" w:rsidTr="00CC20B9">
        <w:tc>
          <w:tcPr>
            <w:tcW w:w="3080"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1C1C7A" w:rsidRPr="003D0CE3" w:rsidRDefault="001C1C7A" w:rsidP="00CC20B9">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1C1C7A" w:rsidRPr="003D0CE3" w:rsidRDefault="001C1C7A" w:rsidP="001C1C7A">
      <w:pPr>
        <w:spacing w:after="200" w:line="276" w:lineRule="auto"/>
        <w:jc w:val="both"/>
        <w:rPr>
          <w:rFonts w:asciiTheme="minorHAnsi" w:hAnsiTheme="minorHAnsi" w:cs="Arial"/>
          <w:sz w:val="20"/>
          <w:szCs w:val="20"/>
          <w:lang w:eastAsia="en-US"/>
        </w:rPr>
      </w:pPr>
    </w:p>
    <w:p w:rsidR="001C1C7A" w:rsidRPr="003D0CE3" w:rsidRDefault="001C1C7A" w:rsidP="001C1C7A">
      <w:pPr>
        <w:suppressAutoHyphens/>
        <w:spacing w:line="100" w:lineRule="atLeast"/>
        <w:jc w:val="both"/>
        <w:rPr>
          <w:rFonts w:asciiTheme="minorHAnsi" w:eastAsia="Times New Roman" w:hAnsiTheme="minorHAnsi" w:cs="Arial"/>
          <w:b/>
          <w:bCs/>
          <w:color w:val="000000"/>
          <w:kern w:val="1"/>
          <w:sz w:val="20"/>
          <w:szCs w:val="20"/>
          <w:lang w:eastAsia="ar-SA"/>
        </w:rPr>
      </w:pPr>
      <w:r w:rsidRPr="003D0CE3">
        <w:rPr>
          <w:rFonts w:asciiTheme="minorHAnsi" w:eastAsia="Times New Roman" w:hAnsiTheme="minorHAnsi" w:cs="Arial"/>
          <w:b/>
          <w:bCs/>
          <w:color w:val="000000"/>
          <w:kern w:val="1"/>
          <w:sz w:val="20"/>
          <w:szCs w:val="20"/>
          <w:lang w:eastAsia="ar-SA"/>
        </w:rPr>
        <w:t>Напомена:</w:t>
      </w:r>
      <w:r w:rsidRPr="003D0CE3">
        <w:rPr>
          <w:rFonts w:asciiTheme="minorHAnsi" w:eastAsia="Times New Roman" w:hAnsiTheme="minorHAnsi" w:cs="Arial"/>
          <w:bCs/>
          <w:color w:val="000000"/>
          <w:kern w:val="1"/>
          <w:sz w:val="20"/>
          <w:szCs w:val="20"/>
          <w:lang w:eastAsia="ar-SA"/>
        </w:rPr>
        <w:t xml:space="preserve"> понуђач пупуњава и оверава ову изјаву </w:t>
      </w:r>
      <w:r w:rsidRPr="003D0CE3">
        <w:rPr>
          <w:rFonts w:asciiTheme="minorHAnsi" w:eastAsia="Times New Roman" w:hAnsiTheme="minorHAnsi" w:cs="Arial"/>
          <w:b/>
          <w:bCs/>
          <w:color w:val="000000"/>
          <w:kern w:val="1"/>
          <w:sz w:val="20"/>
          <w:szCs w:val="20"/>
          <w:lang w:eastAsia="ar-SA"/>
        </w:rPr>
        <w:t>уколико има седиште у другој држави</w:t>
      </w:r>
    </w:p>
    <w:p w:rsidR="001C1C7A"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P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1C1C7A" w:rsidRPr="009B143C"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Pr>
          <w:rFonts w:asciiTheme="minorHAnsi" w:eastAsia="Arial Unicode MS" w:hAnsiTheme="minorHAnsi" w:cs="Mangal"/>
          <w:b/>
          <w:iCs/>
          <w:color w:val="000000"/>
          <w:kern w:val="1"/>
          <w:sz w:val="20"/>
          <w:szCs w:val="20"/>
          <w:lang w:eastAsia="ar-SA"/>
        </w:rPr>
        <w:t xml:space="preserve">6.7. ОБРАЗАЦ-СПИСАК ОПРЕМЕ </w:t>
      </w:r>
    </w:p>
    <w:p w:rsidR="001C1C7A" w:rsidRDefault="001C1C7A" w:rsidP="001C1C7A">
      <w:pPr>
        <w:tabs>
          <w:tab w:val="left" w:pos="1080"/>
        </w:tabs>
        <w:ind w:right="-603"/>
        <w:jc w:val="both"/>
        <w:rPr>
          <w:rFonts w:asciiTheme="minorHAnsi" w:eastAsia="PMingLiU" w:hAnsiTheme="minorHAnsi"/>
          <w:bCs/>
          <w:sz w:val="20"/>
          <w:szCs w:val="20"/>
        </w:rPr>
      </w:pPr>
      <w:proofErr w:type="gramStart"/>
      <w:r w:rsidRPr="009B143C">
        <w:rPr>
          <w:rFonts w:asciiTheme="minorHAnsi" w:eastAsia="PMingLiU" w:hAnsiTheme="minorHAnsi"/>
          <w:bCs/>
          <w:sz w:val="20"/>
          <w:szCs w:val="20"/>
        </w:rPr>
        <w:t>Понуђач ___________________________________ из ____________________, ул.</w:t>
      </w:r>
      <w:proofErr w:type="gramEnd"/>
      <w:r w:rsidRPr="009B143C">
        <w:rPr>
          <w:rFonts w:asciiTheme="minorHAnsi" w:eastAsia="PMingLiU" w:hAnsiTheme="minorHAnsi"/>
          <w:bCs/>
          <w:sz w:val="20"/>
          <w:szCs w:val="20"/>
        </w:rPr>
        <w:t xml:space="preserve"> _______________________ </w:t>
      </w:r>
      <w:proofErr w:type="gramStart"/>
      <w:r w:rsidRPr="009B143C">
        <w:rPr>
          <w:rFonts w:asciiTheme="minorHAnsi" w:eastAsia="PMingLiU" w:hAnsiTheme="minorHAnsi"/>
          <w:bCs/>
          <w:sz w:val="20"/>
          <w:szCs w:val="20"/>
        </w:rPr>
        <w:t>под</w:t>
      </w:r>
      <w:proofErr w:type="gramEnd"/>
      <w:r w:rsidRPr="009B143C">
        <w:rPr>
          <w:rFonts w:asciiTheme="minorHAnsi" w:eastAsia="PMingLiU" w:hAnsiTheme="minorHAnsi"/>
          <w:bCs/>
          <w:sz w:val="20"/>
          <w:szCs w:val="20"/>
        </w:rPr>
        <w:t xml:space="preserve"> пуном материјалном и кривичном одговорношћу изјављује да располаже (по основу власништва или закупа</w:t>
      </w:r>
      <w:r>
        <w:rPr>
          <w:rFonts w:asciiTheme="minorHAnsi" w:eastAsia="PMingLiU" w:hAnsiTheme="minorHAnsi"/>
          <w:bCs/>
          <w:sz w:val="20"/>
          <w:szCs w:val="20"/>
        </w:rPr>
        <w:t xml:space="preserve">/лизинга </w:t>
      </w:r>
      <w:r w:rsidRPr="009B143C">
        <w:rPr>
          <w:rFonts w:asciiTheme="minorHAnsi" w:eastAsia="PMingLiU" w:hAnsiTheme="minorHAnsi"/>
          <w:bCs/>
          <w:sz w:val="20"/>
          <w:szCs w:val="20"/>
        </w:rPr>
        <w:t xml:space="preserve">) опремом потребном за реализацију предмета јавне набавке </w:t>
      </w:r>
      <w:r w:rsidR="00024C9A">
        <w:rPr>
          <w:rFonts w:asciiTheme="minorHAnsi" w:eastAsia="Arial Unicode MS" w:hAnsiTheme="minorHAnsi" w:cs="Arial"/>
          <w:iCs/>
          <w:color w:val="000000"/>
          <w:kern w:val="1"/>
          <w:sz w:val="20"/>
          <w:szCs w:val="20"/>
          <w:lang w:eastAsia="ar-SA"/>
        </w:rPr>
        <w:t xml:space="preserve">ПАРТИЈА </w:t>
      </w:r>
      <w:r w:rsidR="00024C9A">
        <w:rPr>
          <w:rFonts w:asciiTheme="minorHAnsi" w:eastAsia="Arial Unicode MS" w:hAnsiTheme="minorHAnsi" w:cs="Arial"/>
          <w:iCs/>
          <w:color w:val="000000"/>
          <w:kern w:val="1"/>
          <w:sz w:val="20"/>
          <w:szCs w:val="20"/>
          <w:lang w:val="sr-Cyrl-RS"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r w:rsidRPr="009B4B5E">
        <w:rPr>
          <w:rFonts w:asciiTheme="minorHAnsi" w:eastAsia="Arial Unicode MS" w:hAnsiTheme="minorHAnsi" w:cs="Arial"/>
          <w:iCs/>
          <w:kern w:val="1"/>
          <w:sz w:val="20"/>
          <w:szCs w:val="20"/>
          <w:lang w:eastAsia="ar-SA"/>
        </w:rPr>
        <w:t>ОП  4/2018</w:t>
      </w:r>
      <w:r>
        <w:rPr>
          <w:rFonts w:asciiTheme="minorHAnsi" w:eastAsia="Arial Unicode MS" w:hAnsiTheme="minorHAnsi" w:cs="Arial"/>
          <w:iCs/>
          <w:kern w:val="1"/>
          <w:sz w:val="20"/>
          <w:szCs w:val="20"/>
          <w:lang w:eastAsia="ar-SA"/>
        </w:rPr>
        <w:t xml:space="preserve"> </w:t>
      </w:r>
      <w:r w:rsidRPr="009B143C">
        <w:rPr>
          <w:rFonts w:asciiTheme="minorHAnsi" w:eastAsia="PMingLiU" w:hAnsiTheme="minorHAnsi"/>
          <w:bCs/>
          <w:sz w:val="20"/>
          <w:szCs w:val="20"/>
        </w:rPr>
        <w:t>и то следећом:</w:t>
      </w:r>
    </w:p>
    <w:p w:rsidR="001C1C7A" w:rsidRPr="009B4B5E" w:rsidRDefault="001C1C7A" w:rsidP="001C1C7A">
      <w:pPr>
        <w:tabs>
          <w:tab w:val="left" w:pos="1080"/>
        </w:tabs>
        <w:ind w:right="-603"/>
        <w:jc w:val="both"/>
        <w:rPr>
          <w:rFonts w:asciiTheme="minorHAnsi" w:eastAsia="PMingLiU" w:hAnsiTheme="minorHAnsi"/>
          <w:bCs/>
          <w:sz w:val="20"/>
          <w:szCs w:val="20"/>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6"/>
        <w:gridCol w:w="2632"/>
        <w:gridCol w:w="2224"/>
        <w:gridCol w:w="2006"/>
        <w:gridCol w:w="2160"/>
      </w:tblGrid>
      <w:tr w:rsidR="001C1C7A" w:rsidRPr="009B143C" w:rsidTr="00CC20B9">
        <w:tc>
          <w:tcPr>
            <w:tcW w:w="806"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Р.БР.</w:t>
            </w:r>
          </w:p>
        </w:tc>
        <w:tc>
          <w:tcPr>
            <w:tcW w:w="2632"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ТРАЖЕНА ОПРЕМА</w:t>
            </w:r>
          </w:p>
        </w:tc>
        <w:tc>
          <w:tcPr>
            <w:tcW w:w="2224"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ОПРЕМА КОЈОМ РАСПОЛАЖЕ ПОНУЂАЧ</w:t>
            </w:r>
          </w:p>
          <w:p w:rsidR="001C1C7A" w:rsidRPr="009B4B5E" w:rsidRDefault="001C1C7A" w:rsidP="00CC20B9">
            <w:pPr>
              <w:tabs>
                <w:tab w:val="left" w:pos="1080"/>
              </w:tabs>
              <w:jc w:val="center"/>
              <w:rPr>
                <w:rFonts w:asciiTheme="minorHAnsi" w:eastAsia="PMingLiU" w:hAnsiTheme="minorHAnsi"/>
                <w:bCs/>
                <w:sz w:val="16"/>
                <w:szCs w:val="20"/>
              </w:rPr>
            </w:pPr>
            <w:r w:rsidRPr="009B4B5E">
              <w:rPr>
                <w:rFonts w:asciiTheme="minorHAnsi" w:eastAsia="PMingLiU" w:hAnsiTheme="minorHAnsi"/>
                <w:bCs/>
                <w:sz w:val="16"/>
                <w:szCs w:val="20"/>
              </w:rPr>
              <w:t xml:space="preserve">(уписати врсту, тип, произвођача, </w:t>
            </w:r>
          </w:p>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Cs/>
                <w:sz w:val="16"/>
                <w:szCs w:val="20"/>
              </w:rPr>
              <w:t>ознаку и сл)</w:t>
            </w:r>
          </w:p>
        </w:tc>
        <w:tc>
          <w:tcPr>
            <w:tcW w:w="2006"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ОСНОВ РАСПОЛАГАЊА</w:t>
            </w:r>
          </w:p>
          <w:p w:rsidR="001C1C7A" w:rsidRPr="009B4B5E" w:rsidRDefault="001C1C7A" w:rsidP="00CC20B9">
            <w:pPr>
              <w:tabs>
                <w:tab w:val="left" w:pos="1080"/>
              </w:tabs>
              <w:jc w:val="center"/>
              <w:rPr>
                <w:rFonts w:asciiTheme="minorHAnsi" w:eastAsia="PMingLiU" w:hAnsiTheme="minorHAnsi"/>
                <w:bCs/>
                <w:sz w:val="20"/>
                <w:szCs w:val="20"/>
              </w:rPr>
            </w:pPr>
            <w:r w:rsidRPr="009B4B5E">
              <w:rPr>
                <w:rFonts w:asciiTheme="minorHAnsi" w:eastAsia="PMingLiU" w:hAnsiTheme="minorHAnsi"/>
                <w:bCs/>
                <w:sz w:val="16"/>
                <w:szCs w:val="20"/>
              </w:rPr>
              <w:t>(власништво или закуп/лизинг)</w:t>
            </w:r>
          </w:p>
        </w:tc>
        <w:tc>
          <w:tcPr>
            <w:tcW w:w="2160" w:type="dxa"/>
            <w:shd w:val="clear" w:color="auto" w:fill="D9D9D9"/>
            <w:vAlign w:val="center"/>
          </w:tcPr>
          <w:p w:rsidR="001C1C7A" w:rsidRPr="009B4B5E" w:rsidRDefault="001C1C7A" w:rsidP="00CC20B9">
            <w:pPr>
              <w:tabs>
                <w:tab w:val="left" w:pos="1080"/>
              </w:tabs>
              <w:jc w:val="center"/>
              <w:rPr>
                <w:rFonts w:asciiTheme="minorHAnsi" w:eastAsia="Times New Roman" w:hAnsiTheme="minorHAnsi"/>
                <w:sz w:val="20"/>
              </w:rPr>
            </w:pPr>
            <w:r w:rsidRPr="009B4B5E">
              <w:rPr>
                <w:rFonts w:asciiTheme="minorHAnsi" w:eastAsia="PMingLiU" w:hAnsiTheme="minorHAnsi"/>
                <w:b/>
                <w:bCs/>
                <w:sz w:val="20"/>
                <w:szCs w:val="20"/>
              </w:rPr>
              <w:t>ДОКАЗ КОЈИ СЕ ПРИЛАЖЕ</w:t>
            </w:r>
          </w:p>
          <w:p w:rsidR="001C1C7A" w:rsidRPr="009B4B5E" w:rsidRDefault="001C1C7A" w:rsidP="00CC20B9">
            <w:pPr>
              <w:tabs>
                <w:tab w:val="left" w:pos="1080"/>
              </w:tabs>
              <w:jc w:val="center"/>
              <w:rPr>
                <w:rFonts w:asciiTheme="minorHAnsi" w:eastAsia="PMingLiU" w:hAnsiTheme="minorHAnsi"/>
                <w:b/>
                <w:bCs/>
                <w:sz w:val="20"/>
                <w:szCs w:val="20"/>
              </w:rPr>
            </w:pPr>
            <w:proofErr w:type="gramStart"/>
            <w:r w:rsidRPr="009B4B5E">
              <w:rPr>
                <w:rFonts w:asciiTheme="minorHAnsi" w:eastAsia="PMingLiU" w:hAnsiTheme="minorHAnsi"/>
                <w:bCs/>
                <w:sz w:val="16"/>
                <w:szCs w:val="20"/>
              </w:rPr>
              <w:t>картица</w:t>
            </w:r>
            <w:proofErr w:type="gramEnd"/>
            <w:r w:rsidRPr="009B4B5E">
              <w:rPr>
                <w:rFonts w:asciiTheme="minorHAnsi" w:eastAsia="PMingLiU" w:hAnsiTheme="minorHAnsi"/>
                <w:bCs/>
                <w:sz w:val="16"/>
                <w:szCs w:val="20"/>
              </w:rPr>
              <w:t xml:space="preserve"> основних средстава или копија уговора о купопродаји или фактура (за опрему купљену у 2018. Год или копија уговора о закупу/лизингу)</w:t>
            </w:r>
          </w:p>
        </w:tc>
      </w:tr>
      <w:tr w:rsidR="001C1C7A" w:rsidRPr="009B143C" w:rsidTr="00CC20B9">
        <w:trPr>
          <w:trHeight w:val="782"/>
        </w:trPr>
        <w:tc>
          <w:tcPr>
            <w:tcW w:w="806" w:type="dxa"/>
            <w:shd w:val="clear" w:color="auto" w:fill="auto"/>
            <w:vAlign w:val="center"/>
          </w:tcPr>
          <w:p w:rsidR="001C1C7A" w:rsidRPr="009B143C" w:rsidRDefault="001C1C7A" w:rsidP="00CC20B9">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1</w:t>
            </w:r>
          </w:p>
        </w:tc>
        <w:tc>
          <w:tcPr>
            <w:tcW w:w="2632" w:type="dxa"/>
            <w:shd w:val="clear" w:color="auto" w:fill="auto"/>
            <w:vAlign w:val="center"/>
          </w:tcPr>
          <w:p w:rsidR="001C1C7A" w:rsidRPr="009B143C" w:rsidRDefault="001C1C7A" w:rsidP="002818B1">
            <w:pPr>
              <w:jc w:val="both"/>
              <w:rPr>
                <w:rFonts w:asciiTheme="minorHAnsi" w:eastAsia="Times New Roman" w:hAnsiTheme="minorHAnsi"/>
                <w:sz w:val="20"/>
                <w:szCs w:val="20"/>
                <w:lang w:val="ru-RU"/>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CTP</w:t>
            </w:r>
            <w:r w:rsidR="002818B1">
              <w:rPr>
                <w:rFonts w:asciiTheme="minorHAnsi" w:eastAsia="Arial Unicode MS" w:hAnsiTheme="minorHAnsi" w:cs="Arial"/>
                <w:iCs/>
                <w:color w:val="000000"/>
                <w:kern w:val="1"/>
                <w:sz w:val="20"/>
                <w:szCs w:val="20"/>
                <w:lang w:eastAsia="ar-SA"/>
              </w:rPr>
              <w:t xml:space="preserve"> (computer to plate) технологиј</w:t>
            </w:r>
            <w:r w:rsidR="002818B1">
              <w:rPr>
                <w:rFonts w:asciiTheme="minorHAnsi" w:eastAsia="Arial Unicode MS" w:hAnsiTheme="minorHAnsi" w:cs="Arial"/>
                <w:iCs/>
                <w:color w:val="000000"/>
                <w:kern w:val="1"/>
                <w:sz w:val="20"/>
                <w:szCs w:val="20"/>
                <w:lang w:val="sr-Cyrl-RS" w:eastAsia="ar-SA"/>
              </w:rPr>
              <w:t>е</w:t>
            </w:r>
            <w:r w:rsidRPr="003D0CE3">
              <w:rPr>
                <w:rFonts w:asciiTheme="minorHAnsi" w:eastAsia="Arial Unicode MS" w:hAnsiTheme="minorHAnsi" w:cs="Arial"/>
                <w:iCs/>
                <w:color w:val="000000"/>
                <w:kern w:val="1"/>
                <w:sz w:val="20"/>
                <w:szCs w:val="20"/>
                <w:lang w:eastAsia="ar-SA"/>
              </w:rPr>
              <w:t xml:space="preserve"> B/1 формат</w:t>
            </w:r>
          </w:p>
        </w:tc>
        <w:tc>
          <w:tcPr>
            <w:tcW w:w="2224"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006"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160"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r>
      <w:tr w:rsidR="001C1C7A" w:rsidRPr="009B143C" w:rsidTr="00CC20B9">
        <w:trPr>
          <w:trHeight w:val="710"/>
        </w:trPr>
        <w:tc>
          <w:tcPr>
            <w:tcW w:w="806" w:type="dxa"/>
            <w:shd w:val="clear" w:color="auto" w:fill="auto"/>
            <w:vAlign w:val="center"/>
          </w:tcPr>
          <w:p w:rsidR="001C1C7A" w:rsidRPr="009B143C" w:rsidRDefault="001C1C7A" w:rsidP="00CC20B9">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2</w:t>
            </w:r>
          </w:p>
        </w:tc>
        <w:tc>
          <w:tcPr>
            <w:tcW w:w="2632" w:type="dxa"/>
            <w:shd w:val="clear" w:color="auto" w:fill="auto"/>
            <w:vAlign w:val="center"/>
          </w:tcPr>
          <w:p w:rsidR="001C1C7A" w:rsidRPr="009B143C" w:rsidRDefault="001C1C7A" w:rsidP="00CC20B9">
            <w:pPr>
              <w:jc w:val="both"/>
              <w:rPr>
                <w:rFonts w:asciiTheme="minorHAnsi" w:hAnsiTheme="minorHAnsi"/>
              </w:rPr>
            </w:pPr>
            <w:r w:rsidRPr="003D0CE3">
              <w:rPr>
                <w:rFonts w:asciiTheme="minorHAnsi" w:eastAsia="Arial Unicode MS" w:hAnsiTheme="minorHAnsi" w:cs="Arial"/>
                <w:iCs/>
                <w:color w:val="000000"/>
                <w:kern w:val="1"/>
                <w:sz w:val="20"/>
                <w:szCs w:val="20"/>
                <w:lang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рото новинске машине</w:t>
            </w:r>
          </w:p>
        </w:tc>
        <w:tc>
          <w:tcPr>
            <w:tcW w:w="2224"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006"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160"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r>
      <w:tr w:rsidR="001C1C7A" w:rsidRPr="009B143C" w:rsidTr="00CC20B9">
        <w:trPr>
          <w:trHeight w:val="1025"/>
        </w:trPr>
        <w:tc>
          <w:tcPr>
            <w:tcW w:w="806" w:type="dxa"/>
            <w:shd w:val="clear" w:color="auto" w:fill="auto"/>
            <w:vAlign w:val="center"/>
          </w:tcPr>
          <w:p w:rsidR="001C1C7A" w:rsidRPr="009B143C" w:rsidRDefault="001C1C7A" w:rsidP="00CC20B9">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3</w:t>
            </w:r>
          </w:p>
        </w:tc>
        <w:tc>
          <w:tcPr>
            <w:tcW w:w="2632" w:type="dxa"/>
            <w:shd w:val="clear" w:color="auto" w:fill="auto"/>
            <w:vAlign w:val="center"/>
          </w:tcPr>
          <w:p w:rsidR="001C1C7A" w:rsidRPr="00F955BF" w:rsidRDefault="001C1C7A" w:rsidP="00CC20B9">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2 </w:t>
            </w:r>
            <w:r w:rsidR="00D8169F">
              <w:rPr>
                <w:rFonts w:asciiTheme="minorHAnsi" w:eastAsia="Arial Unicode MS" w:hAnsiTheme="minorHAnsi" w:cs="Arial"/>
                <w:iCs/>
                <w:color w:val="000000"/>
                <w:kern w:val="1"/>
                <w:sz w:val="20"/>
                <w:szCs w:val="20"/>
                <w:lang w:eastAsia="ar-SA"/>
              </w:rPr>
              <w:t>табачне офсет машине формат Б1 и Б2</w:t>
            </w:r>
          </w:p>
          <w:p w:rsidR="001C1C7A" w:rsidRPr="003D0CE3" w:rsidRDefault="001C1C7A" w:rsidP="00CC20B9">
            <w:pPr>
              <w:jc w:val="both"/>
              <w:rPr>
                <w:rFonts w:asciiTheme="minorHAnsi" w:eastAsia="Arial Unicode MS" w:hAnsiTheme="minorHAnsi" w:cs="Arial"/>
                <w:iCs/>
                <w:color w:val="000000"/>
                <w:kern w:val="1"/>
                <w:sz w:val="20"/>
                <w:szCs w:val="20"/>
                <w:lang w:eastAsia="ar-SA"/>
              </w:rPr>
            </w:pPr>
          </w:p>
        </w:tc>
        <w:tc>
          <w:tcPr>
            <w:tcW w:w="2224"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006"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160"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r>
      <w:tr w:rsidR="00D8169F" w:rsidRPr="009B143C" w:rsidTr="00CC20B9">
        <w:trPr>
          <w:trHeight w:val="1025"/>
        </w:trPr>
        <w:tc>
          <w:tcPr>
            <w:tcW w:w="806" w:type="dxa"/>
            <w:shd w:val="clear" w:color="auto" w:fill="auto"/>
            <w:vAlign w:val="center"/>
          </w:tcPr>
          <w:p w:rsidR="00D8169F" w:rsidRDefault="00D8169F" w:rsidP="00CC20B9">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4</w:t>
            </w:r>
          </w:p>
        </w:tc>
        <w:tc>
          <w:tcPr>
            <w:tcW w:w="2632" w:type="dxa"/>
            <w:shd w:val="clear" w:color="auto" w:fill="auto"/>
            <w:vAlign w:val="center"/>
          </w:tcPr>
          <w:p w:rsidR="00D8169F" w:rsidRDefault="00D8169F" w:rsidP="00CC20B9">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2 ножа за сечење папира</w:t>
            </w:r>
          </w:p>
        </w:tc>
        <w:tc>
          <w:tcPr>
            <w:tcW w:w="2224"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006"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160"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r>
      <w:tr w:rsidR="00D8169F" w:rsidRPr="009B143C" w:rsidTr="00CC20B9">
        <w:trPr>
          <w:trHeight w:val="1025"/>
        </w:trPr>
        <w:tc>
          <w:tcPr>
            <w:tcW w:w="806" w:type="dxa"/>
            <w:shd w:val="clear" w:color="auto" w:fill="auto"/>
            <w:vAlign w:val="center"/>
          </w:tcPr>
          <w:p w:rsidR="00D8169F" w:rsidRDefault="00D8169F" w:rsidP="00CC20B9">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5</w:t>
            </w:r>
          </w:p>
        </w:tc>
        <w:tc>
          <w:tcPr>
            <w:tcW w:w="2632" w:type="dxa"/>
            <w:shd w:val="clear" w:color="auto" w:fill="auto"/>
            <w:vAlign w:val="center"/>
          </w:tcPr>
          <w:p w:rsidR="00D8169F" w:rsidRDefault="00D8169F" w:rsidP="00CC20B9">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Машина савијачица</w:t>
            </w:r>
          </w:p>
        </w:tc>
        <w:tc>
          <w:tcPr>
            <w:tcW w:w="2224"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006"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160"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r>
    </w:tbl>
    <w:p w:rsidR="001C1C7A" w:rsidRPr="009B143C" w:rsidRDefault="001C1C7A" w:rsidP="001C1C7A">
      <w:pPr>
        <w:tabs>
          <w:tab w:val="left" w:pos="1080"/>
        </w:tabs>
        <w:jc w:val="both"/>
        <w:rPr>
          <w:rFonts w:asciiTheme="minorHAnsi" w:eastAsia="PMingLiU" w:hAnsiTheme="minorHAnsi"/>
          <w:bCs/>
          <w:sz w:val="20"/>
          <w:szCs w:val="20"/>
        </w:rPr>
      </w:pPr>
    </w:p>
    <w:p w:rsidR="001C1C7A" w:rsidRPr="009B143C" w:rsidRDefault="001C1C7A" w:rsidP="001C1C7A">
      <w:pPr>
        <w:tabs>
          <w:tab w:val="left" w:pos="1080"/>
        </w:tabs>
        <w:ind w:firstLine="720"/>
        <w:jc w:val="both"/>
        <w:rPr>
          <w:rFonts w:asciiTheme="minorHAnsi" w:eastAsia="PMingLiU" w:hAnsiTheme="minorHAnsi"/>
          <w:bCs/>
          <w:sz w:val="20"/>
          <w:szCs w:val="20"/>
        </w:rPr>
      </w:pPr>
    </w:p>
    <w:p w:rsidR="001C1C7A" w:rsidRPr="009B143C" w:rsidRDefault="001C1C7A" w:rsidP="001C1C7A">
      <w:pPr>
        <w:tabs>
          <w:tab w:val="left" w:pos="1080"/>
        </w:tabs>
        <w:jc w:val="both"/>
        <w:rPr>
          <w:rFonts w:asciiTheme="minorHAnsi" w:eastAsia="PMingLiU" w:hAnsiTheme="minorHAnsi"/>
          <w:bCs/>
          <w:sz w:val="18"/>
          <w:szCs w:val="20"/>
        </w:rPr>
      </w:pPr>
      <w:r w:rsidRPr="009B143C">
        <w:rPr>
          <w:rFonts w:asciiTheme="minorHAnsi" w:hAnsiTheme="minorHAnsi"/>
          <w:sz w:val="18"/>
          <w:szCs w:val="20"/>
          <w:u w:val="single"/>
        </w:rPr>
        <w:t>Напомена:</w:t>
      </w:r>
      <w:r w:rsidRPr="009B143C">
        <w:rPr>
          <w:rFonts w:asciiTheme="minorHAnsi" w:hAnsiTheme="minorHAnsi"/>
          <w:sz w:val="18"/>
          <w:szCs w:val="20"/>
        </w:rPr>
        <w:t xml:space="preserve"> 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p>
    <w:p w:rsidR="001C1C7A" w:rsidRPr="009B143C" w:rsidRDefault="001C1C7A" w:rsidP="001C1C7A">
      <w:pPr>
        <w:tabs>
          <w:tab w:val="left" w:pos="1080"/>
        </w:tabs>
        <w:ind w:firstLine="720"/>
        <w:jc w:val="both"/>
        <w:rPr>
          <w:rFonts w:asciiTheme="minorHAnsi" w:eastAsia="PMingLiU" w:hAnsiTheme="minorHAnsi"/>
          <w:bCs/>
          <w:sz w:val="20"/>
          <w:szCs w:val="20"/>
        </w:rPr>
      </w:pPr>
    </w:p>
    <w:p w:rsidR="001C1C7A" w:rsidRPr="009B143C" w:rsidRDefault="001C1C7A" w:rsidP="001C1C7A">
      <w:pPr>
        <w:tabs>
          <w:tab w:val="left" w:pos="1080"/>
        </w:tabs>
        <w:ind w:firstLine="720"/>
        <w:jc w:val="both"/>
        <w:rPr>
          <w:rFonts w:asciiTheme="minorHAnsi" w:eastAsia="PMingLiU" w:hAnsiTheme="minorHAnsi"/>
          <w:bCs/>
          <w:sz w:val="20"/>
          <w:szCs w:val="20"/>
        </w:rPr>
      </w:pPr>
    </w:p>
    <w:p w:rsidR="001C1C7A" w:rsidRPr="009B143C" w:rsidRDefault="001C1C7A" w:rsidP="001C1C7A">
      <w:pPr>
        <w:tabs>
          <w:tab w:val="left" w:pos="1080"/>
        </w:tabs>
        <w:ind w:firstLine="720"/>
        <w:jc w:val="both"/>
        <w:rPr>
          <w:rFonts w:asciiTheme="minorHAnsi" w:eastAsia="PMingLiU" w:hAnsiTheme="minorHAnsi"/>
          <w:bCs/>
          <w:sz w:val="20"/>
          <w:szCs w:val="20"/>
        </w:rPr>
      </w:pPr>
    </w:p>
    <w:p w:rsidR="001C1C7A" w:rsidRPr="009B143C" w:rsidRDefault="001C1C7A" w:rsidP="001C1C7A">
      <w:pPr>
        <w:jc w:val="center"/>
        <w:rPr>
          <w:rFonts w:asciiTheme="minorHAnsi" w:eastAsia="PMingLiU" w:hAnsiTheme="minorHAnsi"/>
          <w:b/>
          <w:sz w:val="20"/>
          <w:szCs w:val="20"/>
          <w:lang w:val="ru-RU"/>
        </w:rPr>
      </w:pPr>
      <w:r w:rsidRPr="009B143C">
        <w:rPr>
          <w:rFonts w:asciiTheme="minorHAnsi" w:eastAsia="PMingLiU" w:hAnsiTheme="minorHAnsi"/>
          <w:b/>
          <w:sz w:val="20"/>
          <w:szCs w:val="20"/>
          <w:lang w:val="ru-RU"/>
        </w:rPr>
        <w:t xml:space="preserve">     ПОНУЂАЧ</w:t>
      </w:r>
    </w:p>
    <w:p w:rsidR="001C1C7A" w:rsidRPr="009B143C" w:rsidRDefault="001C1C7A" w:rsidP="001C1C7A">
      <w:pPr>
        <w:jc w:val="center"/>
        <w:rPr>
          <w:rFonts w:asciiTheme="minorHAnsi" w:eastAsia="PMingLiU" w:hAnsiTheme="minorHAnsi"/>
          <w:sz w:val="20"/>
          <w:szCs w:val="20"/>
          <w:lang w:val="ru-RU"/>
        </w:rPr>
      </w:pPr>
      <w:r w:rsidRPr="009B143C">
        <w:rPr>
          <w:rFonts w:asciiTheme="minorHAnsi" w:eastAsia="PMingLiU" w:hAnsiTheme="minorHAnsi"/>
          <w:sz w:val="20"/>
          <w:szCs w:val="20"/>
          <w:lang w:val="ru-RU"/>
        </w:rPr>
        <w:t>М.П. _____________________</w:t>
      </w:r>
    </w:p>
    <w:p w:rsidR="001C1C7A" w:rsidRPr="009B143C" w:rsidRDefault="001C1C7A" w:rsidP="001C1C7A">
      <w:pPr>
        <w:jc w:val="center"/>
        <w:rPr>
          <w:rFonts w:asciiTheme="minorHAnsi" w:eastAsia="PMingLiU" w:hAnsiTheme="minorHAnsi"/>
          <w:sz w:val="20"/>
          <w:szCs w:val="20"/>
          <w:lang w:val="sr-Cyrl-CS"/>
        </w:rPr>
      </w:pPr>
      <w:r w:rsidRPr="009B143C">
        <w:rPr>
          <w:rFonts w:asciiTheme="minorHAnsi" w:eastAsia="PMingLiU" w:hAnsiTheme="minorHAnsi"/>
          <w:sz w:val="20"/>
          <w:szCs w:val="20"/>
          <w:lang w:val="sr-Cyrl-CS"/>
        </w:rPr>
        <w:t xml:space="preserve">       потпис овлашћеног лица</w:t>
      </w:r>
    </w:p>
    <w:p w:rsidR="001C1C7A" w:rsidRDefault="001C1C7A" w:rsidP="001C1C7A">
      <w:pPr>
        <w:ind w:left="5148"/>
        <w:rPr>
          <w:rFonts w:ascii="Verdana" w:eastAsia="Times New Roman" w:hAnsi="Verdana"/>
          <w:sz w:val="20"/>
          <w:szCs w:val="20"/>
          <w:lang w:val="sr-Cyrl-CS"/>
        </w:rPr>
      </w:pPr>
    </w:p>
    <w:p w:rsidR="001C1C7A" w:rsidRPr="009D7BA9" w:rsidRDefault="001C1C7A" w:rsidP="001C1C7A">
      <w:pPr>
        <w:ind w:left="5148"/>
        <w:rPr>
          <w:rFonts w:ascii="Verdana" w:eastAsia="Times New Roman" w:hAnsi="Verdana"/>
          <w:sz w:val="20"/>
          <w:szCs w:val="20"/>
          <w:lang w:val="sr-Cyrl-CS"/>
        </w:rPr>
      </w:pPr>
    </w:p>
    <w:p w:rsidR="001C1C7A" w:rsidRPr="009D7BA9" w:rsidRDefault="001C1C7A" w:rsidP="001C1C7A">
      <w:pPr>
        <w:tabs>
          <w:tab w:val="left" w:pos="1080"/>
        </w:tabs>
        <w:jc w:val="both"/>
        <w:rPr>
          <w:rFonts w:ascii="Verdana" w:eastAsia="Times New Roman" w:hAnsi="Verdana"/>
          <w:bCs/>
          <w:sz w:val="16"/>
          <w:szCs w:val="16"/>
          <w:lang w:val="sr-Cyrl-CS"/>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pStyle w:val="Default"/>
        <w:jc w:val="center"/>
        <w:rPr>
          <w:rFonts w:asciiTheme="minorHAnsi" w:eastAsia="Arial Unicode MS" w:hAnsiTheme="minorHAnsi"/>
          <w:b/>
          <w:kern w:val="2"/>
          <w:sz w:val="20"/>
          <w:szCs w:val="20"/>
          <w:lang w:val="ru-RU"/>
        </w:rPr>
      </w:pPr>
      <w:r w:rsidRPr="00A3255B">
        <w:rPr>
          <w:rFonts w:asciiTheme="minorHAnsi" w:eastAsia="Arial Unicode MS" w:hAnsiTheme="minorHAnsi"/>
          <w:b/>
          <w:kern w:val="2"/>
          <w:sz w:val="20"/>
          <w:szCs w:val="20"/>
          <w:lang w:val="ru-RU"/>
        </w:rPr>
        <w:lastRenderedPageBreak/>
        <w:t xml:space="preserve">6.8 ОБРАЗАЦ - РЕФЕРЕНТНА ЛИСТА </w:t>
      </w:r>
    </w:p>
    <w:p w:rsidR="001C1C7A" w:rsidRPr="00A3255B" w:rsidRDefault="001C1C7A" w:rsidP="001C1C7A">
      <w:pPr>
        <w:pStyle w:val="Default"/>
        <w:jc w:val="center"/>
        <w:rPr>
          <w:rFonts w:asciiTheme="minorHAnsi" w:eastAsia="Arial Unicode MS" w:hAnsiTheme="minorHAnsi"/>
          <w:b/>
          <w:kern w:val="2"/>
          <w:sz w:val="20"/>
          <w:szCs w:val="20"/>
          <w:lang w:val="ru-RU"/>
        </w:rPr>
      </w:pPr>
    </w:p>
    <w:p w:rsidR="001C1C7A" w:rsidRPr="00A3255B" w:rsidRDefault="001C1C7A" w:rsidP="001C1C7A">
      <w:pPr>
        <w:pStyle w:val="Default"/>
        <w:jc w:val="center"/>
        <w:rPr>
          <w:rFonts w:asciiTheme="minorHAnsi" w:eastAsia="Arial Unicode MS" w:hAnsiTheme="minorHAnsi"/>
          <w:b/>
          <w:kern w:val="2"/>
          <w:sz w:val="20"/>
          <w:szCs w:val="20"/>
          <w:lang w:val="ru-RU"/>
        </w:rPr>
      </w:pPr>
    </w:p>
    <w:p w:rsidR="001C1C7A" w:rsidRPr="00A3255B" w:rsidRDefault="001C1C7A" w:rsidP="002818B1">
      <w:pPr>
        <w:suppressAutoHyphens/>
        <w:spacing w:line="100" w:lineRule="atLeast"/>
        <w:jc w:val="center"/>
        <w:rPr>
          <w:rFonts w:asciiTheme="minorHAnsi" w:eastAsia="Arial Unicode MS" w:hAnsiTheme="minorHAnsi"/>
          <w:b/>
          <w:kern w:val="2"/>
          <w:sz w:val="20"/>
          <w:szCs w:val="20"/>
          <w:lang w:val="ru-RU"/>
        </w:rPr>
      </w:pPr>
      <w:r w:rsidRPr="00A3255B">
        <w:rPr>
          <w:rFonts w:asciiTheme="minorHAnsi" w:eastAsia="Arial Unicode MS" w:hAnsiTheme="minorHAnsi"/>
          <w:b/>
          <w:kern w:val="2"/>
          <w:sz w:val="20"/>
          <w:szCs w:val="20"/>
          <w:lang w:val="ru-RU"/>
        </w:rPr>
        <w:t>Спи</w:t>
      </w:r>
      <w:r w:rsidR="00B1763F" w:rsidRPr="00A3255B">
        <w:rPr>
          <w:rFonts w:asciiTheme="minorHAnsi" w:eastAsia="Arial Unicode MS" w:hAnsiTheme="minorHAnsi"/>
          <w:b/>
          <w:kern w:val="2"/>
          <w:sz w:val="20"/>
          <w:szCs w:val="20"/>
          <w:lang w:val="ru-RU"/>
        </w:rPr>
        <w:t>сак референтних услуга у 2017. г</w:t>
      </w:r>
      <w:r w:rsidRPr="00A3255B">
        <w:rPr>
          <w:rFonts w:asciiTheme="minorHAnsi" w:eastAsia="Arial Unicode MS" w:hAnsiTheme="minorHAnsi"/>
          <w:b/>
          <w:kern w:val="2"/>
          <w:sz w:val="20"/>
          <w:szCs w:val="20"/>
          <w:lang w:val="ru-RU"/>
        </w:rPr>
        <w:t>одини</w:t>
      </w:r>
    </w:p>
    <w:p w:rsidR="001C1C7A" w:rsidRDefault="001C1C7A" w:rsidP="001C1C7A">
      <w:pPr>
        <w:suppressAutoHyphens/>
        <w:spacing w:line="100" w:lineRule="atLeast"/>
        <w:ind w:left="1710"/>
        <w:jc w:val="center"/>
        <w:rPr>
          <w:rFonts w:asciiTheme="minorHAnsi" w:eastAsia="Times New Roman" w:hAnsiTheme="minorHAnsi"/>
          <w:sz w:val="20"/>
          <w:szCs w:val="20"/>
          <w:lang w:val="ru-RU"/>
        </w:rPr>
      </w:pPr>
    </w:p>
    <w:p w:rsidR="001C1C7A" w:rsidRPr="00A3255B" w:rsidRDefault="001C1C7A" w:rsidP="002818B1">
      <w:pPr>
        <w:suppressAutoHyphens/>
        <w:spacing w:line="100" w:lineRule="atLeast"/>
        <w:jc w:val="both"/>
        <w:rPr>
          <w:rFonts w:asciiTheme="minorHAnsi" w:eastAsia="Arial Unicode MS" w:hAnsiTheme="minorHAnsi" w:cs="Arial"/>
          <w:iCs/>
          <w:color w:val="000000"/>
          <w:kern w:val="1"/>
          <w:sz w:val="20"/>
          <w:szCs w:val="20"/>
          <w:lang w:val="ru-RU" w:eastAsia="ar-SA"/>
        </w:rPr>
      </w:pPr>
      <w:r w:rsidRPr="003749C4">
        <w:rPr>
          <w:rFonts w:asciiTheme="minorHAnsi" w:eastAsia="Times New Roman" w:hAnsiTheme="minorHAnsi"/>
          <w:sz w:val="20"/>
          <w:szCs w:val="20"/>
          <w:lang w:val="ru-RU"/>
        </w:rPr>
        <w:t>Понуђач мора да има референце реализоване у 2017. години које</w:t>
      </w:r>
      <w:r>
        <w:rPr>
          <w:rFonts w:asciiTheme="minorHAnsi" w:eastAsia="Times New Roman" w:hAnsiTheme="minorHAnsi"/>
          <w:sz w:val="20"/>
          <w:szCs w:val="20"/>
          <w:lang w:val="ru-RU"/>
        </w:rPr>
        <w:t xml:space="preserve"> се односе на пружање услуге</w:t>
      </w:r>
      <w:r w:rsidR="002818B1">
        <w:rPr>
          <w:rFonts w:asciiTheme="minorHAnsi" w:eastAsia="Times New Roman" w:hAnsiTheme="minorHAnsi"/>
          <w:sz w:val="20"/>
          <w:szCs w:val="20"/>
          <w:lang w:val="ru-RU"/>
        </w:rPr>
        <w:t xml:space="preserve"> штампе </w:t>
      </w:r>
      <w:r w:rsidR="00D8169F">
        <w:rPr>
          <w:rFonts w:asciiTheme="minorHAnsi" w:eastAsia="Times New Roman" w:hAnsiTheme="minorHAnsi"/>
          <w:sz w:val="20"/>
          <w:szCs w:val="20"/>
          <w:lang w:val="ru-RU"/>
        </w:rPr>
        <w:t>књига, монографија, публикација,  уџбеника и сличног материјала</w:t>
      </w:r>
      <w:r w:rsidR="00D8169F" w:rsidRPr="003749C4">
        <w:rPr>
          <w:rFonts w:asciiTheme="minorHAnsi" w:eastAsia="Times New Roman" w:hAnsiTheme="minorHAnsi"/>
          <w:sz w:val="20"/>
          <w:szCs w:val="20"/>
          <w:lang w:val="ru-RU"/>
        </w:rPr>
        <w:t xml:space="preserve"> </w:t>
      </w:r>
      <w:r w:rsidRPr="003749C4">
        <w:rPr>
          <w:rFonts w:asciiTheme="minorHAnsi" w:eastAsia="Times New Roman" w:hAnsiTheme="minorHAnsi"/>
          <w:sz w:val="20"/>
          <w:szCs w:val="20"/>
          <w:lang w:val="ru-RU"/>
        </w:rPr>
        <w:t xml:space="preserve">у износу од минимум </w:t>
      </w:r>
      <w:r>
        <w:rPr>
          <w:rFonts w:asciiTheme="minorHAnsi" w:eastAsia="Times New Roman" w:hAnsiTheme="minorHAnsi"/>
          <w:sz w:val="20"/>
          <w:szCs w:val="20"/>
          <w:lang w:val="ru-RU"/>
        </w:rPr>
        <w:t>2.</w:t>
      </w:r>
      <w:r w:rsidRPr="003749C4">
        <w:rPr>
          <w:rFonts w:asciiTheme="minorHAnsi" w:eastAsia="Times New Roman" w:hAnsiTheme="minorHAnsi"/>
          <w:sz w:val="20"/>
          <w:szCs w:val="20"/>
          <w:lang w:val="ru-RU"/>
        </w:rPr>
        <w:t>800.000,00 дин без ПДВ</w:t>
      </w:r>
      <w:r>
        <w:rPr>
          <w:rFonts w:asciiTheme="minorHAnsi" w:eastAsia="Times New Roman" w:hAnsiTheme="minorHAnsi"/>
          <w:sz w:val="20"/>
          <w:szCs w:val="20"/>
          <w:lang w:val="ru-RU"/>
        </w:rPr>
        <w:t>-а</w:t>
      </w:r>
    </w:p>
    <w:p w:rsidR="001C1C7A" w:rsidRPr="00A3255B" w:rsidRDefault="001C1C7A" w:rsidP="001C1C7A">
      <w:pPr>
        <w:pStyle w:val="Default"/>
        <w:jc w:val="center"/>
        <w:rPr>
          <w:rFonts w:asciiTheme="minorHAnsi" w:eastAsia="Arial Unicode MS" w:hAnsiTheme="minorHAnsi"/>
          <w:b/>
          <w:kern w:val="2"/>
          <w:sz w:val="20"/>
          <w:szCs w:val="20"/>
          <w:lang w:val="ru-RU"/>
        </w:rPr>
      </w:pPr>
    </w:p>
    <w:p w:rsidR="001C1C7A" w:rsidRPr="00A3255B" w:rsidRDefault="001C1C7A" w:rsidP="001C1C7A">
      <w:pPr>
        <w:pStyle w:val="Default"/>
        <w:jc w:val="center"/>
        <w:rPr>
          <w:rFonts w:asciiTheme="minorHAnsi" w:eastAsia="Arial Unicode MS" w:hAnsiTheme="minorHAnsi"/>
          <w:b/>
          <w:kern w:val="2"/>
          <w:sz w:val="20"/>
          <w:szCs w:val="20"/>
          <w:lang w:val="ru-RU"/>
        </w:rPr>
      </w:pPr>
    </w:p>
    <w:tbl>
      <w:tblPr>
        <w:tblStyle w:val="TableGrid"/>
        <w:tblW w:w="0" w:type="auto"/>
        <w:tblLook w:val="04A0" w:firstRow="1" w:lastRow="0" w:firstColumn="1" w:lastColumn="0" w:noHBand="0" w:noVBand="1"/>
      </w:tblPr>
      <w:tblGrid>
        <w:gridCol w:w="3689"/>
        <w:gridCol w:w="2533"/>
        <w:gridCol w:w="3020"/>
      </w:tblGrid>
      <w:tr w:rsidR="001C1C7A" w:rsidRPr="000344DD" w:rsidTr="00CC20B9">
        <w:tc>
          <w:tcPr>
            <w:tcW w:w="4116" w:type="dxa"/>
            <w:tcBorders>
              <w:top w:val="single" w:sz="4" w:space="0" w:color="000000" w:themeColor="text1"/>
              <w:left w:val="single" w:sz="4" w:space="0" w:color="000000" w:themeColor="text1"/>
              <w:right w:val="single" w:sz="4" w:space="0" w:color="000000" w:themeColor="text1"/>
            </w:tcBorders>
          </w:tcPr>
          <w:p w:rsidR="001C1C7A" w:rsidRPr="000344DD" w:rsidRDefault="001C1C7A" w:rsidP="00CC20B9">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 xml:space="preserve">Референтни наручилац </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Број и датум уговора</w:t>
            </w:r>
            <w:r w:rsidR="002818B1">
              <w:rPr>
                <w:rFonts w:asciiTheme="minorHAnsi" w:eastAsia="Arial Unicode MS" w:hAnsiTheme="minorHAnsi"/>
                <w:b/>
                <w:kern w:val="2"/>
                <w:sz w:val="20"/>
                <w:szCs w:val="20"/>
                <w:lang w:val="sr-Cyrl-RS"/>
              </w:rPr>
              <w:t>/фактура</w:t>
            </w:r>
            <w:r w:rsidRPr="000344DD">
              <w:rPr>
                <w:rFonts w:asciiTheme="minorHAnsi" w:eastAsia="Arial Unicode MS" w:hAnsiTheme="minorHAnsi"/>
                <w:b/>
                <w:kern w:val="2"/>
                <w:sz w:val="20"/>
                <w:szCs w:val="20"/>
              </w:rPr>
              <w:t xml:space="preserve"> </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C7A" w:rsidRPr="000344DD" w:rsidRDefault="001C1C7A" w:rsidP="00CC20B9">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Вредност уговора</w:t>
            </w:r>
            <w:r w:rsidR="002818B1">
              <w:rPr>
                <w:rFonts w:asciiTheme="minorHAnsi" w:eastAsia="Arial Unicode MS" w:hAnsiTheme="minorHAnsi"/>
                <w:b/>
                <w:kern w:val="2"/>
                <w:sz w:val="20"/>
                <w:szCs w:val="20"/>
                <w:lang w:val="sr-Cyrl-RS"/>
              </w:rPr>
              <w:t>/фактура</w:t>
            </w:r>
            <w:r w:rsidRPr="000344DD">
              <w:rPr>
                <w:rFonts w:asciiTheme="minorHAnsi" w:eastAsia="Arial Unicode MS" w:hAnsiTheme="minorHAnsi"/>
                <w:b/>
                <w:kern w:val="2"/>
                <w:sz w:val="20"/>
                <w:szCs w:val="20"/>
              </w:rPr>
              <w:t xml:space="preserve"> за услугу штампања у 2017. години (без ПДВ-а)</w:t>
            </w:r>
          </w:p>
        </w:tc>
      </w:tr>
      <w:tr w:rsidR="001C1C7A" w:rsidRPr="000344DD" w:rsidTr="00CC20B9">
        <w:trPr>
          <w:trHeight w:val="557"/>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710"/>
        </w:trPr>
        <w:tc>
          <w:tcPr>
            <w:tcW w:w="4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Укупна вредност извршења услуга (без ПДВ-а):</w:t>
            </w:r>
          </w:p>
        </w:tc>
        <w:tc>
          <w:tcPr>
            <w:tcW w:w="58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C7A" w:rsidRDefault="001C1C7A" w:rsidP="00CC20B9">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 xml:space="preserve">        </w:t>
            </w:r>
          </w:p>
          <w:p w:rsidR="001C1C7A" w:rsidRDefault="001C1C7A" w:rsidP="00CC20B9">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_____________________________________                                      динара без ПДВ-а</w:t>
            </w:r>
          </w:p>
          <w:p w:rsidR="001C1C7A" w:rsidRDefault="001C1C7A" w:rsidP="00CC20B9">
            <w:pPr>
              <w:pStyle w:val="Default"/>
              <w:jc w:val="both"/>
              <w:rPr>
                <w:rFonts w:asciiTheme="minorHAnsi" w:eastAsia="Arial Unicode MS" w:hAnsiTheme="minorHAnsi"/>
                <w:b/>
                <w:kern w:val="2"/>
                <w:sz w:val="20"/>
                <w:szCs w:val="20"/>
              </w:rPr>
            </w:pPr>
          </w:p>
          <w:p w:rsidR="001C1C7A" w:rsidRPr="004B7D08" w:rsidRDefault="001C1C7A" w:rsidP="00CC20B9">
            <w:pPr>
              <w:pStyle w:val="Default"/>
              <w:jc w:val="both"/>
              <w:rPr>
                <w:rFonts w:asciiTheme="minorHAnsi" w:eastAsia="Arial Unicode MS" w:hAnsiTheme="minorHAnsi"/>
                <w:b/>
                <w:kern w:val="2"/>
                <w:sz w:val="20"/>
                <w:szCs w:val="20"/>
              </w:rPr>
            </w:pPr>
          </w:p>
        </w:tc>
      </w:tr>
    </w:tbl>
    <w:p w:rsidR="001C1C7A" w:rsidRPr="000344DD" w:rsidRDefault="001C1C7A" w:rsidP="001C1C7A">
      <w:pPr>
        <w:pStyle w:val="Default"/>
        <w:rPr>
          <w:rFonts w:asciiTheme="minorHAnsi" w:eastAsia="Arial Unicode MS" w:hAnsiTheme="minorHAnsi"/>
          <w:i/>
          <w:kern w:val="1"/>
          <w:sz w:val="20"/>
          <w:szCs w:val="20"/>
        </w:rPr>
      </w:pPr>
    </w:p>
    <w:p w:rsidR="001C1C7A" w:rsidRPr="000344DD" w:rsidRDefault="001C1C7A" w:rsidP="001C1C7A">
      <w:pPr>
        <w:pStyle w:val="Default"/>
        <w:rPr>
          <w:rFonts w:asciiTheme="minorHAnsi" w:hAnsiTheme="minorHAnsi"/>
          <w:sz w:val="20"/>
          <w:szCs w:val="20"/>
          <w:lang w:val="sr-Cyrl-CS"/>
        </w:rPr>
      </w:pPr>
    </w:p>
    <w:p w:rsidR="001C1C7A" w:rsidRPr="004B7D08" w:rsidRDefault="001C1C7A" w:rsidP="001C1C7A">
      <w:pPr>
        <w:pStyle w:val="Default"/>
        <w:rPr>
          <w:rFonts w:asciiTheme="minorHAnsi" w:hAnsiTheme="minorHAnsi"/>
          <w:i/>
          <w:sz w:val="20"/>
          <w:szCs w:val="20"/>
          <w:lang w:val="sr-Cyrl-CS"/>
        </w:rPr>
      </w:pPr>
      <w:r w:rsidRPr="00A3255B">
        <w:rPr>
          <w:rFonts w:asciiTheme="minorHAnsi" w:hAnsiTheme="minorHAnsi"/>
          <w:b/>
          <w:i/>
          <w:sz w:val="20"/>
          <w:szCs w:val="20"/>
          <w:lang w:val="sr-Cyrl-CS"/>
        </w:rPr>
        <w:t>На</w:t>
      </w:r>
      <w:r w:rsidRPr="00A3255B">
        <w:rPr>
          <w:rFonts w:asciiTheme="minorHAnsi" w:hAnsiTheme="minorHAnsi"/>
          <w:b/>
          <w:i/>
          <w:spacing w:val="1"/>
          <w:sz w:val="20"/>
          <w:szCs w:val="20"/>
          <w:lang w:val="sr-Cyrl-CS"/>
        </w:rPr>
        <w:t>п</w:t>
      </w:r>
      <w:r w:rsidRPr="00A3255B">
        <w:rPr>
          <w:rFonts w:asciiTheme="minorHAnsi" w:hAnsiTheme="minorHAnsi"/>
          <w:b/>
          <w:i/>
          <w:sz w:val="20"/>
          <w:szCs w:val="20"/>
          <w:lang w:val="sr-Cyrl-CS"/>
        </w:rPr>
        <w:t>ом</w:t>
      </w:r>
      <w:r w:rsidRPr="00A3255B">
        <w:rPr>
          <w:rFonts w:asciiTheme="minorHAnsi" w:hAnsiTheme="minorHAnsi"/>
          <w:b/>
          <w:i/>
          <w:spacing w:val="-1"/>
          <w:sz w:val="20"/>
          <w:szCs w:val="20"/>
          <w:lang w:val="sr-Cyrl-CS"/>
        </w:rPr>
        <w:t>е</w:t>
      </w:r>
      <w:r w:rsidRPr="00A3255B">
        <w:rPr>
          <w:rFonts w:asciiTheme="minorHAnsi" w:hAnsiTheme="minorHAnsi"/>
          <w:b/>
          <w:i/>
          <w:spacing w:val="1"/>
          <w:sz w:val="20"/>
          <w:szCs w:val="20"/>
          <w:lang w:val="sr-Cyrl-CS"/>
        </w:rPr>
        <w:t>н</w:t>
      </w:r>
      <w:r w:rsidRPr="00A3255B">
        <w:rPr>
          <w:rFonts w:asciiTheme="minorHAnsi" w:hAnsiTheme="minorHAnsi"/>
          <w:b/>
          <w:i/>
          <w:spacing w:val="-1"/>
          <w:sz w:val="20"/>
          <w:szCs w:val="20"/>
          <w:lang w:val="sr-Cyrl-CS"/>
        </w:rPr>
        <w:t>а</w:t>
      </w:r>
      <w:r w:rsidRPr="00A3255B">
        <w:rPr>
          <w:rFonts w:asciiTheme="minorHAnsi" w:hAnsiTheme="minorHAnsi"/>
          <w:b/>
          <w:sz w:val="20"/>
          <w:szCs w:val="20"/>
          <w:lang w:val="sr-Cyrl-CS"/>
        </w:rPr>
        <w:t>:</w:t>
      </w:r>
      <w:r w:rsidRPr="00A3255B">
        <w:rPr>
          <w:rFonts w:asciiTheme="minorHAnsi" w:hAnsiTheme="minorHAnsi"/>
          <w:i/>
          <w:sz w:val="20"/>
          <w:szCs w:val="20"/>
          <w:lang w:val="sr-Cyrl-CS"/>
        </w:rPr>
        <w:t>уз референтну листу понуђач доставља копије уговора и</w:t>
      </w:r>
      <w:r w:rsidR="002818B1">
        <w:rPr>
          <w:rFonts w:asciiTheme="minorHAnsi" w:hAnsiTheme="minorHAnsi"/>
          <w:i/>
          <w:sz w:val="20"/>
          <w:szCs w:val="20"/>
          <w:lang w:val="sr-Cyrl-CS"/>
        </w:rPr>
        <w:t xml:space="preserve"> фактура </w:t>
      </w:r>
      <w:r w:rsidRPr="00A3255B">
        <w:rPr>
          <w:rFonts w:asciiTheme="minorHAnsi" w:hAnsiTheme="minorHAnsi"/>
          <w:i/>
          <w:sz w:val="20"/>
          <w:szCs w:val="20"/>
          <w:lang w:val="sr-Cyrl-CS"/>
        </w:rPr>
        <w:t>или фактура</w:t>
      </w:r>
      <w:r w:rsidRPr="00A3255B">
        <w:rPr>
          <w:rFonts w:asciiTheme="minorHAnsi" w:hAnsiTheme="minorHAnsi" w:cs="Arial"/>
          <w:iCs/>
          <w:sz w:val="20"/>
          <w:szCs w:val="20"/>
          <w:lang w:val="sr-Cyrl-CS"/>
        </w:rPr>
        <w:t xml:space="preserve"> </w:t>
      </w:r>
      <w:r w:rsidRPr="00A3255B">
        <w:rPr>
          <w:rFonts w:asciiTheme="minorHAnsi" w:hAnsiTheme="minorHAnsi" w:cs="Arial"/>
          <w:i/>
          <w:iCs/>
          <w:sz w:val="20"/>
          <w:szCs w:val="20"/>
          <w:lang w:val="sr-Cyrl-CS"/>
        </w:rPr>
        <w:t>из којих се тачно може  утврдити шта је био предмет услуге штампања</w:t>
      </w:r>
    </w:p>
    <w:tbl>
      <w:tblPr>
        <w:tblW w:w="0" w:type="auto"/>
        <w:tblLayout w:type="fixed"/>
        <w:tblLook w:val="0000" w:firstRow="0" w:lastRow="0" w:firstColumn="0" w:lastColumn="0" w:noHBand="0" w:noVBand="0"/>
      </w:tblPr>
      <w:tblGrid>
        <w:gridCol w:w="4628"/>
        <w:gridCol w:w="837"/>
        <w:gridCol w:w="4497"/>
      </w:tblGrid>
      <w:tr w:rsidR="001C1C7A" w:rsidRPr="000344DD" w:rsidTr="00CC20B9">
        <w:tc>
          <w:tcPr>
            <w:tcW w:w="4628" w:type="dxa"/>
            <w:shd w:val="clear" w:color="auto" w:fill="auto"/>
            <w:vAlign w:val="center"/>
          </w:tcPr>
          <w:p w:rsidR="001C1C7A" w:rsidRPr="000344DD" w:rsidRDefault="001C1C7A" w:rsidP="00CC20B9">
            <w:pPr>
              <w:pStyle w:val="Stavkaspecifikacije"/>
              <w:tabs>
                <w:tab w:val="clear" w:pos="0"/>
              </w:tabs>
              <w:ind w:left="0"/>
              <w:rPr>
                <w:rFonts w:asciiTheme="minorHAnsi" w:hAnsiTheme="minorHAnsi"/>
                <w:sz w:val="20"/>
                <w:szCs w:val="20"/>
              </w:rPr>
            </w:pPr>
            <w:r w:rsidRPr="000344DD">
              <w:rPr>
                <w:rFonts w:asciiTheme="minorHAnsi" w:hAnsiTheme="minorHAnsi"/>
                <w:sz w:val="20"/>
                <w:szCs w:val="20"/>
                <w:lang w:eastAsia="en-US"/>
              </w:rPr>
              <w:t>М</w:t>
            </w:r>
            <w:r w:rsidRPr="000344DD">
              <w:rPr>
                <w:rFonts w:asciiTheme="minorHAnsi" w:hAnsiTheme="minorHAnsi"/>
                <w:sz w:val="20"/>
                <w:szCs w:val="20"/>
              </w:rPr>
              <w:t>есто и датум:</w:t>
            </w:r>
          </w:p>
          <w:p w:rsidR="001C1C7A" w:rsidRPr="000344DD" w:rsidRDefault="001C1C7A" w:rsidP="00CC20B9">
            <w:pPr>
              <w:pStyle w:val="Stavkaspecifikacije"/>
              <w:tabs>
                <w:tab w:val="clear" w:pos="0"/>
              </w:tabs>
              <w:ind w:left="0"/>
              <w:rPr>
                <w:rFonts w:asciiTheme="minorHAnsi" w:hAnsiTheme="minorHAnsi"/>
                <w:sz w:val="20"/>
                <w:szCs w:val="20"/>
              </w:rPr>
            </w:pPr>
          </w:p>
          <w:p w:rsidR="001C1C7A" w:rsidRPr="000344DD" w:rsidRDefault="001C1C7A" w:rsidP="00CC20B9">
            <w:pPr>
              <w:pStyle w:val="Stavkaspecifikacije"/>
              <w:tabs>
                <w:tab w:val="clear" w:pos="0"/>
              </w:tabs>
              <w:ind w:left="0"/>
              <w:rPr>
                <w:rFonts w:asciiTheme="minorHAnsi" w:eastAsia="Times New Roman" w:hAnsiTheme="minorHAnsi"/>
                <w:sz w:val="20"/>
                <w:szCs w:val="20"/>
              </w:rPr>
            </w:pPr>
            <w:r w:rsidRPr="000344DD">
              <w:rPr>
                <w:rFonts w:asciiTheme="minorHAnsi" w:hAnsiTheme="minorHAnsi"/>
                <w:sz w:val="20"/>
                <w:szCs w:val="20"/>
              </w:rPr>
              <w:t>___________________2018. године</w:t>
            </w:r>
          </w:p>
        </w:tc>
        <w:tc>
          <w:tcPr>
            <w:tcW w:w="837" w:type="dxa"/>
            <w:shd w:val="clear" w:color="auto" w:fill="auto"/>
            <w:vAlign w:val="center"/>
          </w:tcPr>
          <w:p w:rsidR="001C1C7A" w:rsidRPr="000344DD" w:rsidRDefault="001C1C7A" w:rsidP="00CC20B9">
            <w:pPr>
              <w:jc w:val="center"/>
              <w:rPr>
                <w:rFonts w:asciiTheme="minorHAnsi" w:eastAsia="Times New Roman" w:hAnsiTheme="minorHAnsi"/>
                <w:sz w:val="20"/>
                <w:szCs w:val="20"/>
              </w:rPr>
            </w:pPr>
            <w:r w:rsidRPr="000344DD">
              <w:rPr>
                <w:rFonts w:asciiTheme="minorHAnsi" w:hAnsiTheme="minorHAnsi"/>
                <w:sz w:val="20"/>
                <w:szCs w:val="20"/>
              </w:rPr>
              <w:t>М.П.</w:t>
            </w:r>
          </w:p>
        </w:tc>
        <w:tc>
          <w:tcPr>
            <w:tcW w:w="4497" w:type="dxa"/>
            <w:shd w:val="clear" w:color="auto" w:fill="auto"/>
            <w:vAlign w:val="center"/>
          </w:tcPr>
          <w:p w:rsidR="001C1C7A" w:rsidRPr="000344DD" w:rsidRDefault="001C1C7A" w:rsidP="00CC20B9">
            <w:pPr>
              <w:spacing w:before="480"/>
              <w:jc w:val="center"/>
              <w:rPr>
                <w:rFonts w:asciiTheme="minorHAnsi" w:eastAsia="Times New Roman" w:hAnsiTheme="minorHAnsi"/>
                <w:sz w:val="20"/>
                <w:szCs w:val="20"/>
              </w:rPr>
            </w:pPr>
          </w:p>
          <w:p w:rsidR="001C1C7A" w:rsidRPr="000344DD" w:rsidRDefault="001C1C7A" w:rsidP="00CC20B9">
            <w:pPr>
              <w:spacing w:before="480"/>
              <w:jc w:val="center"/>
              <w:rPr>
                <w:rFonts w:asciiTheme="minorHAnsi" w:eastAsia="Times New Roman" w:hAnsiTheme="minorHAnsi"/>
                <w:sz w:val="20"/>
                <w:szCs w:val="20"/>
              </w:rPr>
            </w:pPr>
            <w:r w:rsidRPr="000344DD">
              <w:rPr>
                <w:rFonts w:asciiTheme="minorHAnsi" w:hAnsiTheme="minorHAnsi"/>
                <w:sz w:val="20"/>
                <w:szCs w:val="20"/>
              </w:rPr>
              <w:t>____________________________</w:t>
            </w:r>
          </w:p>
          <w:p w:rsidR="001C1C7A" w:rsidRPr="000344DD" w:rsidRDefault="001C1C7A" w:rsidP="00CC20B9">
            <w:pPr>
              <w:jc w:val="center"/>
              <w:rPr>
                <w:rFonts w:asciiTheme="minorHAnsi" w:hAnsiTheme="minorHAnsi"/>
                <w:sz w:val="20"/>
                <w:szCs w:val="20"/>
              </w:rPr>
            </w:pPr>
            <w:r w:rsidRPr="000344DD">
              <w:rPr>
                <w:rFonts w:asciiTheme="minorHAnsi" w:hAnsiTheme="minorHAnsi"/>
                <w:sz w:val="20"/>
                <w:szCs w:val="20"/>
              </w:rPr>
              <w:t>(потпис овлашћеног лица)</w:t>
            </w:r>
          </w:p>
        </w:tc>
      </w:tr>
    </w:tbl>
    <w:p w:rsidR="001C1C7A" w:rsidRDefault="001C1C7A" w:rsidP="001C1C7A">
      <w:pPr>
        <w:pStyle w:val="Default"/>
        <w:rPr>
          <w:lang w:val="sr-Cyrl-CS"/>
        </w:rPr>
      </w:pPr>
    </w:p>
    <w:p w:rsidR="001C1C7A" w:rsidRDefault="001C1C7A" w:rsidP="001C1C7A">
      <w:pPr>
        <w:pStyle w:val="Default"/>
        <w:rPr>
          <w:lang w:val="sr-Cyrl-CS"/>
        </w:rPr>
      </w:pPr>
    </w:p>
    <w:p w:rsidR="001C1C7A" w:rsidRDefault="001C1C7A" w:rsidP="001C1C7A">
      <w:pPr>
        <w:pStyle w:val="Default"/>
        <w:rPr>
          <w:lang w:val="sr-Cyrl-CS"/>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Pr="004B7D0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Default="001C1C7A" w:rsidP="001C1C7A">
      <w:pPr>
        <w:tabs>
          <w:tab w:val="left" w:pos="1080"/>
        </w:tabs>
        <w:ind w:right="-720"/>
        <w:rPr>
          <w:rFonts w:asciiTheme="minorHAnsi" w:eastAsia="PMingLiU" w:hAnsiTheme="minorHAnsi"/>
          <w:bCs/>
          <w:sz w:val="20"/>
          <w:szCs w:val="20"/>
        </w:rPr>
      </w:pPr>
    </w:p>
    <w:p w:rsidR="001C1C7A" w:rsidRDefault="001C1C7A" w:rsidP="001C1C7A">
      <w:pPr>
        <w:tabs>
          <w:tab w:val="left" w:pos="1080"/>
        </w:tabs>
        <w:ind w:right="-720"/>
        <w:rPr>
          <w:rFonts w:asciiTheme="minorHAnsi" w:eastAsia="PMingLiU" w:hAnsiTheme="minorHAnsi"/>
          <w:bCs/>
          <w:sz w:val="20"/>
          <w:szCs w:val="20"/>
          <w:lang w:val="sr-Cyrl-RS"/>
        </w:rPr>
      </w:pPr>
    </w:p>
    <w:p w:rsidR="002818B1" w:rsidRDefault="002818B1" w:rsidP="001C1C7A">
      <w:pPr>
        <w:tabs>
          <w:tab w:val="left" w:pos="1080"/>
        </w:tabs>
        <w:ind w:right="-720"/>
        <w:rPr>
          <w:rFonts w:asciiTheme="minorHAnsi" w:eastAsia="PMingLiU" w:hAnsiTheme="minorHAnsi"/>
          <w:bCs/>
          <w:sz w:val="20"/>
          <w:szCs w:val="20"/>
          <w:lang w:val="sr-Cyrl-RS"/>
        </w:rPr>
      </w:pPr>
    </w:p>
    <w:p w:rsidR="002818B1" w:rsidRPr="002818B1" w:rsidRDefault="002818B1" w:rsidP="001C1C7A">
      <w:pPr>
        <w:tabs>
          <w:tab w:val="left" w:pos="1080"/>
        </w:tabs>
        <w:ind w:right="-720"/>
        <w:rPr>
          <w:rFonts w:asciiTheme="minorHAnsi" w:eastAsia="PMingLiU" w:hAnsiTheme="minorHAnsi"/>
          <w:bCs/>
          <w:sz w:val="20"/>
          <w:szCs w:val="20"/>
          <w:lang w:val="sr-Cyrl-RS"/>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Pr="004F41D2" w:rsidRDefault="001C1C7A" w:rsidP="001C1C7A">
      <w:pPr>
        <w:tabs>
          <w:tab w:val="left" w:pos="1080"/>
        </w:tabs>
        <w:ind w:right="-720"/>
        <w:jc w:val="center"/>
        <w:rPr>
          <w:rFonts w:asciiTheme="minorHAnsi" w:eastAsia="PMingLiU" w:hAnsiTheme="minorHAnsi"/>
          <w:b/>
          <w:bCs/>
          <w:sz w:val="20"/>
          <w:szCs w:val="20"/>
        </w:rPr>
      </w:pPr>
      <w:r w:rsidRPr="004F41D2">
        <w:rPr>
          <w:rFonts w:asciiTheme="minorHAnsi" w:eastAsia="PMingLiU" w:hAnsiTheme="minorHAnsi"/>
          <w:b/>
          <w:bCs/>
          <w:sz w:val="20"/>
          <w:szCs w:val="20"/>
        </w:rPr>
        <w:lastRenderedPageBreak/>
        <w:t>6.9 ОБРАЗАЦ МЕНИЧНОГ ОВЛАШЋЕЊА ЗА ОЗБИЉНОСТ ПОНУДЕ</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НАПОМЕНА: као средство обезбеђења понуде понуђач је дужан да уз понуду достави:</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 xml:space="preserve">- </w:t>
      </w:r>
      <w:proofErr w:type="gramStart"/>
      <w:r w:rsidRPr="004B7D08">
        <w:rPr>
          <w:rFonts w:asciiTheme="minorHAnsi" w:eastAsia="PMingLiU" w:hAnsiTheme="minorHAnsi"/>
          <w:bCs/>
          <w:sz w:val="20"/>
          <w:szCs w:val="20"/>
        </w:rPr>
        <w:t>бланко</w:t>
      </w:r>
      <w:proofErr w:type="gramEnd"/>
      <w:r w:rsidRPr="004B7D08">
        <w:rPr>
          <w:rFonts w:asciiTheme="minorHAnsi" w:eastAsia="PMingLiU" w:hAnsiTheme="minorHAnsi"/>
          <w:bCs/>
          <w:sz w:val="20"/>
          <w:szCs w:val="20"/>
        </w:rPr>
        <w:t>, соло меницу</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 xml:space="preserve">- </w:t>
      </w:r>
      <w:proofErr w:type="gramStart"/>
      <w:r w:rsidRPr="004B7D08">
        <w:rPr>
          <w:rFonts w:asciiTheme="minorHAnsi" w:eastAsia="PMingLiU" w:hAnsiTheme="minorHAnsi"/>
          <w:bCs/>
          <w:sz w:val="20"/>
          <w:szCs w:val="20"/>
        </w:rPr>
        <w:t>копију</w:t>
      </w:r>
      <w:proofErr w:type="gramEnd"/>
      <w:r w:rsidRPr="004B7D08">
        <w:rPr>
          <w:rFonts w:asciiTheme="minorHAnsi" w:eastAsia="PMingLiU" w:hAnsiTheme="minorHAnsi"/>
          <w:bCs/>
          <w:sz w:val="20"/>
          <w:szCs w:val="20"/>
        </w:rPr>
        <w:t xml:space="preserve"> захтева за регистрацију менице, оверен од стране пословне банке</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 xml:space="preserve">- </w:t>
      </w:r>
      <w:proofErr w:type="gramStart"/>
      <w:r w:rsidRPr="004B7D08">
        <w:rPr>
          <w:rFonts w:asciiTheme="minorHAnsi" w:eastAsia="PMingLiU" w:hAnsiTheme="minorHAnsi"/>
          <w:bCs/>
          <w:sz w:val="20"/>
          <w:szCs w:val="20"/>
        </w:rPr>
        <w:t>копију</w:t>
      </w:r>
      <w:proofErr w:type="gramEnd"/>
      <w:r w:rsidRPr="004B7D08">
        <w:rPr>
          <w:rFonts w:asciiTheme="minorHAnsi" w:eastAsia="PMingLiU" w:hAnsiTheme="minorHAnsi"/>
          <w:bCs/>
          <w:sz w:val="20"/>
          <w:szCs w:val="20"/>
        </w:rPr>
        <w:t xml:space="preserve"> депо картона</w:t>
      </w:r>
    </w:p>
    <w:p w:rsidR="001C1C7A" w:rsidRPr="004B7D08" w:rsidRDefault="001C1C7A" w:rsidP="001C1C7A">
      <w:pPr>
        <w:tabs>
          <w:tab w:val="left" w:pos="1080"/>
        </w:tabs>
        <w:ind w:right="-720"/>
        <w:jc w:val="both"/>
        <w:rPr>
          <w:rFonts w:asciiTheme="minorHAnsi" w:eastAsia="PMingLiU" w:hAnsiTheme="minorHAnsi"/>
          <w:bCs/>
          <w:sz w:val="20"/>
          <w:szCs w:val="20"/>
        </w:rPr>
      </w:pPr>
      <w:r w:rsidRPr="004B7D08">
        <w:rPr>
          <w:rFonts w:asciiTheme="minorHAnsi" w:eastAsia="PMingLiU" w:hAnsiTheme="minorHAnsi"/>
          <w:bCs/>
          <w:sz w:val="20"/>
          <w:szCs w:val="20"/>
        </w:rPr>
        <w:t xml:space="preserve">- </w:t>
      </w:r>
      <w:proofErr w:type="gramStart"/>
      <w:r w:rsidRPr="004B7D08">
        <w:rPr>
          <w:rFonts w:asciiTheme="minorHAnsi" w:eastAsia="PMingLiU" w:hAnsiTheme="minorHAnsi"/>
          <w:bCs/>
          <w:sz w:val="20"/>
          <w:szCs w:val="20"/>
        </w:rPr>
        <w:t>менично</w:t>
      </w:r>
      <w:proofErr w:type="gramEnd"/>
      <w:r w:rsidRPr="004B7D08">
        <w:rPr>
          <w:rFonts w:asciiTheme="minorHAnsi" w:eastAsia="PMingLiU" w:hAnsiTheme="minorHAnsi"/>
          <w:bCs/>
          <w:sz w:val="20"/>
          <w:szCs w:val="20"/>
        </w:rPr>
        <w:t xml:space="preserve"> овлашћење за озбиљност понуде дато на Обрасцу меничног овлашћења за озбиљност  понуде</w:t>
      </w:r>
    </w:p>
    <w:p w:rsidR="002818B1" w:rsidRDefault="002818B1" w:rsidP="002818B1">
      <w:pPr>
        <w:tabs>
          <w:tab w:val="left" w:pos="1080"/>
        </w:tabs>
        <w:ind w:firstLine="720"/>
        <w:jc w:val="center"/>
        <w:rPr>
          <w:rFonts w:asciiTheme="minorHAnsi" w:eastAsia="PMingLiU" w:hAnsiTheme="minorHAnsi"/>
          <w:bCs/>
          <w:sz w:val="20"/>
          <w:szCs w:val="20"/>
          <w:lang w:val="sr-Cyrl-RS"/>
        </w:rPr>
      </w:pPr>
    </w:p>
    <w:p w:rsidR="001C1C7A" w:rsidRPr="002818B1" w:rsidRDefault="001C1C7A" w:rsidP="002818B1">
      <w:pPr>
        <w:tabs>
          <w:tab w:val="left" w:pos="1080"/>
        </w:tabs>
        <w:ind w:firstLine="720"/>
        <w:jc w:val="both"/>
        <w:rPr>
          <w:rFonts w:asciiTheme="minorHAnsi" w:eastAsia="PMingLiU" w:hAnsiTheme="minorHAnsi"/>
          <w:bCs/>
          <w:sz w:val="18"/>
          <w:szCs w:val="18"/>
          <w:lang w:val="sr-Cyrl-RS"/>
        </w:rPr>
      </w:pPr>
      <w:r w:rsidRPr="002818B1">
        <w:rPr>
          <w:rFonts w:asciiTheme="minorHAnsi" w:eastAsia="PMingLiU" w:hAnsiTheme="minorHAnsi"/>
          <w:bCs/>
          <w:sz w:val="18"/>
          <w:szCs w:val="18"/>
          <w:lang w:val="sr-Cyrl-RS"/>
        </w:rPr>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818B1">
        <w:rPr>
          <w:rFonts w:asciiTheme="minorHAnsi" w:eastAsia="PMingLiU" w:hAnsiTheme="minorHAnsi"/>
          <w:bCs/>
          <w:spacing w:val="40"/>
          <w:sz w:val="18"/>
          <w:szCs w:val="18"/>
          <w:lang w:val="sr-Cyrl-RS"/>
        </w:rPr>
        <w:t>предаје</w:t>
      </w:r>
    </w:p>
    <w:p w:rsidR="001C1C7A" w:rsidRPr="002818B1" w:rsidRDefault="001C1C7A" w:rsidP="001C1C7A">
      <w:pPr>
        <w:tabs>
          <w:tab w:val="left" w:pos="1080"/>
        </w:tabs>
        <w:ind w:firstLine="720"/>
        <w:jc w:val="both"/>
        <w:rPr>
          <w:rFonts w:asciiTheme="minorHAnsi" w:eastAsia="PMingLiU" w:hAnsiTheme="minorHAnsi"/>
          <w:bCs/>
          <w:sz w:val="18"/>
          <w:szCs w:val="18"/>
          <w:lang w:val="sr-Cyrl-RS"/>
        </w:rPr>
      </w:pPr>
    </w:p>
    <w:p w:rsidR="001C1C7A" w:rsidRPr="0024469C" w:rsidRDefault="001C1C7A" w:rsidP="001C1C7A">
      <w:pPr>
        <w:tabs>
          <w:tab w:val="left" w:pos="1080"/>
        </w:tabs>
        <w:ind w:right="-720" w:firstLine="720"/>
        <w:jc w:val="center"/>
        <w:rPr>
          <w:rFonts w:asciiTheme="minorHAnsi" w:eastAsia="PMingLiU" w:hAnsiTheme="minorHAnsi"/>
          <w:b/>
          <w:bCs/>
          <w:sz w:val="18"/>
          <w:szCs w:val="18"/>
          <w:lang w:val="sr-Cyrl-RS"/>
        </w:rPr>
      </w:pPr>
      <w:r w:rsidRPr="0024469C">
        <w:rPr>
          <w:rFonts w:asciiTheme="minorHAnsi" w:eastAsia="PMingLiU" w:hAnsiTheme="minorHAnsi"/>
          <w:b/>
          <w:bCs/>
          <w:sz w:val="18"/>
          <w:szCs w:val="18"/>
          <w:lang w:val="sr-Cyrl-RS"/>
        </w:rPr>
        <w:t>МЕНИЧНО ОВЛАШЋЕЊЕ/ПИСМО ЗА ОЗБИЉНОСТ ПОНУДЕ</w:t>
      </w:r>
    </w:p>
    <w:p w:rsidR="001C1C7A" w:rsidRPr="004B7D08" w:rsidRDefault="001C1C7A" w:rsidP="001C1C7A">
      <w:pPr>
        <w:tabs>
          <w:tab w:val="left" w:pos="1080"/>
        </w:tabs>
        <w:ind w:right="-720" w:firstLine="720"/>
        <w:jc w:val="center"/>
        <w:rPr>
          <w:rFonts w:asciiTheme="minorHAnsi" w:eastAsia="PMingLiU" w:hAnsiTheme="minorHAnsi"/>
          <w:b/>
          <w:bCs/>
          <w:sz w:val="18"/>
          <w:szCs w:val="18"/>
          <w:u w:val="single"/>
        </w:rPr>
      </w:pPr>
      <w:proofErr w:type="gramStart"/>
      <w:r w:rsidRPr="004B7D08">
        <w:rPr>
          <w:rFonts w:asciiTheme="minorHAnsi" w:eastAsia="PMingLiU" w:hAnsiTheme="minorHAnsi"/>
          <w:b/>
          <w:bCs/>
          <w:sz w:val="18"/>
          <w:szCs w:val="18"/>
        </w:rPr>
        <w:t>ЗА КОРИСНИКА БЛАНКО, СОЛО МЕНИЦЕ серијски бр.</w:t>
      </w:r>
      <w:proofErr w:type="gramEnd"/>
      <w:r w:rsidRPr="004B7D08">
        <w:rPr>
          <w:rFonts w:asciiTheme="minorHAnsi" w:eastAsia="PMingLiU" w:hAnsiTheme="minorHAnsi"/>
          <w:b/>
          <w:bCs/>
          <w:sz w:val="18"/>
          <w:szCs w:val="18"/>
        </w:rPr>
        <w:t xml:space="preserve"> </w:t>
      </w:r>
      <w:r w:rsidRPr="004B7D08">
        <w:rPr>
          <w:rFonts w:asciiTheme="minorHAnsi" w:eastAsia="PMingLiU" w:hAnsiTheme="minorHAnsi"/>
          <w:b/>
          <w:bCs/>
          <w:sz w:val="18"/>
          <w:szCs w:val="18"/>
          <w:u w:val="single"/>
        </w:rPr>
        <w:t>____________</w:t>
      </w:r>
    </w:p>
    <w:p w:rsidR="001C1C7A" w:rsidRPr="004B7D08" w:rsidRDefault="001C1C7A" w:rsidP="001C1C7A">
      <w:pPr>
        <w:tabs>
          <w:tab w:val="left" w:pos="1080"/>
        </w:tabs>
        <w:ind w:firstLine="720"/>
        <w:jc w:val="both"/>
        <w:rPr>
          <w:rFonts w:asciiTheme="minorHAnsi" w:eastAsia="PMingLiU" w:hAnsiTheme="minorHAnsi"/>
          <w:b/>
          <w:bCs/>
          <w:sz w:val="18"/>
          <w:szCs w:val="18"/>
          <w:u w:val="single"/>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348"/>
        <w:gridCol w:w="6840"/>
      </w:tblGrid>
      <w:tr w:rsidR="001C1C7A" w:rsidRPr="004B7D08" w:rsidTr="00CC20B9">
        <w:tc>
          <w:tcPr>
            <w:tcW w:w="3348" w:type="dxa"/>
            <w:tcBorders>
              <w:top w:val="single" w:sz="12" w:space="0" w:color="auto"/>
            </w:tcBorders>
            <w:vAlign w:val="center"/>
          </w:tcPr>
          <w:p w:rsidR="001C1C7A" w:rsidRPr="004B7D08" w:rsidRDefault="001C1C7A" w:rsidP="00CC20B9">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ДУЖНИК – ПРАВНО ЛИЦЕ:</w:t>
            </w:r>
          </w:p>
        </w:tc>
        <w:tc>
          <w:tcPr>
            <w:tcW w:w="6840" w:type="dxa"/>
            <w:tcBorders>
              <w:top w:val="single" w:sz="12" w:space="0" w:color="auto"/>
            </w:tcBorders>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Седиште и адреса:</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Матични број:</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tcBorders>
              <w:bottom w:val="single" w:sz="12" w:space="0" w:color="auto"/>
            </w:tcBorders>
            <w:vAlign w:val="center"/>
          </w:tcPr>
          <w:p w:rsidR="001C1C7A" w:rsidRPr="004B7D08" w:rsidRDefault="001C1C7A" w:rsidP="00CC20B9">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Порески број:</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tcBorders>
              <w:bottom w:val="single" w:sz="12" w:space="0" w:color="auto"/>
            </w:tcBorders>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tcBorders>
              <w:top w:val="single" w:sz="12" w:space="0" w:color="auto"/>
            </w:tcBorders>
            <w:vAlign w:val="center"/>
          </w:tcPr>
          <w:p w:rsidR="001C1C7A" w:rsidRPr="004B7D08" w:rsidRDefault="001C1C7A" w:rsidP="00CC20B9">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ПОВЕРИЛАЦ</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tcBorders>
              <w:top w:val="single" w:sz="12" w:space="0" w:color="auto"/>
            </w:tcBorders>
          </w:tcPr>
          <w:p w:rsidR="001C1C7A" w:rsidRPr="004B7D08" w:rsidRDefault="001C1C7A" w:rsidP="00CC20B9">
            <w:pPr>
              <w:tabs>
                <w:tab w:val="left" w:pos="1080"/>
              </w:tabs>
              <w:rPr>
                <w:rFonts w:asciiTheme="minorHAnsi" w:eastAsia="PMingLiU" w:hAnsiTheme="minorHAnsi"/>
                <w:bCs/>
                <w:sz w:val="20"/>
                <w:szCs w:val="20"/>
              </w:rPr>
            </w:pPr>
            <w:r>
              <w:rPr>
                <w:rFonts w:asciiTheme="minorHAnsi" w:eastAsia="PMingLiU" w:hAnsiTheme="minorHAnsi"/>
                <w:bCs/>
                <w:sz w:val="20"/>
                <w:szCs w:val="20"/>
              </w:rPr>
              <w:t>АПВ, Покрајински секретаријат за образовање, прописе, управу и националне мањине-националне заједнице</w:t>
            </w: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Седиште и адреса:</w:t>
            </w:r>
          </w:p>
          <w:p w:rsidR="001C1C7A" w:rsidRPr="004B7D08" w:rsidRDefault="001C1C7A" w:rsidP="00CC20B9">
            <w:pPr>
              <w:tabs>
                <w:tab w:val="left" w:pos="1080"/>
              </w:tabs>
              <w:ind w:firstLine="720"/>
              <w:jc w:val="both"/>
              <w:rPr>
                <w:rFonts w:asciiTheme="minorHAnsi" w:eastAsia="PMingLiU" w:hAnsiTheme="minorHAnsi"/>
                <w:bCs/>
                <w:sz w:val="20"/>
                <w:szCs w:val="20"/>
              </w:rPr>
            </w:pPr>
          </w:p>
        </w:tc>
        <w:tc>
          <w:tcPr>
            <w:tcW w:w="6840" w:type="dxa"/>
          </w:tcPr>
          <w:p w:rsidR="001C1C7A" w:rsidRPr="004B7D08" w:rsidRDefault="001C1C7A" w:rsidP="00CC20B9">
            <w:pPr>
              <w:tabs>
                <w:tab w:val="left" w:pos="1080"/>
              </w:tabs>
              <w:rPr>
                <w:rFonts w:asciiTheme="minorHAnsi" w:eastAsia="PMingLiU" w:hAnsiTheme="minorHAnsi"/>
                <w:bCs/>
                <w:sz w:val="20"/>
                <w:szCs w:val="20"/>
                <w:lang w:val="ru-RU"/>
              </w:rPr>
            </w:pPr>
            <w:r w:rsidRPr="004B7D08">
              <w:rPr>
                <w:rFonts w:asciiTheme="minorHAnsi" w:eastAsia="PMingLiU" w:hAnsiTheme="minorHAnsi"/>
                <w:bCs/>
                <w:sz w:val="20"/>
                <w:szCs w:val="20"/>
                <w:lang w:val="ru-RU"/>
              </w:rPr>
              <w:t>Нови Сад, Булевар Михајла Пупина бр. 16</w:t>
            </w: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Матични број:</w:t>
            </w:r>
          </w:p>
          <w:p w:rsidR="001C1C7A" w:rsidRPr="004B7D08" w:rsidRDefault="001C1C7A" w:rsidP="00CC20B9">
            <w:pPr>
              <w:tabs>
                <w:tab w:val="left" w:pos="1080"/>
              </w:tabs>
              <w:ind w:firstLine="720"/>
              <w:jc w:val="both"/>
              <w:rPr>
                <w:rFonts w:asciiTheme="minorHAnsi" w:eastAsia="PMingLiU" w:hAnsiTheme="minorHAnsi"/>
                <w:bCs/>
                <w:sz w:val="20"/>
                <w:szCs w:val="20"/>
              </w:rPr>
            </w:pPr>
          </w:p>
        </w:tc>
        <w:tc>
          <w:tcPr>
            <w:tcW w:w="6840" w:type="dxa"/>
            <w:shd w:val="clear" w:color="auto" w:fill="FFFFFF"/>
          </w:tcPr>
          <w:p w:rsidR="001C1C7A" w:rsidRPr="004B7D08" w:rsidRDefault="00024C9A" w:rsidP="00CC20B9">
            <w:pPr>
              <w:rPr>
                <w:rFonts w:asciiTheme="minorHAnsi" w:hAnsiTheme="minorHAnsi"/>
                <w:sz w:val="20"/>
                <w:szCs w:val="20"/>
              </w:rPr>
            </w:pPr>
            <w:r w:rsidRPr="006155D6">
              <w:rPr>
                <w:rFonts w:ascii="Calibri" w:eastAsia="Times New Roman" w:hAnsi="Calibri"/>
                <w:noProof/>
                <w:spacing w:val="-2"/>
                <w:sz w:val="20"/>
                <w:szCs w:val="20"/>
                <w:lang w:val="sr-Cyrl-RS"/>
              </w:rPr>
              <w:t>08334790</w:t>
            </w:r>
          </w:p>
        </w:tc>
      </w:tr>
      <w:tr w:rsidR="001C1C7A" w:rsidRPr="004B7D08" w:rsidTr="00CC20B9">
        <w:tc>
          <w:tcPr>
            <w:tcW w:w="3348" w:type="dxa"/>
            <w:tcBorders>
              <w:bottom w:val="single" w:sz="12" w:space="0" w:color="auto"/>
            </w:tcBorders>
            <w:vAlign w:val="center"/>
          </w:tcPr>
          <w:p w:rsidR="001C1C7A" w:rsidRPr="004B7D08" w:rsidRDefault="001C1C7A" w:rsidP="00CC20B9">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Порески број:</w:t>
            </w:r>
          </w:p>
          <w:p w:rsidR="001C1C7A" w:rsidRPr="004B7D08" w:rsidRDefault="001C1C7A" w:rsidP="00CC20B9">
            <w:pPr>
              <w:tabs>
                <w:tab w:val="left" w:pos="1080"/>
              </w:tabs>
              <w:ind w:firstLine="720"/>
              <w:jc w:val="both"/>
              <w:rPr>
                <w:rFonts w:asciiTheme="minorHAnsi" w:eastAsia="PMingLiU" w:hAnsiTheme="minorHAnsi"/>
                <w:bCs/>
                <w:sz w:val="20"/>
                <w:szCs w:val="20"/>
              </w:rPr>
            </w:pPr>
          </w:p>
        </w:tc>
        <w:tc>
          <w:tcPr>
            <w:tcW w:w="6840" w:type="dxa"/>
            <w:tcBorders>
              <w:bottom w:val="single" w:sz="12" w:space="0" w:color="auto"/>
            </w:tcBorders>
            <w:shd w:val="clear" w:color="auto" w:fill="FFFFFF"/>
          </w:tcPr>
          <w:p w:rsidR="001C1C7A" w:rsidRPr="004B7D08" w:rsidRDefault="00024C9A" w:rsidP="00CC20B9">
            <w:pPr>
              <w:tabs>
                <w:tab w:val="left" w:pos="1080"/>
              </w:tabs>
              <w:suppressAutoHyphens/>
              <w:spacing w:line="100" w:lineRule="atLeast"/>
              <w:rPr>
                <w:rFonts w:asciiTheme="minorHAnsi" w:eastAsia="Arial Unicode MS" w:hAnsiTheme="minorHAnsi" w:cs="Arial"/>
                <w:color w:val="000000"/>
                <w:kern w:val="2"/>
                <w:sz w:val="20"/>
                <w:szCs w:val="20"/>
                <w:lang w:eastAsia="zh-CN"/>
              </w:rPr>
            </w:pPr>
            <w:r w:rsidRPr="006155D6">
              <w:rPr>
                <w:rFonts w:ascii="Calibri" w:eastAsia="Times New Roman" w:hAnsi="Calibri"/>
                <w:noProof/>
                <w:spacing w:val="-2"/>
                <w:sz w:val="20"/>
                <w:szCs w:val="20"/>
                <w:lang w:val="sr-Cyrl-RS"/>
              </w:rPr>
              <w:t>100716344</w:t>
            </w:r>
          </w:p>
        </w:tc>
      </w:tr>
    </w:tbl>
    <w:p w:rsidR="001C1C7A" w:rsidRPr="004B7D08" w:rsidRDefault="001C1C7A" w:rsidP="001C1C7A">
      <w:pPr>
        <w:tabs>
          <w:tab w:val="left" w:pos="1080"/>
        </w:tabs>
        <w:ind w:firstLine="720"/>
        <w:jc w:val="both"/>
        <w:rPr>
          <w:rFonts w:asciiTheme="minorHAnsi" w:eastAsia="PMingLiU" w:hAnsiTheme="minorHAnsi"/>
          <w:bCs/>
          <w:sz w:val="18"/>
          <w:szCs w:val="18"/>
        </w:rPr>
      </w:pP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1C1C7A" w:rsidRPr="004B7D08" w:rsidRDefault="001C1C7A" w:rsidP="001C1C7A">
      <w:pPr>
        <w:tabs>
          <w:tab w:val="left" w:pos="1080"/>
        </w:tabs>
        <w:ind w:right="-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се издају као гаранција за озбиљност понуде коју је менични дужник поднео у поступку јавне набавке </w:t>
      </w:r>
      <w:r w:rsidRPr="00A3255B">
        <w:rPr>
          <w:rFonts w:asciiTheme="minorHAnsi" w:eastAsia="PMingLiU" w:hAnsiTheme="minorHAnsi"/>
          <w:b/>
          <w:bCs/>
          <w:sz w:val="18"/>
          <w:szCs w:val="18"/>
          <w:lang w:val="ru-RU"/>
        </w:rPr>
        <w:t xml:space="preserve">услуге </w:t>
      </w:r>
      <w:r w:rsidR="00D8169F" w:rsidRPr="00A3255B">
        <w:rPr>
          <w:rFonts w:asciiTheme="minorHAnsi" w:eastAsia="PMingLiU" w:hAnsiTheme="minorHAnsi"/>
          <w:b/>
          <w:bCs/>
          <w:sz w:val="18"/>
          <w:szCs w:val="18"/>
          <w:lang w:val="ru-RU"/>
        </w:rPr>
        <w:t>–Партија 2</w:t>
      </w:r>
      <w:r w:rsidRPr="00A3255B">
        <w:rPr>
          <w:rFonts w:asciiTheme="minorHAnsi" w:eastAsia="PMingLiU" w:hAnsiTheme="minorHAnsi"/>
          <w:b/>
          <w:bCs/>
          <w:sz w:val="18"/>
          <w:szCs w:val="18"/>
          <w:lang w:val="ru-RU"/>
        </w:rPr>
        <w:t xml:space="preserve">-услуга штампања </w:t>
      </w:r>
      <w:r w:rsidR="00D8169F" w:rsidRPr="00A3255B">
        <w:rPr>
          <w:rFonts w:asciiTheme="minorHAnsi" w:eastAsia="PMingLiU" w:hAnsiTheme="minorHAnsi"/>
          <w:b/>
          <w:bCs/>
          <w:sz w:val="18"/>
          <w:szCs w:val="18"/>
          <w:lang w:val="ru-RU"/>
        </w:rPr>
        <w:t>Регистра и Збирке прописа</w:t>
      </w: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Меница и менично овлашћење се издају са роком важности који је идентичан року важења понуде.</w:t>
      </w: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Менични дужник је сагласан да Менични поверилац може попунити меницу на коју се односи менично овлашћење на износ од ________________________________________ (словима: ________________________________________________________________________) што представља 10% без ПДВ од износа вредности понуде коју је Менични дужник поднео. </w:t>
      </w: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1C1C7A" w:rsidRPr="00A3255B"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су важећи и у случају да у току трајања важења </w:t>
      </w:r>
      <w:r w:rsidRPr="00A3255B">
        <w:rPr>
          <w:rFonts w:asciiTheme="minorHAnsi" w:eastAsia="PMingLiU" w:hAnsiTheme="minorHAnsi"/>
          <w:bCs/>
          <w:sz w:val="18"/>
          <w:szCs w:val="18"/>
          <w:lang w:val="ru-RU"/>
        </w:rPr>
        <w:t>понуде</w:t>
      </w:r>
      <w:r w:rsidRPr="004B7D08">
        <w:rPr>
          <w:rFonts w:asciiTheme="minorHAnsi" w:eastAsia="PMingLiU" w:hAnsiTheme="minorHAnsi"/>
          <w:bCs/>
          <w:sz w:val="18"/>
          <w:szCs w:val="18"/>
          <w:lang w:val="ru-RU"/>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A3255B" w:rsidRDefault="001C1C7A" w:rsidP="001C1C7A">
      <w:pPr>
        <w:tabs>
          <w:tab w:val="left" w:pos="1080"/>
        </w:tabs>
        <w:jc w:val="both"/>
        <w:rPr>
          <w:rFonts w:asciiTheme="minorHAnsi" w:eastAsia="PMingLiU" w:hAnsiTheme="minorHAnsi"/>
          <w:bCs/>
          <w:sz w:val="18"/>
          <w:szCs w:val="18"/>
          <w:lang w:val="ru-RU"/>
        </w:rPr>
      </w:pPr>
      <w:r w:rsidRPr="00A3255B">
        <w:rPr>
          <w:rFonts w:asciiTheme="minorHAnsi" w:eastAsia="PMingLiU" w:hAnsiTheme="minorHAnsi"/>
          <w:bCs/>
          <w:sz w:val="18"/>
          <w:szCs w:val="18"/>
          <w:lang w:val="ru-RU"/>
        </w:rPr>
        <w:t xml:space="preserve">Датум  издавања   овлашћења: </w:t>
      </w: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4B7D08" w:rsidRDefault="001C1C7A" w:rsidP="001C1C7A">
      <w:pPr>
        <w:tabs>
          <w:tab w:val="left" w:pos="1080"/>
          <w:tab w:val="left" w:pos="6270"/>
          <w:tab w:val="right" w:pos="9026"/>
        </w:tabs>
        <w:jc w:val="center"/>
        <w:rPr>
          <w:rFonts w:asciiTheme="minorHAnsi" w:eastAsia="PMingLiU" w:hAnsiTheme="minorHAnsi"/>
          <w:bCs/>
          <w:sz w:val="18"/>
          <w:szCs w:val="18"/>
          <w:lang w:val="ru-RU"/>
        </w:rPr>
      </w:pPr>
      <w:r w:rsidRPr="00A3255B">
        <w:rPr>
          <w:rFonts w:asciiTheme="minorHAnsi" w:eastAsia="PMingLiU" w:hAnsiTheme="minorHAnsi"/>
          <w:bCs/>
          <w:sz w:val="18"/>
          <w:szCs w:val="18"/>
          <w:lang w:val="ru-RU"/>
        </w:rPr>
        <w:t xml:space="preserve">                                                                                                                             М.П.                            </w:t>
      </w:r>
      <w:r w:rsidRPr="00C66018">
        <w:rPr>
          <w:rFonts w:asciiTheme="minorHAnsi" w:eastAsia="PMingLiU" w:hAnsiTheme="minorHAnsi"/>
          <w:bCs/>
          <w:sz w:val="18"/>
          <w:szCs w:val="18"/>
          <w:lang w:val="ru-RU"/>
        </w:rPr>
        <w:t>________________________</w:t>
      </w:r>
    </w:p>
    <w:p w:rsidR="001C1C7A" w:rsidRPr="00C66018" w:rsidRDefault="001C1C7A" w:rsidP="001C1C7A">
      <w:pPr>
        <w:tabs>
          <w:tab w:val="left" w:pos="1080"/>
        </w:tabs>
        <w:jc w:val="right"/>
        <w:rPr>
          <w:rFonts w:asciiTheme="minorHAnsi" w:eastAsia="PMingLiU" w:hAnsiTheme="minorHAnsi"/>
          <w:bCs/>
          <w:sz w:val="18"/>
          <w:szCs w:val="18"/>
          <w:lang w:val="ru-RU"/>
        </w:rPr>
      </w:pPr>
      <w:r w:rsidRPr="00C66018">
        <w:rPr>
          <w:rFonts w:asciiTheme="minorHAnsi" w:eastAsia="PMingLiU" w:hAnsiTheme="minorHAnsi"/>
          <w:bCs/>
          <w:sz w:val="18"/>
          <w:szCs w:val="18"/>
          <w:lang w:val="ru-RU"/>
        </w:rPr>
        <w:t xml:space="preserve">Потпис овлашћеног лица </w:t>
      </w:r>
    </w:p>
    <w:p w:rsidR="001C1C7A" w:rsidRPr="00C66018" w:rsidRDefault="001C1C7A" w:rsidP="001C1C7A">
      <w:pPr>
        <w:tabs>
          <w:tab w:val="left" w:pos="1080"/>
        </w:tabs>
        <w:ind w:firstLine="720"/>
        <w:jc w:val="right"/>
        <w:rPr>
          <w:rFonts w:asciiTheme="minorHAnsi" w:eastAsia="PMingLiU" w:hAnsiTheme="minorHAnsi"/>
          <w:bCs/>
          <w:sz w:val="18"/>
          <w:szCs w:val="18"/>
          <w:lang w:val="ru-RU"/>
        </w:rPr>
      </w:pPr>
      <w:r w:rsidRPr="00C66018">
        <w:rPr>
          <w:rFonts w:asciiTheme="minorHAnsi" w:eastAsia="PMingLiU" w:hAnsiTheme="minorHAnsi"/>
          <w:bCs/>
          <w:sz w:val="18"/>
          <w:szCs w:val="18"/>
          <w:lang w:val="ru-RU"/>
        </w:rPr>
        <w:t>меничног дужника</w:t>
      </w:r>
    </w:p>
    <w:p w:rsidR="001C1C7A" w:rsidRPr="00C6601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C6601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C6601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616EEA"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1C1C7A" w:rsidRPr="00616EEA" w:rsidRDefault="00616EEA" w:rsidP="00616EE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r w:rsidRPr="00C66018">
        <w:rPr>
          <w:rFonts w:asciiTheme="minorHAnsi" w:eastAsia="Arial Unicode MS" w:hAnsiTheme="minorHAnsi" w:cs="Mangal"/>
          <w:b/>
          <w:iCs/>
          <w:color w:val="000000"/>
          <w:kern w:val="1"/>
          <w:sz w:val="20"/>
          <w:szCs w:val="20"/>
          <w:lang w:val="ru-RU" w:eastAsia="ar-SA"/>
        </w:rPr>
        <w:lastRenderedPageBreak/>
        <w:t>7.МОДЕЛ УГОВОРА</w:t>
      </w:r>
    </w:p>
    <w:p w:rsidR="001C1C7A" w:rsidRPr="00C66018"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1C1C7A" w:rsidRPr="00C66018"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66018">
        <w:rPr>
          <w:rFonts w:asciiTheme="minorHAnsi" w:eastAsia="Arial Unicode MS" w:hAnsiTheme="minorHAnsi" w:cs="Arial"/>
          <w:b/>
          <w:bCs/>
          <w:iCs/>
          <w:color w:val="000000"/>
          <w:kern w:val="1"/>
          <w:sz w:val="20"/>
          <w:szCs w:val="20"/>
          <w:lang w:val="ru-RU" w:eastAsia="ar-SA"/>
        </w:rPr>
        <w:t>Понуђач модел уговора НЕ треба да пупуњава, али мора да га потпише, овери печатом и достави са понудом</w:t>
      </w:r>
    </w:p>
    <w:p w:rsidR="001C1C7A" w:rsidRPr="00C66018"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1C1C7A" w:rsidRPr="00C66018"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66018">
        <w:rPr>
          <w:rFonts w:asciiTheme="minorHAnsi" w:eastAsia="Arial Unicode MS" w:hAnsiTheme="minorHAnsi" w:cs="Arial"/>
          <w:b/>
          <w:bCs/>
          <w:i/>
          <w:iCs/>
          <w:color w:val="000000"/>
          <w:kern w:val="1"/>
          <w:sz w:val="20"/>
          <w:szCs w:val="20"/>
          <w:lang w:val="ru-RU" w:eastAsia="ar-SA"/>
        </w:rPr>
        <w:t xml:space="preserve">УГОВОР О ЈАВНОЈ НАБАВЦИ УСЛУГЕ ШТАМПАЊА </w:t>
      </w:r>
      <w:r w:rsidR="00A3255B" w:rsidRPr="00C66018">
        <w:rPr>
          <w:rFonts w:asciiTheme="minorHAnsi" w:eastAsia="Arial Unicode MS" w:hAnsiTheme="minorHAnsi" w:cs="Arial"/>
          <w:b/>
          <w:bCs/>
          <w:i/>
          <w:iCs/>
          <w:color w:val="000000"/>
          <w:kern w:val="1"/>
          <w:sz w:val="20"/>
          <w:szCs w:val="20"/>
          <w:lang w:val="ru-RU" w:eastAsia="ar-SA"/>
        </w:rPr>
        <w:t>РЕГ</w:t>
      </w:r>
      <w:r w:rsidR="00A3255B">
        <w:rPr>
          <w:rFonts w:asciiTheme="minorHAnsi" w:eastAsia="Arial Unicode MS" w:hAnsiTheme="minorHAnsi" w:cs="Arial"/>
          <w:b/>
          <w:bCs/>
          <w:i/>
          <w:iCs/>
          <w:color w:val="000000"/>
          <w:kern w:val="1"/>
          <w:sz w:val="20"/>
          <w:szCs w:val="20"/>
          <w:lang w:val="sr-Cyrl-RS" w:eastAsia="ar-SA"/>
        </w:rPr>
        <w:t>И</w:t>
      </w:r>
      <w:r w:rsidR="00D8169F" w:rsidRPr="00C66018">
        <w:rPr>
          <w:rFonts w:asciiTheme="minorHAnsi" w:eastAsia="Arial Unicode MS" w:hAnsiTheme="minorHAnsi" w:cs="Arial"/>
          <w:b/>
          <w:bCs/>
          <w:i/>
          <w:iCs/>
          <w:color w:val="000000"/>
          <w:kern w:val="1"/>
          <w:sz w:val="20"/>
          <w:szCs w:val="20"/>
          <w:lang w:val="ru-RU" w:eastAsia="ar-SA"/>
        </w:rPr>
        <w:t xml:space="preserve">СТРА </w:t>
      </w:r>
      <w:r w:rsidR="00A3255B">
        <w:rPr>
          <w:rFonts w:asciiTheme="minorHAnsi" w:eastAsia="Arial Unicode MS" w:hAnsiTheme="minorHAnsi" w:cs="Arial"/>
          <w:b/>
          <w:bCs/>
          <w:i/>
          <w:iCs/>
          <w:color w:val="000000"/>
          <w:kern w:val="1"/>
          <w:sz w:val="20"/>
          <w:szCs w:val="20"/>
          <w:lang w:val="sr-Cyrl-RS" w:eastAsia="ar-SA"/>
        </w:rPr>
        <w:t xml:space="preserve">ПРОПИСА </w:t>
      </w:r>
      <w:r w:rsidR="00D8169F" w:rsidRPr="00C66018">
        <w:rPr>
          <w:rFonts w:asciiTheme="minorHAnsi" w:eastAsia="Arial Unicode MS" w:hAnsiTheme="minorHAnsi" w:cs="Arial"/>
          <w:b/>
          <w:bCs/>
          <w:i/>
          <w:iCs/>
          <w:color w:val="000000"/>
          <w:kern w:val="1"/>
          <w:sz w:val="20"/>
          <w:szCs w:val="20"/>
          <w:lang w:val="ru-RU" w:eastAsia="ar-SA"/>
        </w:rPr>
        <w:t>И ЗБИРКЕ ПРОПИСА</w:t>
      </w:r>
    </w:p>
    <w:p w:rsidR="001C1C7A" w:rsidRPr="00C66018" w:rsidRDefault="00D8169F" w:rsidP="001C1C7A">
      <w:pPr>
        <w:suppressAutoHyphens/>
        <w:spacing w:line="100" w:lineRule="atLeast"/>
        <w:jc w:val="center"/>
        <w:rPr>
          <w:rFonts w:asciiTheme="minorHAnsi" w:eastAsia="Arial Unicode MS" w:hAnsiTheme="minorHAnsi" w:cs="Arial"/>
          <w:b/>
          <w:bCs/>
          <w:iCs/>
          <w:color w:val="000000"/>
          <w:kern w:val="1"/>
          <w:sz w:val="20"/>
          <w:szCs w:val="20"/>
          <w:lang w:val="ru-RU" w:eastAsia="ar-SA"/>
        </w:rPr>
      </w:pPr>
      <w:r w:rsidRPr="00C66018">
        <w:rPr>
          <w:rFonts w:asciiTheme="minorHAnsi" w:eastAsia="Arial Unicode MS" w:hAnsiTheme="minorHAnsi" w:cs="Arial"/>
          <w:b/>
          <w:bCs/>
          <w:iCs/>
          <w:color w:val="000000"/>
          <w:kern w:val="1"/>
          <w:sz w:val="20"/>
          <w:szCs w:val="20"/>
          <w:lang w:val="ru-RU" w:eastAsia="ar-SA"/>
        </w:rPr>
        <w:t>ПАРТИЈА 2</w:t>
      </w:r>
    </w:p>
    <w:p w:rsidR="001C1C7A" w:rsidRDefault="001C1C7A" w:rsidP="001C1C7A">
      <w:pPr>
        <w:suppressAutoHyphens/>
        <w:spacing w:line="100" w:lineRule="atLeast"/>
        <w:jc w:val="center"/>
        <w:rPr>
          <w:rFonts w:asciiTheme="minorHAnsi" w:eastAsia="Arial Unicode MS" w:hAnsiTheme="minorHAnsi" w:cs="Arial"/>
          <w:b/>
          <w:bCs/>
          <w:i/>
          <w:iCs/>
          <w:kern w:val="1"/>
          <w:sz w:val="20"/>
          <w:szCs w:val="20"/>
          <w:lang w:val="sr-Cyrl-RS" w:eastAsia="ar-SA"/>
        </w:rPr>
      </w:pPr>
      <w:r w:rsidRPr="00C66018">
        <w:rPr>
          <w:rFonts w:asciiTheme="minorHAnsi" w:eastAsia="Arial Unicode MS" w:hAnsiTheme="minorHAnsi" w:cs="Arial"/>
          <w:b/>
          <w:bCs/>
          <w:i/>
          <w:iCs/>
          <w:color w:val="FF0000"/>
          <w:kern w:val="1"/>
          <w:sz w:val="20"/>
          <w:szCs w:val="20"/>
          <w:lang w:val="ru-RU" w:eastAsia="ar-SA"/>
        </w:rPr>
        <w:t xml:space="preserve"> </w:t>
      </w:r>
      <w:r w:rsidRPr="00C66018">
        <w:rPr>
          <w:rFonts w:asciiTheme="minorHAnsi" w:eastAsia="Arial Unicode MS" w:hAnsiTheme="minorHAnsi" w:cs="Arial"/>
          <w:b/>
          <w:bCs/>
          <w:i/>
          <w:iCs/>
          <w:kern w:val="1"/>
          <w:sz w:val="20"/>
          <w:szCs w:val="20"/>
          <w:lang w:val="ru-RU" w:eastAsia="ar-SA"/>
        </w:rPr>
        <w:t>ЈН ОП 4/2018</w:t>
      </w:r>
    </w:p>
    <w:p w:rsidR="00616EEA" w:rsidRPr="00616EEA" w:rsidRDefault="00616EEA" w:rsidP="001C1C7A">
      <w:pPr>
        <w:suppressAutoHyphens/>
        <w:spacing w:line="100" w:lineRule="atLeast"/>
        <w:jc w:val="center"/>
        <w:rPr>
          <w:rFonts w:asciiTheme="minorHAnsi" w:eastAsia="Arial Unicode MS" w:hAnsiTheme="minorHAnsi" w:cs="Arial"/>
          <w:i/>
          <w:iCs/>
          <w:kern w:val="1"/>
          <w:sz w:val="20"/>
          <w:szCs w:val="20"/>
          <w:lang w:val="sr-Cyrl-RS" w:eastAsia="ar-SA"/>
        </w:rPr>
      </w:pPr>
    </w:p>
    <w:p w:rsidR="001C1C7A" w:rsidRPr="003D0CE3" w:rsidRDefault="001C1C7A" w:rsidP="001C1C7A">
      <w:pPr>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Закључен дана </w:t>
      </w:r>
      <w:r w:rsidRPr="00616EEA">
        <w:rPr>
          <w:rFonts w:asciiTheme="minorHAnsi" w:eastAsia="Times New Roman" w:hAnsiTheme="minorHAnsi" w:cs="Arial"/>
          <w:sz w:val="20"/>
          <w:szCs w:val="20"/>
          <w:lang w:val="sr-Cyrl-RS" w:eastAsia="en-US"/>
        </w:rPr>
        <w:t>______</w:t>
      </w:r>
      <w:r w:rsidRPr="003D0CE3">
        <w:rPr>
          <w:rFonts w:asciiTheme="minorHAnsi" w:eastAsia="Times New Roman" w:hAnsiTheme="minorHAnsi" w:cs="Arial"/>
          <w:sz w:val="20"/>
          <w:szCs w:val="20"/>
          <w:lang w:val="sr-Cyrl-CS" w:eastAsia="en-US"/>
        </w:rPr>
        <w:t>201</w:t>
      </w:r>
      <w:r w:rsidRPr="00616EEA">
        <w:rPr>
          <w:rFonts w:asciiTheme="minorHAnsi" w:eastAsia="Times New Roman" w:hAnsiTheme="minorHAnsi" w:cs="Arial"/>
          <w:sz w:val="20"/>
          <w:szCs w:val="20"/>
          <w:lang w:val="sr-Cyrl-RS" w:eastAsia="en-US"/>
        </w:rPr>
        <w:t>8</w:t>
      </w:r>
      <w:r w:rsidRPr="003D0CE3">
        <w:rPr>
          <w:rFonts w:asciiTheme="minorHAnsi" w:eastAsia="Times New Roman" w:hAnsiTheme="minorHAnsi" w:cs="Arial"/>
          <w:sz w:val="20"/>
          <w:szCs w:val="20"/>
          <w:lang w:val="sr-Cyrl-CS" w:eastAsia="en-US"/>
        </w:rPr>
        <w:t>. године, у Новом Саду, између:</w:t>
      </w:r>
    </w:p>
    <w:p w:rsidR="001C1C7A" w:rsidRPr="003D0CE3" w:rsidRDefault="001C1C7A" w:rsidP="001C1C7A">
      <w:pPr>
        <w:jc w:val="both"/>
        <w:rPr>
          <w:rFonts w:asciiTheme="minorHAnsi" w:eastAsia="Times New Roman" w:hAnsiTheme="minorHAnsi" w:cs="Arial"/>
          <w:sz w:val="20"/>
          <w:szCs w:val="20"/>
          <w:lang w:val="sr-Cyrl-CS" w:eastAsia="en-US"/>
        </w:rPr>
      </w:pPr>
    </w:p>
    <w:p w:rsidR="001C1C7A" w:rsidRPr="003D0CE3" w:rsidRDefault="001C1C7A" w:rsidP="001C1C7A">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3D0CE3">
        <w:rPr>
          <w:rFonts w:asciiTheme="minorHAnsi" w:eastAsia="Times New Roman" w:hAnsiTheme="minorHAnsi" w:cs="Arial"/>
          <w:sz w:val="20"/>
          <w:szCs w:val="20"/>
          <w:lang w:val="sr-Latn-CS"/>
        </w:rPr>
        <w:t>Nyilas Mihály (Михаљ Њилаш)</w:t>
      </w:r>
      <w:r w:rsidRPr="003D0CE3">
        <w:rPr>
          <w:rFonts w:asciiTheme="minorHAnsi" w:eastAsia="Times New Roman" w:hAnsiTheme="minorHAnsi" w:cs="Arial"/>
          <w:sz w:val="20"/>
          <w:szCs w:val="20"/>
          <w:lang w:val="sr-Cyrl-CS" w:eastAsia="en-US"/>
        </w:rPr>
        <w:t xml:space="preserve">, и </w:t>
      </w:r>
    </w:p>
    <w:p w:rsidR="001C1C7A" w:rsidRPr="00A3255B" w:rsidRDefault="001C1C7A" w:rsidP="001C1C7A">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1C1C7A" w:rsidRPr="003D0CE3" w:rsidRDefault="001C1C7A" w:rsidP="001C1C7A">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Члан 1.</w:t>
      </w:r>
    </w:p>
    <w:p w:rsidR="001C1C7A" w:rsidRPr="003D0CE3" w:rsidRDefault="001C1C7A" w:rsidP="001C1C7A">
      <w:pPr>
        <w:jc w:val="both"/>
        <w:rPr>
          <w:rFonts w:asciiTheme="minorHAnsi" w:eastAsia="Times New Roman" w:hAnsiTheme="minorHAnsi"/>
          <w:sz w:val="20"/>
          <w:szCs w:val="20"/>
          <w:lang w:val="ru-RU" w:eastAsia="en-US"/>
        </w:rPr>
      </w:pPr>
    </w:p>
    <w:p w:rsidR="001C1C7A" w:rsidRPr="003D0CE3" w:rsidRDefault="001C1C7A" w:rsidP="001C1C7A">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Предмет Уговора</w:t>
      </w:r>
      <w:r w:rsidR="00A3255B">
        <w:rPr>
          <w:rFonts w:asciiTheme="minorHAnsi" w:eastAsia="Times New Roman" w:hAnsiTheme="minorHAnsi"/>
          <w:sz w:val="20"/>
          <w:szCs w:val="20"/>
          <w:lang w:val="ru-RU" w:eastAsia="en-US"/>
        </w:rPr>
        <w:t xml:space="preserve">-Партија </w:t>
      </w:r>
      <w:r w:rsidR="00A3255B">
        <w:rPr>
          <w:rFonts w:asciiTheme="minorHAnsi" w:eastAsia="Times New Roman" w:hAnsiTheme="minorHAnsi"/>
          <w:sz w:val="20"/>
          <w:szCs w:val="20"/>
          <w:lang w:val="sr-Latn-RS" w:eastAsia="en-US"/>
        </w:rPr>
        <w:t>2</w:t>
      </w:r>
      <w:r w:rsidRPr="003D0CE3">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sr-Cyrl-CS" w:eastAsia="en-US"/>
        </w:rPr>
        <w:t>је</w:t>
      </w:r>
      <w:r>
        <w:rPr>
          <w:rFonts w:asciiTheme="minorHAnsi" w:eastAsia="Times New Roman" w:hAnsiTheme="minorHAnsi"/>
          <w:sz w:val="20"/>
          <w:szCs w:val="20"/>
          <w:lang w:val="sr-Cyrl-CS" w:eastAsia="en-US"/>
        </w:rPr>
        <w:t xml:space="preserve"> </w:t>
      </w:r>
      <w:r w:rsidR="00D8169F">
        <w:rPr>
          <w:rFonts w:asciiTheme="minorHAnsi" w:eastAsia="Times New Roman" w:hAnsiTheme="minorHAnsi"/>
          <w:sz w:val="20"/>
          <w:szCs w:val="20"/>
          <w:lang w:val="sr-Cyrl-CS" w:eastAsia="en-US"/>
        </w:rPr>
        <w:t xml:space="preserve">услуга штампања Регистра </w:t>
      </w:r>
      <w:r w:rsidR="00A3255B">
        <w:rPr>
          <w:rFonts w:asciiTheme="minorHAnsi" w:eastAsia="Times New Roman" w:hAnsiTheme="minorHAnsi"/>
          <w:sz w:val="20"/>
          <w:szCs w:val="20"/>
          <w:lang w:val="sr-Cyrl-CS" w:eastAsia="en-US"/>
        </w:rPr>
        <w:t xml:space="preserve">прописа </w:t>
      </w:r>
      <w:r w:rsidR="002818B1">
        <w:rPr>
          <w:rFonts w:asciiTheme="minorHAnsi" w:eastAsia="Times New Roman" w:hAnsiTheme="minorHAnsi"/>
          <w:sz w:val="20"/>
          <w:szCs w:val="20"/>
          <w:lang w:val="sr-Cyrl-CS" w:eastAsia="en-US"/>
        </w:rPr>
        <w:t xml:space="preserve">за 2016, Регистра за </w:t>
      </w:r>
      <w:r w:rsidR="00A3255B">
        <w:rPr>
          <w:rFonts w:asciiTheme="minorHAnsi" w:eastAsia="Times New Roman" w:hAnsiTheme="minorHAnsi"/>
          <w:sz w:val="20"/>
          <w:szCs w:val="20"/>
          <w:lang w:val="sr-Cyrl-CS" w:eastAsia="en-US"/>
        </w:rPr>
        <w:t>2017. г</w:t>
      </w:r>
      <w:r w:rsidR="00486387">
        <w:rPr>
          <w:rFonts w:asciiTheme="minorHAnsi" w:eastAsia="Times New Roman" w:hAnsiTheme="minorHAnsi"/>
          <w:sz w:val="20"/>
          <w:szCs w:val="20"/>
          <w:lang w:val="sr-Cyrl-CS" w:eastAsia="en-US"/>
        </w:rPr>
        <w:t xml:space="preserve">одину </w:t>
      </w:r>
      <w:r w:rsidR="00D8169F">
        <w:rPr>
          <w:rFonts w:asciiTheme="minorHAnsi" w:eastAsia="Times New Roman" w:hAnsiTheme="minorHAnsi"/>
          <w:sz w:val="20"/>
          <w:szCs w:val="20"/>
          <w:lang w:val="sr-Cyrl-CS" w:eastAsia="en-US"/>
        </w:rPr>
        <w:t>и Збирке прописа</w:t>
      </w:r>
      <w:r w:rsidRPr="003D0CE3">
        <w:rPr>
          <w:rFonts w:asciiTheme="minorHAnsi" w:eastAsia="Times New Roman" w:hAnsiTheme="minorHAnsi"/>
          <w:sz w:val="20"/>
          <w:szCs w:val="20"/>
          <w:lang w:val="sr-Cyrl-CS" w:eastAsia="en-US"/>
        </w:rPr>
        <w:t xml:space="preserve"> </w:t>
      </w:r>
      <w:r w:rsidR="00A3255B">
        <w:rPr>
          <w:rFonts w:asciiTheme="minorHAnsi" w:eastAsia="Times New Roman" w:hAnsiTheme="minorHAnsi"/>
          <w:sz w:val="20"/>
          <w:szCs w:val="20"/>
          <w:lang w:val="sr-Cyrl-CS" w:eastAsia="en-US"/>
        </w:rPr>
        <w:t xml:space="preserve">за 2017. годину </w:t>
      </w:r>
      <w:r w:rsidRPr="003D0CE3">
        <w:rPr>
          <w:rFonts w:asciiTheme="minorHAnsi" w:eastAsia="Times New Roman" w:hAnsiTheme="minorHAnsi"/>
          <w:sz w:val="20"/>
          <w:szCs w:val="20"/>
          <w:lang w:val="sr-Cyrl-CS" w:eastAsia="en-US"/>
        </w:rPr>
        <w:t xml:space="preserve">у складу са захтевима и потребама Наручиоца, која обухвата услуге:  </w:t>
      </w:r>
      <w:r w:rsidR="00FA3A76">
        <w:rPr>
          <w:rFonts w:asciiTheme="minorHAnsi" w:eastAsia="Times New Roman" w:hAnsiTheme="minorHAnsi"/>
          <w:sz w:val="20"/>
          <w:szCs w:val="20"/>
          <w:lang w:val="sr-Cyrl-CS" w:eastAsia="en-US"/>
        </w:rPr>
        <w:t xml:space="preserve">техничке </w:t>
      </w:r>
      <w:r w:rsidRPr="003D0CE3">
        <w:rPr>
          <w:rFonts w:asciiTheme="minorHAnsi" w:eastAsia="Times New Roman" w:hAnsiTheme="minorHAnsi"/>
          <w:sz w:val="20"/>
          <w:szCs w:val="20"/>
          <w:lang w:val="sr-Cyrl-CS" w:eastAsia="en-US"/>
        </w:rPr>
        <w:t xml:space="preserve"> </w:t>
      </w:r>
      <w:r w:rsidR="00FA3A76">
        <w:rPr>
          <w:rFonts w:asciiTheme="minorHAnsi" w:eastAsia="Times New Roman" w:hAnsiTheme="minorHAnsi"/>
          <w:sz w:val="20"/>
          <w:szCs w:val="20"/>
          <w:lang w:val="sr-Cyrl-CS" w:eastAsia="en-US"/>
        </w:rPr>
        <w:t>припреме материјала</w:t>
      </w:r>
      <w:r w:rsidR="00024C9A">
        <w:rPr>
          <w:rFonts w:asciiTheme="minorHAnsi" w:eastAsia="Times New Roman" w:hAnsiTheme="minorHAnsi"/>
          <w:sz w:val="20"/>
          <w:szCs w:val="20"/>
          <w:lang w:val="sr-Cyrl-CS" w:eastAsia="en-US"/>
        </w:rPr>
        <w:t xml:space="preserve"> за штампу</w:t>
      </w:r>
      <w:r w:rsidR="00FA3A76">
        <w:rPr>
          <w:rFonts w:asciiTheme="minorHAnsi" w:eastAsia="Times New Roman" w:hAnsiTheme="minorHAnsi"/>
          <w:sz w:val="20"/>
          <w:szCs w:val="20"/>
          <w:lang w:val="sr-Cyrl-CS" w:eastAsia="en-US"/>
        </w:rPr>
        <w:t>,</w:t>
      </w:r>
      <w:r w:rsidRPr="003D0CE3">
        <w:rPr>
          <w:rFonts w:asciiTheme="minorHAnsi" w:eastAsia="Times New Roman" w:hAnsiTheme="minorHAnsi"/>
          <w:sz w:val="20"/>
          <w:szCs w:val="20"/>
          <w:lang w:val="sr-Cyrl-CS" w:eastAsia="en-US"/>
        </w:rPr>
        <w:t xml:space="preserve"> </w:t>
      </w:r>
      <w:r w:rsidR="00FA3A76">
        <w:rPr>
          <w:rFonts w:asciiTheme="minorHAnsi" w:eastAsia="Times New Roman" w:hAnsiTheme="minorHAnsi"/>
          <w:sz w:val="20"/>
          <w:szCs w:val="20"/>
          <w:lang w:val="sr-Cyrl-CS" w:eastAsia="en-US"/>
        </w:rPr>
        <w:t>услугу штампања и услугу експедиције у складу</w:t>
      </w:r>
      <w:r w:rsidRPr="003D0CE3">
        <w:rPr>
          <w:rFonts w:asciiTheme="minorHAnsi" w:eastAsia="Times New Roman" w:hAnsiTheme="minorHAnsi"/>
          <w:sz w:val="20"/>
          <w:szCs w:val="20"/>
          <w:lang w:val="sr-Cyrl-CS" w:eastAsia="en-US"/>
        </w:rPr>
        <w:t xml:space="preserve"> са техничком спецификацијом (у даљем текст</w:t>
      </w:r>
      <w:r>
        <w:rPr>
          <w:rFonts w:asciiTheme="minorHAnsi" w:eastAsia="Times New Roman" w:hAnsiTheme="minorHAnsi"/>
          <w:sz w:val="20"/>
          <w:szCs w:val="20"/>
          <w:lang w:val="sr-Cyrl-CS" w:eastAsia="en-US"/>
        </w:rPr>
        <w:t>у: услуга штампања) ЈН ОП 4/201</w:t>
      </w:r>
      <w:r w:rsidRPr="00A3255B">
        <w:rPr>
          <w:rFonts w:asciiTheme="minorHAnsi" w:eastAsia="Times New Roman" w:hAnsiTheme="minorHAnsi"/>
          <w:sz w:val="20"/>
          <w:szCs w:val="20"/>
          <w:lang w:val="sr-Cyrl-CS" w:eastAsia="en-US"/>
        </w:rPr>
        <w:t>8</w:t>
      </w:r>
      <w:r w:rsidRPr="003D0CE3">
        <w:rPr>
          <w:rFonts w:asciiTheme="minorHAnsi" w:eastAsia="Times New Roman" w:hAnsiTheme="minorHAnsi"/>
          <w:sz w:val="20"/>
          <w:szCs w:val="20"/>
          <w:lang w:val="sr-Cyrl-CS" w:eastAsia="en-US"/>
        </w:rPr>
        <w:t xml:space="preserve">. </w:t>
      </w:r>
    </w:p>
    <w:p w:rsidR="001C1C7A" w:rsidRPr="003D0CE3" w:rsidRDefault="001C1C7A" w:rsidP="001C1C7A">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Врста, количина и цена </w:t>
      </w:r>
      <w:r w:rsidRPr="003D0CE3">
        <w:rPr>
          <w:rFonts w:asciiTheme="minorHAnsi" w:eastAsia="Times New Roman" w:hAnsiTheme="minorHAnsi"/>
          <w:sz w:val="20"/>
          <w:szCs w:val="20"/>
          <w:lang w:val="sr-Cyrl-CS" w:eastAsia="en-US"/>
        </w:rPr>
        <w:t xml:space="preserve">услуге </w:t>
      </w:r>
      <w:r w:rsidRPr="003D0CE3">
        <w:rPr>
          <w:rFonts w:asciiTheme="minorHAnsi" w:eastAsia="Times New Roman" w:hAnsiTheme="minorHAnsi"/>
          <w:sz w:val="20"/>
          <w:szCs w:val="20"/>
          <w:lang w:val="ru-RU" w:eastAsia="en-US"/>
        </w:rPr>
        <w:t>из става 1. овог члана</w:t>
      </w:r>
      <w:r>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ru-RU" w:eastAsia="en-US"/>
        </w:rPr>
        <w:t xml:space="preserve">утврђене су према </w:t>
      </w:r>
      <w:r w:rsidRPr="003D0CE3">
        <w:rPr>
          <w:rFonts w:asciiTheme="minorHAnsi" w:eastAsia="Times New Roman" w:hAnsiTheme="minorHAnsi"/>
          <w:sz w:val="20"/>
          <w:szCs w:val="20"/>
          <w:lang w:val="sr-Cyrl-CS" w:eastAsia="en-US"/>
        </w:rPr>
        <w:t>позиву</w:t>
      </w:r>
      <w:r w:rsidRPr="003D0CE3">
        <w:rPr>
          <w:rFonts w:asciiTheme="minorHAnsi" w:eastAsia="Times New Roman" w:hAnsiTheme="minorHAnsi"/>
          <w:sz w:val="20"/>
          <w:szCs w:val="20"/>
          <w:lang w:val="ru-RU" w:eastAsia="en-US"/>
        </w:rPr>
        <w:t xml:space="preserve"> Наручиоца објављеном на Порталу јавних набавки, интернет страници Наручиоца, техничкој спецификацији из Конкурсне документ</w:t>
      </w:r>
      <w:r w:rsidRPr="003D0CE3">
        <w:rPr>
          <w:rFonts w:asciiTheme="minorHAnsi" w:eastAsia="Times New Roman" w:hAnsiTheme="minorHAnsi"/>
          <w:sz w:val="20"/>
          <w:szCs w:val="20"/>
          <w:lang w:eastAsia="en-US"/>
        </w:rPr>
        <w:t>a</w:t>
      </w:r>
      <w:r w:rsidRPr="003D0CE3">
        <w:rPr>
          <w:rFonts w:asciiTheme="minorHAnsi" w:eastAsia="Times New Roman" w:hAnsiTheme="minorHAnsi"/>
          <w:sz w:val="20"/>
          <w:szCs w:val="20"/>
          <w:lang w:val="ru-RU" w:eastAsia="en-US"/>
        </w:rPr>
        <w:t xml:space="preserve">ције  број </w:t>
      </w:r>
      <w:r w:rsidRPr="00A3255B">
        <w:rPr>
          <w:rFonts w:asciiTheme="minorHAnsi" w:eastAsia="Times New Roman" w:hAnsiTheme="minorHAnsi"/>
          <w:sz w:val="20"/>
          <w:szCs w:val="20"/>
          <w:lang w:val="sr-Cyrl-CS" w:eastAsia="en-US"/>
        </w:rPr>
        <w:t>-------------------</w:t>
      </w:r>
      <w:r w:rsidR="00A3255B">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и прихваћеној  Понуди Добављача б</w:t>
      </w:r>
      <w:r w:rsidRPr="003D0CE3">
        <w:rPr>
          <w:rFonts w:asciiTheme="minorHAnsi" w:eastAsia="Times New Roman" w:hAnsiTheme="minorHAnsi"/>
          <w:sz w:val="20"/>
          <w:szCs w:val="20"/>
          <w:lang w:val="sr-Cyrl-CS" w:eastAsia="en-US"/>
        </w:rPr>
        <w:t xml:space="preserve">рој:_______  </w:t>
      </w:r>
      <w:r w:rsidRPr="003D0CE3">
        <w:rPr>
          <w:rFonts w:asciiTheme="minorHAnsi" w:eastAsia="Times New Roman" w:hAnsiTheme="minorHAnsi"/>
          <w:sz w:val="20"/>
          <w:szCs w:val="20"/>
          <w:lang w:val="ru-RU" w:eastAsia="en-US"/>
        </w:rPr>
        <w:t>од</w:t>
      </w:r>
      <w:r>
        <w:rPr>
          <w:rFonts w:asciiTheme="minorHAnsi" w:eastAsia="Times New Roman" w:hAnsiTheme="minorHAnsi"/>
          <w:sz w:val="20"/>
          <w:szCs w:val="20"/>
          <w:lang w:val="sr-Cyrl-CS" w:eastAsia="en-US"/>
        </w:rPr>
        <w:t xml:space="preserve"> _______201</w:t>
      </w:r>
      <w:r w:rsidRPr="00A3255B">
        <w:rPr>
          <w:rFonts w:asciiTheme="minorHAnsi" w:eastAsia="Times New Roman" w:hAnsiTheme="minorHAnsi"/>
          <w:sz w:val="20"/>
          <w:szCs w:val="20"/>
          <w:lang w:val="sr-Cyrl-CS" w:eastAsia="en-US"/>
        </w:rPr>
        <w:t>8</w:t>
      </w:r>
      <w:r w:rsidRPr="003D0CE3">
        <w:rPr>
          <w:rFonts w:asciiTheme="minorHAnsi" w:eastAsia="Times New Roman" w:hAnsiTheme="minorHAnsi"/>
          <w:sz w:val="20"/>
          <w:szCs w:val="20"/>
          <w:lang w:val="sr-Cyrl-CS" w:eastAsia="en-US"/>
        </w:rPr>
        <w:t>. године.</w:t>
      </w:r>
    </w:p>
    <w:p w:rsidR="001C1C7A" w:rsidRPr="003D0CE3" w:rsidRDefault="001C1C7A" w:rsidP="001C1C7A">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Понуда из става 2. овог члана </w:t>
      </w:r>
      <w:r>
        <w:rPr>
          <w:rFonts w:asciiTheme="minorHAnsi" w:eastAsia="Times New Roman" w:hAnsiTheme="minorHAnsi"/>
          <w:sz w:val="20"/>
          <w:szCs w:val="20"/>
          <w:lang w:val="sr-Cyrl-CS" w:eastAsia="en-US"/>
        </w:rPr>
        <w:t>и техничка спецификација чине</w:t>
      </w:r>
      <w:r w:rsidRPr="003D0CE3">
        <w:rPr>
          <w:rFonts w:asciiTheme="minorHAnsi" w:eastAsia="Times New Roman" w:hAnsiTheme="minorHAnsi"/>
          <w:sz w:val="20"/>
          <w:szCs w:val="20"/>
          <w:lang w:val="sr-Cyrl-CS" w:eastAsia="en-US"/>
        </w:rPr>
        <w:t xml:space="preserve"> саставни део овог уговора.</w:t>
      </w:r>
    </w:p>
    <w:p w:rsidR="001C1C7A" w:rsidRPr="003D0CE3" w:rsidRDefault="001C1C7A" w:rsidP="001C1C7A">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1C1C7A" w:rsidRDefault="001C1C7A" w:rsidP="00FA3A76">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 xml:space="preserve">Члан </w:t>
      </w:r>
      <w:r w:rsidRPr="003D0CE3">
        <w:rPr>
          <w:rFonts w:asciiTheme="minorHAnsi" w:eastAsia="Times New Roman" w:hAnsiTheme="minorHAnsi"/>
          <w:sz w:val="20"/>
          <w:szCs w:val="20"/>
          <w:lang w:val="sr-Cyrl-CS" w:eastAsia="en-US"/>
        </w:rPr>
        <w:t>2</w:t>
      </w:r>
      <w:r w:rsidRPr="003D0CE3">
        <w:rPr>
          <w:rFonts w:asciiTheme="minorHAnsi" w:eastAsia="Times New Roman" w:hAnsiTheme="minorHAnsi"/>
          <w:sz w:val="20"/>
          <w:szCs w:val="20"/>
          <w:lang w:val="ru-RU" w:eastAsia="en-US"/>
        </w:rPr>
        <w:t>.</w:t>
      </w:r>
    </w:p>
    <w:p w:rsidR="00613A34" w:rsidRPr="00FA3A76" w:rsidRDefault="00613A34" w:rsidP="00FA3A76">
      <w:pPr>
        <w:jc w:val="center"/>
        <w:rPr>
          <w:rFonts w:asciiTheme="minorHAnsi" w:eastAsia="Times New Roman" w:hAnsiTheme="minorHAnsi"/>
          <w:sz w:val="20"/>
          <w:szCs w:val="20"/>
          <w:lang w:val="sr-Cyrl-CS" w:eastAsia="en-US"/>
        </w:rPr>
      </w:pPr>
    </w:p>
    <w:p w:rsidR="001C1C7A" w:rsidRDefault="001C1C7A" w:rsidP="001C1C7A">
      <w:pPr>
        <w:jc w:val="both"/>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Уговорне ст</w:t>
      </w:r>
      <w:r w:rsidR="00FA3A76">
        <w:rPr>
          <w:rFonts w:asciiTheme="minorHAnsi" w:eastAsia="Times New Roman" w:hAnsiTheme="minorHAnsi"/>
          <w:sz w:val="20"/>
          <w:szCs w:val="20"/>
          <w:lang w:val="ru-RU" w:eastAsia="en-US"/>
        </w:rPr>
        <w:t>ране прихватају цену коју је Добављач дао у Понуди.</w:t>
      </w:r>
    </w:p>
    <w:p w:rsidR="00A3255B" w:rsidRDefault="00A3255B" w:rsidP="001C1C7A">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 xml:space="preserve">Цена за услугу штампања Регистра </w:t>
      </w:r>
      <w:r w:rsidR="00613A34">
        <w:rPr>
          <w:rFonts w:asciiTheme="minorHAnsi" w:eastAsia="Times New Roman" w:hAnsiTheme="minorHAnsi"/>
          <w:sz w:val="20"/>
          <w:szCs w:val="20"/>
          <w:lang w:val="ru-RU" w:eastAsia="en-US"/>
        </w:rPr>
        <w:t xml:space="preserve">прописа </w:t>
      </w:r>
      <w:r>
        <w:rPr>
          <w:rFonts w:asciiTheme="minorHAnsi" w:eastAsia="Times New Roman" w:hAnsiTheme="minorHAnsi"/>
          <w:sz w:val="20"/>
          <w:szCs w:val="20"/>
          <w:lang w:val="ru-RU" w:eastAsia="en-US"/>
        </w:rPr>
        <w:t>за 2016. годину износи____________ динара без ПДВ-а, односно _______________ динара са ПДВ-ом.</w:t>
      </w:r>
    </w:p>
    <w:p w:rsidR="00A3255B" w:rsidRDefault="00A3255B" w:rsidP="00A3255B">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 xml:space="preserve">Цена за услугу штампања Регистра </w:t>
      </w:r>
      <w:r w:rsidR="00613A34">
        <w:rPr>
          <w:rFonts w:asciiTheme="minorHAnsi" w:eastAsia="Times New Roman" w:hAnsiTheme="minorHAnsi"/>
          <w:sz w:val="20"/>
          <w:szCs w:val="20"/>
          <w:lang w:val="ru-RU" w:eastAsia="en-US"/>
        </w:rPr>
        <w:t xml:space="preserve">прописа </w:t>
      </w:r>
      <w:r>
        <w:rPr>
          <w:rFonts w:asciiTheme="minorHAnsi" w:eastAsia="Times New Roman" w:hAnsiTheme="minorHAnsi"/>
          <w:sz w:val="20"/>
          <w:szCs w:val="20"/>
          <w:lang w:val="ru-RU" w:eastAsia="en-US"/>
        </w:rPr>
        <w:t>за 2017. годину износи____________ динара без ПДВ-а, односно _______________ динара са ПДВ-ом.</w:t>
      </w:r>
    </w:p>
    <w:p w:rsidR="00A3255B" w:rsidRDefault="00A3255B" w:rsidP="00A3255B">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Цена за услугу штампања Збирке прописа за 2017. годину износи____________ динара без ПДВ-а, односно _______________ динара са ПДВ-ом.</w:t>
      </w:r>
    </w:p>
    <w:p w:rsidR="00A3255B" w:rsidRDefault="00A3255B" w:rsidP="001C1C7A">
      <w:pPr>
        <w:jc w:val="both"/>
        <w:rPr>
          <w:rFonts w:asciiTheme="minorHAnsi" w:eastAsia="Times New Roman" w:hAnsiTheme="minorHAnsi"/>
          <w:sz w:val="20"/>
          <w:szCs w:val="20"/>
          <w:lang w:val="ru-RU" w:eastAsia="en-US"/>
        </w:rPr>
      </w:pPr>
    </w:p>
    <w:p w:rsidR="00FA3A76" w:rsidRDefault="00FA3A76" w:rsidP="00FA3A76">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 xml:space="preserve">Укупна цена </w:t>
      </w:r>
      <w:r w:rsidR="00A3255B">
        <w:rPr>
          <w:rFonts w:asciiTheme="minorHAnsi" w:eastAsia="Times New Roman" w:hAnsiTheme="minorHAnsi"/>
          <w:sz w:val="20"/>
          <w:szCs w:val="20"/>
          <w:lang w:val="ru-RU" w:eastAsia="en-US"/>
        </w:rPr>
        <w:t xml:space="preserve">за штампање Регистра </w:t>
      </w:r>
      <w:r w:rsidR="00613A34">
        <w:rPr>
          <w:rFonts w:asciiTheme="minorHAnsi" w:eastAsia="Times New Roman" w:hAnsiTheme="minorHAnsi"/>
          <w:sz w:val="20"/>
          <w:szCs w:val="20"/>
          <w:lang w:val="ru-RU" w:eastAsia="en-US"/>
        </w:rPr>
        <w:t xml:space="preserve">прописа </w:t>
      </w:r>
      <w:r w:rsidR="00A3255B">
        <w:rPr>
          <w:rFonts w:asciiTheme="minorHAnsi" w:eastAsia="Times New Roman" w:hAnsiTheme="minorHAnsi"/>
          <w:sz w:val="20"/>
          <w:szCs w:val="20"/>
          <w:lang w:val="ru-RU" w:eastAsia="en-US"/>
        </w:rPr>
        <w:t>за 2016, Регистра</w:t>
      </w:r>
      <w:r w:rsidR="00613A34">
        <w:rPr>
          <w:rFonts w:asciiTheme="minorHAnsi" w:eastAsia="Times New Roman" w:hAnsiTheme="minorHAnsi"/>
          <w:sz w:val="20"/>
          <w:szCs w:val="20"/>
          <w:lang w:val="ru-RU" w:eastAsia="en-US"/>
        </w:rPr>
        <w:t xml:space="preserve"> прописа </w:t>
      </w:r>
      <w:r w:rsidR="00A3255B">
        <w:rPr>
          <w:rFonts w:asciiTheme="minorHAnsi" w:eastAsia="Times New Roman" w:hAnsiTheme="minorHAnsi"/>
          <w:sz w:val="20"/>
          <w:szCs w:val="20"/>
          <w:lang w:val="ru-RU" w:eastAsia="en-US"/>
        </w:rPr>
        <w:t xml:space="preserve"> за 2017. годину и Збирке прописа за 2017. годину </w:t>
      </w:r>
      <w:r>
        <w:rPr>
          <w:rFonts w:asciiTheme="minorHAnsi" w:eastAsia="Times New Roman" w:hAnsiTheme="minorHAnsi"/>
          <w:sz w:val="20"/>
          <w:szCs w:val="20"/>
          <w:lang w:val="ru-RU" w:eastAsia="en-US"/>
        </w:rPr>
        <w:t xml:space="preserve">без ПДВ-а износи: </w:t>
      </w:r>
      <w:r w:rsidR="00A3255B">
        <w:rPr>
          <w:rFonts w:asciiTheme="minorHAnsi" w:eastAsia="Times New Roman" w:hAnsiTheme="minorHAnsi"/>
          <w:sz w:val="20"/>
          <w:szCs w:val="20"/>
          <w:lang w:val="ru-RU" w:eastAsia="en-US"/>
        </w:rPr>
        <w:t xml:space="preserve">______________________ динара, односно </w:t>
      </w:r>
      <w:r>
        <w:rPr>
          <w:rFonts w:asciiTheme="minorHAnsi" w:eastAsia="Times New Roman" w:hAnsiTheme="minorHAnsi"/>
          <w:sz w:val="20"/>
          <w:szCs w:val="20"/>
          <w:lang w:val="ru-RU" w:eastAsia="en-US"/>
        </w:rPr>
        <w:t>са ПДВ-ом  ______________________ динара.</w:t>
      </w:r>
    </w:p>
    <w:p w:rsidR="001C1C7A" w:rsidRPr="00FA3A76" w:rsidRDefault="001C1C7A" w:rsidP="00FA3A76">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 New Roman" w:hAnsiTheme="minorHAnsi"/>
          <w:sz w:val="20"/>
          <w:szCs w:val="20"/>
          <w:lang w:val="sr-Cyrl-CS" w:eastAsia="en-US"/>
        </w:rPr>
        <w:tab/>
        <w:t>Уговорне стране сагла</w:t>
      </w:r>
      <w:r w:rsidR="00FA3A76">
        <w:rPr>
          <w:rFonts w:asciiTheme="minorHAnsi" w:eastAsia="Times New Roman" w:hAnsiTheme="minorHAnsi"/>
          <w:sz w:val="20"/>
          <w:szCs w:val="20"/>
          <w:lang w:val="sr-Cyrl-CS" w:eastAsia="en-US"/>
        </w:rPr>
        <w:t>сне су да се Добављачу исплати</w:t>
      </w:r>
      <w:r w:rsidRPr="003D0CE3">
        <w:rPr>
          <w:rFonts w:asciiTheme="minorHAnsi" w:eastAsia="Times New Roman" w:hAnsiTheme="minorHAnsi"/>
          <w:sz w:val="20"/>
          <w:szCs w:val="20"/>
          <w:lang w:val="sr-Cyrl-CS" w:eastAsia="en-US"/>
        </w:rPr>
        <w:t xml:space="preserve"> износ трошкова за услугу штампања </w:t>
      </w:r>
      <w:r w:rsidR="00FA3A76">
        <w:rPr>
          <w:rFonts w:asciiTheme="minorHAnsi" w:eastAsia="Times New Roman" w:hAnsiTheme="minorHAnsi"/>
          <w:sz w:val="20"/>
          <w:szCs w:val="20"/>
          <w:lang w:val="sr-Cyrl-CS" w:eastAsia="en-US"/>
        </w:rPr>
        <w:t xml:space="preserve">у року од </w:t>
      </w:r>
      <w:r w:rsidR="00FA3A76">
        <w:rPr>
          <w:rFonts w:asciiTheme="minorHAnsi" w:eastAsia="TimesNewRomanPSMT" w:hAnsiTheme="minorHAnsi" w:cs="Arial"/>
          <w:bCs/>
          <w:color w:val="000000"/>
          <w:kern w:val="1"/>
          <w:sz w:val="20"/>
          <w:szCs w:val="20"/>
          <w:lang w:val="ru-RU" w:eastAsia="ar-SA"/>
        </w:rPr>
        <w:t>45</w:t>
      </w:r>
      <w:r w:rsidR="00FA3A76" w:rsidRPr="00A3255B">
        <w:rPr>
          <w:rFonts w:asciiTheme="minorHAnsi" w:eastAsia="Arial Unicode MS" w:hAnsiTheme="minorHAnsi" w:cs="Arial"/>
          <w:iCs/>
          <w:color w:val="000000"/>
          <w:kern w:val="1"/>
          <w:sz w:val="20"/>
          <w:szCs w:val="20"/>
          <w:lang w:val="sr-Cyrl-CS" w:eastAsia="ar-SA"/>
        </w:rPr>
        <w:t xml:space="preserve"> дана од дана пријема фактуре уплатом на рачун број: ____________________ код банке__________________.</w:t>
      </w:r>
    </w:p>
    <w:p w:rsidR="001C1C7A" w:rsidRPr="003D0CE3" w:rsidRDefault="001C1C7A" w:rsidP="001C1C7A">
      <w:pPr>
        <w:jc w:val="both"/>
        <w:rPr>
          <w:rFonts w:asciiTheme="minorHAnsi" w:eastAsia="Times New Roman" w:hAnsiTheme="minorHAnsi"/>
          <w:sz w:val="20"/>
          <w:szCs w:val="20"/>
          <w:lang w:val="sr-Cyrl-CS" w:eastAsia="en-US"/>
        </w:rPr>
      </w:pPr>
    </w:p>
    <w:p w:rsidR="00613A34" w:rsidRDefault="00613A34" w:rsidP="00C65A38">
      <w:pPr>
        <w:jc w:val="center"/>
        <w:rPr>
          <w:rFonts w:asciiTheme="minorHAnsi" w:eastAsia="Times New Roman" w:hAnsiTheme="minorHAnsi"/>
          <w:sz w:val="20"/>
          <w:szCs w:val="20"/>
          <w:lang w:val="sr-Cyrl-CS" w:eastAsia="en-US"/>
        </w:rPr>
      </w:pPr>
    </w:p>
    <w:p w:rsidR="001C1C7A" w:rsidRPr="003D0CE3" w:rsidRDefault="00FA3A76" w:rsidP="00C65A38">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3</w:t>
      </w:r>
      <w:r w:rsidR="001C1C7A" w:rsidRPr="003D0CE3">
        <w:rPr>
          <w:rFonts w:asciiTheme="minorHAnsi" w:eastAsia="Times New Roman" w:hAnsiTheme="minorHAnsi"/>
          <w:sz w:val="20"/>
          <w:szCs w:val="20"/>
          <w:lang w:val="sr-Cyrl-CS" w:eastAsia="en-US"/>
        </w:rPr>
        <w:t>.</w:t>
      </w:r>
    </w:p>
    <w:p w:rsidR="00FA3A76" w:rsidRPr="00A3255B" w:rsidRDefault="00FA3A76" w:rsidP="00FA3A76">
      <w:pPr>
        <w:autoSpaceDE w:val="0"/>
        <w:autoSpaceDN w:val="0"/>
        <w:adjustRightInd w:val="0"/>
        <w:jc w:val="both"/>
        <w:rPr>
          <w:rFonts w:asciiTheme="minorHAnsi" w:eastAsia="Times New Roman" w:hAnsiTheme="minorHAnsi" w:cs="Verdana"/>
          <w:sz w:val="20"/>
          <w:szCs w:val="20"/>
          <w:lang w:val="sr-Cyrl-CS"/>
        </w:rPr>
      </w:pPr>
    </w:p>
    <w:p w:rsidR="00C65A38" w:rsidRDefault="00FA3A76" w:rsidP="00616EEA">
      <w:pPr>
        <w:ind w:firstLine="72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 xml:space="preserve">Наручилац је дужан да материјале за штампу достави у року од седам </w:t>
      </w:r>
      <w:r w:rsidR="00616EEA">
        <w:rPr>
          <w:rFonts w:asciiTheme="minorHAnsi" w:eastAsia="Times New Roman" w:hAnsiTheme="minorHAnsi"/>
          <w:sz w:val="20"/>
          <w:szCs w:val="20"/>
          <w:lang w:val="sr-Cyrl-CS"/>
        </w:rPr>
        <w:t>дана од дана закључења уговора.</w:t>
      </w:r>
    </w:p>
    <w:p w:rsidR="00616EEA" w:rsidRDefault="00616EEA" w:rsidP="00FA3A76">
      <w:pPr>
        <w:jc w:val="center"/>
        <w:rPr>
          <w:rFonts w:asciiTheme="minorHAnsi" w:eastAsia="Times New Roman" w:hAnsiTheme="minorHAnsi"/>
          <w:sz w:val="20"/>
          <w:szCs w:val="20"/>
          <w:lang w:val="sr-Cyrl-CS" w:eastAsia="en-US"/>
        </w:rPr>
      </w:pPr>
    </w:p>
    <w:p w:rsidR="00616EEA" w:rsidRDefault="00616EEA" w:rsidP="00FA3A76">
      <w:pPr>
        <w:jc w:val="center"/>
        <w:rPr>
          <w:rFonts w:asciiTheme="minorHAnsi" w:eastAsia="Times New Roman" w:hAnsiTheme="minorHAnsi"/>
          <w:sz w:val="20"/>
          <w:szCs w:val="20"/>
          <w:lang w:val="sr-Cyrl-CS" w:eastAsia="en-US"/>
        </w:rPr>
      </w:pPr>
    </w:p>
    <w:p w:rsidR="00616EEA" w:rsidRDefault="00616EEA" w:rsidP="00FA3A76">
      <w:pPr>
        <w:jc w:val="center"/>
        <w:rPr>
          <w:rFonts w:asciiTheme="minorHAnsi" w:eastAsia="Times New Roman" w:hAnsiTheme="minorHAnsi"/>
          <w:sz w:val="20"/>
          <w:szCs w:val="20"/>
          <w:lang w:val="sr-Cyrl-CS" w:eastAsia="en-US"/>
        </w:rPr>
      </w:pPr>
    </w:p>
    <w:p w:rsidR="00FA3A76" w:rsidRPr="00C65A38" w:rsidRDefault="00FA3A76" w:rsidP="00FA3A76">
      <w:pPr>
        <w:jc w:val="center"/>
        <w:rPr>
          <w:rFonts w:asciiTheme="minorHAnsi" w:eastAsia="Times New Roman" w:hAnsiTheme="minorHAnsi"/>
          <w:sz w:val="20"/>
          <w:szCs w:val="20"/>
          <w:lang w:val="sr-Cyrl-CS" w:eastAsia="en-US"/>
        </w:rPr>
      </w:pPr>
      <w:r w:rsidRPr="00C65A38">
        <w:rPr>
          <w:rFonts w:asciiTheme="minorHAnsi" w:eastAsia="Times New Roman" w:hAnsiTheme="minorHAnsi"/>
          <w:sz w:val="20"/>
          <w:szCs w:val="20"/>
          <w:lang w:val="sr-Cyrl-CS" w:eastAsia="en-US"/>
        </w:rPr>
        <w:lastRenderedPageBreak/>
        <w:t>Члан 4.</w:t>
      </w:r>
    </w:p>
    <w:p w:rsidR="00FA3A76" w:rsidRPr="00A3255B" w:rsidRDefault="00FA3A76" w:rsidP="00FA3A76">
      <w:pPr>
        <w:ind w:firstLine="720"/>
        <w:jc w:val="both"/>
        <w:rPr>
          <w:rFonts w:asciiTheme="minorHAnsi" w:eastAsia="Times New Roman" w:hAnsiTheme="minorHAnsi" w:cs="Verdana"/>
          <w:color w:val="000000"/>
          <w:sz w:val="20"/>
          <w:szCs w:val="20"/>
          <w:lang w:val="sr-Cyrl-CS"/>
        </w:rPr>
      </w:pPr>
    </w:p>
    <w:p w:rsidR="00616EEA" w:rsidRDefault="00616EEA" w:rsidP="00FA3A76">
      <w:pPr>
        <w:ind w:firstLine="720"/>
        <w:jc w:val="both"/>
        <w:rPr>
          <w:rFonts w:asciiTheme="minorHAnsi" w:eastAsia="Times New Roman" w:hAnsiTheme="minorHAnsi" w:cs="Verdana"/>
          <w:color w:val="000000"/>
          <w:sz w:val="20"/>
          <w:szCs w:val="20"/>
          <w:lang w:val="sr-Cyrl-CS"/>
        </w:rPr>
      </w:pPr>
    </w:p>
    <w:p w:rsidR="00FA3A76" w:rsidRPr="00A3255B" w:rsidRDefault="00FA3A76" w:rsidP="00FA3A76">
      <w:pPr>
        <w:ind w:firstLine="720"/>
        <w:jc w:val="both"/>
        <w:rPr>
          <w:rFonts w:asciiTheme="minorHAnsi" w:eastAsia="Times New Roman" w:hAnsiTheme="minorHAnsi" w:cs="Verdana"/>
          <w:color w:val="000000"/>
          <w:sz w:val="20"/>
          <w:szCs w:val="20"/>
          <w:lang w:val="sr-Cyrl-CS"/>
        </w:rPr>
      </w:pPr>
      <w:r w:rsidRPr="00A3255B">
        <w:rPr>
          <w:rFonts w:asciiTheme="minorHAnsi" w:eastAsia="Times New Roman" w:hAnsiTheme="minorHAnsi" w:cs="Verdana"/>
          <w:color w:val="000000"/>
          <w:sz w:val="20"/>
          <w:szCs w:val="20"/>
          <w:lang w:val="sr-Cyrl-CS"/>
        </w:rPr>
        <w:t>Добављач је дужан да це</w:t>
      </w:r>
      <w:r w:rsidR="00616EEA">
        <w:rPr>
          <w:rFonts w:asciiTheme="minorHAnsi" w:eastAsia="Times New Roman" w:hAnsiTheme="minorHAnsi" w:cs="Verdana"/>
          <w:color w:val="000000"/>
          <w:sz w:val="20"/>
          <w:szCs w:val="20"/>
          <w:lang w:val="sr-Cyrl-CS"/>
        </w:rPr>
        <w:t>локупну услугу изврши у року од 30 дана од дана закључења овог уговора.</w:t>
      </w:r>
    </w:p>
    <w:p w:rsidR="00FA3A76" w:rsidRPr="00C65A38" w:rsidRDefault="00616EEA" w:rsidP="00C65A38">
      <w:pPr>
        <w:jc w:val="both"/>
        <w:rPr>
          <w:rFonts w:asciiTheme="minorHAnsi" w:eastAsia="Times New Roman" w:hAnsiTheme="minorHAnsi"/>
          <w:sz w:val="20"/>
          <w:szCs w:val="20"/>
          <w:lang w:val="sr-Cyrl-CS"/>
        </w:rPr>
      </w:pPr>
      <w:r>
        <w:rPr>
          <w:rFonts w:asciiTheme="minorHAnsi" w:eastAsia="Times New Roman" w:hAnsiTheme="minorHAnsi" w:cs="Verdana"/>
          <w:color w:val="000000"/>
          <w:sz w:val="20"/>
          <w:szCs w:val="20"/>
          <w:lang w:val="sr-Cyrl-CS"/>
        </w:rPr>
        <w:tab/>
      </w:r>
      <w:r w:rsidR="00FA3A76" w:rsidRPr="00C65A38">
        <w:rPr>
          <w:rFonts w:asciiTheme="minorHAnsi" w:eastAsia="Times New Roman" w:hAnsiTheme="minorHAnsi"/>
          <w:sz w:val="20"/>
          <w:szCs w:val="20"/>
          <w:lang w:val="sr-Cyrl-CS"/>
        </w:rPr>
        <w:t>Испорука се врши на адресу Наручиоца: Нови Сад, Бул. Михајла Пупина бр.</w:t>
      </w:r>
      <w:r w:rsidR="00C65A38" w:rsidRPr="00C65A38">
        <w:rPr>
          <w:rFonts w:asciiTheme="minorHAnsi" w:eastAsia="Times New Roman" w:hAnsiTheme="minorHAnsi"/>
          <w:sz w:val="20"/>
          <w:szCs w:val="20"/>
          <w:lang w:val="sr-Cyrl-CS"/>
        </w:rPr>
        <w:t>1</w:t>
      </w:r>
      <w:r w:rsidR="00FA3A76" w:rsidRPr="00C65A38">
        <w:rPr>
          <w:rFonts w:asciiTheme="minorHAnsi" w:eastAsia="Times New Roman" w:hAnsiTheme="minorHAnsi"/>
          <w:sz w:val="20"/>
          <w:szCs w:val="20"/>
          <w:lang w:val="sr-Cyrl-CS"/>
        </w:rPr>
        <w:t>6.</w:t>
      </w:r>
    </w:p>
    <w:p w:rsidR="00FA3A76" w:rsidRPr="00A3255B" w:rsidRDefault="00FA3A76" w:rsidP="00FA3A76">
      <w:pPr>
        <w:autoSpaceDE w:val="0"/>
        <w:autoSpaceDN w:val="0"/>
        <w:adjustRightInd w:val="0"/>
        <w:jc w:val="both"/>
        <w:rPr>
          <w:rFonts w:asciiTheme="minorHAnsi" w:eastAsia="Times New Roman" w:hAnsiTheme="minorHAnsi" w:cs="Verdana"/>
          <w:color w:val="000000"/>
          <w:sz w:val="20"/>
          <w:szCs w:val="20"/>
          <w:lang w:val="sr-Cyrl-CS"/>
        </w:rPr>
      </w:pPr>
    </w:p>
    <w:p w:rsidR="00FA3A76" w:rsidRPr="00A3255B" w:rsidRDefault="00FA3A76" w:rsidP="00FA3A76">
      <w:pPr>
        <w:tabs>
          <w:tab w:val="left" w:pos="0"/>
        </w:tabs>
        <w:ind w:firstLine="26"/>
        <w:jc w:val="center"/>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Члан 5.</w:t>
      </w:r>
    </w:p>
    <w:p w:rsidR="00FA3A76" w:rsidRPr="00C65A38" w:rsidRDefault="00FA3A76" w:rsidP="00FA3A76">
      <w:pPr>
        <w:tabs>
          <w:tab w:val="left" w:pos="0"/>
        </w:tabs>
        <w:jc w:val="both"/>
        <w:rPr>
          <w:rFonts w:asciiTheme="minorHAnsi" w:eastAsia="Times New Roman" w:hAnsiTheme="minorHAnsi"/>
          <w:sz w:val="20"/>
          <w:szCs w:val="20"/>
          <w:lang w:val="ru-RU"/>
        </w:rPr>
      </w:pPr>
      <w:r w:rsidRPr="00C65A38">
        <w:rPr>
          <w:rFonts w:asciiTheme="minorHAnsi" w:eastAsia="Times New Roman" w:hAnsiTheme="minorHAnsi"/>
          <w:sz w:val="20"/>
          <w:szCs w:val="20"/>
          <w:lang w:val="ru-RU"/>
        </w:rPr>
        <w:tab/>
        <w:t>Уколико Добављач прекорачи уговорени рок за штампу материјала и испоруку, Наручилац има право да једнострано раскине уговор и наплати средство обезбеђења за добро извршење посла.</w:t>
      </w:r>
    </w:p>
    <w:p w:rsidR="00FA3A76" w:rsidRPr="00A3255B" w:rsidRDefault="00FA3A76" w:rsidP="00FA3A76">
      <w:pPr>
        <w:autoSpaceDE w:val="0"/>
        <w:autoSpaceDN w:val="0"/>
        <w:adjustRightInd w:val="0"/>
        <w:jc w:val="both"/>
        <w:rPr>
          <w:rFonts w:asciiTheme="minorHAnsi" w:eastAsia="Times New Roman" w:hAnsiTheme="minorHAnsi" w:cs="Verdana"/>
          <w:b/>
          <w:color w:val="000000"/>
          <w:sz w:val="20"/>
          <w:szCs w:val="20"/>
          <w:lang w:val="sr-Cyrl-CS"/>
        </w:rPr>
      </w:pPr>
    </w:p>
    <w:p w:rsidR="00FA3A76" w:rsidRPr="00A3255B" w:rsidRDefault="00FA3A76" w:rsidP="00FA3A76">
      <w:pPr>
        <w:autoSpaceDE w:val="0"/>
        <w:autoSpaceDN w:val="0"/>
        <w:adjustRightInd w:val="0"/>
        <w:jc w:val="center"/>
        <w:rPr>
          <w:rFonts w:asciiTheme="minorHAnsi" w:eastAsia="Times New Roman" w:hAnsiTheme="minorHAnsi" w:cs="Verdana-Bold"/>
          <w:bCs/>
          <w:sz w:val="20"/>
          <w:szCs w:val="20"/>
          <w:lang w:val="sr-Cyrl-CS"/>
        </w:rPr>
      </w:pPr>
      <w:r w:rsidRPr="00A3255B">
        <w:rPr>
          <w:rFonts w:asciiTheme="minorHAnsi" w:eastAsia="Times New Roman" w:hAnsiTheme="minorHAnsi" w:cs="Verdana-Bold"/>
          <w:bCs/>
          <w:sz w:val="20"/>
          <w:szCs w:val="20"/>
          <w:lang w:val="sr-Cyrl-CS"/>
        </w:rPr>
        <w:t>Члан 6.</w:t>
      </w:r>
    </w:p>
    <w:p w:rsidR="00C65A38" w:rsidRPr="00C65A38" w:rsidRDefault="00FA3A76" w:rsidP="00C65A38">
      <w:pPr>
        <w:jc w:val="center"/>
        <w:rPr>
          <w:rFonts w:asciiTheme="minorHAnsi" w:eastAsia="Times New Roman" w:hAnsiTheme="minorHAnsi"/>
          <w:sz w:val="20"/>
          <w:szCs w:val="20"/>
          <w:lang w:val="sr-Cyrl-CS" w:eastAsia="en-US"/>
        </w:rPr>
      </w:pPr>
      <w:r w:rsidRPr="00A3255B">
        <w:rPr>
          <w:rFonts w:asciiTheme="minorHAnsi" w:eastAsia="Times New Roman" w:hAnsiTheme="minorHAnsi" w:cs="Verdana"/>
          <w:sz w:val="20"/>
          <w:szCs w:val="20"/>
          <w:lang w:val="sr-Cyrl-CS"/>
        </w:rPr>
        <w:tab/>
      </w:r>
    </w:p>
    <w:p w:rsidR="00C65A38" w:rsidRPr="00A3255B" w:rsidRDefault="00C65A38" w:rsidP="00C65A38">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 xml:space="preserve">Добављач је дужан да достави Наручиоцу пробни примерак на увид и одобрење пре штампе  и да поступи по упутствима  наручиоца  уколико се укажу неки недостаци или одступања од датих техничких карактеристика.        </w:t>
      </w:r>
    </w:p>
    <w:p w:rsidR="00C65A38" w:rsidRPr="00A3255B" w:rsidRDefault="00616EEA" w:rsidP="00C65A3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00C65A38" w:rsidRPr="00A3255B">
        <w:rPr>
          <w:rFonts w:asciiTheme="minorHAnsi" w:eastAsia="Times New Roman" w:hAnsiTheme="minorHAnsi"/>
          <w:sz w:val="20"/>
          <w:szCs w:val="20"/>
          <w:lang w:val="sr-Cyrl-CS"/>
        </w:rPr>
        <w:t>Квалитативну и квантитативну контролу извршених услуга вршиће представник Наручиоца приликом пријема штампаног материјала. Приликом примопредаје материјала, представник Наручиоца је дужан да испоручени материјал на уобичајени начин прегледа.</w:t>
      </w:r>
    </w:p>
    <w:p w:rsidR="00C65A38" w:rsidRPr="00A3255B" w:rsidRDefault="00616EEA" w:rsidP="00C65A3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00C65A38" w:rsidRPr="00A3255B">
        <w:rPr>
          <w:rFonts w:asciiTheme="minorHAnsi" w:eastAsia="Times New Roman" w:hAnsiTheme="minorHAnsi"/>
          <w:sz w:val="20"/>
          <w:szCs w:val="20"/>
          <w:lang w:val="sr-Cyrl-CS"/>
        </w:rPr>
        <w:t xml:space="preserve">Уколико представник Наручиоца приликом пријема материјала утврди да су извршене услуге одговарајуће у погледу квалитета и количине, обавезан је да потпише отпремницу, чиме констатује да је испорука материјала сагласна у асортиману и количини.  </w:t>
      </w:r>
    </w:p>
    <w:p w:rsidR="00616EEA" w:rsidRDefault="00616EEA" w:rsidP="00C65A3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00C65A38" w:rsidRPr="00A3255B">
        <w:rPr>
          <w:rFonts w:asciiTheme="minorHAnsi" w:eastAsia="Times New Roman" w:hAnsiTheme="minorHAnsi"/>
          <w:sz w:val="20"/>
          <w:szCs w:val="20"/>
          <w:lang w:val="sr-Cyrl-CS"/>
        </w:rPr>
        <w:t xml:space="preserve">Уколико се приликом примопредаје уоче недостаци у квалитету и/или квантитету материјала, исти ће се констатовати у записнику о рекламацији и представник наручиоца ће о томе одмах обавестити изабраног понуђача. </w:t>
      </w:r>
    </w:p>
    <w:p w:rsidR="00C65A38" w:rsidRPr="00A3255B" w:rsidRDefault="00616EEA" w:rsidP="00C65A3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00C65A38" w:rsidRPr="00A3255B">
        <w:rPr>
          <w:rFonts w:asciiTheme="minorHAnsi" w:eastAsia="Times New Roman" w:hAnsiTheme="minorHAnsi"/>
          <w:sz w:val="20"/>
          <w:szCs w:val="20"/>
          <w:lang w:val="sr-Cyrl-CS"/>
        </w:rPr>
        <w:t>Записнички утврђене недостатке у квалитету добара и очигледне грешке, изабрани понуђач мора да отклони најкасније у року од једног дана од дана сачињавања записника о рекламацији.</w:t>
      </w:r>
    </w:p>
    <w:p w:rsidR="00FA3A76" w:rsidRPr="00A3255B" w:rsidRDefault="00FA3A76" w:rsidP="00C65A38">
      <w:pPr>
        <w:autoSpaceDE w:val="0"/>
        <w:autoSpaceDN w:val="0"/>
        <w:adjustRightInd w:val="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ab/>
        <w:t>Уколико Извршилац услуге у року из става 4. овог члана не отклони записнички утврђене недостатке Наручилац има право да наплати средство обезбеђења за добро извршење посла.</w:t>
      </w:r>
    </w:p>
    <w:p w:rsidR="00616EEA" w:rsidRDefault="00616EEA" w:rsidP="00FA3A76">
      <w:pPr>
        <w:autoSpaceDE w:val="0"/>
        <w:autoSpaceDN w:val="0"/>
        <w:adjustRightInd w:val="0"/>
        <w:jc w:val="center"/>
        <w:rPr>
          <w:rFonts w:asciiTheme="minorHAnsi" w:eastAsia="Times New Roman" w:hAnsiTheme="minorHAnsi" w:cs="Verdana"/>
          <w:sz w:val="20"/>
          <w:szCs w:val="20"/>
          <w:lang w:val="sr-Cyrl-CS"/>
        </w:rPr>
      </w:pPr>
    </w:p>
    <w:p w:rsidR="00FA3A76" w:rsidRPr="00A3255B" w:rsidRDefault="00FA3A76" w:rsidP="00FA3A76">
      <w:pPr>
        <w:autoSpaceDE w:val="0"/>
        <w:autoSpaceDN w:val="0"/>
        <w:adjustRightInd w:val="0"/>
        <w:jc w:val="center"/>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Члан 7.</w:t>
      </w:r>
    </w:p>
    <w:p w:rsidR="00FA3A76" w:rsidRPr="00A3255B" w:rsidRDefault="00FA3A76" w:rsidP="00FA3A76">
      <w:pPr>
        <w:autoSpaceDE w:val="0"/>
        <w:autoSpaceDN w:val="0"/>
        <w:adjustRightInd w:val="0"/>
        <w:ind w:firstLine="720"/>
        <w:jc w:val="both"/>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 xml:space="preserve">Извршилац услуге предаје Наручиоцу у депозит, у тренутку закључења уговора, као средство обезбеђења за добро извршење посла, безусловну, неопозиву, наплативу по првом позиву бланко соло меницу серије </w:t>
      </w:r>
      <w:r w:rsidRPr="00A3255B">
        <w:rPr>
          <w:rFonts w:asciiTheme="minorHAnsi" w:eastAsia="Times New Roman" w:hAnsiTheme="minorHAnsi" w:cs="Verdana"/>
          <w:sz w:val="20"/>
          <w:szCs w:val="20"/>
          <w:highlight w:val="lightGray"/>
          <w:lang w:val="sr-Cyrl-CS"/>
        </w:rPr>
        <w:t>____________ (уписује Наручилац пре закључења уговора)</w:t>
      </w:r>
      <w:r w:rsidRPr="00A3255B">
        <w:rPr>
          <w:rFonts w:asciiTheme="minorHAnsi" w:eastAsia="Times New Roman" w:hAnsiTheme="minorHAnsi" w:cs="Verdana"/>
          <w:sz w:val="20"/>
          <w:szCs w:val="20"/>
          <w:lang w:val="sr-Cyrl-CS"/>
        </w:rPr>
        <w:t>која је регистрована у Регистру меница Народне банке Србије, са депо картоном и меничним овлашћењем на износ од 10% од вредности уговора без ПДВ, са роком важности који је 30 дана дужи од дана окончања реализације уговора.</w:t>
      </w:r>
    </w:p>
    <w:p w:rsidR="00FA3A76" w:rsidRPr="00A3255B" w:rsidRDefault="00FA3A76" w:rsidP="00FA3A76">
      <w:pPr>
        <w:autoSpaceDE w:val="0"/>
        <w:autoSpaceDN w:val="0"/>
        <w:adjustRightInd w:val="0"/>
        <w:ind w:firstLine="720"/>
        <w:jc w:val="both"/>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Потписом овог уговора Извршилац услуге даје своју безусловну сагласност Наручиоцу да може реализовати депоновану бланко соло меницу у случају да не извршава своје обавезе из уговора на уговорен начин или у уговореним роковима, као и у другим случајевима утврђеним уговором.</w:t>
      </w:r>
    </w:p>
    <w:p w:rsidR="00FA3A76" w:rsidRPr="00A3255B" w:rsidRDefault="00FA3A76" w:rsidP="00FA3A76">
      <w:pPr>
        <w:autoSpaceDE w:val="0"/>
        <w:autoSpaceDN w:val="0"/>
        <w:adjustRightInd w:val="0"/>
        <w:ind w:firstLine="720"/>
        <w:jc w:val="both"/>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Обавезује се Наручилац да Извршилац услуге на његов писмени захтев врати нереализовану депоновану бланко соло меницу након што Извршилац услуге у целости изврши своје обавезе преузете овим Уговором.</w:t>
      </w:r>
    </w:p>
    <w:p w:rsidR="00FA3A76" w:rsidRPr="00A3255B" w:rsidRDefault="00FA3A76" w:rsidP="00FA3A76">
      <w:pPr>
        <w:autoSpaceDE w:val="0"/>
        <w:autoSpaceDN w:val="0"/>
        <w:adjustRightInd w:val="0"/>
        <w:ind w:firstLine="720"/>
        <w:jc w:val="both"/>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У случају да Извршилац услуге једнострано раскине Уговор, Наручилац има право да реализује бланко соло меницу за добро извршење посла дату у депозит.</w:t>
      </w:r>
    </w:p>
    <w:p w:rsidR="00FA3A76" w:rsidRPr="00C65A38" w:rsidRDefault="00FA3A76" w:rsidP="00FA3A76">
      <w:pPr>
        <w:tabs>
          <w:tab w:val="left" w:pos="0"/>
        </w:tabs>
        <w:ind w:firstLine="26"/>
        <w:rPr>
          <w:rFonts w:asciiTheme="minorHAnsi" w:eastAsia="Times New Roman" w:hAnsiTheme="minorHAnsi"/>
          <w:b/>
          <w:sz w:val="20"/>
          <w:szCs w:val="20"/>
          <w:lang w:val="sr-Cyrl-CS"/>
        </w:rPr>
      </w:pPr>
    </w:p>
    <w:p w:rsidR="00FA3A76" w:rsidRPr="00A3255B" w:rsidRDefault="00FA3A76" w:rsidP="00FA3A76">
      <w:pPr>
        <w:autoSpaceDE w:val="0"/>
        <w:autoSpaceDN w:val="0"/>
        <w:adjustRightInd w:val="0"/>
        <w:jc w:val="center"/>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Члан 8.</w:t>
      </w:r>
    </w:p>
    <w:p w:rsidR="00FA3A76" w:rsidRPr="00A3255B" w:rsidRDefault="00FA3A76" w:rsidP="00FA3A76">
      <w:pPr>
        <w:ind w:firstLine="72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Уговорне стране задржавају право једностраног раскида Уговора за случај непоштовања преузетих обавеза друге уговорне стране.</w:t>
      </w:r>
    </w:p>
    <w:p w:rsidR="00FA3A76" w:rsidRPr="00A3255B" w:rsidRDefault="00FA3A76" w:rsidP="00FA3A76">
      <w:pPr>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ab/>
        <w:t>У случају из става 1. овог члана, уговорна страна која једнострано раскида уговор је дужна да упути другој уговорној страни писано обавештење о томе и Уговор се сматра раскинутим након протека рока од 8 дана од дана пријема обавештења.</w:t>
      </w:r>
    </w:p>
    <w:p w:rsidR="00FA3A76" w:rsidRPr="00A3255B" w:rsidRDefault="00FA3A76" w:rsidP="00FA3A76">
      <w:pPr>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ab/>
        <w:t>Уколико једна уговорна страна неосновано једнострано раскине уговор, друга уговорна страна има право на накнаду штете и трошкова насталих због раскида, као и на наплату средства обезбеђења за добро извршење посла.</w:t>
      </w:r>
    </w:p>
    <w:p w:rsidR="001C1C7A" w:rsidRPr="00A3255B" w:rsidRDefault="001C1C7A" w:rsidP="00C65A38">
      <w:pPr>
        <w:autoSpaceDE w:val="0"/>
        <w:autoSpaceDN w:val="0"/>
        <w:adjustRightInd w:val="0"/>
        <w:jc w:val="both"/>
        <w:rPr>
          <w:rFonts w:asciiTheme="minorHAnsi" w:eastAsia="Times New Roman" w:hAnsiTheme="minorHAnsi" w:cs="Verdana"/>
          <w:sz w:val="20"/>
          <w:szCs w:val="20"/>
          <w:lang w:val="sr-Cyrl-CS"/>
        </w:rPr>
      </w:pPr>
    </w:p>
    <w:p w:rsidR="001C1C7A" w:rsidRPr="00EB1B16" w:rsidRDefault="001C1C7A" w:rsidP="001C1C7A">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9</w:t>
      </w:r>
      <w:r w:rsidRPr="00EB1B16">
        <w:rPr>
          <w:rFonts w:asciiTheme="minorHAnsi" w:eastAsia="Times New Roman" w:hAnsiTheme="minorHAnsi"/>
          <w:sz w:val="20"/>
          <w:szCs w:val="20"/>
          <w:lang w:val="sr-Cyrl-CS" w:eastAsia="en-US"/>
        </w:rPr>
        <w:t>.</w:t>
      </w:r>
    </w:p>
    <w:p w:rsidR="001C1C7A" w:rsidRDefault="001C1C7A" w:rsidP="001C1C7A">
      <w:pPr>
        <w:jc w:val="center"/>
        <w:rPr>
          <w:rFonts w:asciiTheme="minorHAnsi" w:eastAsia="Times New Roman" w:hAnsiTheme="minorHAnsi"/>
          <w:sz w:val="20"/>
          <w:szCs w:val="20"/>
          <w:lang w:val="sr-Cyrl-CS" w:eastAsia="en-US"/>
        </w:rPr>
      </w:pPr>
    </w:p>
    <w:p w:rsidR="001C1C7A" w:rsidRPr="003D0CE3" w:rsidRDefault="001C1C7A" w:rsidP="001C1C7A">
      <w:pPr>
        <w:jc w:val="center"/>
        <w:rPr>
          <w:rFonts w:asciiTheme="minorHAnsi" w:eastAsia="Times New Roman" w:hAnsiTheme="minorHAnsi"/>
          <w:sz w:val="20"/>
          <w:szCs w:val="20"/>
          <w:lang w:val="ru-RU" w:eastAsia="en-US"/>
        </w:rPr>
      </w:pPr>
    </w:p>
    <w:p w:rsidR="001C1C7A" w:rsidRPr="003D0CE3" w:rsidRDefault="001C1C7A" w:rsidP="001C1C7A">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t>Уговорне стране сагласне су да се на све међусобне односе, који нису дефинисани овим уговором,непосредно примењују одредбе Закона о облигационим односима.</w:t>
      </w: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Члан </w:t>
      </w:r>
      <w:r>
        <w:rPr>
          <w:rFonts w:asciiTheme="minorHAnsi" w:eastAsia="Times New Roman" w:hAnsiTheme="minorHAnsi"/>
          <w:sz w:val="20"/>
          <w:szCs w:val="20"/>
          <w:lang w:val="sr-Cyrl-CS" w:eastAsia="en-US"/>
        </w:rPr>
        <w:t>10</w:t>
      </w:r>
      <w:r w:rsidRPr="003D0CE3">
        <w:rPr>
          <w:rFonts w:asciiTheme="minorHAnsi" w:eastAsia="Times New Roman" w:hAnsiTheme="minorHAnsi"/>
          <w:sz w:val="20"/>
          <w:szCs w:val="20"/>
          <w:lang w:val="sr-Cyrl-CS" w:eastAsia="en-US"/>
        </w:rPr>
        <w:t>.</w:t>
      </w: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Уговорне стране су сагласне да све евентуалне спорове решавају споразумно, а у случају спора уговара се надлежност суда у Новом Саду.</w:t>
      </w: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11</w:t>
      </w:r>
      <w:r w:rsidRPr="003D0CE3">
        <w:rPr>
          <w:rFonts w:asciiTheme="minorHAnsi" w:eastAsia="Times New Roman" w:hAnsiTheme="minorHAnsi"/>
          <w:sz w:val="20"/>
          <w:szCs w:val="20"/>
          <w:lang w:val="sr-Cyrl-CS" w:eastAsia="en-US"/>
        </w:rPr>
        <w:t>.</w:t>
      </w: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 је сачињен у 6 (шест) истоветних примерка од којих Наручилац задржава 4 (четири) а Добављач 2 (два) примерка.  </w:t>
      </w: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keepNext/>
        <w:jc w:val="both"/>
        <w:outlineLvl w:val="0"/>
        <w:rPr>
          <w:rFonts w:asciiTheme="minorHAnsi" w:eastAsia="Times New Roman" w:hAnsiTheme="minorHAnsi"/>
          <w:b/>
          <w:sz w:val="20"/>
          <w:szCs w:val="20"/>
          <w:lang w:val="sr-Cyrl-CS" w:eastAsia="en-US"/>
        </w:rPr>
      </w:pPr>
      <w:r w:rsidRPr="003D0CE3">
        <w:rPr>
          <w:rFonts w:asciiTheme="minorHAnsi" w:eastAsia="Times New Roman" w:hAnsiTheme="minorHAnsi"/>
          <w:b/>
          <w:sz w:val="20"/>
          <w:szCs w:val="20"/>
          <w:lang w:val="sr-Cyrl-CS" w:eastAsia="en-US"/>
        </w:rPr>
        <w:tab/>
        <w:t>ЗА НАРУЧИОЦА</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ЗА ДОБАВЉАЧА </w:t>
      </w: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_________________________</w:t>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t xml:space="preserve">                     _____________________</w:t>
      </w:r>
    </w:p>
    <w:p w:rsidR="001C1C7A" w:rsidRPr="003D0CE3" w:rsidRDefault="001C1C7A" w:rsidP="001C1C7A">
      <w:pPr>
        <w:rPr>
          <w:rFonts w:asciiTheme="minorHAnsi" w:eastAsia="Times New Roman" w:hAnsiTheme="minorHAnsi"/>
          <w:sz w:val="20"/>
          <w:szCs w:val="20"/>
          <w:lang w:val="sr-Cyrl-CS" w:eastAsia="en-US"/>
        </w:rPr>
      </w:pPr>
      <w:r w:rsidRPr="003D0CE3">
        <w:rPr>
          <w:rFonts w:asciiTheme="minorHAnsi" w:eastAsia="Times New Roman" w:hAnsiTheme="minorHAnsi" w:cs="Arial"/>
          <w:sz w:val="20"/>
          <w:szCs w:val="20"/>
          <w:lang w:val="sr-Latn-CS"/>
        </w:rPr>
        <w:t>Nyilas Mihály</w:t>
      </w:r>
    </w:p>
    <w:p w:rsidR="001C1C7A" w:rsidRPr="003D0CE3" w:rsidRDefault="001C1C7A" w:rsidP="001C1C7A">
      <w:pP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hu-HU" w:eastAsia="en-US"/>
        </w:rPr>
        <w:t>(</w:t>
      </w:r>
      <w:r w:rsidRPr="003D0CE3">
        <w:rPr>
          <w:rFonts w:asciiTheme="minorHAnsi" w:eastAsia="Times New Roman" w:hAnsiTheme="minorHAnsi"/>
          <w:sz w:val="20"/>
          <w:szCs w:val="20"/>
          <w:lang w:val="sr-Cyrl-CS" w:eastAsia="en-US"/>
        </w:rPr>
        <w:t>Михаљ Њилаш)</w:t>
      </w:r>
    </w:p>
    <w:p w:rsidR="001C1C7A" w:rsidRPr="003D0CE3" w:rsidRDefault="001C1C7A" w:rsidP="001C1C7A">
      <w:pPr>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jc w:val="both"/>
        <w:rPr>
          <w:rFonts w:asciiTheme="minorHAnsi" w:eastAsia="Times New Roman" w:hAnsiTheme="minorHAnsi"/>
          <w:sz w:val="20"/>
          <w:szCs w:val="20"/>
          <w:lang w:val="sr-Cyrl-CS" w:eastAsia="en-US"/>
        </w:rPr>
      </w:pP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w:t>
      </w: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 xml:space="preserve">- Понуђач модел уговора </w:t>
      </w:r>
      <w:r w:rsidRPr="00A3255B">
        <w:rPr>
          <w:rFonts w:asciiTheme="minorHAnsi" w:eastAsia="Arial Unicode MS" w:hAnsiTheme="minorHAnsi" w:cs="Arial"/>
          <w:b/>
          <w:bCs/>
          <w:iCs/>
          <w:color w:val="000000"/>
          <w:kern w:val="1"/>
          <w:sz w:val="20"/>
          <w:szCs w:val="20"/>
          <w:lang w:val="sr-Cyrl-CS" w:eastAsia="ar-SA"/>
        </w:rPr>
        <w:t xml:space="preserve">НЕ </w:t>
      </w:r>
      <w:r w:rsidRPr="003D0CE3">
        <w:rPr>
          <w:rFonts w:asciiTheme="minorHAnsi" w:eastAsia="Arial Unicode MS" w:hAnsiTheme="minorHAnsi" w:cs="Arial"/>
          <w:b/>
          <w:bCs/>
          <w:iCs/>
          <w:color w:val="000000"/>
          <w:kern w:val="1"/>
          <w:sz w:val="20"/>
          <w:szCs w:val="20"/>
          <w:lang w:val="sr-Cyrl-CS" w:eastAsia="ar-SA"/>
        </w:rPr>
        <w:t xml:space="preserve">треба да </w:t>
      </w:r>
      <w:r w:rsidRPr="00A3255B">
        <w:rPr>
          <w:rFonts w:asciiTheme="minorHAnsi" w:eastAsia="Arial Unicode MS" w:hAnsiTheme="minorHAnsi" w:cs="Arial"/>
          <w:b/>
          <w:bCs/>
          <w:iCs/>
          <w:color w:val="000000"/>
          <w:kern w:val="1"/>
          <w:sz w:val="20"/>
          <w:szCs w:val="20"/>
          <w:lang w:val="sr-Cyrl-CS" w:eastAsia="ar-SA"/>
        </w:rPr>
        <w:t>пупуњава али треба да га потпише и овери печатом и достави са понудом</w:t>
      </w: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A3255B">
        <w:rPr>
          <w:rFonts w:asciiTheme="minorHAnsi" w:eastAsia="Arial Unicode MS" w:hAnsiTheme="minorHAnsi" w:cs="Arial"/>
          <w:iCs/>
          <w:color w:val="000000"/>
          <w:kern w:val="1"/>
          <w:sz w:val="20"/>
          <w:szCs w:val="20"/>
          <w:lang w:val="sr-Cyrl-CS" w:eastAsia="ar-SA"/>
        </w:rPr>
        <w:t>е</w:t>
      </w:r>
    </w:p>
    <w:p w:rsidR="001C1C7A" w:rsidRPr="00A3255B" w:rsidRDefault="001C1C7A" w:rsidP="001C1C7A">
      <w:pPr>
        <w:shd w:val="clear" w:color="auto" w:fill="FFFFFF"/>
        <w:suppressAutoHyphens/>
        <w:spacing w:line="100" w:lineRule="atLeast"/>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rPr>
          <w:lang w:val="sr-Cyrl-CS"/>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lastRenderedPageBreak/>
        <w:t>8.УПУТСТВО ПОНУЂАЧИМА КАКО ДА САЧИНЕ ПОНУДУ</w:t>
      </w: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A3255B">
        <w:rPr>
          <w:rFonts w:asciiTheme="minorHAnsi" w:eastAsia="Arial Unicode MS" w:hAnsiTheme="minorHAnsi" w:cs="Arial"/>
          <w:b/>
          <w:bCs/>
          <w:i/>
          <w:iCs/>
          <w:color w:val="000000"/>
          <w:kern w:val="1"/>
          <w:sz w:val="20"/>
          <w:szCs w:val="20"/>
          <w:lang w:val="sr-Cyrl-CS" w:eastAsia="ar-SA"/>
        </w:rPr>
        <w:t>1. ПОДАЦИ О ЈЕЗИКУ НА КОЈЕМ ПОНУДА МОРА ДА БУДЕ САСТАВЉЕНА</w:t>
      </w: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Понуђач подноси понуду на српском језику.</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Arial Unicode MS" w:hAnsiTheme="minorHAnsi" w:cs="Arial"/>
          <w:b/>
          <w:bCs/>
          <w:i/>
          <w:iCs/>
          <w:color w:val="000000"/>
          <w:kern w:val="1"/>
          <w:sz w:val="20"/>
          <w:szCs w:val="20"/>
          <w:lang w:val="sr-Cyrl-CS" w:eastAsia="ar-SA"/>
        </w:rPr>
        <w:t>2. НАЧИН ПОДНОШЕЊА ПОНУДЕ</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A3255B">
        <w:rPr>
          <w:rFonts w:asciiTheme="minorHAnsi" w:eastAsia="TimesNewRomanPSMT" w:hAnsiTheme="minorHAnsi" w:cs="Arial"/>
          <w:bCs/>
          <w:color w:val="000000"/>
          <w:kern w:val="1"/>
          <w:sz w:val="20"/>
          <w:szCs w:val="20"/>
          <w:lang w:val="sr-Cyrl-CS" w:eastAsia="ar-SA"/>
        </w:rPr>
        <w:t xml:space="preserve"> понуђача, број телефона, имејл адресу и име особе за контакт </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штампања </w:t>
      </w:r>
      <w:r w:rsidR="00C65A38" w:rsidRPr="00A3255B">
        <w:rPr>
          <w:rFonts w:asciiTheme="minorHAnsi" w:eastAsia="TimesNewRomanPSMT" w:hAnsiTheme="minorHAnsi" w:cs="Arial"/>
          <w:bCs/>
          <w:color w:val="000000"/>
          <w:kern w:val="1"/>
          <w:sz w:val="20"/>
          <w:szCs w:val="20"/>
          <w:lang w:val="sr-Cyrl-CS" w:eastAsia="ar-SA"/>
        </w:rPr>
        <w:t xml:space="preserve"> Регистра и Збирке прописа Партија 2</w:t>
      </w:r>
      <w:r w:rsidRPr="00A3255B">
        <w:rPr>
          <w:rFonts w:asciiTheme="minorHAnsi" w:eastAsia="TimesNewRomanPSMT" w:hAnsiTheme="minorHAnsi" w:cs="Arial"/>
          <w:bCs/>
          <w:color w:val="000000"/>
          <w:kern w:val="1"/>
          <w:sz w:val="20"/>
          <w:szCs w:val="20"/>
          <w:lang w:val="sr-Cyrl-CS" w:eastAsia="ar-SA"/>
        </w:rPr>
        <w:t xml:space="preserve"> </w:t>
      </w:r>
      <w:r w:rsidRPr="00A3255B">
        <w:rPr>
          <w:rFonts w:asciiTheme="minorHAnsi" w:eastAsia="TimesNewRomanPSMT" w:hAnsiTheme="minorHAnsi" w:cs="Arial"/>
          <w:bCs/>
          <w:kern w:val="1"/>
          <w:sz w:val="20"/>
          <w:szCs w:val="20"/>
          <w:lang w:val="sr-Cyrl-CS" w:eastAsia="ar-SA"/>
        </w:rPr>
        <w:t>ЈН ОП 4/2018</w:t>
      </w:r>
      <w:r w:rsidRPr="00A3255B">
        <w:rPr>
          <w:rFonts w:asciiTheme="minorHAnsi" w:eastAsia="TimesNewRomanPSMT" w:hAnsiTheme="minorHAnsi" w:cs="Arial"/>
          <w:bCs/>
          <w:color w:val="000000"/>
          <w:kern w:val="1"/>
          <w:sz w:val="20"/>
          <w:szCs w:val="20"/>
          <w:lang w:val="sr-Cyrl-CS" w:eastAsia="ar-SA"/>
        </w:rPr>
        <w:t>", поштом или лично.</w:t>
      </w:r>
    </w:p>
    <w:p w:rsidR="001C1C7A" w:rsidRPr="00A3255B" w:rsidRDefault="001C1C7A" w:rsidP="001C1C7A">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024C9A" w:rsidRPr="00EB7DBD" w:rsidRDefault="00024C9A" w:rsidP="00024C9A">
      <w:pPr>
        <w:suppressAutoHyphens/>
        <w:autoSpaceDE w:val="0"/>
        <w:autoSpaceDN w:val="0"/>
        <w:adjustRightInd w:val="0"/>
        <w:jc w:val="both"/>
        <w:rPr>
          <w:rFonts w:asciiTheme="minorHAnsi" w:eastAsia="Arial Unicode MS" w:hAnsiTheme="minorHAnsi" w:cs="Arial"/>
          <w:i/>
          <w:iCs/>
          <w:kern w:val="1"/>
          <w:sz w:val="20"/>
          <w:szCs w:val="20"/>
          <w:lang w:val="sr-Cyrl-CS" w:eastAsia="ar-SA"/>
        </w:rPr>
      </w:pPr>
      <w:r w:rsidRPr="00EB7DBD">
        <w:rPr>
          <w:rFonts w:asciiTheme="minorHAnsi" w:eastAsia="Arial Unicode MS" w:hAnsiTheme="minorHAnsi" w:cs="Arial"/>
          <w:kern w:val="1"/>
          <w:sz w:val="20"/>
          <w:szCs w:val="20"/>
          <w:lang w:val="sr-Cyrl-CS" w:eastAsia="ar-SA"/>
        </w:rPr>
        <w:t xml:space="preserve">Понуда се сматра </w:t>
      </w:r>
      <w:r w:rsidRPr="00EB7DBD">
        <w:rPr>
          <w:rFonts w:asciiTheme="minorHAnsi" w:eastAsia="Arial Unicode MS" w:hAnsiTheme="minorHAnsi" w:cs="Arial"/>
          <w:b/>
          <w:kern w:val="1"/>
          <w:sz w:val="20"/>
          <w:szCs w:val="20"/>
          <w:lang w:val="sr-Cyrl-CS" w:eastAsia="ar-SA"/>
        </w:rPr>
        <w:t>благовременом</w:t>
      </w:r>
      <w:r w:rsidRPr="00EB7DBD">
        <w:rPr>
          <w:rFonts w:asciiTheme="minorHAnsi" w:eastAsia="Arial Unicode MS" w:hAnsiTheme="minorHAnsi" w:cs="Arial"/>
          <w:kern w:val="1"/>
          <w:sz w:val="20"/>
          <w:szCs w:val="20"/>
          <w:lang w:val="sr-Cyrl-CS" w:eastAsia="ar-SA"/>
        </w:rPr>
        <w:t xml:space="preserve"> уколико је примљена од стране наручиоца до </w:t>
      </w:r>
      <w:r w:rsidRPr="00EB7DBD">
        <w:rPr>
          <w:rFonts w:asciiTheme="minorHAnsi" w:eastAsia="Arial Unicode MS" w:hAnsiTheme="minorHAnsi" w:cs="Arial"/>
          <w:b/>
          <w:kern w:val="1"/>
          <w:sz w:val="20"/>
          <w:szCs w:val="20"/>
          <w:lang w:val="sr-Cyrl-CS" w:eastAsia="ar-SA"/>
        </w:rPr>
        <w:t>11. јуна 2018. године  до 9,30  часова</w:t>
      </w:r>
      <w:r w:rsidRPr="00EB7DBD">
        <w:rPr>
          <w:rFonts w:asciiTheme="minorHAnsi" w:eastAsia="Arial Unicode MS" w:hAnsiTheme="minorHAnsi" w:cs="Arial"/>
          <w:kern w:val="1"/>
          <w:sz w:val="20"/>
          <w:szCs w:val="20"/>
          <w:lang w:val="sr-Cyrl-CS" w:eastAsia="ar-SA"/>
        </w:rPr>
        <w:t>.</w:t>
      </w:r>
    </w:p>
    <w:p w:rsidR="00024C9A" w:rsidRPr="00EB7DBD" w:rsidRDefault="00024C9A" w:rsidP="00024C9A">
      <w:pPr>
        <w:suppressAutoHyphens/>
        <w:autoSpaceDE w:val="0"/>
        <w:autoSpaceDN w:val="0"/>
        <w:adjustRightInd w:val="0"/>
        <w:jc w:val="both"/>
        <w:rPr>
          <w:rFonts w:asciiTheme="minorHAnsi" w:eastAsia="Arial Unicode MS" w:hAnsiTheme="minorHAnsi" w:cs="Arial"/>
          <w:iCs/>
          <w:kern w:val="1"/>
          <w:sz w:val="20"/>
          <w:szCs w:val="20"/>
          <w:lang w:val="sr-Cyrl-CS" w:eastAsia="ar-SA"/>
        </w:rPr>
      </w:pPr>
      <w:r w:rsidRPr="00EB7DBD">
        <w:rPr>
          <w:rFonts w:asciiTheme="minorHAnsi" w:eastAsia="Arial Unicode MS" w:hAnsiTheme="minorHAnsi" w:cs="Arial"/>
          <w:iCs/>
          <w:kern w:val="1"/>
          <w:sz w:val="20"/>
          <w:szCs w:val="20"/>
          <w:lang w:val="sr-Cyrl-CS" w:eastAsia="ar-SA"/>
        </w:rPr>
        <w:t xml:space="preserve">Јавно отварање понуда ће бити 11. јуна </w:t>
      </w:r>
      <w:r w:rsidR="0024469C">
        <w:rPr>
          <w:rFonts w:asciiTheme="minorHAnsi" w:eastAsia="Arial Unicode MS" w:hAnsiTheme="minorHAnsi" w:cs="Arial"/>
          <w:iCs/>
          <w:kern w:val="1"/>
          <w:sz w:val="20"/>
          <w:szCs w:val="20"/>
          <w:lang w:val="sr-Cyrl-CS" w:eastAsia="ar-SA"/>
        </w:rPr>
        <w:t>2018. године у 1</w:t>
      </w:r>
      <w:r w:rsidR="0024469C">
        <w:rPr>
          <w:rFonts w:asciiTheme="minorHAnsi" w:eastAsia="Arial Unicode MS" w:hAnsiTheme="minorHAnsi" w:cs="Arial"/>
          <w:iCs/>
          <w:kern w:val="1"/>
          <w:sz w:val="20"/>
          <w:szCs w:val="20"/>
          <w:lang w:val="sr-Latn-RS" w:eastAsia="ar-SA"/>
        </w:rPr>
        <w:t>0</w:t>
      </w:r>
      <w:bookmarkStart w:id="2" w:name="_GoBack"/>
      <w:bookmarkEnd w:id="2"/>
      <w:r w:rsidRPr="00EB7DBD">
        <w:rPr>
          <w:rFonts w:asciiTheme="minorHAnsi" w:eastAsia="Arial Unicode MS" w:hAnsiTheme="minorHAnsi" w:cs="Arial"/>
          <w:iCs/>
          <w:kern w:val="1"/>
          <w:sz w:val="20"/>
          <w:szCs w:val="20"/>
          <w:lang w:val="sr-Cyrl-CS" w:eastAsia="ar-SA"/>
        </w:rPr>
        <w:t>,30 часова, у згради Покрајинске владе, Булевар Михајла Пупина 16, Нови Сад, у канцеларији број 64 на првом спрату.</w:t>
      </w:r>
    </w:p>
    <w:p w:rsidR="001C1C7A" w:rsidRPr="00A3255B" w:rsidRDefault="001C1C7A" w:rsidP="001C1C7A">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1C1C7A" w:rsidRPr="00A3255B" w:rsidRDefault="001C1C7A" w:rsidP="001C1C7A">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A3255B">
        <w:rPr>
          <w:rFonts w:asciiTheme="minorHAnsi" w:eastAsia="Arial Unicode MS" w:hAnsiTheme="minorHAnsi"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0CE3">
        <w:rPr>
          <w:rFonts w:asciiTheme="minorHAnsi" w:eastAsia="Arial Unicode MS" w:hAnsiTheme="minorHAnsi" w:cs="Arial"/>
          <w:kern w:val="1"/>
          <w:sz w:val="20"/>
          <w:szCs w:val="20"/>
          <w:lang w:val="sr-Cyrl-CS" w:eastAsia="ar-SA"/>
        </w:rPr>
        <w:t>н</w:t>
      </w:r>
      <w:r w:rsidRPr="00A3255B">
        <w:rPr>
          <w:rFonts w:asciiTheme="minorHAnsi" w:eastAsia="Arial Unicode MS" w:hAnsiTheme="minorHAnsi"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1C1C7A" w:rsidRPr="00A3255B" w:rsidRDefault="001C1C7A" w:rsidP="001C1C7A">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A3255B">
        <w:rPr>
          <w:rFonts w:asciiTheme="minorHAnsi" w:eastAsia="Arial Unicode MS" w:hAnsiTheme="minorHAnsi"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
          <w:bCs/>
          <w:color w:val="000000"/>
          <w:kern w:val="1"/>
          <w:sz w:val="20"/>
          <w:szCs w:val="20"/>
          <w:lang w:val="sr-Cyrl-CS" w:eastAsia="ar-SA"/>
        </w:rPr>
        <w:t>Обавезна садржина понуде је:</w:t>
      </w:r>
    </w:p>
    <w:p w:rsidR="001C1C7A" w:rsidRPr="00A3255B" w:rsidRDefault="001C1C7A" w:rsidP="001C1C7A">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 xml:space="preserve">Ако понуђач подноси понуду </w:t>
      </w:r>
      <w:r w:rsidRPr="00A3255B">
        <w:rPr>
          <w:rFonts w:asciiTheme="minorHAnsi" w:eastAsia="TimesNewRomanPSMT" w:hAnsiTheme="minorHAnsi" w:cs="Arial"/>
          <w:b/>
          <w:bCs/>
          <w:color w:val="000000"/>
          <w:kern w:val="1"/>
          <w:sz w:val="20"/>
          <w:szCs w:val="20"/>
          <w:lang w:val="sr-Cyrl-CS" w:eastAsia="ar-SA"/>
        </w:rPr>
        <w:t>самостално</w:t>
      </w:r>
      <w:r w:rsidRPr="00A3255B">
        <w:rPr>
          <w:rFonts w:asciiTheme="minorHAnsi" w:eastAsia="TimesNewRomanPSMT" w:hAnsiTheme="minorHAnsi" w:cs="Arial"/>
          <w:bCs/>
          <w:color w:val="000000"/>
          <w:kern w:val="1"/>
          <w:sz w:val="20"/>
          <w:szCs w:val="20"/>
          <w:lang w:val="sr-Cyrl-CS" w:eastAsia="ar-SA"/>
        </w:rPr>
        <w:t>:</w:t>
      </w:r>
    </w:p>
    <w:p w:rsidR="001C1C7A" w:rsidRPr="00A3255B"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CS" w:eastAsia="ar-SA"/>
        </w:rPr>
      </w:pPr>
      <w:r w:rsidRPr="00A3255B">
        <w:rPr>
          <w:rFonts w:asciiTheme="minorHAnsi" w:eastAsia="TimesNewRomanPSMT" w:hAnsiTheme="minorHAnsi" w:cs="Arial"/>
          <w:bCs/>
          <w:i/>
          <w:color w:val="000000"/>
          <w:kern w:val="1"/>
          <w:sz w:val="20"/>
          <w:szCs w:val="20"/>
          <w:lang w:val="sr-Cyrl-CS" w:eastAsia="ar-SA"/>
        </w:rPr>
        <w:t>Образац понуде са табеларним делом понуде и општим подацима о понуђачу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10. ЗЈН (ако понуђач има седиште у другој држави)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1C1C7A" w:rsidRPr="000134C6"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1C1C7A" w:rsidRPr="003D0CE3" w:rsidRDefault="001C1C7A" w:rsidP="001C1C7A">
      <w:pPr>
        <w:suppressAutoHyphens/>
        <w:spacing w:line="100" w:lineRule="atLeast"/>
        <w:ind w:left="720"/>
        <w:jc w:val="both"/>
        <w:rPr>
          <w:rFonts w:asciiTheme="minorHAnsi" w:eastAsia="TimesNewRomanPSMT" w:hAnsiTheme="minorHAnsi" w:cs="Arial"/>
          <w:bCs/>
          <w:iCs/>
          <w:color w:val="000000"/>
          <w:kern w:val="1"/>
          <w:sz w:val="20"/>
          <w:szCs w:val="20"/>
          <w:lang w:eastAsia="ar-SA"/>
        </w:rPr>
      </w:pPr>
    </w:p>
    <w:p w:rsidR="001C1C7A" w:rsidRPr="003D0CE3" w:rsidRDefault="001C1C7A" w:rsidP="001C1C7A">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 xml:space="preserve">Ако понуђач подноси понуду са </w:t>
      </w:r>
      <w:r w:rsidRPr="003D0CE3">
        <w:rPr>
          <w:rFonts w:asciiTheme="minorHAnsi" w:eastAsia="TimesNewRomanPSMT" w:hAnsiTheme="minorHAnsi" w:cs="Arial"/>
          <w:b/>
          <w:bCs/>
          <w:iCs/>
          <w:color w:val="000000"/>
          <w:kern w:val="1"/>
          <w:sz w:val="20"/>
          <w:szCs w:val="20"/>
          <w:lang w:eastAsia="ar-SA"/>
        </w:rPr>
        <w:t>подизвођачем</w:t>
      </w:r>
      <w:r w:rsidRPr="003D0CE3">
        <w:rPr>
          <w:rFonts w:asciiTheme="minorHAnsi" w:eastAsia="TimesNewRomanPSMT" w:hAnsiTheme="minorHAnsi" w:cs="Arial"/>
          <w:bCs/>
          <w:iCs/>
          <w:color w:val="000000"/>
          <w:kern w:val="1"/>
          <w:sz w:val="20"/>
          <w:szCs w:val="20"/>
          <w:lang w:eastAsia="ar-SA"/>
        </w:rPr>
        <w:t>:</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r w:rsidRPr="003D0CE3">
        <w:rPr>
          <w:rFonts w:asciiTheme="minorHAnsi" w:eastAsia="TimesNewRomanPSMT" w:hAnsiTheme="minorHAnsi" w:cs="Arial"/>
          <w:bCs/>
          <w:i/>
          <w:iCs/>
          <w:color w:val="000000"/>
          <w:kern w:val="1"/>
          <w:sz w:val="20"/>
          <w:szCs w:val="20"/>
          <w:lang w:eastAsia="ar-SA"/>
        </w:rPr>
        <w:t xml:space="preserve">и </w:t>
      </w:r>
      <w:r w:rsidRPr="003D0CE3">
        <w:rPr>
          <w:rFonts w:asciiTheme="minorHAnsi" w:eastAsia="TimesNewRomanPSMT" w:hAnsiTheme="minorHAnsi" w:cs="Arial"/>
          <w:bCs/>
          <w:i/>
          <w:color w:val="000000"/>
          <w:kern w:val="1"/>
          <w:sz w:val="20"/>
          <w:szCs w:val="20"/>
          <w:lang w:eastAsia="ar-SA"/>
        </w:rPr>
        <w:t>општим подацима о понуђачу и подизвођачу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10. ЗЈН (ако понуђач има седиште у другој држави)</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Тражени докази за испуњеност услова из чл. 75 и 76</w:t>
      </w:r>
    </w:p>
    <w:p w:rsidR="001C1C7A" w:rsidRPr="000134C6" w:rsidRDefault="001C1C7A" w:rsidP="001C1C7A">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модел уговора</w:t>
      </w:r>
    </w:p>
    <w:p w:rsidR="001C1C7A" w:rsidRPr="003D0CE3" w:rsidRDefault="001C1C7A" w:rsidP="001C1C7A">
      <w:pPr>
        <w:suppressAutoHyphens/>
        <w:spacing w:line="100" w:lineRule="atLeast"/>
        <w:ind w:left="720"/>
        <w:jc w:val="both"/>
        <w:rPr>
          <w:rFonts w:asciiTheme="minorHAnsi" w:eastAsia="TimesNewRomanPSMT" w:hAnsiTheme="minorHAnsi" w:cs="Arial"/>
          <w:b/>
          <w:bCs/>
          <w:i/>
          <w:iCs/>
          <w:color w:val="000000"/>
          <w:kern w:val="1"/>
          <w:sz w:val="20"/>
          <w:szCs w:val="20"/>
          <w:lang w:eastAsia="ar-SA"/>
        </w:rPr>
      </w:pPr>
    </w:p>
    <w:p w:rsidR="001C1C7A" w:rsidRPr="003D0CE3" w:rsidRDefault="001C1C7A" w:rsidP="001C1C7A">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Ако понуду подноси група понуђача-</w:t>
      </w:r>
      <w:r w:rsidRPr="003D0CE3">
        <w:rPr>
          <w:rFonts w:asciiTheme="minorHAnsi" w:eastAsia="TimesNewRomanPSMT" w:hAnsiTheme="minorHAnsi" w:cs="Arial"/>
          <w:b/>
          <w:bCs/>
          <w:iCs/>
          <w:color w:val="000000"/>
          <w:kern w:val="1"/>
          <w:sz w:val="20"/>
          <w:szCs w:val="20"/>
          <w:lang w:eastAsia="ar-SA"/>
        </w:rPr>
        <w:t>заједничка понуда</w:t>
      </w:r>
      <w:r w:rsidRPr="003D0CE3">
        <w:rPr>
          <w:rFonts w:asciiTheme="minorHAnsi" w:eastAsia="TimesNewRomanPSMT" w:hAnsiTheme="minorHAnsi" w:cs="Arial"/>
          <w:bCs/>
          <w:iCs/>
          <w:color w:val="000000"/>
          <w:kern w:val="1"/>
          <w:sz w:val="20"/>
          <w:szCs w:val="20"/>
          <w:lang w:eastAsia="ar-SA"/>
        </w:rPr>
        <w:t>:</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општи подаци о сваком понуђачу из групе понуђача</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Споразум групе понуђача о заједничком извршењу јавне набавке</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10. ЗЈН (ако понуђач има седиште у другој држави)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1C1C7A" w:rsidRPr="003D0CE3" w:rsidRDefault="001C1C7A" w:rsidP="001C1C7A">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roofErr w:type="gramStart"/>
      <w:r w:rsidRPr="003D0CE3">
        <w:rPr>
          <w:rFonts w:asciiTheme="minorHAnsi" w:eastAsia="Arial Unicode MS" w:hAnsiTheme="minorHAnsi"/>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Све обрасце потписује и печатом оверава овлашћено лице понуђача.</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Исправка грешака у попуњавању образаца и изјава мора се оверити иницијалима особе која потписала понуду и печатом понуђача.</w:t>
      </w:r>
      <w:proofErr w:type="gramEnd"/>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iCs/>
          <w:color w:val="000000"/>
          <w:kern w:val="1"/>
          <w:sz w:val="20"/>
          <w:szCs w:val="20"/>
          <w:lang w:eastAsia="ar-SA"/>
        </w:rPr>
        <w:t>Напомена</w:t>
      </w:r>
      <w:r w:rsidRPr="003D0CE3">
        <w:rPr>
          <w:rFonts w:asciiTheme="minorHAnsi" w:eastAsia="Arial Unicode MS" w:hAnsiTheme="minorHAnsi"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Све обрасце оверава и потписује лице овлашћено понуђача.</w:t>
      </w:r>
      <w:proofErr w:type="gramEnd"/>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roofErr w:type="gramEnd"/>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САМОСТАЛНО овлашћено лице понуђача потписује и оверава печатом.</w:t>
      </w:r>
      <w:proofErr w:type="gramEnd"/>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roofErr w:type="gramEnd"/>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заједничке понуде сходно члану 81.</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ЗЈН, како је то и објашњено у тачки 8) овог дела Конкурсне документације.</w:t>
      </w:r>
      <w:proofErr w:type="gramEnd"/>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3. </w:t>
      </w:r>
      <w:r w:rsidRPr="003D0CE3">
        <w:rPr>
          <w:rFonts w:asciiTheme="minorHAnsi" w:eastAsia="Arial Unicode MS" w:hAnsiTheme="minorHAnsi" w:cs="Arial"/>
          <w:b/>
          <w:i/>
          <w:iCs/>
          <w:color w:val="000000"/>
          <w:kern w:val="1"/>
          <w:sz w:val="20"/>
          <w:szCs w:val="20"/>
          <w:lang w:eastAsia="ar-SA"/>
        </w:rPr>
        <w:t>НАЧИН ИЗМЕНЕ, ДОПУНЕ И ОПОЗИВА ПОНУДЕ</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 је дужан да јасно назначи који део понуде мења односно која документа накнадно доставља.</w:t>
      </w:r>
      <w:proofErr w:type="gramEnd"/>
      <w:r w:rsidRPr="003D0CE3">
        <w:rPr>
          <w:rFonts w:asciiTheme="minorHAnsi" w:eastAsia="Arial Unicode MS" w:hAnsiTheme="minorHAnsi" w:cs="Arial"/>
          <w:color w:val="000000"/>
          <w:kern w:val="1"/>
          <w:sz w:val="20"/>
          <w:szCs w:val="20"/>
          <w:lang w:eastAsia="ar-SA"/>
        </w:rPr>
        <w:t xml:space="preserve"> </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Измену, допуну или опозив понуде треба доставити на адресу</w:t>
      </w:r>
      <w:r>
        <w:rPr>
          <w:rFonts w:asciiTheme="minorHAnsi" w:eastAsia="TimesNewRomanPSMT" w:hAnsiTheme="minorHAnsi" w:cs="Arial"/>
          <w:bCs/>
          <w:iCs/>
          <w:color w:val="000000"/>
          <w:kern w:val="1"/>
          <w:sz w:val="20"/>
          <w:szCs w:val="20"/>
          <w:lang w:eastAsia="ar-SA"/>
        </w:rPr>
        <w:t>: Аутономна п</w:t>
      </w:r>
      <w:r w:rsidRPr="003D0CE3">
        <w:rPr>
          <w:rFonts w:asciiTheme="minorHAnsi" w:eastAsia="TimesNewRomanPSMT" w:hAnsiTheme="minorHAnsi" w:cs="Arial"/>
          <w:bCs/>
          <w:iCs/>
          <w:color w:val="000000"/>
          <w:kern w:val="1"/>
          <w:sz w:val="20"/>
          <w:szCs w:val="20"/>
          <w:lang w:eastAsia="ar-SA"/>
        </w:rPr>
        <w:t xml:space="preserve">окрајина Војводина, Покрајински секретаријат за образовање, </w:t>
      </w:r>
      <w:r>
        <w:rPr>
          <w:rFonts w:asciiTheme="minorHAnsi" w:eastAsia="TimesNewRomanPSMT" w:hAnsiTheme="minorHAnsi" w:cs="Arial"/>
          <w:bCs/>
          <w:iCs/>
          <w:color w:val="000000"/>
          <w:kern w:val="1"/>
          <w:sz w:val="20"/>
          <w:szCs w:val="20"/>
          <w:lang w:eastAsia="ar-SA"/>
        </w:rPr>
        <w:t xml:space="preserve">прописе, </w:t>
      </w:r>
      <w:r w:rsidRPr="003D0CE3">
        <w:rPr>
          <w:rFonts w:asciiTheme="minorHAnsi" w:eastAsia="TimesNewRomanPSMT" w:hAnsiTheme="minorHAnsi" w:cs="Arial"/>
          <w:bCs/>
          <w:iCs/>
          <w:color w:val="000000"/>
          <w:kern w:val="1"/>
          <w:sz w:val="20"/>
          <w:szCs w:val="20"/>
          <w:lang w:eastAsia="ar-SA"/>
        </w:rPr>
        <w:t xml:space="preserve">управу и </w:t>
      </w:r>
      <w:r>
        <w:rPr>
          <w:rFonts w:asciiTheme="minorHAnsi" w:eastAsia="TimesNewRomanPSMT" w:hAnsiTheme="minorHAnsi" w:cs="Arial"/>
          <w:bCs/>
          <w:iCs/>
          <w:color w:val="000000"/>
          <w:kern w:val="1"/>
          <w:sz w:val="20"/>
          <w:szCs w:val="20"/>
          <w:lang w:eastAsia="ar-SA"/>
        </w:rPr>
        <w:t>националне мањине-</w:t>
      </w:r>
      <w:r w:rsidRPr="003D0CE3">
        <w:rPr>
          <w:rFonts w:asciiTheme="minorHAnsi" w:eastAsia="TimesNewRomanPSMT" w:hAnsiTheme="minorHAnsi" w:cs="Arial"/>
          <w:bCs/>
          <w:iCs/>
          <w:color w:val="000000"/>
          <w:kern w:val="1"/>
          <w:sz w:val="20"/>
          <w:szCs w:val="20"/>
          <w:lang w:eastAsia="ar-SA"/>
        </w:rPr>
        <w:t>националне заједнице, Булевар Михајла Пупина 16, 21000 Нови Сад</w:t>
      </w:r>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TimesNewRomanPSMT" w:hAnsiTheme="minorHAnsi" w:cs="Arial"/>
          <w:bCs/>
          <w:iCs/>
          <w:color w:val="000000"/>
          <w:kern w:val="1"/>
          <w:sz w:val="20"/>
          <w:szCs w:val="20"/>
          <w:lang w:eastAsia="ar-SA"/>
        </w:rPr>
        <w:t>са назнаком:</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понуде</w:t>
      </w:r>
      <w:r w:rsidRPr="003D0CE3">
        <w:rPr>
          <w:rFonts w:asciiTheme="minorHAnsi" w:eastAsia="TimesNewRomanPS-BoldMT" w:hAnsiTheme="minorHAnsi" w:cs="Arial"/>
          <w:b/>
          <w:bCs/>
          <w:color w:val="000000"/>
          <w:kern w:val="1"/>
          <w:sz w:val="20"/>
          <w:szCs w:val="20"/>
          <w:lang w:eastAsia="ar-SA"/>
        </w:rPr>
        <w:t xml:space="preserve"> за јавну набавку</w:t>
      </w:r>
      <w:r w:rsidR="00C65A38">
        <w:rPr>
          <w:rFonts w:asciiTheme="minorHAnsi" w:eastAsia="TimesNewRomanPS-BoldMT" w:hAnsiTheme="minorHAnsi" w:cs="Arial"/>
          <w:b/>
          <w:bCs/>
          <w:color w:val="000000"/>
          <w:kern w:val="1"/>
          <w:sz w:val="20"/>
          <w:szCs w:val="20"/>
          <w:lang w:eastAsia="ar-SA"/>
        </w:rPr>
        <w:t xml:space="preserve"> </w:t>
      </w:r>
      <w:r w:rsidRPr="003D0CE3">
        <w:rPr>
          <w:rFonts w:asciiTheme="minorHAnsi" w:eastAsia="Arial Unicode MS" w:hAnsiTheme="minorHAnsi" w:cs="Arial"/>
          <w:b/>
          <w:color w:val="000000"/>
          <w:kern w:val="1"/>
          <w:sz w:val="20"/>
          <w:szCs w:val="20"/>
          <w:lang w:eastAsia="ar-SA"/>
        </w:rPr>
        <w:t xml:space="preserve">услуге штампања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Pr>
          <w:rFonts w:asciiTheme="minorHAnsi" w:eastAsia="TimesNewRomanPS-BoldMT" w:hAnsiTheme="minorHAnsi" w:cs="Arial"/>
          <w:b/>
          <w:bCs/>
          <w:color w:val="000000"/>
          <w:kern w:val="1"/>
          <w:sz w:val="20"/>
          <w:szCs w:val="20"/>
          <w:lang w:eastAsia="ar-SA"/>
        </w:rPr>
        <w:t>ЈН ОП 4</w:t>
      </w:r>
      <w:r w:rsidRPr="003D0CE3">
        <w:rPr>
          <w:rFonts w:asciiTheme="minorHAnsi" w:eastAsia="TimesNewRomanPS-BoldMT" w:hAnsiTheme="minorHAnsi" w:cs="Arial"/>
          <w:b/>
          <w:bCs/>
          <w:color w:val="000000"/>
          <w:kern w:val="1"/>
          <w:sz w:val="20"/>
          <w:szCs w:val="20"/>
          <w:lang w:eastAsia="ar-SA"/>
        </w:rPr>
        <w:t>/201</w:t>
      </w:r>
      <w:r>
        <w:rPr>
          <w:rFonts w:asciiTheme="minorHAnsi" w:eastAsia="TimesNewRomanPS-BoldMT" w:hAnsiTheme="minorHAnsi" w:cs="Arial"/>
          <w:b/>
          <w:bCs/>
          <w:color w:val="000000"/>
          <w:kern w:val="1"/>
          <w:sz w:val="20"/>
          <w:szCs w:val="20"/>
          <w:lang w:eastAsia="ar-SA"/>
        </w:rPr>
        <w:t>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Допуна понуде</w:t>
      </w:r>
      <w:r w:rsidR="00024C9A">
        <w:rPr>
          <w:rFonts w:asciiTheme="minorHAnsi" w:eastAsia="TimesNewRomanPSMT" w:hAnsiTheme="minorHAnsi" w:cs="Arial"/>
          <w:b/>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eastAsia="ar-SA"/>
        </w:rPr>
        <w:t>за јавну набавку</w:t>
      </w:r>
      <w:r w:rsidR="00C65A38">
        <w:rPr>
          <w:rFonts w:asciiTheme="minorHAnsi" w:eastAsia="TimesNewRomanPS-BoldMT" w:hAnsiTheme="minorHAnsi" w:cs="Arial"/>
          <w:b/>
          <w:bCs/>
          <w:color w:val="000000"/>
          <w:kern w:val="1"/>
          <w:sz w:val="20"/>
          <w:szCs w:val="20"/>
          <w:lang w:eastAsia="ar-SA"/>
        </w:rPr>
        <w:t xml:space="preserve"> </w:t>
      </w:r>
      <w:r w:rsidRPr="003D0CE3">
        <w:rPr>
          <w:rFonts w:asciiTheme="minorHAnsi" w:eastAsia="Arial Unicode MS" w:hAnsiTheme="minorHAnsi" w:cs="Arial"/>
          <w:b/>
          <w:color w:val="000000"/>
          <w:kern w:val="1"/>
          <w:sz w:val="20"/>
          <w:szCs w:val="20"/>
          <w:lang w:eastAsia="ar-SA"/>
        </w:rPr>
        <w:t xml:space="preserve">услуге штампања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ЈН О</w:t>
      </w:r>
      <w:r>
        <w:rPr>
          <w:rFonts w:asciiTheme="minorHAnsi" w:eastAsia="TimesNewRomanPS-BoldMT" w:hAnsiTheme="minorHAnsi" w:cs="Arial"/>
          <w:b/>
          <w:bCs/>
          <w:color w:val="000000"/>
          <w:kern w:val="1"/>
          <w:sz w:val="20"/>
          <w:szCs w:val="20"/>
          <w:lang w:eastAsia="ar-SA"/>
        </w:rPr>
        <w:t>П 4</w:t>
      </w:r>
      <w:r w:rsidRPr="003D0CE3">
        <w:rPr>
          <w:rFonts w:asciiTheme="minorHAnsi" w:eastAsia="TimesNewRomanPS-BoldMT" w:hAnsiTheme="minorHAnsi" w:cs="Arial"/>
          <w:b/>
          <w:bCs/>
          <w:color w:val="000000"/>
          <w:kern w:val="1"/>
          <w:sz w:val="20"/>
          <w:szCs w:val="20"/>
          <w:lang w:eastAsia="ar-SA"/>
        </w:rPr>
        <w:t>/201</w:t>
      </w:r>
      <w:r>
        <w:rPr>
          <w:rFonts w:asciiTheme="minorHAnsi" w:eastAsia="TimesNewRomanPS-BoldMT" w:hAnsiTheme="minorHAnsi" w:cs="Arial"/>
          <w:b/>
          <w:bCs/>
          <w:color w:val="000000"/>
          <w:kern w:val="1"/>
          <w:sz w:val="20"/>
          <w:szCs w:val="20"/>
          <w:lang w:eastAsia="ar-SA"/>
        </w:rPr>
        <w:t>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proofErr w:type="gramStart"/>
      <w:r w:rsidRPr="003D0CE3">
        <w:rPr>
          <w:rFonts w:asciiTheme="minorHAnsi" w:eastAsia="TimesNewRomanPS-BoldMT" w:hAnsiTheme="minorHAnsi" w:cs="Arial"/>
          <w:b/>
          <w:bCs/>
          <w:color w:val="000000"/>
          <w:kern w:val="1"/>
          <w:sz w:val="20"/>
          <w:szCs w:val="20"/>
          <w:lang w:eastAsia="ar-SA"/>
        </w:rPr>
        <w:t>”</w:t>
      </w:r>
      <w:r w:rsidRPr="003D0CE3">
        <w:rPr>
          <w:rFonts w:asciiTheme="minorHAnsi" w:eastAsia="TimesNewRomanPSMT" w:hAnsiTheme="minorHAnsi" w:cs="Arial"/>
          <w:bCs/>
          <w:iCs/>
          <w:color w:val="000000"/>
          <w:kern w:val="1"/>
          <w:sz w:val="20"/>
          <w:szCs w:val="20"/>
          <w:lang w:eastAsia="ar-SA"/>
        </w:rPr>
        <w:t xml:space="preserve">  или</w:t>
      </w:r>
      <w:proofErr w:type="gramEnd"/>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Опозив понуде</w:t>
      </w:r>
      <w:r w:rsidR="00024C9A">
        <w:rPr>
          <w:rFonts w:asciiTheme="minorHAnsi" w:eastAsia="TimesNewRomanPSMT" w:hAnsiTheme="minorHAnsi" w:cs="Arial"/>
          <w:b/>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eastAsia="ar-SA"/>
        </w:rPr>
        <w:t>за јавну набавку</w:t>
      </w:r>
      <w:r w:rsidR="00C65A38">
        <w:rPr>
          <w:rFonts w:asciiTheme="minorHAnsi" w:eastAsia="TimesNewRomanPS-BoldMT" w:hAnsiTheme="minorHAnsi" w:cs="Arial"/>
          <w:b/>
          <w:bCs/>
          <w:color w:val="000000"/>
          <w:kern w:val="1"/>
          <w:sz w:val="20"/>
          <w:szCs w:val="20"/>
          <w:lang w:eastAsia="ar-SA"/>
        </w:rPr>
        <w:t xml:space="preserve"> </w:t>
      </w:r>
      <w:r w:rsidRPr="003D0CE3">
        <w:rPr>
          <w:rFonts w:asciiTheme="minorHAnsi" w:eastAsia="Arial Unicode MS" w:hAnsiTheme="minorHAnsi" w:cs="Arial"/>
          <w:b/>
          <w:color w:val="000000"/>
          <w:kern w:val="1"/>
          <w:sz w:val="20"/>
          <w:szCs w:val="20"/>
          <w:lang w:eastAsia="ar-SA"/>
        </w:rPr>
        <w:t xml:space="preserve">услуге штампање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Pr>
          <w:rFonts w:asciiTheme="minorHAnsi" w:eastAsia="TimesNewRomanPS-BoldMT" w:hAnsiTheme="minorHAnsi" w:cs="Arial"/>
          <w:b/>
          <w:bCs/>
          <w:color w:val="000000"/>
          <w:kern w:val="1"/>
          <w:sz w:val="20"/>
          <w:szCs w:val="20"/>
          <w:lang w:eastAsia="ar-SA"/>
        </w:rPr>
        <w:t>ЈН ОП 4</w:t>
      </w:r>
      <w:r w:rsidRPr="003D0CE3">
        <w:rPr>
          <w:rFonts w:asciiTheme="minorHAnsi" w:eastAsia="TimesNewRomanPS-BoldMT" w:hAnsiTheme="minorHAnsi" w:cs="Arial"/>
          <w:b/>
          <w:bCs/>
          <w:color w:val="000000"/>
          <w:kern w:val="1"/>
          <w:sz w:val="20"/>
          <w:szCs w:val="20"/>
          <w:lang w:eastAsia="ar-SA"/>
        </w:rPr>
        <w:t>/201</w:t>
      </w:r>
      <w:r>
        <w:rPr>
          <w:rFonts w:asciiTheme="minorHAnsi" w:eastAsia="TimesNewRomanPS-BoldMT" w:hAnsiTheme="minorHAnsi" w:cs="Arial"/>
          <w:b/>
          <w:bCs/>
          <w:color w:val="000000"/>
          <w:kern w:val="1"/>
          <w:sz w:val="20"/>
          <w:szCs w:val="20"/>
          <w:lang w:eastAsia="ar-SA"/>
        </w:rPr>
        <w:t>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BoldMT" w:hAnsiTheme="minorHAnsi" w:cs="Arial"/>
          <w:bCs/>
          <w:color w:val="000000"/>
          <w:kern w:val="1"/>
          <w:sz w:val="20"/>
          <w:szCs w:val="20"/>
          <w:lang w:eastAsia="ar-SA"/>
        </w:rPr>
        <w:t>или</w:t>
      </w:r>
    </w:p>
    <w:p w:rsidR="001C1C7A" w:rsidRPr="003D0CE3" w:rsidRDefault="001C1C7A" w:rsidP="001C1C7A">
      <w:p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и допуна понуде</w:t>
      </w:r>
      <w:r w:rsidRPr="003D0CE3">
        <w:rPr>
          <w:rFonts w:asciiTheme="minorHAnsi" w:eastAsia="TimesNewRomanPS-BoldMT" w:hAnsiTheme="minorHAnsi" w:cs="Arial"/>
          <w:b/>
          <w:bCs/>
          <w:color w:val="000000"/>
          <w:kern w:val="1"/>
          <w:sz w:val="20"/>
          <w:szCs w:val="20"/>
          <w:lang w:eastAsia="ar-SA"/>
        </w:rPr>
        <w:t xml:space="preserve"> за јавну набавку </w:t>
      </w:r>
      <w:r w:rsidRPr="003D0CE3">
        <w:rPr>
          <w:rFonts w:asciiTheme="minorHAnsi" w:eastAsia="Arial Unicode MS" w:hAnsiTheme="minorHAnsi" w:cs="Arial"/>
          <w:b/>
          <w:color w:val="000000"/>
          <w:kern w:val="1"/>
          <w:sz w:val="20"/>
          <w:szCs w:val="20"/>
          <w:lang w:eastAsia="ar-SA"/>
        </w:rPr>
        <w:t xml:space="preserve">услуге штампање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Pr>
          <w:rFonts w:asciiTheme="minorHAnsi" w:eastAsia="TimesNewRomanPS-BoldMT" w:hAnsiTheme="minorHAnsi" w:cs="Arial"/>
          <w:b/>
          <w:bCs/>
          <w:color w:val="000000"/>
          <w:kern w:val="1"/>
          <w:sz w:val="20"/>
          <w:szCs w:val="20"/>
          <w:lang w:eastAsia="ar-SA"/>
        </w:rPr>
        <w:t>ЈН ОП 4/2018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 xml:space="preserve">НЕ ОТВАРАТИ”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lastRenderedPageBreak/>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eastAsia="ar-SA"/>
        </w:rPr>
        <w:t xml:space="preserve"> понуђача.</w:t>
      </w:r>
      <w:proofErr w:type="gramEnd"/>
      <w:r w:rsidRPr="003D0CE3">
        <w:rPr>
          <w:rFonts w:asciiTheme="minorHAnsi" w:eastAsia="TimesNewRomanPSMT" w:hAnsiTheme="minorHAnsi" w:cs="Arial"/>
          <w:bCs/>
          <w:color w:val="000000"/>
          <w:kern w:val="1"/>
          <w:sz w:val="20"/>
          <w:szCs w:val="20"/>
          <w:lang w:eastAsia="ar-SA"/>
        </w:rPr>
        <w:t xml:space="preserve"> </w:t>
      </w:r>
      <w:proofErr w:type="gramStart"/>
      <w:r w:rsidRPr="003D0CE3">
        <w:rPr>
          <w:rFonts w:asciiTheme="minorHAnsi" w:eastAsia="TimesNewRomanPSMT" w:hAnsiTheme="minorHAnsi" w:cs="Arial"/>
          <w:bCs/>
          <w:color w:val="000000"/>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 истеку рока за подношење понуда понуђач не може да повуче нити да мења своју понуду.</w:t>
      </w:r>
      <w:proofErr w:type="gramEnd"/>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4. УЧЕСТВОВАЊЕ У ЗАЈЕДНИЧКОЈ ПОНУДИ ИЛИ КАО ПОДИЗВОЂАЧ </w:t>
      </w: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Понуђач може да поднесе само једну понуду.</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roofErr w:type="gramEnd"/>
    </w:p>
    <w:p w:rsidR="001C1C7A" w:rsidRPr="003D0CE3" w:rsidRDefault="001C1C7A" w:rsidP="001C1C7A">
      <w:pPr>
        <w:suppressAutoHyphens/>
        <w:spacing w:line="100" w:lineRule="atLeast"/>
        <w:jc w:val="both"/>
        <w:rPr>
          <w:rFonts w:asciiTheme="minorHAnsi" w:eastAsia="Arial Unicode MS" w:hAnsiTheme="minorHAnsi" w:cs="Arial"/>
          <w:i/>
          <w:iCs/>
          <w:color w:val="FF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5. ПОНУДА СА ПОДИЗВОЂАЧЕМ</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Понуђач </w:t>
      </w:r>
      <w:r w:rsidRPr="003D0CE3">
        <w:rPr>
          <w:rFonts w:asciiTheme="minorHAnsi" w:eastAsia="Arial Unicode MS" w:hAnsiTheme="minorHAnsi" w:cs="Arial"/>
          <w:iCs/>
          <w:kern w:val="1"/>
          <w:sz w:val="20"/>
          <w:szCs w:val="20"/>
          <w:lang w:eastAsia="ar-SA"/>
        </w:rPr>
        <w:t>у Обрасцу понуде</w:t>
      </w:r>
      <w:r w:rsidRPr="003D0CE3">
        <w:rPr>
          <w:rFonts w:asciiTheme="minorHAnsi" w:eastAsia="Arial Unicode MS" w:hAnsiTheme="minorHAnsi" w:cs="Arial"/>
          <w:iCs/>
          <w:color w:val="000000"/>
          <w:kern w:val="1"/>
          <w:sz w:val="20"/>
          <w:szCs w:val="20"/>
          <w:lang w:eastAsia="ar-SA"/>
        </w:rPr>
        <w:t>наводи назив и седиште подизвођача, уколико ће делимично извршење набавке поверити подизвођачу.</w:t>
      </w:r>
      <w:proofErr w:type="gramEnd"/>
      <w:r w:rsidRPr="003D0CE3">
        <w:rPr>
          <w:rFonts w:asciiTheme="minorHAnsi" w:eastAsia="Arial Unicode MS" w:hAnsiTheme="minorHAnsi" w:cs="Arial"/>
          <w:iCs/>
          <w:color w:val="000000"/>
          <w:kern w:val="1"/>
          <w:sz w:val="20"/>
          <w:szCs w:val="20"/>
          <w:lang w:eastAsia="ar-SA"/>
        </w:rPr>
        <w:t xml:space="preserve"> </w:t>
      </w:r>
    </w:p>
    <w:p w:rsidR="001C1C7A" w:rsidRPr="003D0CE3" w:rsidRDefault="001C1C7A" w:rsidP="001C1C7A">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D0CE3">
        <w:rPr>
          <w:rFonts w:asciiTheme="minorHAnsi" w:eastAsia="Arial Unicode MS" w:hAnsiTheme="minorHAnsi" w:cs="Arial"/>
          <w:iCs/>
          <w:color w:val="000000"/>
          <w:kern w:val="1"/>
          <w:sz w:val="20"/>
          <w:szCs w:val="20"/>
          <w:lang w:eastAsia="ar-SA"/>
        </w:rPr>
        <w:t xml:space="preserve"> </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том случају наручилац је дужан да обавести организацију надлежну за заштиту конкуренције.</w:t>
      </w:r>
      <w:proofErr w:type="gramEnd"/>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Pr="003D0CE3">
        <w:rPr>
          <w:rFonts w:asciiTheme="minorHAnsi" w:eastAsia="Arial Unicode MS" w:hAnsiTheme="minorHAnsi" w:cs="Arial"/>
          <w:iCs/>
          <w:color w:val="000000"/>
          <w:kern w:val="1"/>
          <w:sz w:val="20"/>
          <w:szCs w:val="20"/>
          <w:lang w:eastAsia="ar-SA"/>
        </w:rPr>
        <w:t xml:space="preserve"> </w:t>
      </w:r>
    </w:p>
    <w:p w:rsidR="001C1C7A" w:rsidRPr="003D0CE3" w:rsidRDefault="001C1C7A" w:rsidP="001C1C7A">
      <w:pPr>
        <w:suppressAutoHyphens/>
        <w:spacing w:line="100" w:lineRule="atLeast"/>
        <w:jc w:val="both"/>
        <w:rPr>
          <w:rFonts w:asciiTheme="minorHAnsi" w:eastAsia="Arial Unicode MS" w:hAnsiTheme="minorHAnsi" w:cs="Arial"/>
          <w:color w:val="FF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i/>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b/>
          <w:i/>
          <w:kern w:val="1"/>
          <w:sz w:val="20"/>
          <w:szCs w:val="20"/>
          <w:lang w:eastAsia="ar-SA"/>
        </w:rPr>
        <w:t>6. ЗАЈЕДНИЧКА ПОНУДА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Понуду може поднети група понуђача.</w:t>
      </w:r>
      <w:proofErr w:type="gramEnd"/>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1C1C7A" w:rsidRPr="003D0CE3" w:rsidRDefault="001C1C7A" w:rsidP="001C1C7A">
      <w:pPr>
        <w:numPr>
          <w:ilvl w:val="0"/>
          <w:numId w:val="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1C1C7A" w:rsidRPr="003D0CE3" w:rsidRDefault="001C1C7A" w:rsidP="001C1C7A">
      <w:pPr>
        <w:numPr>
          <w:ilvl w:val="0"/>
          <w:numId w:val="6"/>
        </w:num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опис послова сваког од понуђача из групе понуђача у извршењу уговора</w:t>
      </w:r>
    </w:p>
    <w:p w:rsidR="001C1C7A" w:rsidRPr="003D0CE3" w:rsidRDefault="001C1C7A" w:rsidP="001C1C7A">
      <w:pPr>
        <w:suppressAutoHyphens/>
        <w:spacing w:line="100" w:lineRule="atLeast"/>
        <w:ind w:left="720"/>
        <w:jc w:val="both"/>
        <w:rPr>
          <w:rFonts w:asciiTheme="minorHAnsi" w:eastAsia="TimesNewRomanPSMT" w:hAnsiTheme="minorHAnsi" w:cs="Arial"/>
          <w:b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Споразумом се уређује и питање ко потписује обрасце из конкурсне документације.</w:t>
      </w:r>
      <w:proofErr w:type="gramEnd"/>
      <w:r w:rsidRPr="003D0CE3">
        <w:rPr>
          <w:rFonts w:asciiTheme="minorHAnsi" w:eastAsia="TimesNewRomanPSMT" w:hAnsiTheme="minorHAnsi" w:cs="Arial"/>
          <w:bCs/>
          <w:color w:val="000000"/>
          <w:kern w:val="1"/>
          <w:sz w:val="20"/>
          <w:szCs w:val="20"/>
          <w:lang w:eastAsia="ar-SA"/>
        </w:rPr>
        <w:t xml:space="preserve">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Понуђачи из групе понуђача одговарају неограничено солидарно према наручиоцу.</w:t>
      </w:r>
      <w:proofErr w:type="gramEnd"/>
      <w:r w:rsidRPr="003D0CE3">
        <w:rPr>
          <w:rFonts w:asciiTheme="minorHAnsi" w:eastAsia="Arial Unicode MS" w:hAnsiTheme="minorHAnsi" w:cs="Arial"/>
          <w:color w:val="000000"/>
          <w:kern w:val="1"/>
          <w:sz w:val="20"/>
          <w:szCs w:val="20"/>
          <w:lang w:eastAsia="ar-SA"/>
        </w:rPr>
        <w:t xml:space="preserve"> </w:t>
      </w:r>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roofErr w:type="gramEnd"/>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kern w:val="1"/>
          <w:sz w:val="20"/>
          <w:szCs w:val="20"/>
          <w:lang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7. НАЧИН И УСЛОВ</w:t>
      </w:r>
      <w:r w:rsidRPr="003D0CE3">
        <w:rPr>
          <w:rFonts w:asciiTheme="minorHAnsi" w:eastAsia="Arial Unicode MS" w:hAnsiTheme="minorHAnsi" w:cs="Arial"/>
          <w:b/>
          <w:bCs/>
          <w:i/>
          <w:iCs/>
          <w:color w:val="000000"/>
          <w:kern w:val="1"/>
          <w:sz w:val="20"/>
          <w:szCs w:val="20"/>
          <w:lang w:val="sr-Cyrl-CS" w:eastAsia="ar-SA"/>
        </w:rPr>
        <w:t>И</w:t>
      </w:r>
      <w:r w:rsidRPr="003D0CE3">
        <w:rPr>
          <w:rFonts w:asciiTheme="minorHAnsi" w:eastAsia="Arial Unicode MS" w:hAnsiTheme="minorHAnsi" w:cs="Arial"/>
          <w:b/>
          <w:bCs/>
          <w:i/>
          <w:iCs/>
          <w:color w:val="000000"/>
          <w:kern w:val="1"/>
          <w:sz w:val="20"/>
          <w:szCs w:val="20"/>
          <w:lang w:eastAsia="ar-SA"/>
        </w:rPr>
        <w:t xml:space="preserve"> ПЛАЋАЊА, ГАРАНТНИ РОК, КАО И ДРУГЕ ОКОЛНОСТИ ОД КОЈИХ ЗАВИСИ </w:t>
      </w:r>
      <w:proofErr w:type="gramStart"/>
      <w:r w:rsidRPr="003D0CE3">
        <w:rPr>
          <w:rFonts w:asciiTheme="minorHAnsi" w:eastAsia="Arial Unicode MS" w:hAnsiTheme="minorHAnsi" w:cs="Arial"/>
          <w:b/>
          <w:bCs/>
          <w:i/>
          <w:iCs/>
          <w:color w:val="000000"/>
          <w:kern w:val="1"/>
          <w:sz w:val="20"/>
          <w:szCs w:val="20"/>
          <w:lang w:eastAsia="ar-SA"/>
        </w:rPr>
        <w:t>ПРИХВАТЉИВОСТ  ПОНУДЕ</w:t>
      </w:r>
      <w:proofErr w:type="gramEnd"/>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9.1</w:t>
      </w:r>
      <w:r w:rsidRPr="003D0CE3">
        <w:rPr>
          <w:rFonts w:asciiTheme="minorHAnsi" w:eastAsia="Arial Unicode MS" w:hAnsiTheme="minorHAnsi" w:cs="Arial"/>
          <w:b/>
          <w:bCs/>
          <w:i/>
          <w:iCs/>
          <w:color w:val="000000"/>
          <w:kern w:val="1"/>
          <w:sz w:val="20"/>
          <w:szCs w:val="20"/>
          <w:u w:val="single"/>
          <w:lang w:eastAsia="ar-SA"/>
        </w:rPr>
        <w:t xml:space="preserve">. </w:t>
      </w:r>
      <w:r w:rsidRPr="003D0CE3">
        <w:rPr>
          <w:rFonts w:asciiTheme="minorHAnsi" w:eastAsia="Arial Unicode MS" w:hAnsiTheme="minorHAnsi" w:cs="Arial"/>
          <w:iCs/>
          <w:color w:val="000000"/>
          <w:kern w:val="1"/>
          <w:sz w:val="20"/>
          <w:szCs w:val="20"/>
          <w:u w:val="single"/>
          <w:lang w:eastAsia="ar-SA"/>
        </w:rPr>
        <w:t>Захтеви у погледу начина, рока и услова плаћања</w:t>
      </w:r>
      <w:r w:rsidRPr="003D0CE3">
        <w:rPr>
          <w:rFonts w:asciiTheme="minorHAnsi" w:eastAsia="Arial Unicode MS" w:hAnsiTheme="minorHAnsi" w:cs="Arial"/>
          <w:i/>
          <w:iCs/>
          <w:color w:val="000000"/>
          <w:kern w:val="1"/>
          <w:sz w:val="20"/>
          <w:szCs w:val="20"/>
          <w:u w:val="single"/>
          <w:lang w:eastAsia="ar-SA"/>
        </w:rPr>
        <w:t>.</w:t>
      </w:r>
    </w:p>
    <w:p w:rsidR="00C65A38"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Рок плаћања </w:t>
      </w:r>
      <w:r>
        <w:rPr>
          <w:rFonts w:asciiTheme="minorHAnsi" w:eastAsia="Arial Unicode MS" w:hAnsiTheme="minorHAnsi" w:cs="Arial"/>
          <w:iCs/>
          <w:color w:val="000000"/>
          <w:kern w:val="1"/>
          <w:sz w:val="20"/>
          <w:szCs w:val="20"/>
          <w:lang w:eastAsia="ar-SA"/>
        </w:rPr>
        <w:t>је 45</w:t>
      </w:r>
      <w:r w:rsidR="00C65A38">
        <w:rPr>
          <w:rFonts w:asciiTheme="minorHAnsi" w:eastAsia="Arial Unicode MS" w:hAnsiTheme="minorHAnsi" w:cs="Arial"/>
          <w:iCs/>
          <w:color w:val="000000"/>
          <w:kern w:val="1"/>
          <w:sz w:val="20"/>
          <w:szCs w:val="20"/>
          <w:lang w:eastAsia="ar-SA"/>
        </w:rPr>
        <w:t xml:space="preserve"> дана од дана пријема фактуре.</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Плаћање се врши уплатом на рачун понуђача.</w:t>
      </w:r>
      <w:proofErr w:type="gramEnd"/>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Понуђачу није дозвољено да захтева аванс.</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9.2. </w:t>
      </w:r>
      <w:r w:rsidRPr="003D0CE3">
        <w:rPr>
          <w:rFonts w:asciiTheme="minorHAnsi" w:eastAsia="Arial Unicode MS" w:hAnsiTheme="minorHAnsi" w:cs="Arial"/>
          <w:iCs/>
          <w:color w:val="000000"/>
          <w:kern w:val="1"/>
          <w:sz w:val="20"/>
          <w:szCs w:val="20"/>
          <w:u w:val="single"/>
          <w:lang w:eastAsia="ar-SA"/>
        </w:rPr>
        <w:t>Захтев у погледу рока извршења услуге</w:t>
      </w:r>
    </w:p>
    <w:p w:rsidR="001C1C7A" w:rsidRPr="00024C9A" w:rsidRDefault="001C1C7A" w:rsidP="001C1C7A">
      <w:pPr>
        <w:suppressAutoHyphens/>
        <w:spacing w:line="100" w:lineRule="atLeast"/>
        <w:jc w:val="both"/>
        <w:rPr>
          <w:rFonts w:asciiTheme="minorHAnsi" w:eastAsia="Arial Unicode MS" w:hAnsiTheme="minorHAnsi"/>
          <w:kern w:val="1"/>
          <w:sz w:val="20"/>
          <w:szCs w:val="20"/>
          <w:lang w:val="sr-Cyrl-RS" w:eastAsia="ar-SA"/>
        </w:rPr>
      </w:pPr>
      <w:proofErr w:type="gramStart"/>
      <w:r w:rsidRPr="00024C9A">
        <w:rPr>
          <w:rFonts w:asciiTheme="minorHAnsi" w:eastAsia="Arial Unicode MS" w:hAnsiTheme="minorHAnsi" w:cs="Arial"/>
          <w:iCs/>
          <w:kern w:val="1"/>
          <w:sz w:val="20"/>
          <w:szCs w:val="20"/>
          <w:lang w:eastAsia="ar-SA"/>
        </w:rPr>
        <w:t xml:space="preserve">Рок извршења услуге штампања и експедиције </w:t>
      </w:r>
      <w:r w:rsidR="00C65A38" w:rsidRPr="00024C9A">
        <w:rPr>
          <w:rFonts w:asciiTheme="minorHAnsi" w:eastAsia="Arial Unicode MS" w:hAnsiTheme="minorHAnsi" w:cs="Arial"/>
          <w:iCs/>
          <w:kern w:val="1"/>
          <w:sz w:val="20"/>
          <w:szCs w:val="20"/>
          <w:lang w:eastAsia="ar-SA"/>
        </w:rPr>
        <w:t>материјала је</w:t>
      </w:r>
      <w:r w:rsidR="00024C9A" w:rsidRPr="00024C9A">
        <w:rPr>
          <w:rFonts w:asciiTheme="minorHAnsi" w:eastAsia="Arial Unicode MS" w:hAnsiTheme="minorHAnsi" w:cs="Arial"/>
          <w:iCs/>
          <w:kern w:val="1"/>
          <w:sz w:val="20"/>
          <w:szCs w:val="20"/>
          <w:lang w:val="sr-Cyrl-RS" w:eastAsia="ar-SA"/>
        </w:rPr>
        <w:t>30 дана од дана закључења уговора.</w:t>
      </w:r>
      <w:proofErr w:type="gramEnd"/>
    </w:p>
    <w:p w:rsidR="001C1C7A" w:rsidRPr="0024469C" w:rsidRDefault="001C1C7A" w:rsidP="001C1C7A">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24469C">
        <w:rPr>
          <w:rFonts w:asciiTheme="minorHAnsi" w:eastAsia="Arial Unicode MS" w:hAnsiTheme="minorHAnsi" w:cs="Arial"/>
          <w:b/>
          <w:bCs/>
          <w:iCs/>
          <w:color w:val="000000"/>
          <w:kern w:val="1"/>
          <w:sz w:val="20"/>
          <w:szCs w:val="20"/>
          <w:u w:val="single"/>
          <w:lang w:val="sr-Cyrl-RS" w:eastAsia="ar-SA"/>
        </w:rPr>
        <w:t xml:space="preserve">9.3. </w:t>
      </w:r>
      <w:r w:rsidRPr="0024469C">
        <w:rPr>
          <w:rFonts w:asciiTheme="minorHAnsi" w:eastAsia="Arial Unicode MS" w:hAnsiTheme="minorHAnsi" w:cs="Arial"/>
          <w:iCs/>
          <w:color w:val="000000"/>
          <w:kern w:val="1"/>
          <w:sz w:val="20"/>
          <w:szCs w:val="20"/>
          <w:u w:val="single"/>
          <w:lang w:val="sr-Cyrl-RS" w:eastAsia="ar-SA"/>
        </w:rPr>
        <w:t>Захтев у погледу рока важења понуде</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Рок важењ</w:t>
      </w:r>
      <w:r>
        <w:rPr>
          <w:rFonts w:asciiTheme="minorHAnsi" w:eastAsia="Arial Unicode MS" w:hAnsiTheme="minorHAnsi" w:cs="Arial"/>
          <w:iCs/>
          <w:color w:val="000000"/>
          <w:kern w:val="1"/>
          <w:sz w:val="20"/>
          <w:szCs w:val="20"/>
          <w:lang w:eastAsia="ar-SA"/>
        </w:rPr>
        <w:t>а понуде не може бити краћи од 7</w:t>
      </w:r>
      <w:r w:rsidRPr="003D0CE3">
        <w:rPr>
          <w:rFonts w:asciiTheme="minorHAnsi" w:eastAsia="Arial Unicode MS" w:hAnsiTheme="minorHAnsi" w:cs="Arial"/>
          <w:iCs/>
          <w:color w:val="000000"/>
          <w:kern w:val="1"/>
          <w:sz w:val="20"/>
          <w:szCs w:val="20"/>
          <w:lang w:eastAsia="ar-SA"/>
        </w:rPr>
        <w:t>0 дана од дана отварања понуда.</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прихвати захтев за продужење рока важења понуде на може мењати понуду.</w:t>
      </w:r>
      <w:proofErr w:type="gramEnd"/>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8.  ВАЛУТА И НАЧИН НА КОЈИ МОРА ДА БУДЕ НАВЕДЕНА И ИЗРАЖЕНА ЦЕНА У ПОНУДИ</w:t>
      </w:r>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Цена мора бити исказана у динарима, са и </w:t>
      </w:r>
      <w:r w:rsidRPr="003D0CE3">
        <w:rPr>
          <w:rFonts w:asciiTheme="minorHAnsi" w:eastAsia="Arial Unicode MS" w:hAnsiTheme="minorHAnsi" w:cs="Arial"/>
          <w:iCs/>
          <w:color w:val="00000A"/>
          <w:kern w:val="1"/>
          <w:sz w:val="20"/>
          <w:szCs w:val="20"/>
          <w:lang w:eastAsia="ar-SA"/>
        </w:rPr>
        <w:t>без пореза на додату вредност</w:t>
      </w:r>
      <w:proofErr w:type="gramStart"/>
      <w:r w:rsidRPr="003D0CE3">
        <w:rPr>
          <w:rFonts w:asciiTheme="minorHAnsi" w:eastAsia="Arial Unicode MS" w:hAnsiTheme="minorHAnsi" w:cs="Arial"/>
          <w:iCs/>
          <w:color w:val="00000A"/>
          <w:kern w:val="1"/>
          <w:sz w:val="20"/>
          <w:szCs w:val="20"/>
          <w:lang w:eastAsia="ar-SA"/>
        </w:rPr>
        <w:t>,</w:t>
      </w:r>
      <w:r w:rsidRPr="003D0CE3">
        <w:rPr>
          <w:rFonts w:asciiTheme="minorHAnsi" w:eastAsia="Arial Unicode MS" w:hAnsiTheme="minorHAnsi" w:cs="Arial"/>
          <w:color w:val="000000"/>
          <w:kern w:val="1"/>
          <w:sz w:val="20"/>
          <w:szCs w:val="20"/>
          <w:lang w:eastAsia="ar-SA"/>
        </w:rPr>
        <w:t>са</w:t>
      </w:r>
      <w:proofErr w:type="gramEnd"/>
      <w:r w:rsidRPr="003D0CE3">
        <w:rPr>
          <w:rFonts w:asciiTheme="minorHAnsi" w:eastAsia="Arial Unicode MS" w:hAnsiTheme="minorHAnsi" w:cs="Arial"/>
          <w:color w:val="000000"/>
          <w:kern w:val="1"/>
          <w:sz w:val="20"/>
          <w:szCs w:val="20"/>
          <w:lang w:eastAsia="ar-SA"/>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C1C7A" w:rsidRPr="003D0CE3" w:rsidRDefault="00C65A38" w:rsidP="001C1C7A">
      <w:pPr>
        <w:suppressAutoHyphens/>
        <w:spacing w:line="100" w:lineRule="atLeast"/>
        <w:jc w:val="both"/>
        <w:rPr>
          <w:rFonts w:asciiTheme="minorHAnsi" w:eastAsia="Arial Unicode MS" w:hAnsiTheme="minorHAnsi" w:cs="Arial"/>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 </w:t>
      </w:r>
      <w:proofErr w:type="gramStart"/>
      <w:r w:rsidR="001C1C7A" w:rsidRPr="003D0CE3">
        <w:rPr>
          <w:rFonts w:asciiTheme="minorHAnsi" w:eastAsia="Arial Unicode MS" w:hAnsiTheme="minorHAnsi" w:cs="Arial"/>
          <w:iCs/>
          <w:color w:val="000000"/>
          <w:kern w:val="1"/>
          <w:sz w:val="20"/>
          <w:szCs w:val="20"/>
          <w:lang w:eastAsia="ar-SA"/>
        </w:rPr>
        <w:t>Цена је фиксна и не може се мењати.</w:t>
      </w:r>
      <w:proofErr w:type="gramEnd"/>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Ако је у понуди исказана неуобичајено ниска цена, наручилац ће поступити у складу са чланом 92.</w:t>
      </w:r>
      <w:proofErr w:type="gramEnd"/>
      <w:r w:rsidRPr="003D0CE3">
        <w:rPr>
          <w:rFonts w:asciiTheme="minorHAnsi" w:eastAsia="Arial Unicode MS" w:hAnsiTheme="minorHAnsi" w:cs="Arial"/>
          <w:color w:val="000000"/>
          <w:kern w:val="1"/>
          <w:sz w:val="20"/>
          <w:szCs w:val="20"/>
          <w:lang w:eastAsia="ar-SA"/>
        </w:rPr>
        <w:t xml:space="preserve"> </w:t>
      </w:r>
      <w:proofErr w:type="gramStart"/>
      <w:r w:rsidRPr="003D0CE3">
        <w:rPr>
          <w:rFonts w:asciiTheme="minorHAnsi" w:eastAsia="Arial Unicode MS" w:hAnsiTheme="minorHAnsi" w:cs="Arial"/>
          <w:color w:val="000000"/>
          <w:kern w:val="1"/>
          <w:sz w:val="20"/>
          <w:szCs w:val="20"/>
          <w:lang w:eastAsia="ar-SA"/>
        </w:rPr>
        <w:t>Закона.</w:t>
      </w:r>
      <w:proofErr w:type="gramEnd"/>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понуђена цена укључује увозну царину и друге дажбине, понуђач је дужан да тај део одвојено искаже у динарима.</w:t>
      </w:r>
      <w:proofErr w:type="gramEnd"/>
    </w:p>
    <w:p w:rsidR="001C1C7A" w:rsidRPr="003D0CE3" w:rsidRDefault="001C1C7A" w:rsidP="001C1C7A">
      <w:pPr>
        <w:autoSpaceDE w:val="0"/>
        <w:autoSpaceDN w:val="0"/>
        <w:adjustRightInd w:val="0"/>
        <w:rPr>
          <w:rFonts w:asciiTheme="minorHAnsi" w:hAnsiTheme="minorHAnsi" w:cs="Verdana"/>
          <w:sz w:val="20"/>
          <w:szCs w:val="20"/>
          <w:lang w:eastAsia="en-US"/>
        </w:rPr>
      </w:pP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b/>
          <w:i/>
          <w:iCs/>
          <w:color w:val="000000"/>
          <w:kern w:val="1"/>
          <w:sz w:val="20"/>
          <w:szCs w:val="20"/>
          <w:lang w:eastAsia="ar-SA"/>
        </w:rPr>
        <w:t>9. ПОДАЦИ О ВРСТИ, САДРЖИНИ, НАЧИНУ ПОДНОШЕЊА, ВИСИНИ И РОКОВИМА ОБЕЗБЕЂЕЊА ИСПУЊЕЊА ОБАВЕЗА ПОНУЂАЧА</w:t>
      </w:r>
    </w:p>
    <w:p w:rsidR="001C1C7A" w:rsidRPr="004F41D2" w:rsidRDefault="001C1C7A" w:rsidP="001C1C7A">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озбиљност понуде - ПОДНОСИ СЕ УЗ ПОНУДУ</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 је дужан да уз понуду, као средство обезбеђења за озбиљност понуде достави бланко, соло меницу са меничним писмом/овлашћењем, депо картоном</w:t>
      </w:r>
      <w:r w:rsidRPr="00A3255B">
        <w:rPr>
          <w:rFonts w:asciiTheme="minorHAnsi" w:eastAsia="Times New Roman" w:hAnsiTheme="minorHAnsi"/>
          <w:sz w:val="20"/>
          <w:szCs w:val="20"/>
          <w:lang w:val="ru-RU"/>
        </w:rPr>
        <w:t>и копијом захтева/потврде за регистрацију менице</w:t>
      </w:r>
      <w:r w:rsidRPr="004F41D2">
        <w:rPr>
          <w:rFonts w:asciiTheme="minorHAnsi" w:eastAsia="Times New Roman" w:hAnsiTheme="minorHAnsi"/>
          <w:sz w:val="20"/>
          <w:szCs w:val="20"/>
          <w:lang w:val="ru-RU"/>
        </w:rPr>
        <w:t>, која се предаје уз понуду, као гаранција за озбиљност понуде.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1C1C7A" w:rsidRPr="004F41D2" w:rsidRDefault="001C1C7A" w:rsidP="001C1C7A">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Меница мора бити регистрована у Регистру меница Народне банке Србије. Као доказ да је меница регистрована понуђач уз меницу доставља копију захтева за регистрацију менице, овереног од своје пословне банке.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Садржина</w:t>
      </w:r>
      <w:r w:rsidRPr="004F41D2">
        <w:rPr>
          <w:rFonts w:asciiTheme="minorHAnsi" w:eastAsia="Times New Roman" w:hAnsiTheme="minorHAnsi"/>
          <w:sz w:val="20"/>
          <w:szCs w:val="20"/>
          <w:lang w:val="ru-RU"/>
        </w:rPr>
        <w:t>:Бланко соло меница мора бити безусловна, платива на први позив, не сме садржати додатне услове за исплату, нити на било који други начин ограничавати могућност наплате или преноса менице, не сме садржавати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Начин подношења</w:t>
      </w:r>
      <w:r w:rsidRPr="004F41D2">
        <w:rPr>
          <w:rFonts w:asciiTheme="minorHAnsi" w:eastAsia="Times New Roman" w:hAnsiTheme="minorHAnsi"/>
          <w:sz w:val="20"/>
          <w:szCs w:val="20"/>
          <w:lang w:val="ru-RU"/>
        </w:rPr>
        <w:t>: уз понуду.</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Висина</w:t>
      </w:r>
      <w:r w:rsidRPr="004F41D2">
        <w:rPr>
          <w:rFonts w:asciiTheme="minorHAnsi" w:eastAsia="Times New Roman" w:hAnsiTheme="minorHAnsi"/>
          <w:sz w:val="20"/>
          <w:szCs w:val="20"/>
          <w:lang w:val="ru-RU"/>
        </w:rPr>
        <w:t>: 10 % од укупне вредности понуде и изражена у динарима, без ПДВ</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Рок трајања</w:t>
      </w:r>
      <w:r w:rsidRPr="004F41D2">
        <w:rPr>
          <w:rFonts w:asciiTheme="minorHAnsi" w:eastAsia="Times New Roman" w:hAnsiTheme="minorHAnsi"/>
          <w:sz w:val="20"/>
          <w:szCs w:val="20"/>
          <w:lang w:val="ru-RU"/>
        </w:rPr>
        <w:t>: до истека рока важења понуде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закључи уговор након доношења одлуке о додели уговора. Уколико средство обезбеђења за озбиљност понуде није дато у </w:t>
      </w:r>
      <w:r w:rsidRPr="004F41D2">
        <w:rPr>
          <w:rFonts w:asciiTheme="minorHAnsi" w:eastAsia="Times New Roman" w:hAnsiTheme="minorHAnsi"/>
          <w:sz w:val="20"/>
          <w:szCs w:val="20"/>
          <w:lang w:val="ru-RU"/>
        </w:rPr>
        <w:lastRenderedPageBreak/>
        <w:t xml:space="preserve">складу са свим захтевима из конкурсне документације понуда ће се одбити као неприхватљива због битних недостатака. </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Понуђачима који не буду изабрани, средство обезбеђења биће враћено након закључења уговора о јавној набавци.</w:t>
      </w:r>
    </w:p>
    <w:p w:rsidR="001C1C7A" w:rsidRPr="004F41D2" w:rsidRDefault="001C1C7A" w:rsidP="001C1C7A">
      <w:pPr>
        <w:ind w:firstLine="720"/>
        <w:jc w:val="both"/>
        <w:rPr>
          <w:rFonts w:asciiTheme="minorHAnsi" w:eastAsia="Times New Roman" w:hAnsiTheme="minorHAnsi"/>
          <w:sz w:val="20"/>
          <w:szCs w:val="20"/>
          <w:lang w:val="ru-RU"/>
        </w:rPr>
      </w:pPr>
    </w:p>
    <w:p w:rsidR="001C1C7A" w:rsidRPr="004F41D2" w:rsidRDefault="001C1C7A" w:rsidP="001C1C7A">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добро извршење посла – НЕ ПОДНОСИ СЕ УЗ ПОНУДУ</w:t>
      </w:r>
    </w:p>
    <w:p w:rsidR="001C1C7A"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p>
    <w:p w:rsidR="001C1C7A" w:rsidRPr="004F41D2"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lang w:val="ru-RU"/>
        </w:rPr>
        <w:t>Понуђач коме се додели уговор дужан је да као средство обезбеђења за извршењеуговорних обавеза, приликом закључења уговора Наручиоцу преда бланко, соло меницу са</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меничним писмом/овлашћењем, депо картоном и копијом захтева/потврде за регистрацијуменице.</w:t>
      </w:r>
    </w:p>
    <w:p w:rsidR="001C1C7A" w:rsidRPr="004F41D2" w:rsidRDefault="001C1C7A" w:rsidP="001C1C7A">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cs="Verdana"/>
          <w:sz w:val="20"/>
          <w:szCs w:val="20"/>
          <w:lang w:val="ru-RU"/>
        </w:rPr>
        <w:t>Средство обезбеђења за извршење уговорне обавезе предаје САМО понуђач коме једодељен уговор. НЕ ПОДНОСИ СЕ УЗ ПОНУДУ.Меница мора бити регистрована у Регистру меница Народне банке Србије, а као доказ</w:t>
      </w:r>
      <w:r w:rsidRPr="00A3255B">
        <w:rPr>
          <w:rFonts w:asciiTheme="minorHAnsi" w:eastAsia="Times New Roman" w:hAnsiTheme="minorHAnsi" w:cs="Verdana"/>
          <w:sz w:val="20"/>
          <w:szCs w:val="20"/>
          <w:lang w:val="ru-RU"/>
        </w:rPr>
        <w:t xml:space="preserve"> добављач</w:t>
      </w:r>
      <w:r w:rsidRPr="004F41D2">
        <w:rPr>
          <w:rFonts w:asciiTheme="minorHAnsi" w:eastAsia="Times New Roman" w:hAnsiTheme="minorHAnsi" w:cs="Verdana"/>
          <w:sz w:val="20"/>
          <w:szCs w:val="20"/>
          <w:lang w:val="ru-RU"/>
        </w:rPr>
        <w:t xml:space="preserve"> уз меницу доставља копију захтева за регистрацију менице, овереног од своје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пословне банке.</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u w:val="single"/>
          <w:lang w:val="ru-RU"/>
        </w:rPr>
        <w:t>Садржина</w:t>
      </w:r>
      <w:r w:rsidRPr="004F41D2">
        <w:rPr>
          <w:rFonts w:asciiTheme="minorHAnsi" w:eastAsia="Times New Roman" w:hAnsiTheme="minorHAnsi" w:cs="Verdana"/>
          <w:sz w:val="20"/>
          <w:szCs w:val="20"/>
          <w:lang w:val="ru-RU"/>
        </w:rPr>
        <w:t>:Бланко соло меница мора бити безусловна, платива на први позив, не може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садржати додатне услове за исплату, краће рокове од рокова које је одредио Наручилац,мањи износ од онога који је одредио Наручилац или промењену месну надлежност зарешавање спорова. Бланко соло меница мора да садржи потпис и печат понуђача. Меничнописмо/овлашћење обавезно мора да садржи (поред осталих података) и тачан називкорисника меничног писма/овлашћења (Наручиоца), предмет јавне набавке – број ЈН и</w:t>
      </w:r>
      <w:r w:rsidRPr="00A3255B">
        <w:rPr>
          <w:rFonts w:asciiTheme="minorHAnsi" w:eastAsia="Times New Roman" w:hAnsiTheme="minorHAnsi" w:cs="Verdana"/>
          <w:sz w:val="20"/>
          <w:szCs w:val="20"/>
          <w:lang w:val="ru-RU"/>
        </w:rPr>
        <w:t xml:space="preserve">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A3255B">
        <w:rPr>
          <w:rFonts w:asciiTheme="minorHAnsi" w:eastAsia="Times New Roman" w:hAnsiTheme="minorHAnsi" w:cs="Verdana"/>
          <w:sz w:val="20"/>
          <w:szCs w:val="20"/>
          <w:u w:val="single"/>
          <w:lang w:val="ru-RU"/>
        </w:rPr>
        <w:t>Начин подношења:</w:t>
      </w:r>
      <w:r w:rsidRPr="00A3255B">
        <w:rPr>
          <w:rFonts w:asciiTheme="minorHAnsi" w:eastAsia="Times New Roman" w:hAnsiTheme="minorHAnsi" w:cs="Verdana"/>
          <w:sz w:val="20"/>
          <w:szCs w:val="20"/>
          <w:lang w:val="ru-RU"/>
        </w:rPr>
        <w:t xml:space="preserve"> приликом закључења уговора.</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A3255B">
        <w:rPr>
          <w:rFonts w:asciiTheme="minorHAnsi" w:eastAsia="Times New Roman" w:hAnsiTheme="minorHAnsi" w:cs="Verdana"/>
          <w:sz w:val="20"/>
          <w:szCs w:val="20"/>
          <w:u w:val="single"/>
          <w:lang w:val="ru-RU"/>
        </w:rPr>
        <w:t>Висина</w:t>
      </w:r>
      <w:r w:rsidRPr="00A3255B">
        <w:rPr>
          <w:rFonts w:asciiTheme="minorHAnsi" w:eastAsia="Times New Roman" w:hAnsiTheme="minorHAnsi" w:cs="Verdana"/>
          <w:sz w:val="20"/>
          <w:szCs w:val="20"/>
          <w:lang w:val="ru-RU"/>
        </w:rPr>
        <w:t>: 10 % од укупне вредности уговора и изражена у динарима, без ПДВ</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A3255B">
        <w:rPr>
          <w:rFonts w:asciiTheme="minorHAnsi" w:eastAsia="Times New Roman" w:hAnsiTheme="minorHAnsi" w:cs="Verdana"/>
          <w:sz w:val="20"/>
          <w:szCs w:val="20"/>
          <w:u w:val="single"/>
          <w:lang w:val="ru-RU"/>
        </w:rPr>
        <w:t>Рок трајања:</w:t>
      </w:r>
      <w:r w:rsidRPr="00A3255B">
        <w:rPr>
          <w:rFonts w:asciiTheme="minorHAnsi" w:eastAsia="Times New Roman" w:hAnsiTheme="minorHAnsi" w:cs="Verdana"/>
          <w:sz w:val="20"/>
          <w:szCs w:val="20"/>
          <w:lang w:val="ru-RU"/>
        </w:rPr>
        <w:t xml:space="preserve"> 30 дана дужи од дана окончања реализације уговора.</w:t>
      </w:r>
    </w:p>
    <w:p w:rsidR="001C1C7A" w:rsidRPr="00A3255B" w:rsidRDefault="001C1C7A" w:rsidP="001C1C7A">
      <w:pPr>
        <w:autoSpaceDE w:val="0"/>
        <w:autoSpaceDN w:val="0"/>
        <w:adjustRightInd w:val="0"/>
        <w:ind w:right="-720"/>
        <w:jc w:val="both"/>
        <w:rPr>
          <w:rFonts w:ascii="Verdana" w:eastAsia="Times New Roman" w:hAnsi="Verdana" w:cs="Verdana"/>
          <w:sz w:val="20"/>
          <w:szCs w:val="20"/>
          <w:lang w:val="ru-RU"/>
        </w:rPr>
      </w:pPr>
      <w:r w:rsidRPr="00A3255B">
        <w:rPr>
          <w:rFonts w:asciiTheme="minorHAnsi" w:eastAsia="Times New Roman" w:hAnsiTheme="minorHAnsi" w:cs="Verdana"/>
          <w:sz w:val="20"/>
          <w:szCs w:val="20"/>
          <w:lang w:val="ru-RU"/>
        </w:rPr>
        <w:t>Наручилац је овлашћен да уновчи меницу дату приликом закључења уговора ако изабрани понуђач не извршава уговорне обавезе на начин и у роковима утврђеним уговором</w:t>
      </w:r>
      <w:r w:rsidRPr="00A3255B">
        <w:rPr>
          <w:rFonts w:ascii="Verdana" w:eastAsia="Times New Roman" w:hAnsi="Verdana" w:cs="Verdana"/>
          <w:sz w:val="20"/>
          <w:szCs w:val="20"/>
          <w:lang w:val="ru-RU"/>
        </w:rPr>
        <w:t>.</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A3255B">
        <w:rPr>
          <w:rFonts w:asciiTheme="minorHAnsi" w:eastAsia="Arial Unicode MS" w:hAnsiTheme="minorHAnsi" w:cs="Arial"/>
          <w:b/>
          <w:bCs/>
          <w:color w:val="000000"/>
          <w:kern w:val="1"/>
          <w:sz w:val="20"/>
          <w:szCs w:val="20"/>
          <w:lang w:val="ru-RU" w:eastAsia="ar-SA"/>
        </w:rPr>
        <w:t>10. ДОДАТНЕ ИНФОРМАЦИЈЕ ИЛИ ПОЈАШЊЕЊА У ВЕЗИ СА ПРИПРЕМАЊЕМ ПОНУДЕ</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Заинтересовано лице може, у писаном </w:t>
      </w:r>
      <w:r w:rsidRPr="00A3255B">
        <w:rPr>
          <w:rFonts w:asciiTheme="minorHAnsi" w:eastAsia="Arial Unicode MS" w:hAnsiTheme="minorHAnsi" w:cs="Arial"/>
          <w:kern w:val="1"/>
          <w:sz w:val="20"/>
          <w:szCs w:val="20"/>
          <w:lang w:val="ru-RU" w:eastAsia="ar-SA"/>
        </w:rPr>
        <w:t>облику путем поште</w:t>
      </w:r>
      <w:r w:rsidRPr="003D0CE3">
        <w:rPr>
          <w:rFonts w:asciiTheme="minorHAnsi" w:eastAsia="Arial Unicode MS" w:hAnsiTheme="minorHAnsi" w:cs="Arial"/>
          <w:kern w:val="1"/>
          <w:sz w:val="20"/>
          <w:szCs w:val="20"/>
          <w:lang w:val="sr-Cyrl-CS" w:eastAsia="ar-SA"/>
        </w:rPr>
        <w:t xml:space="preserve"> на адресу наручиоца</w:t>
      </w:r>
      <w:r w:rsidRPr="00A3255B">
        <w:rPr>
          <w:rFonts w:asciiTheme="minorHAnsi" w:eastAsia="Arial Unicode MS" w:hAnsiTheme="minorHAnsi" w:cs="Arial"/>
          <w:kern w:val="1"/>
          <w:sz w:val="20"/>
          <w:szCs w:val="20"/>
          <w:lang w:val="ru-RU" w:eastAsia="ar-SA"/>
        </w:rPr>
        <w:t>, електронске поште</w:t>
      </w:r>
      <w:r w:rsidRPr="003D0CE3">
        <w:rPr>
          <w:rFonts w:asciiTheme="minorHAnsi" w:eastAsia="Arial Unicode MS" w:hAnsiTheme="minorHAnsi" w:cs="Arial"/>
          <w:kern w:val="1"/>
          <w:sz w:val="20"/>
          <w:szCs w:val="20"/>
          <w:lang w:val="sr-Cyrl-CS" w:eastAsia="ar-SA"/>
        </w:rPr>
        <w:t xml:space="preserve"> на </w:t>
      </w:r>
      <w:r w:rsidRPr="00A3255B">
        <w:rPr>
          <w:rFonts w:asciiTheme="minorHAnsi" w:eastAsia="Arial Unicode MS" w:hAnsiTheme="minorHAnsi" w:cs="Arial"/>
          <w:iCs/>
          <w:kern w:val="1"/>
          <w:sz w:val="20"/>
          <w:szCs w:val="20"/>
          <w:lang w:val="ru-RU" w:eastAsia="ar-SA"/>
        </w:rPr>
        <w:t>имејл</w:t>
      </w:r>
      <w:r w:rsidR="00C65A38" w:rsidRPr="00A3255B">
        <w:rPr>
          <w:rFonts w:asciiTheme="minorHAnsi" w:eastAsia="Arial Unicode MS" w:hAnsiTheme="minorHAnsi" w:cs="Arial"/>
          <w:iCs/>
          <w:kern w:val="1"/>
          <w:sz w:val="20"/>
          <w:szCs w:val="20"/>
          <w:lang w:val="ru-RU" w:eastAsia="ar-SA"/>
        </w:rPr>
        <w:t xml:space="preserve"> </w:t>
      </w:r>
      <w:r w:rsidRPr="003D0CE3">
        <w:rPr>
          <w:rFonts w:asciiTheme="minorHAnsi" w:eastAsia="Arial Unicode MS" w:hAnsiTheme="minorHAnsi" w:cs="Arial"/>
          <w:color w:val="000000"/>
          <w:kern w:val="1"/>
          <w:sz w:val="20"/>
          <w:szCs w:val="20"/>
          <w:lang w:eastAsia="ar-SA"/>
        </w:rPr>
        <w:t>dijana</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katona</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vojvodina</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gov</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rs</w:t>
      </w:r>
      <w:r w:rsidRPr="00A3255B">
        <w:rPr>
          <w:rFonts w:asciiTheme="minorHAnsi" w:eastAsia="Arial Unicode MS" w:hAnsiTheme="minorHAnsi" w:cs="Arial"/>
          <w:kern w:val="1"/>
          <w:sz w:val="20"/>
          <w:szCs w:val="20"/>
          <w:lang w:val="ru-RU" w:eastAsia="ar-SA"/>
        </w:rPr>
        <w:t xml:space="preserve"> или факсом</w:t>
      </w:r>
      <w:r w:rsidRPr="003D0CE3">
        <w:rPr>
          <w:rFonts w:asciiTheme="minorHAnsi" w:eastAsia="Arial Unicode MS" w:hAnsiTheme="minorHAnsi" w:cs="Arial"/>
          <w:kern w:val="1"/>
          <w:sz w:val="20"/>
          <w:szCs w:val="20"/>
          <w:lang w:val="sr-Cyrl-CS" w:eastAsia="ar-SA"/>
        </w:rPr>
        <w:t xml:space="preserve"> на број</w:t>
      </w:r>
      <w:r w:rsidRPr="00A3255B">
        <w:rPr>
          <w:rFonts w:asciiTheme="minorHAnsi" w:eastAsia="Arial Unicode MS" w:hAnsiTheme="minorHAnsi" w:cs="Arial"/>
          <w:kern w:val="1"/>
          <w:sz w:val="20"/>
          <w:szCs w:val="20"/>
          <w:lang w:val="ru-RU" w:eastAsia="ar-SA"/>
        </w:rPr>
        <w:t xml:space="preserve"> 021/</w:t>
      </w:r>
      <w:r w:rsidRPr="00A3255B">
        <w:rPr>
          <w:rFonts w:asciiTheme="minorHAnsi" w:hAnsiTheme="minorHAnsi" w:cstheme="minorBidi"/>
          <w:sz w:val="20"/>
          <w:szCs w:val="20"/>
          <w:lang w:val="ru-RU" w:eastAsia="en-US"/>
        </w:rPr>
        <w:t>557 074</w:t>
      </w:r>
      <w:r w:rsidRPr="00A3255B">
        <w:rPr>
          <w:rFonts w:asciiTheme="minorHAnsi" w:eastAsia="Arial Unicode MS" w:hAnsiTheme="minorHAnsi" w:cs="Arial"/>
          <w:color w:val="000000"/>
          <w:kern w:val="1"/>
          <w:sz w:val="20"/>
          <w:szCs w:val="20"/>
          <w:lang w:val="ru-RU"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C1C7A" w:rsidRPr="00A3255B" w:rsidRDefault="001C1C7A" w:rsidP="001C1C7A">
      <w:pPr>
        <w:suppressAutoHyphens/>
        <w:spacing w:line="100" w:lineRule="atLeast"/>
        <w:jc w:val="both"/>
        <w:rPr>
          <w:rFonts w:asciiTheme="minorHAnsi" w:eastAsia="TimesNewRomanPS-BoldMT" w:hAnsiTheme="minorHAnsi" w:cs="Arial"/>
          <w:bCs/>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C65A38" w:rsidRPr="00A3255B">
        <w:rPr>
          <w:rFonts w:asciiTheme="minorHAnsi" w:eastAsia="Arial Unicode MS" w:hAnsiTheme="minorHAnsi" w:cs="Arial"/>
          <w:color w:val="000000"/>
          <w:kern w:val="1"/>
          <w:sz w:val="20"/>
          <w:szCs w:val="20"/>
          <w:lang w:val="ru-RU" w:eastAsia="ar-SA"/>
        </w:rPr>
        <w:t xml:space="preserve"> Партија 2 </w:t>
      </w:r>
      <w:r w:rsidRPr="00A3255B">
        <w:rPr>
          <w:rFonts w:asciiTheme="minorHAnsi" w:eastAsia="TimesNewRomanPS-BoldMT" w:hAnsiTheme="minorHAnsi" w:cs="Arial"/>
          <w:bCs/>
          <w:color w:val="000000"/>
          <w:kern w:val="1"/>
          <w:sz w:val="20"/>
          <w:szCs w:val="20"/>
          <w:lang w:val="ru-RU" w:eastAsia="ar-SA"/>
        </w:rPr>
        <w:t xml:space="preserve">ЈН ОП </w:t>
      </w:r>
      <w:r w:rsidR="00C65A38" w:rsidRPr="00A3255B">
        <w:rPr>
          <w:rFonts w:asciiTheme="minorHAnsi" w:eastAsia="TimesNewRomanPS-BoldMT" w:hAnsiTheme="minorHAnsi" w:cs="Arial"/>
          <w:bCs/>
          <w:color w:val="000000"/>
          <w:kern w:val="1"/>
          <w:sz w:val="20"/>
          <w:szCs w:val="20"/>
          <w:lang w:val="ru-RU" w:eastAsia="ar-SA"/>
        </w:rPr>
        <w:t>4</w:t>
      </w:r>
      <w:r w:rsidRPr="00A3255B">
        <w:rPr>
          <w:rFonts w:asciiTheme="minorHAnsi" w:eastAsia="TimesNewRomanPS-BoldMT" w:hAnsiTheme="minorHAnsi" w:cs="Arial"/>
          <w:bCs/>
          <w:color w:val="000000"/>
          <w:kern w:val="1"/>
          <w:sz w:val="20"/>
          <w:szCs w:val="20"/>
          <w:lang w:val="ru-RU" w:eastAsia="ar-SA"/>
        </w:rPr>
        <w:t>/201</w:t>
      </w:r>
      <w:r w:rsidR="00C65A38" w:rsidRPr="00A3255B">
        <w:rPr>
          <w:rFonts w:asciiTheme="minorHAnsi" w:eastAsia="TimesNewRomanPS-BoldMT" w:hAnsiTheme="minorHAnsi" w:cs="Arial"/>
          <w:bCs/>
          <w:color w:val="000000"/>
          <w:kern w:val="1"/>
          <w:sz w:val="20"/>
          <w:szCs w:val="20"/>
          <w:lang w:val="ru-RU" w:eastAsia="ar-SA"/>
        </w:rPr>
        <w:t>8.</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По истеку рока предвиђеног за подношење понуда н</w:t>
      </w:r>
      <w:r w:rsidRPr="003D0CE3">
        <w:rPr>
          <w:rFonts w:asciiTheme="minorHAnsi" w:eastAsia="Arial Unicode MS" w:hAnsiTheme="minorHAnsi" w:cs="Arial"/>
          <w:color w:val="000000"/>
          <w:kern w:val="1"/>
          <w:sz w:val="20"/>
          <w:szCs w:val="20"/>
          <w:lang w:val="sr-Cyrl-CS" w:eastAsia="ar-SA"/>
        </w:rPr>
        <w:t>а</w:t>
      </w:r>
      <w:r w:rsidRPr="00A3255B">
        <w:rPr>
          <w:rFonts w:asciiTheme="minorHAnsi" w:eastAsia="Arial Unicode MS" w:hAnsiTheme="minorHAnsi" w:cs="Arial"/>
          <w:color w:val="000000"/>
          <w:kern w:val="1"/>
          <w:sz w:val="20"/>
          <w:szCs w:val="20"/>
          <w:lang w:val="ru-RU" w:eastAsia="ar-SA"/>
        </w:rPr>
        <w:t xml:space="preserve">ручилац не може да мења нити да допуњује конкурсну документацију. </w:t>
      </w:r>
    </w:p>
    <w:p w:rsidR="001C1C7A" w:rsidRPr="00A3255B" w:rsidRDefault="001C1C7A" w:rsidP="001C1C7A">
      <w:pPr>
        <w:suppressAutoHyphens/>
        <w:spacing w:line="100" w:lineRule="atLeast"/>
        <w:jc w:val="both"/>
        <w:rPr>
          <w:rFonts w:asciiTheme="minorHAnsi" w:eastAsia="Arial Unicode MS" w:hAnsiTheme="minorHAnsi" w:cs="Arial"/>
          <w:bCs/>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Тражење додатних информација или појашњења у вези са припремањем понуде телефоном није дозвољено. </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bCs/>
          <w:kern w:val="1"/>
          <w:sz w:val="20"/>
          <w:szCs w:val="20"/>
          <w:lang w:val="ru-RU" w:eastAsia="ar-SA"/>
        </w:rPr>
        <w:t>Комуникација у поступку јавне набавке врши се искључиво на начин одређен чланом 20. Закона.</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A3255B">
        <w:rPr>
          <w:rFonts w:asciiTheme="minorHAnsi" w:eastAsia="Arial Unicode MS" w:hAnsiTheme="minorHAnsi" w:cs="Arial"/>
          <w:b/>
          <w:bCs/>
          <w:color w:val="000000"/>
          <w:kern w:val="1"/>
          <w:sz w:val="20"/>
          <w:szCs w:val="20"/>
          <w:lang w:val="ru-RU" w:eastAsia="ar-SA"/>
        </w:rPr>
        <w:t xml:space="preserve">11. ДОДАТНА ОБЈАШЊЕЊА ОД ПОНУЂАЧА ПОСЛЕ ОТВАРАЊА ПОНУДА И КОНТРОЛА КОД ПОНУЂАЧА ОДНОСНО ЊЕГОВОГ ПОДИЗВОЂАЧА </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C1C7A" w:rsidRPr="00A3255B" w:rsidRDefault="001C1C7A" w:rsidP="001C1C7A">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TimesNewRomanPSMT" w:hAnsiTheme="minorHAnsi" w:cs="Arial"/>
          <w:bCs/>
          <w:color w:val="000000"/>
          <w:kern w:val="1"/>
          <w:sz w:val="20"/>
          <w:szCs w:val="20"/>
          <w:lang w:val="ru-RU" w:eastAsia="ar-SA"/>
        </w:rPr>
        <w:t>Уколико наручилац оцени да су потребна додатна објашњења или је потребно извршити</w:t>
      </w:r>
      <w:r w:rsidRPr="00A3255B">
        <w:rPr>
          <w:rFonts w:asciiTheme="minorHAnsi" w:eastAsia="Arial Unicode MS" w:hAnsiTheme="minorHAnsi" w:cs="Arial"/>
          <w:color w:val="000000"/>
          <w:kern w:val="1"/>
          <w:sz w:val="20"/>
          <w:szCs w:val="20"/>
          <w:lang w:val="ru-RU" w:eastAsia="ar-SA"/>
        </w:rPr>
        <w:t xml:space="preserve"> контролу (увид) код понуђача, односно његовог подизвођача</w:t>
      </w:r>
      <w:r w:rsidRPr="00A3255B">
        <w:rPr>
          <w:rFonts w:asciiTheme="minorHAnsi" w:eastAsia="TimesNewRomanPSMT" w:hAnsiTheme="minorHAnsi" w:cs="Arial"/>
          <w:bCs/>
          <w:color w:val="000000"/>
          <w:kern w:val="1"/>
          <w:sz w:val="20"/>
          <w:szCs w:val="20"/>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1C7A" w:rsidRPr="00A3255B" w:rsidRDefault="001C1C7A" w:rsidP="001C1C7A">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C1C7A" w:rsidRPr="00A3255B" w:rsidRDefault="001C1C7A" w:rsidP="001C1C7A">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У случају разлике између јединичне и укупне цене, меродавна је јединична цена.</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Ако се понуђач не сагласи са исправком рачунских грешака, наручил</w:t>
      </w:r>
      <w:r w:rsidRPr="003D0CE3">
        <w:rPr>
          <w:rFonts w:asciiTheme="minorHAnsi" w:eastAsia="Arial Unicode MS" w:hAnsiTheme="minorHAnsi" w:cs="Arial"/>
          <w:color w:val="000000"/>
          <w:kern w:val="1"/>
          <w:sz w:val="20"/>
          <w:szCs w:val="20"/>
          <w:lang w:val="sr-Cyrl-CS" w:eastAsia="ar-SA"/>
        </w:rPr>
        <w:t>а</w:t>
      </w:r>
      <w:r w:rsidRPr="00A3255B">
        <w:rPr>
          <w:rFonts w:asciiTheme="minorHAnsi" w:eastAsia="Arial Unicode MS" w:hAnsiTheme="minorHAnsi" w:cs="Arial"/>
          <w:color w:val="000000"/>
          <w:kern w:val="1"/>
          <w:sz w:val="20"/>
          <w:szCs w:val="20"/>
          <w:lang w:val="ru-RU" w:eastAsia="ar-SA"/>
        </w:rPr>
        <w:t xml:space="preserve">ц ће његову понуду одбити као неприхватљиву. </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b/>
          <w:bCs/>
          <w:color w:val="000000"/>
          <w:kern w:val="1"/>
          <w:sz w:val="20"/>
          <w:szCs w:val="20"/>
          <w:lang w:val="ru-RU" w:eastAsia="ar-SA"/>
        </w:rPr>
        <w:t>12.</w:t>
      </w:r>
      <w:r w:rsidRPr="00A3255B">
        <w:rPr>
          <w:rFonts w:asciiTheme="minorHAnsi" w:eastAsia="Arial Unicode MS" w:hAnsiTheme="minorHAnsi" w:cs="Arial"/>
          <w:b/>
          <w:color w:val="000000"/>
          <w:kern w:val="1"/>
          <w:sz w:val="20"/>
          <w:szCs w:val="20"/>
          <w:lang w:val="ru-RU" w:eastAsia="ar-SA"/>
        </w:rPr>
        <w:t>КОРИШЋЕЊЕ ПАТЕНТА И ОДГОВОРНОСТ ЗА ПОВРЕДУ ЗАШТИЋЕНИХ ПРАВА ИНТЕЛЕКТУАЛНЕ СВОЈИНЕ ТРЕЋИХ ЛИЦА</w:t>
      </w:r>
    </w:p>
    <w:p w:rsidR="001C1C7A" w:rsidRPr="00A3255B" w:rsidRDefault="001C1C7A" w:rsidP="001C1C7A">
      <w:pPr>
        <w:suppressAutoHyphens/>
        <w:spacing w:line="100" w:lineRule="atLeast"/>
        <w:jc w:val="both"/>
        <w:rPr>
          <w:rFonts w:asciiTheme="minorHAnsi" w:eastAsia="Arial Unicode MS" w:hAnsiTheme="minorHAnsi" w:cs="Arial"/>
          <w:b/>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b/>
          <w:color w:val="000000"/>
          <w:kern w:val="1"/>
          <w:sz w:val="20"/>
          <w:szCs w:val="20"/>
          <w:lang w:val="ru-RU" w:eastAsia="ar-SA"/>
        </w:rPr>
      </w:pPr>
      <w:r w:rsidRPr="00A3255B">
        <w:rPr>
          <w:rFonts w:asciiTheme="minorHAnsi" w:eastAsia="TimesNewRomanPSMT" w:hAnsiTheme="minorHAnsi" w:cs="Arial"/>
          <w:bCs/>
          <w:iCs/>
          <w:color w:val="000000"/>
          <w:kern w:val="1"/>
          <w:sz w:val="20"/>
          <w:szCs w:val="20"/>
          <w:lang w:val="ru-RU" w:eastAsia="ar-SA"/>
        </w:rPr>
        <w:t>Накнаду за коришћење патената, као и одговорност за повреду заштићених права интелектуалне својине трећих лица сноси понуђач.</w:t>
      </w:r>
    </w:p>
    <w:p w:rsidR="001C1C7A" w:rsidRPr="00A3255B" w:rsidRDefault="001C1C7A" w:rsidP="001C1C7A">
      <w:pPr>
        <w:suppressAutoHyphens/>
        <w:spacing w:line="100" w:lineRule="atLeast"/>
        <w:jc w:val="both"/>
        <w:rPr>
          <w:rFonts w:asciiTheme="minorHAnsi" w:eastAsia="Arial Unicode MS" w:hAnsiTheme="minorHAnsi" w:cs="Arial"/>
          <w:b/>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Arial Unicode MS" w:hAnsiTheme="minorHAnsi" w:cs="Arial"/>
          <w:b/>
          <w:bCs/>
          <w:kern w:val="1"/>
          <w:sz w:val="20"/>
          <w:szCs w:val="20"/>
          <w:lang w:val="sr-Cyrl-CS" w:eastAsia="ar-SA"/>
        </w:rPr>
      </w:pPr>
      <w:r w:rsidRPr="003D0CE3">
        <w:rPr>
          <w:rFonts w:asciiTheme="minorHAnsi" w:eastAsia="Arial Unicode MS" w:hAnsiTheme="minorHAnsi" w:cs="Arial"/>
          <w:b/>
          <w:bCs/>
          <w:kern w:val="1"/>
          <w:sz w:val="20"/>
          <w:szCs w:val="20"/>
          <w:lang w:val="sr-Cyrl-CS" w:eastAsia="ar-SA"/>
        </w:rPr>
        <w:t xml:space="preserve">13. НАЧИН И РОК ЗА ПОДНОШЕЊЕ ЗАХТЕВА ЗА ЗАШТИТУ ПРАВА ПОНУЂАЧА </w:t>
      </w:r>
    </w:p>
    <w:p w:rsidR="001C1C7A" w:rsidRPr="003D0CE3" w:rsidRDefault="001C1C7A" w:rsidP="001C1C7A">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може да поднесе понуђач, односно свако заинтересовано лице</w:t>
      </w:r>
      <w:r w:rsidRPr="00A3255B">
        <w:rPr>
          <w:rFonts w:asciiTheme="minorHAnsi" w:eastAsia="Arial Unicode MS" w:hAnsiTheme="minorHAnsi" w:cs="Arial"/>
          <w:color w:val="000000"/>
          <w:kern w:val="1"/>
          <w:sz w:val="20"/>
          <w:szCs w:val="20"/>
          <w:lang w:val="sr-Cyrl-C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1C1C7A" w:rsidRPr="003D0CE3" w:rsidRDefault="001C1C7A" w:rsidP="001C1C7A">
      <w:pPr>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(пријава), односно након отварања понуда. </w:t>
      </w:r>
    </w:p>
    <w:p w:rsidR="001C1C7A" w:rsidRPr="003D0CE3" w:rsidRDefault="001C1C7A" w:rsidP="001C1C7A">
      <w:pPr>
        <w:jc w:val="both"/>
        <w:rPr>
          <w:rFonts w:asciiTheme="minorHAnsi" w:eastAsia="Arial Unicode MS" w:hAnsiTheme="minorHAnsi" w:cs="Arial"/>
          <w:color w:val="000000"/>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Упутство о уплати таксе из члана 156. Закона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Као доказ о уплати таксе, у смислу члана 151. став 1. тачка 6) ЗЈН, прихватиће се: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Потврда о извршеној уплати таксе из члана 156. ЗЈН која садржи следеће елементе:</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да буде издата од стране банке и да садржи печат банке;</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lastRenderedPageBreak/>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износ таксе из члана 156. ЗЈН чија се уплата врши;</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  број рачуна буџета: 840-30678845-06;</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  шифру плаћања: 153 (налог за уплату) или 253 (налог за пренос);</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(8)  корисник: буџет Републике Србије;</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(10)  потпис овлашћеног лица банке./</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suppressAutoHyphens/>
        <w:spacing w:line="100" w:lineRule="atLeast"/>
        <w:jc w:val="center"/>
        <w:rPr>
          <w:rFonts w:asciiTheme="minorHAnsi" w:eastAsia="Arial Unicode MS" w:hAnsiTheme="minorHAnsi" w:cs="Arial"/>
          <w:bCs/>
          <w:iCs/>
          <w:color w:val="000000"/>
          <w:kern w:val="1"/>
          <w:sz w:val="20"/>
          <w:szCs w:val="20"/>
          <w:lang w:val="sr-Cyrl-CS" w:eastAsia="ar-SA"/>
        </w:rPr>
      </w:pPr>
    </w:p>
    <w:p w:rsidR="001C1C7A" w:rsidRPr="00A3255B" w:rsidRDefault="001C1C7A" w:rsidP="001C1C7A">
      <w:pPr>
        <w:rPr>
          <w:rFonts w:asciiTheme="minorHAnsi" w:hAnsiTheme="minorHAnsi" w:cstheme="minorBidi"/>
          <w:sz w:val="20"/>
          <w:szCs w:val="20"/>
          <w:lang w:val="sr-Cyrl-CS" w:eastAsia="en-US"/>
        </w:rPr>
      </w:pPr>
    </w:p>
    <w:p w:rsidR="001C1C7A" w:rsidRPr="00A3255B" w:rsidRDefault="001C1C7A" w:rsidP="001C1C7A">
      <w:pPr>
        <w:rPr>
          <w:rFonts w:asciiTheme="minorHAnsi" w:hAnsiTheme="minorHAnsi" w:cstheme="minorBidi"/>
          <w:sz w:val="20"/>
          <w:szCs w:val="20"/>
          <w:lang w:val="sr-Cyrl-CS" w:eastAsia="en-US"/>
        </w:rPr>
      </w:pPr>
    </w:p>
    <w:p w:rsidR="001C1C7A" w:rsidRPr="00A3255B" w:rsidRDefault="001C1C7A" w:rsidP="001C1C7A">
      <w:pPr>
        <w:rPr>
          <w:rFonts w:asciiTheme="minorHAnsi" w:hAnsiTheme="minorHAnsi" w:cstheme="minorBidi"/>
          <w:sz w:val="20"/>
          <w:szCs w:val="20"/>
          <w:lang w:val="sr-Cyrl-CS" w:eastAsia="en-US"/>
        </w:rPr>
      </w:pPr>
    </w:p>
    <w:p w:rsidR="001C1C7A" w:rsidRPr="00A3255B" w:rsidRDefault="001C1C7A" w:rsidP="001C1C7A">
      <w:pPr>
        <w:rPr>
          <w:rFonts w:asciiTheme="minorHAnsi" w:hAnsiTheme="minorHAnsi" w:cstheme="minorBidi"/>
          <w:sz w:val="20"/>
          <w:szCs w:val="20"/>
          <w:lang w:val="sr-Cyrl-CS" w:eastAsia="en-US"/>
        </w:rPr>
      </w:pPr>
    </w:p>
    <w:p w:rsidR="001C1C7A" w:rsidRPr="00A3255B" w:rsidRDefault="001C1C7A" w:rsidP="001C1C7A">
      <w:pPr>
        <w:rPr>
          <w:rFonts w:asciiTheme="minorHAnsi" w:hAnsiTheme="minorHAnsi" w:cstheme="minorBidi"/>
          <w:sz w:val="20"/>
          <w:szCs w:val="20"/>
          <w:lang w:val="sr-Cyrl-CS" w:eastAsia="en-US"/>
        </w:rPr>
      </w:pPr>
    </w:p>
    <w:p w:rsidR="001C1C7A" w:rsidRPr="00A3255B" w:rsidRDefault="001C1C7A" w:rsidP="001C1C7A">
      <w:pPr>
        <w:rPr>
          <w:rFonts w:asciiTheme="minorHAnsi" w:hAnsiTheme="minorHAnsi" w:cstheme="minorBidi"/>
          <w:sz w:val="20"/>
          <w:szCs w:val="20"/>
          <w:lang w:val="sr-Cyrl-CS" w:eastAsia="en-US"/>
        </w:rPr>
      </w:pPr>
    </w:p>
    <w:p w:rsidR="001C1C7A" w:rsidRPr="00A3255B" w:rsidRDefault="001C1C7A" w:rsidP="001C1C7A">
      <w:pPr>
        <w:ind w:left="360"/>
        <w:rPr>
          <w:rFonts w:asciiTheme="minorHAnsi" w:hAnsiTheme="minorHAnsi"/>
          <w:sz w:val="20"/>
          <w:szCs w:val="20"/>
          <w:lang w:val="sr-Cyrl-CS"/>
        </w:rPr>
      </w:pPr>
    </w:p>
    <w:p w:rsidR="0010369D" w:rsidRPr="00A3255B" w:rsidRDefault="0010369D">
      <w:pPr>
        <w:rPr>
          <w:lang w:val="sr-Cyrl-CS"/>
        </w:rPr>
      </w:pPr>
    </w:p>
    <w:sectPr w:rsidR="0010369D" w:rsidRPr="00A3255B" w:rsidSect="00CC20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91" w:rsidRDefault="00853391" w:rsidP="00E83C9A">
      <w:r>
        <w:separator/>
      </w:r>
    </w:p>
  </w:endnote>
  <w:endnote w:type="continuationSeparator" w:id="0">
    <w:p w:rsidR="00853391" w:rsidRDefault="00853391" w:rsidP="00E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esavska BG Sans">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Verdana-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231678"/>
      <w:docPartObj>
        <w:docPartGallery w:val="Page Numbers (Bottom of Page)"/>
        <w:docPartUnique/>
      </w:docPartObj>
    </w:sdtPr>
    <w:sdtEndPr>
      <w:rPr>
        <w:noProof/>
      </w:rPr>
    </w:sdtEndPr>
    <w:sdtContent>
      <w:p w:rsidR="006E0555" w:rsidRDefault="006E0555">
        <w:pPr>
          <w:pStyle w:val="Footer"/>
          <w:jc w:val="center"/>
        </w:pPr>
        <w:r>
          <w:fldChar w:fldCharType="begin"/>
        </w:r>
        <w:r>
          <w:instrText xml:space="preserve"> PAGE   \* MERGEFORMAT </w:instrText>
        </w:r>
        <w:r>
          <w:fldChar w:fldCharType="separate"/>
        </w:r>
        <w:r w:rsidR="0024469C">
          <w:rPr>
            <w:noProof/>
          </w:rPr>
          <w:t>32</w:t>
        </w:r>
        <w:r>
          <w:rPr>
            <w:noProof/>
          </w:rPr>
          <w:fldChar w:fldCharType="end"/>
        </w:r>
        <w:r>
          <w:rPr>
            <w:noProof/>
            <w:lang w:val="sr-Cyrl-RS"/>
          </w:rPr>
          <w:t>/38</w:t>
        </w:r>
      </w:p>
    </w:sdtContent>
  </w:sdt>
  <w:p w:rsidR="00853391" w:rsidRDefault="00853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91" w:rsidRDefault="00853391" w:rsidP="00E83C9A">
      <w:r>
        <w:separator/>
      </w:r>
    </w:p>
  </w:footnote>
  <w:footnote w:type="continuationSeparator" w:id="0">
    <w:p w:rsidR="00853391" w:rsidRDefault="00853391" w:rsidP="00E83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1632AD"/>
    <w:multiLevelType w:val="hybridMultilevel"/>
    <w:tmpl w:val="164E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654203B"/>
    <w:multiLevelType w:val="hybridMultilevel"/>
    <w:tmpl w:val="852C7F04"/>
    <w:lvl w:ilvl="0" w:tplc="5E6824D0">
      <w:start w:val="1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D135B9"/>
    <w:multiLevelType w:val="hybridMultilevel"/>
    <w:tmpl w:val="FEE2C2EC"/>
    <w:lvl w:ilvl="0" w:tplc="C1661168">
      <w:start w:val="1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4D6B94"/>
    <w:multiLevelType w:val="hybridMultilevel"/>
    <w:tmpl w:val="F7B8FD94"/>
    <w:lvl w:ilvl="0" w:tplc="E098C4FE">
      <w:start w:val="1"/>
      <w:numFmt w:val="bullet"/>
      <w:lvlText w:val="-"/>
      <w:lvlJc w:val="left"/>
      <w:pPr>
        <w:ind w:left="1980" w:hanging="360"/>
      </w:pPr>
      <w:rPr>
        <w:rFonts w:ascii="Calibri" w:eastAsiaTheme="minorHAnsi" w:hAnsi="Calibri" w:cs="Calibri-Bold"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70EB487B"/>
    <w:multiLevelType w:val="hybridMultilevel"/>
    <w:tmpl w:val="D02E2C96"/>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4041F84"/>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F808A4"/>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5"/>
  </w:num>
  <w:num w:numId="20">
    <w:abstractNumId w:val="35"/>
  </w:num>
  <w:num w:numId="21">
    <w:abstractNumId w:val="27"/>
  </w:num>
  <w:num w:numId="22">
    <w:abstractNumId w:val="26"/>
  </w:num>
  <w:num w:numId="23">
    <w:abstractNumId w:val="23"/>
  </w:num>
  <w:num w:numId="24">
    <w:abstractNumId w:val="24"/>
  </w:num>
  <w:num w:numId="25">
    <w:abstractNumId w:val="28"/>
  </w:num>
  <w:num w:numId="26">
    <w:abstractNumId w:val="36"/>
  </w:num>
  <w:num w:numId="27">
    <w:abstractNumId w:val="15"/>
  </w:num>
  <w:num w:numId="28">
    <w:abstractNumId w:val="18"/>
  </w:num>
  <w:num w:numId="29">
    <w:abstractNumId w:val="29"/>
  </w:num>
  <w:num w:numId="30">
    <w:abstractNumId w:val="13"/>
  </w:num>
  <w:num w:numId="31">
    <w:abstractNumId w:val="17"/>
  </w:num>
  <w:num w:numId="32">
    <w:abstractNumId w:val="22"/>
  </w:num>
  <w:num w:numId="33">
    <w:abstractNumId w:val="33"/>
  </w:num>
  <w:num w:numId="34">
    <w:abstractNumId w:val="20"/>
  </w:num>
  <w:num w:numId="35">
    <w:abstractNumId w:val="37"/>
  </w:num>
  <w:num w:numId="36">
    <w:abstractNumId w:val="40"/>
  </w:num>
  <w:num w:numId="37">
    <w:abstractNumId w:val="30"/>
  </w:num>
  <w:num w:numId="38">
    <w:abstractNumId w:val="38"/>
  </w:num>
  <w:num w:numId="39">
    <w:abstractNumId w:val="39"/>
  </w:num>
  <w:num w:numId="40">
    <w:abstractNumId w:val="3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1C7A"/>
    <w:rsid w:val="00024C9A"/>
    <w:rsid w:val="0006180B"/>
    <w:rsid w:val="00077101"/>
    <w:rsid w:val="0010369D"/>
    <w:rsid w:val="00122B3E"/>
    <w:rsid w:val="001C1C7A"/>
    <w:rsid w:val="0024469C"/>
    <w:rsid w:val="002818B1"/>
    <w:rsid w:val="0041500B"/>
    <w:rsid w:val="00486387"/>
    <w:rsid w:val="00526E0A"/>
    <w:rsid w:val="00613A34"/>
    <w:rsid w:val="00616EEA"/>
    <w:rsid w:val="006712C8"/>
    <w:rsid w:val="006E0555"/>
    <w:rsid w:val="00753B28"/>
    <w:rsid w:val="008244A5"/>
    <w:rsid w:val="00837D3E"/>
    <w:rsid w:val="00853391"/>
    <w:rsid w:val="009F2A3F"/>
    <w:rsid w:val="00A3255B"/>
    <w:rsid w:val="00A61483"/>
    <w:rsid w:val="00A97D30"/>
    <w:rsid w:val="00AD7204"/>
    <w:rsid w:val="00B1763F"/>
    <w:rsid w:val="00BD12EF"/>
    <w:rsid w:val="00C40A3D"/>
    <w:rsid w:val="00C65A38"/>
    <w:rsid w:val="00C66018"/>
    <w:rsid w:val="00CA5735"/>
    <w:rsid w:val="00CC20B9"/>
    <w:rsid w:val="00D8169F"/>
    <w:rsid w:val="00E649D4"/>
    <w:rsid w:val="00E83C9A"/>
    <w:rsid w:val="00F44D3B"/>
    <w:rsid w:val="00FA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7A"/>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BodyText"/>
    <w:link w:val="Heading1Char"/>
    <w:qFormat/>
    <w:rsid w:val="001C1C7A"/>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1C1C7A"/>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1C1C7A"/>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1C1C7A"/>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1C1C7A"/>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1C1C7A"/>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1C1C7A"/>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1C1C7A"/>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1C1C7A"/>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C7A"/>
    <w:rPr>
      <w:rFonts w:ascii="Cambria" w:eastAsia="Arial Unicode MS" w:hAnsi="Cambria" w:cs="font295"/>
      <w:b/>
      <w:bCs/>
      <w:color w:val="365F91"/>
      <w:kern w:val="1"/>
      <w:sz w:val="28"/>
      <w:szCs w:val="28"/>
      <w:lang w:val="en-GB" w:eastAsia="ar-SA"/>
    </w:rPr>
  </w:style>
  <w:style w:type="character" w:customStyle="1" w:styleId="Heading2Char">
    <w:name w:val="Heading 2 Char"/>
    <w:basedOn w:val="DefaultParagraphFont"/>
    <w:link w:val="Heading2"/>
    <w:rsid w:val="001C1C7A"/>
    <w:rPr>
      <w:rFonts w:ascii="Book Antiqua" w:eastAsia="Times New Roman" w:hAnsi="Book Antiqua" w:cs="Times New Roman"/>
      <w:b/>
      <w:bCs/>
      <w:color w:val="000000"/>
      <w:kern w:val="1"/>
      <w:sz w:val="28"/>
      <w:szCs w:val="24"/>
      <w:lang w:val="en-GB" w:eastAsia="ar-SA"/>
    </w:rPr>
  </w:style>
  <w:style w:type="character" w:customStyle="1" w:styleId="Heading3Char">
    <w:name w:val="Heading 3 Char"/>
    <w:basedOn w:val="DefaultParagraphFont"/>
    <w:link w:val="Heading3"/>
    <w:rsid w:val="001C1C7A"/>
    <w:rPr>
      <w:rFonts w:ascii="Arial" w:eastAsia="Times New Roman" w:hAnsi="Arial" w:cs="Times New Roman"/>
      <w:b/>
      <w:bCs/>
      <w:color w:val="000000"/>
      <w:kern w:val="1"/>
      <w:sz w:val="26"/>
      <w:szCs w:val="26"/>
      <w:lang w:val="en-GB" w:eastAsia="ar-SA"/>
    </w:rPr>
  </w:style>
  <w:style w:type="character" w:customStyle="1" w:styleId="Heading4Char">
    <w:name w:val="Heading 4 Char"/>
    <w:basedOn w:val="DefaultParagraphFont"/>
    <w:link w:val="Heading4"/>
    <w:rsid w:val="001C1C7A"/>
    <w:rPr>
      <w:rFonts w:ascii="Book Antiqua" w:eastAsia="Times New Roman" w:hAnsi="Book Antiqua" w:cs="Times New Roman"/>
      <w:b/>
      <w:bCs/>
      <w:color w:val="000000"/>
      <w:kern w:val="1"/>
      <w:sz w:val="28"/>
      <w:szCs w:val="24"/>
      <w:u w:val="single"/>
      <w:lang w:val="en-GB" w:eastAsia="ar-SA"/>
    </w:rPr>
  </w:style>
  <w:style w:type="character" w:customStyle="1" w:styleId="Heading5Char">
    <w:name w:val="Heading 5 Char"/>
    <w:basedOn w:val="DefaultParagraphFont"/>
    <w:link w:val="Heading5"/>
    <w:rsid w:val="001C1C7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C1C7A"/>
    <w:rPr>
      <w:rFonts w:ascii="Book Antiqua" w:eastAsia="Times New Roman" w:hAnsi="Book Antiqua" w:cs="Times New Roman"/>
      <w:color w:val="000000"/>
      <w:kern w:val="1"/>
      <w:sz w:val="28"/>
      <w:szCs w:val="24"/>
      <w:lang w:val="en-GB" w:eastAsia="ar-SA"/>
    </w:rPr>
  </w:style>
  <w:style w:type="character" w:customStyle="1" w:styleId="Heading7Char">
    <w:name w:val="Heading 7 Char"/>
    <w:basedOn w:val="DefaultParagraphFont"/>
    <w:link w:val="Heading7"/>
    <w:rsid w:val="001C1C7A"/>
    <w:rPr>
      <w:rFonts w:ascii="Book Antiqua" w:eastAsia="Times New Roman" w:hAnsi="Book Antiqua" w:cs="Arial"/>
      <w:b/>
      <w:bCs/>
      <w:color w:val="000000"/>
      <w:kern w:val="1"/>
      <w:sz w:val="24"/>
      <w:szCs w:val="24"/>
      <w:lang w:val="en-GB" w:eastAsia="ar-SA"/>
    </w:rPr>
  </w:style>
  <w:style w:type="character" w:customStyle="1" w:styleId="Heading8Char">
    <w:name w:val="Heading 8 Char"/>
    <w:basedOn w:val="DefaultParagraphFont"/>
    <w:link w:val="Heading8"/>
    <w:rsid w:val="001C1C7A"/>
    <w:rPr>
      <w:rFonts w:ascii="Times New Roman" w:eastAsia="Times New Roman" w:hAnsi="Times New Roman" w:cs="Times New Roman"/>
      <w:b/>
      <w:color w:val="000000"/>
      <w:kern w:val="1"/>
      <w:sz w:val="24"/>
      <w:szCs w:val="24"/>
      <w:lang w:val="en-GB" w:eastAsia="ar-SA"/>
    </w:rPr>
  </w:style>
  <w:style w:type="character" w:customStyle="1" w:styleId="Heading9Char">
    <w:name w:val="Heading 9 Char"/>
    <w:basedOn w:val="DefaultParagraphFont"/>
    <w:link w:val="Heading9"/>
    <w:rsid w:val="001C1C7A"/>
    <w:rPr>
      <w:rFonts w:ascii="Arial" w:eastAsia="Times New Roman" w:hAnsi="Arial" w:cs="Arial"/>
      <w:color w:val="000000"/>
      <w:kern w:val="1"/>
      <w:sz w:val="24"/>
      <w:szCs w:val="24"/>
      <w:lang w:eastAsia="ar-SA"/>
    </w:rPr>
  </w:style>
  <w:style w:type="paragraph" w:styleId="BalloonText">
    <w:name w:val="Balloon Text"/>
    <w:basedOn w:val="Normal"/>
    <w:link w:val="BalloonTextChar"/>
    <w:unhideWhenUsed/>
    <w:rsid w:val="001C1C7A"/>
    <w:rPr>
      <w:rFonts w:ascii="Tahoma" w:hAnsi="Tahoma" w:cs="Tahoma"/>
      <w:sz w:val="16"/>
      <w:szCs w:val="16"/>
    </w:rPr>
  </w:style>
  <w:style w:type="character" w:customStyle="1" w:styleId="BalloonTextChar">
    <w:name w:val="Balloon Text Char"/>
    <w:basedOn w:val="DefaultParagraphFont"/>
    <w:link w:val="BalloonText"/>
    <w:rsid w:val="001C1C7A"/>
    <w:rPr>
      <w:rFonts w:ascii="Tahoma" w:hAnsi="Tahoma" w:cs="Tahoma"/>
      <w:sz w:val="16"/>
      <w:szCs w:val="16"/>
      <w:lang w:val="en-GB" w:eastAsia="en-GB"/>
    </w:rPr>
  </w:style>
  <w:style w:type="numbering" w:customStyle="1" w:styleId="NoList1">
    <w:name w:val="No List1"/>
    <w:next w:val="NoList"/>
    <w:uiPriority w:val="99"/>
    <w:semiHidden/>
    <w:unhideWhenUsed/>
    <w:rsid w:val="001C1C7A"/>
  </w:style>
  <w:style w:type="numbering" w:customStyle="1" w:styleId="NoList11">
    <w:name w:val="No List11"/>
    <w:next w:val="NoList"/>
    <w:uiPriority w:val="99"/>
    <w:semiHidden/>
    <w:unhideWhenUsed/>
    <w:rsid w:val="001C1C7A"/>
  </w:style>
  <w:style w:type="character" w:customStyle="1" w:styleId="WW8Num2z0">
    <w:name w:val="WW8Num2z0"/>
    <w:rsid w:val="001C1C7A"/>
    <w:rPr>
      <w:rFonts w:ascii="Symbol" w:hAnsi="Symbol" w:cs="Symbol"/>
    </w:rPr>
  </w:style>
  <w:style w:type="character" w:customStyle="1" w:styleId="WW8Num2z1">
    <w:name w:val="WW8Num2z1"/>
    <w:rsid w:val="001C1C7A"/>
    <w:rPr>
      <w:rFonts w:ascii="Courier New" w:hAnsi="Courier New" w:cs="Courier New"/>
    </w:rPr>
  </w:style>
  <w:style w:type="character" w:customStyle="1" w:styleId="WW8Num2z2">
    <w:name w:val="WW8Num2z2"/>
    <w:rsid w:val="001C1C7A"/>
    <w:rPr>
      <w:rFonts w:ascii="Wingdings" w:hAnsi="Wingdings" w:cs="Wingdings"/>
    </w:rPr>
  </w:style>
  <w:style w:type="character" w:customStyle="1" w:styleId="WW8Num3z1">
    <w:name w:val="WW8Num3z1"/>
    <w:rsid w:val="001C1C7A"/>
    <w:rPr>
      <w:b/>
      <w:i w:val="0"/>
      <w:sz w:val="24"/>
      <w:szCs w:val="24"/>
    </w:rPr>
  </w:style>
  <w:style w:type="character" w:customStyle="1" w:styleId="WW8Num4z0">
    <w:name w:val="WW8Num4z0"/>
    <w:rsid w:val="001C1C7A"/>
    <w:rPr>
      <w:rFonts w:cs="Arial"/>
      <w:i w:val="0"/>
      <w:sz w:val="24"/>
    </w:rPr>
  </w:style>
  <w:style w:type="character" w:customStyle="1" w:styleId="WW8Num4z1">
    <w:name w:val="WW8Num4z1"/>
    <w:rsid w:val="001C1C7A"/>
    <w:rPr>
      <w:rFonts w:ascii="Courier New" w:hAnsi="Courier New" w:cs="Courier New"/>
    </w:rPr>
  </w:style>
  <w:style w:type="character" w:customStyle="1" w:styleId="WW8Num4z2">
    <w:name w:val="WW8Num4z2"/>
    <w:rsid w:val="001C1C7A"/>
    <w:rPr>
      <w:rFonts w:ascii="Wingdings" w:hAnsi="Wingdings" w:cs="Wingdings"/>
    </w:rPr>
  </w:style>
  <w:style w:type="character" w:customStyle="1" w:styleId="WW8Num4z3">
    <w:name w:val="WW8Num4z3"/>
    <w:rsid w:val="001C1C7A"/>
    <w:rPr>
      <w:rFonts w:ascii="Symbol" w:hAnsi="Symbol" w:cs="Symbol"/>
    </w:rPr>
  </w:style>
  <w:style w:type="character" w:customStyle="1" w:styleId="WW8Num5z0">
    <w:name w:val="WW8Num5z0"/>
    <w:rsid w:val="001C1C7A"/>
    <w:rPr>
      <w:rFonts w:cs="Arial"/>
      <w:b w:val="0"/>
      <w:i w:val="0"/>
      <w:sz w:val="24"/>
    </w:rPr>
  </w:style>
  <w:style w:type="character" w:customStyle="1" w:styleId="WW8Num5z1">
    <w:name w:val="WW8Num5z1"/>
    <w:rsid w:val="001C1C7A"/>
    <w:rPr>
      <w:rFonts w:ascii="Courier New" w:hAnsi="Courier New" w:cs="Courier New"/>
    </w:rPr>
  </w:style>
  <w:style w:type="character" w:customStyle="1" w:styleId="WW8Num5z2">
    <w:name w:val="WW8Num5z2"/>
    <w:rsid w:val="001C1C7A"/>
    <w:rPr>
      <w:rFonts w:ascii="Wingdings" w:hAnsi="Wingdings" w:cs="Wingdings"/>
    </w:rPr>
  </w:style>
  <w:style w:type="character" w:customStyle="1" w:styleId="WW8Num6z0">
    <w:name w:val="WW8Num6z0"/>
    <w:rsid w:val="001C1C7A"/>
    <w:rPr>
      <w:rFonts w:ascii="Symbol" w:hAnsi="Symbol" w:cs="Symbol"/>
    </w:rPr>
  </w:style>
  <w:style w:type="character" w:customStyle="1" w:styleId="WW8Num6z1">
    <w:name w:val="WW8Num6z1"/>
    <w:rsid w:val="001C1C7A"/>
    <w:rPr>
      <w:rFonts w:ascii="Courier New" w:hAnsi="Courier New" w:cs="Courier New"/>
    </w:rPr>
  </w:style>
  <w:style w:type="character" w:customStyle="1" w:styleId="WW8Num6z2">
    <w:name w:val="WW8Num6z2"/>
    <w:rsid w:val="001C1C7A"/>
    <w:rPr>
      <w:rFonts w:ascii="Wingdings" w:hAnsi="Wingdings" w:cs="Wingdings"/>
    </w:rPr>
  </w:style>
  <w:style w:type="character" w:customStyle="1" w:styleId="WW8Num8z1">
    <w:name w:val="WW8Num8z1"/>
    <w:rsid w:val="001C1C7A"/>
    <w:rPr>
      <w:rFonts w:ascii="Courier New" w:hAnsi="Courier New" w:cs="Courier New"/>
    </w:rPr>
  </w:style>
  <w:style w:type="character" w:customStyle="1" w:styleId="WW8Num8z2">
    <w:name w:val="WW8Num8z2"/>
    <w:rsid w:val="001C1C7A"/>
    <w:rPr>
      <w:rFonts w:ascii="Wingdings" w:hAnsi="Wingdings" w:cs="Wingdings"/>
    </w:rPr>
  </w:style>
  <w:style w:type="character" w:customStyle="1" w:styleId="WW8Num8z3">
    <w:name w:val="WW8Num8z3"/>
    <w:rsid w:val="001C1C7A"/>
    <w:rPr>
      <w:rFonts w:ascii="Symbol" w:hAnsi="Symbol" w:cs="Symbol"/>
    </w:rPr>
  </w:style>
  <w:style w:type="character" w:customStyle="1" w:styleId="WW8Num9z0">
    <w:name w:val="WW8Num9z0"/>
    <w:rsid w:val="001C1C7A"/>
    <w:rPr>
      <w:i w:val="0"/>
    </w:rPr>
  </w:style>
  <w:style w:type="character" w:customStyle="1" w:styleId="WW8Num9z1">
    <w:name w:val="WW8Num9z1"/>
    <w:rsid w:val="001C1C7A"/>
    <w:rPr>
      <w:rFonts w:ascii="Courier New" w:hAnsi="Courier New" w:cs="Courier New"/>
    </w:rPr>
  </w:style>
  <w:style w:type="character" w:customStyle="1" w:styleId="WW8Num9z2">
    <w:name w:val="WW8Num9z2"/>
    <w:rsid w:val="001C1C7A"/>
    <w:rPr>
      <w:rFonts w:ascii="Wingdings" w:hAnsi="Wingdings" w:cs="Wingdings"/>
    </w:rPr>
  </w:style>
  <w:style w:type="character" w:customStyle="1" w:styleId="WW8Num9z3">
    <w:name w:val="WW8Num9z3"/>
    <w:rsid w:val="001C1C7A"/>
    <w:rPr>
      <w:rFonts w:ascii="Symbol" w:hAnsi="Symbol" w:cs="Symbol"/>
    </w:rPr>
  </w:style>
  <w:style w:type="character" w:customStyle="1" w:styleId="WW8Num10z1">
    <w:name w:val="WW8Num10z1"/>
    <w:rsid w:val="001C1C7A"/>
    <w:rPr>
      <w:rFonts w:ascii="Courier New" w:hAnsi="Courier New" w:cs="Courier New"/>
    </w:rPr>
  </w:style>
  <w:style w:type="character" w:customStyle="1" w:styleId="WW8Num10z2">
    <w:name w:val="WW8Num10z2"/>
    <w:rsid w:val="001C1C7A"/>
    <w:rPr>
      <w:rFonts w:ascii="Wingdings" w:hAnsi="Wingdings" w:cs="Wingdings"/>
    </w:rPr>
  </w:style>
  <w:style w:type="character" w:customStyle="1" w:styleId="WW8Num10z3">
    <w:name w:val="WW8Num10z3"/>
    <w:rsid w:val="001C1C7A"/>
    <w:rPr>
      <w:rFonts w:ascii="Symbol" w:hAnsi="Symbol" w:cs="Symbol"/>
    </w:rPr>
  </w:style>
  <w:style w:type="character" w:customStyle="1" w:styleId="WW8Num5z3">
    <w:name w:val="WW8Num5z3"/>
    <w:rsid w:val="001C1C7A"/>
    <w:rPr>
      <w:rFonts w:ascii="Symbol" w:hAnsi="Symbol" w:cs="Symbol"/>
    </w:rPr>
  </w:style>
  <w:style w:type="character" w:customStyle="1" w:styleId="WW8Num7z0">
    <w:name w:val="WW8Num7z0"/>
    <w:rsid w:val="001C1C7A"/>
    <w:rPr>
      <w:b w:val="0"/>
      <w:i w:val="0"/>
      <w:color w:val="00000A"/>
    </w:rPr>
  </w:style>
  <w:style w:type="character" w:customStyle="1" w:styleId="WW8Num8z0">
    <w:name w:val="WW8Num8z0"/>
    <w:rsid w:val="001C1C7A"/>
    <w:rPr>
      <w:rFonts w:ascii="Symbol" w:hAnsi="Symbol" w:cs="Symbol"/>
    </w:rPr>
  </w:style>
  <w:style w:type="character" w:customStyle="1" w:styleId="WW8Num11z0">
    <w:name w:val="WW8Num11z0"/>
    <w:rsid w:val="001C1C7A"/>
    <w:rPr>
      <w:rFonts w:ascii="Wingdings" w:hAnsi="Wingdings" w:cs="Wingdings"/>
      <w:b w:val="0"/>
      <w:i w:val="0"/>
      <w:color w:val="00000A"/>
    </w:rPr>
  </w:style>
  <w:style w:type="character" w:customStyle="1" w:styleId="WW8Num11z1">
    <w:name w:val="WW8Num11z1"/>
    <w:rsid w:val="001C1C7A"/>
    <w:rPr>
      <w:rFonts w:ascii="Courier New" w:hAnsi="Courier New" w:cs="Arial"/>
      <w:b w:val="0"/>
      <w:i w:val="0"/>
      <w:sz w:val="24"/>
    </w:rPr>
  </w:style>
  <w:style w:type="character" w:customStyle="1" w:styleId="WW8Num11z2">
    <w:name w:val="WW8Num11z2"/>
    <w:rsid w:val="001C1C7A"/>
    <w:rPr>
      <w:rFonts w:ascii="Wingdings" w:hAnsi="Wingdings" w:cs="Wingdings"/>
    </w:rPr>
  </w:style>
  <w:style w:type="character" w:customStyle="1" w:styleId="WW8Num11z3">
    <w:name w:val="WW8Num11z3"/>
    <w:rsid w:val="001C1C7A"/>
    <w:rPr>
      <w:rFonts w:ascii="Symbol" w:hAnsi="Symbol" w:cs="Symbol"/>
    </w:rPr>
  </w:style>
  <w:style w:type="character" w:customStyle="1" w:styleId="WW8Num12z0">
    <w:name w:val="WW8Num12z0"/>
    <w:rsid w:val="001C1C7A"/>
    <w:rPr>
      <w:b w:val="0"/>
    </w:rPr>
  </w:style>
  <w:style w:type="character" w:customStyle="1" w:styleId="WW8Num12z1">
    <w:name w:val="WW8Num12z1"/>
    <w:rsid w:val="001C1C7A"/>
    <w:rPr>
      <w:rFonts w:ascii="Courier New" w:hAnsi="Courier New" w:cs="Arial"/>
      <w:b w:val="0"/>
      <w:i w:val="0"/>
      <w:sz w:val="24"/>
    </w:rPr>
  </w:style>
  <w:style w:type="character" w:customStyle="1" w:styleId="WW8Num12z2">
    <w:name w:val="WW8Num12z2"/>
    <w:rsid w:val="001C1C7A"/>
    <w:rPr>
      <w:rFonts w:ascii="Wingdings" w:hAnsi="Wingdings" w:cs="Wingdings"/>
    </w:rPr>
  </w:style>
  <w:style w:type="character" w:customStyle="1" w:styleId="WW8Num12z3">
    <w:name w:val="WW8Num12z3"/>
    <w:rsid w:val="001C1C7A"/>
    <w:rPr>
      <w:rFonts w:ascii="Symbol" w:hAnsi="Symbol" w:cs="Symbol"/>
    </w:rPr>
  </w:style>
  <w:style w:type="character" w:customStyle="1" w:styleId="WW8Num14z0">
    <w:name w:val="WW8Num14z0"/>
    <w:rsid w:val="001C1C7A"/>
    <w:rPr>
      <w:rFonts w:ascii="Wingdings" w:hAnsi="Wingdings" w:cs="Wingdings"/>
    </w:rPr>
  </w:style>
  <w:style w:type="character" w:customStyle="1" w:styleId="WW8Num14z1">
    <w:name w:val="WW8Num14z1"/>
    <w:rsid w:val="001C1C7A"/>
    <w:rPr>
      <w:rFonts w:ascii="Courier New" w:hAnsi="Courier New" w:cs="Arial"/>
      <w:b w:val="0"/>
      <w:i w:val="0"/>
      <w:sz w:val="24"/>
    </w:rPr>
  </w:style>
  <w:style w:type="character" w:customStyle="1" w:styleId="WW8Num14z3">
    <w:name w:val="WW8Num14z3"/>
    <w:rsid w:val="001C1C7A"/>
    <w:rPr>
      <w:rFonts w:ascii="Symbol" w:hAnsi="Symbol" w:cs="Symbol"/>
    </w:rPr>
  </w:style>
  <w:style w:type="character" w:customStyle="1" w:styleId="WW8Num15z1">
    <w:name w:val="WW8Num15z1"/>
    <w:rsid w:val="001C1C7A"/>
    <w:rPr>
      <w:b/>
      <w:i w:val="0"/>
      <w:sz w:val="24"/>
      <w:szCs w:val="24"/>
    </w:rPr>
  </w:style>
  <w:style w:type="character" w:customStyle="1" w:styleId="WW8Num16z1">
    <w:name w:val="WW8Num16z1"/>
    <w:rsid w:val="001C1C7A"/>
    <w:rPr>
      <w:rFonts w:ascii="Courier New" w:hAnsi="Courier New" w:cs="Arial"/>
      <w:b w:val="0"/>
      <w:i w:val="0"/>
      <w:sz w:val="24"/>
    </w:rPr>
  </w:style>
  <w:style w:type="character" w:customStyle="1" w:styleId="WW8Num16z2">
    <w:name w:val="WW8Num16z2"/>
    <w:rsid w:val="001C1C7A"/>
    <w:rPr>
      <w:rFonts w:ascii="Wingdings" w:hAnsi="Wingdings" w:cs="Wingdings"/>
    </w:rPr>
  </w:style>
  <w:style w:type="character" w:customStyle="1" w:styleId="WW8Num16z3">
    <w:name w:val="WW8Num16z3"/>
    <w:rsid w:val="001C1C7A"/>
    <w:rPr>
      <w:rFonts w:ascii="Symbol" w:hAnsi="Symbol" w:cs="Symbol"/>
    </w:rPr>
  </w:style>
  <w:style w:type="character" w:customStyle="1" w:styleId="WW8Num7z1">
    <w:name w:val="WW8Num7z1"/>
    <w:rsid w:val="001C1C7A"/>
    <w:rPr>
      <w:rFonts w:ascii="Courier New" w:hAnsi="Courier New" w:cs="Courier New"/>
    </w:rPr>
  </w:style>
  <w:style w:type="character" w:customStyle="1" w:styleId="WW8Num7z2">
    <w:name w:val="WW8Num7z2"/>
    <w:rsid w:val="001C1C7A"/>
    <w:rPr>
      <w:rFonts w:ascii="Wingdings" w:hAnsi="Wingdings" w:cs="Wingdings"/>
    </w:rPr>
  </w:style>
  <w:style w:type="character" w:customStyle="1" w:styleId="WW8Num10z0">
    <w:name w:val="WW8Num10z0"/>
    <w:rsid w:val="001C1C7A"/>
    <w:rPr>
      <w:rFonts w:ascii="Symbol" w:hAnsi="Symbol" w:cs="Symbol"/>
    </w:rPr>
  </w:style>
  <w:style w:type="character" w:customStyle="1" w:styleId="WW-DefaultParagraphFont">
    <w:name w:val="WW-Default Paragraph Font"/>
    <w:rsid w:val="001C1C7A"/>
  </w:style>
  <w:style w:type="character" w:customStyle="1" w:styleId="WW-DefaultParagraphFont1">
    <w:name w:val="WW-Default Paragraph Font1"/>
    <w:rsid w:val="001C1C7A"/>
  </w:style>
  <w:style w:type="character" w:customStyle="1" w:styleId="ListParagraphChar">
    <w:name w:val="List Paragraph Char"/>
    <w:rsid w:val="001C1C7A"/>
  </w:style>
  <w:style w:type="character" w:customStyle="1" w:styleId="CommentReference1">
    <w:name w:val="Comment Reference1"/>
    <w:rsid w:val="001C1C7A"/>
    <w:rPr>
      <w:sz w:val="16"/>
      <w:szCs w:val="16"/>
    </w:rPr>
  </w:style>
  <w:style w:type="character" w:customStyle="1" w:styleId="CommentTextChar">
    <w:name w:val="Comment Text Char"/>
    <w:rsid w:val="001C1C7A"/>
    <w:rPr>
      <w:sz w:val="20"/>
      <w:szCs w:val="20"/>
    </w:rPr>
  </w:style>
  <w:style w:type="character" w:customStyle="1" w:styleId="CommentSubjectChar">
    <w:name w:val="Comment Subject Char"/>
    <w:rsid w:val="001C1C7A"/>
    <w:rPr>
      <w:b/>
      <w:bCs/>
      <w:sz w:val="20"/>
      <w:szCs w:val="20"/>
    </w:rPr>
  </w:style>
  <w:style w:type="character" w:customStyle="1" w:styleId="BodyText2Char">
    <w:name w:val="Body Text 2 Char"/>
    <w:rsid w:val="001C1C7A"/>
    <w:rPr>
      <w:sz w:val="24"/>
      <w:szCs w:val="24"/>
    </w:rPr>
  </w:style>
  <w:style w:type="character" w:customStyle="1" w:styleId="BodyText2Char1">
    <w:name w:val="Body Text 2 Char1"/>
    <w:basedOn w:val="WW-DefaultParagraphFont1"/>
    <w:rsid w:val="001C1C7A"/>
  </w:style>
  <w:style w:type="character" w:customStyle="1" w:styleId="BodyText3Char">
    <w:name w:val="Body Text 3 Char"/>
    <w:rsid w:val="001C1C7A"/>
    <w:rPr>
      <w:rFonts w:ascii="Times New Roman" w:eastAsia="Times New Roman" w:hAnsi="Times New Roman" w:cs="Times New Roman"/>
      <w:sz w:val="16"/>
      <w:szCs w:val="16"/>
    </w:rPr>
  </w:style>
  <w:style w:type="character" w:customStyle="1" w:styleId="NoSpacingChar">
    <w:name w:val="No Spacing Char"/>
    <w:rsid w:val="001C1C7A"/>
    <w:rPr>
      <w:rFonts w:cs="font295"/>
      <w:lang w:val="en-US"/>
    </w:rPr>
  </w:style>
  <w:style w:type="character" w:customStyle="1" w:styleId="HeaderChar">
    <w:name w:val="Header Char"/>
    <w:basedOn w:val="WW-DefaultParagraphFont1"/>
    <w:rsid w:val="001C1C7A"/>
  </w:style>
  <w:style w:type="character" w:customStyle="1" w:styleId="FooterChar">
    <w:name w:val="Footer Char"/>
    <w:basedOn w:val="WW-DefaultParagraphFont1"/>
    <w:uiPriority w:val="99"/>
    <w:rsid w:val="001C1C7A"/>
  </w:style>
  <w:style w:type="character" w:customStyle="1" w:styleId="ListLabel1">
    <w:name w:val="ListLabel 1"/>
    <w:rsid w:val="001C1C7A"/>
    <w:rPr>
      <w:rFonts w:cs="Courier New"/>
    </w:rPr>
  </w:style>
  <w:style w:type="character" w:customStyle="1" w:styleId="ListLabel2">
    <w:name w:val="ListLabel 2"/>
    <w:rsid w:val="001C1C7A"/>
    <w:rPr>
      <w:b/>
      <w:i w:val="0"/>
      <w:sz w:val="24"/>
      <w:szCs w:val="24"/>
    </w:rPr>
  </w:style>
  <w:style w:type="character" w:customStyle="1" w:styleId="ListLabel3">
    <w:name w:val="ListLabel 3"/>
    <w:rsid w:val="001C1C7A"/>
    <w:rPr>
      <w:rFonts w:cs="Arial"/>
      <w:i w:val="0"/>
      <w:sz w:val="24"/>
    </w:rPr>
  </w:style>
  <w:style w:type="character" w:customStyle="1" w:styleId="ListLabel4">
    <w:name w:val="ListLabel 4"/>
    <w:rsid w:val="001C1C7A"/>
    <w:rPr>
      <w:rFonts w:cs="Arial"/>
      <w:b w:val="0"/>
      <w:i w:val="0"/>
      <w:sz w:val="24"/>
    </w:rPr>
  </w:style>
  <w:style w:type="character" w:customStyle="1" w:styleId="ListLabel5">
    <w:name w:val="ListLabel 5"/>
    <w:rsid w:val="001C1C7A"/>
    <w:rPr>
      <w:rFonts w:cs="Calibri"/>
    </w:rPr>
  </w:style>
  <w:style w:type="character" w:customStyle="1" w:styleId="ListLabel6">
    <w:name w:val="ListLabel 6"/>
    <w:rsid w:val="001C1C7A"/>
    <w:rPr>
      <w:b w:val="0"/>
      <w:i w:val="0"/>
      <w:color w:val="00000A"/>
    </w:rPr>
  </w:style>
  <w:style w:type="character" w:customStyle="1" w:styleId="ListLabel7">
    <w:name w:val="ListLabel 7"/>
    <w:rsid w:val="001C1C7A"/>
    <w:rPr>
      <w:rFonts w:eastAsia="TimesNewRomanPSMT" w:cs="Times New Roman"/>
    </w:rPr>
  </w:style>
  <w:style w:type="character" w:customStyle="1" w:styleId="ListLabel8">
    <w:name w:val="ListLabel 8"/>
    <w:rsid w:val="001C1C7A"/>
    <w:rPr>
      <w:i w:val="0"/>
    </w:rPr>
  </w:style>
  <w:style w:type="character" w:customStyle="1" w:styleId="NumberingSymbols">
    <w:name w:val="Numbering Symbols"/>
    <w:rsid w:val="001C1C7A"/>
  </w:style>
  <w:style w:type="character" w:customStyle="1" w:styleId="FootnoteCharacters">
    <w:name w:val="Footnote Characters"/>
    <w:rsid w:val="001C1C7A"/>
    <w:rPr>
      <w:vertAlign w:val="superscript"/>
    </w:rPr>
  </w:style>
  <w:style w:type="paragraph" w:customStyle="1" w:styleId="Heading">
    <w:name w:val="Heading"/>
    <w:basedOn w:val="Normal"/>
    <w:next w:val="BodyText"/>
    <w:rsid w:val="001C1C7A"/>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1C1C7A"/>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1C1C7A"/>
    <w:rPr>
      <w:rFonts w:ascii="Times New Roman" w:eastAsia="Arial Unicode MS" w:hAnsi="Times New Roman" w:cs="Times New Roman"/>
      <w:color w:val="000000"/>
      <w:kern w:val="1"/>
      <w:sz w:val="24"/>
      <w:szCs w:val="24"/>
      <w:lang w:val="en-GB" w:eastAsia="ar-SA"/>
    </w:rPr>
  </w:style>
  <w:style w:type="paragraph" w:styleId="List">
    <w:name w:val="List"/>
    <w:basedOn w:val="BodyText"/>
    <w:rsid w:val="001C1C7A"/>
    <w:rPr>
      <w:rFonts w:cs="Mangal"/>
    </w:rPr>
  </w:style>
  <w:style w:type="paragraph" w:styleId="Caption">
    <w:name w:val="caption"/>
    <w:basedOn w:val="Normal"/>
    <w:qFormat/>
    <w:rsid w:val="001C1C7A"/>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1C1C7A"/>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1C1C7A"/>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1C1C7A"/>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1C1C7A"/>
    <w:rPr>
      <w:b/>
      <w:bCs/>
    </w:rPr>
  </w:style>
  <w:style w:type="character" w:customStyle="1" w:styleId="BalloonTextChar1">
    <w:name w:val="Balloon Text Char1"/>
    <w:basedOn w:val="DefaultParagraphFont"/>
    <w:rsid w:val="001C1C7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C1C7A"/>
    <w:pPr>
      <w:suppressLineNumbers/>
    </w:pPr>
    <w:rPr>
      <w:sz w:val="32"/>
      <w:szCs w:val="32"/>
      <w:lang w:val="en-US"/>
    </w:rPr>
  </w:style>
  <w:style w:type="paragraph" w:styleId="BodyText2">
    <w:name w:val="Body Text 2"/>
    <w:basedOn w:val="Normal"/>
    <w:link w:val="BodyText2Char2"/>
    <w:rsid w:val="001C1C7A"/>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1C1C7A"/>
    <w:rPr>
      <w:rFonts w:ascii="Times New Roman" w:eastAsia="Arial Unicode MS" w:hAnsi="Times New Roman" w:cs="Times New Roman"/>
      <w:color w:val="000000"/>
      <w:kern w:val="1"/>
      <w:sz w:val="24"/>
      <w:szCs w:val="24"/>
      <w:lang w:val="en-GB" w:eastAsia="ar-SA"/>
    </w:rPr>
  </w:style>
  <w:style w:type="paragraph" w:styleId="BodyText3">
    <w:name w:val="Body Text 3"/>
    <w:basedOn w:val="Normal"/>
    <w:link w:val="BodyText3Char1"/>
    <w:rsid w:val="001C1C7A"/>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1C1C7A"/>
    <w:rPr>
      <w:rFonts w:ascii="Times New Roman" w:eastAsia="Times New Roman" w:hAnsi="Times New Roman" w:cs="Times New Roman"/>
      <w:color w:val="000000"/>
      <w:kern w:val="1"/>
      <w:sz w:val="16"/>
      <w:szCs w:val="16"/>
      <w:lang w:val="en-GB" w:eastAsia="ar-SA"/>
    </w:rPr>
  </w:style>
  <w:style w:type="paragraph" w:styleId="NoSpacing">
    <w:name w:val="No Spacing"/>
    <w:qFormat/>
    <w:rsid w:val="001C1C7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1C1C7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1C1C7A"/>
    <w:rPr>
      <w:rFonts w:ascii="Times New Roman" w:eastAsia="Arial Unicode MS" w:hAnsi="Times New Roman" w:cs="Times New Roman"/>
      <w:color w:val="000000"/>
      <w:kern w:val="1"/>
      <w:sz w:val="24"/>
      <w:szCs w:val="24"/>
      <w:lang w:val="en-GB" w:eastAsia="ar-SA"/>
    </w:rPr>
  </w:style>
  <w:style w:type="paragraph" w:styleId="Footer">
    <w:name w:val="footer"/>
    <w:basedOn w:val="Normal"/>
    <w:link w:val="FooterChar1"/>
    <w:uiPriority w:val="99"/>
    <w:rsid w:val="001C1C7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1C1C7A"/>
    <w:rPr>
      <w:rFonts w:ascii="Times New Roman" w:eastAsia="Arial Unicode MS" w:hAnsi="Times New Roman" w:cs="Times New Roman"/>
      <w:color w:val="000000"/>
      <w:kern w:val="1"/>
      <w:sz w:val="24"/>
      <w:szCs w:val="24"/>
      <w:lang w:val="en-GB" w:eastAsia="ar-SA"/>
    </w:rPr>
  </w:style>
  <w:style w:type="paragraph" w:customStyle="1" w:styleId="TableContents">
    <w:name w:val="Table Contents"/>
    <w:basedOn w:val="Normal"/>
    <w:rsid w:val="001C1C7A"/>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1C1C7A"/>
    <w:pPr>
      <w:jc w:val="center"/>
    </w:pPr>
    <w:rPr>
      <w:b/>
      <w:bCs/>
    </w:rPr>
  </w:style>
  <w:style w:type="table" w:styleId="TableGrid">
    <w:name w:val="Table Grid"/>
    <w:basedOn w:val="TableNormal"/>
    <w:rsid w:val="001C1C7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1C7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C1C7A"/>
    <w:pPr>
      <w:autoSpaceDE w:val="0"/>
      <w:autoSpaceDN w:val="0"/>
      <w:adjustRightInd w:val="0"/>
      <w:spacing w:after="0" w:line="240" w:lineRule="auto"/>
    </w:pPr>
    <w:rPr>
      <w:rFonts w:ascii="Resavska BG Sans" w:hAnsi="Resavska BG Sans" w:cs="Resavska BG Sans"/>
      <w:color w:val="000000"/>
      <w:sz w:val="24"/>
      <w:szCs w:val="24"/>
    </w:rPr>
  </w:style>
  <w:style w:type="paragraph" w:customStyle="1" w:styleId="Stavkaspecifikacije">
    <w:name w:val="Stavka specifikacije"/>
    <w:basedOn w:val="ListParagraph"/>
    <w:rsid w:val="001C1C7A"/>
    <w:pPr>
      <w:tabs>
        <w:tab w:val="num" w:pos="0"/>
        <w:tab w:val="left" w:pos="360"/>
        <w:tab w:val="left" w:pos="851"/>
        <w:tab w:val="right" w:pos="8789"/>
      </w:tabs>
      <w:suppressAutoHyphens w:val="0"/>
      <w:spacing w:line="240" w:lineRule="auto"/>
      <w:contextualSpacing/>
    </w:pPr>
    <w:rPr>
      <w:rFonts w:eastAsia="MS Mincho"/>
      <w:color w:val="auto"/>
      <w:sz w:val="22"/>
      <w:szCs w:val="22"/>
      <w:lang w:val="en-US" w:eastAsia="zh-CN" w:bidi="en-US"/>
    </w:rPr>
  </w:style>
  <w:style w:type="character" w:customStyle="1" w:styleId="ListLabel27">
    <w:name w:val="ListLabel 27"/>
    <w:rsid w:val="00753B28"/>
    <w:rPr>
      <w:rFont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38</Pages>
  <Words>10097</Words>
  <Characters>57553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Dijana Katona</cp:lastModifiedBy>
  <cp:revision>16</cp:revision>
  <dcterms:created xsi:type="dcterms:W3CDTF">2018-05-02T10:50:00Z</dcterms:created>
  <dcterms:modified xsi:type="dcterms:W3CDTF">2018-05-09T12:19:00Z</dcterms:modified>
</cp:coreProperties>
</file>