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328" w:rsidRPr="00B42F8B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АУТОНОМНА ПОКРАЈИНА ВОЈВОДИНА-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ПОКРАЈИНСКИ СЕКРЕТАРИЈАТ ЗА ОБРАЗОВАЊЕ,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НАЦИОНАЛНЕ ЗАЈЕДНИЦЕ</w:t>
      </w:r>
    </w:p>
    <w:p w:rsidR="00097328" w:rsidRPr="00145FDD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Упућује</w:t>
      </w:r>
    </w:p>
    <w:p w:rsidR="00B42F8B" w:rsidRDefault="00097328" w:rsidP="00097328">
      <w:pPr>
        <w:suppressAutoHyphens/>
        <w:spacing w:line="100" w:lineRule="atLeast"/>
        <w:jc w:val="center"/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</w:pPr>
      <w:r w:rsidRPr="008D7860">
        <w:rPr>
          <w:b/>
          <w:bCs/>
          <w:sz w:val="20"/>
          <w:szCs w:val="20"/>
          <w:lang w:val="sr-Cyrl-RS"/>
        </w:rPr>
        <w:t>ПОЗИВ ЗА</w:t>
      </w:r>
      <w:r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>ПОДНОШЕЊЕ ПОНУДЕ</w:t>
      </w:r>
      <w:r w:rsidRPr="00145FDD">
        <w:rPr>
          <w:b/>
          <w:bCs/>
          <w:sz w:val="20"/>
          <w:szCs w:val="20"/>
          <w:lang w:val="sr-Cyrl-RS"/>
        </w:rPr>
        <w:t xml:space="preserve"> </w:t>
      </w:r>
      <w:r w:rsidRPr="008D7860">
        <w:rPr>
          <w:b/>
          <w:bCs/>
          <w:sz w:val="20"/>
          <w:szCs w:val="20"/>
          <w:lang w:val="sr-Cyrl-RS"/>
        </w:rPr>
        <w:t xml:space="preserve">У ПОСТУПКУ ЈАВНЕ НАБАВКЕ </w:t>
      </w:r>
      <w:r w:rsidR="00B42F8B" w:rsidRPr="00B42F8B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>ДОБРА –СОФТВЕРА ЗА РЕАЛИЗАЦИЈУ ПРОЈЕКТА „ИМПЛЕМЕНТАЦИЈА СОФТВЕРА ЗА ПОДРШКУ ПРЕВОЂЕЊА“- СОФТВЕРСКИ ПАКЕТ SDL</w:t>
      </w:r>
      <w:r w:rsidR="00BE6A8D">
        <w:rPr>
          <w:rFonts w:eastAsia="Arial Unicode MS" w:cs="Arial"/>
          <w:b/>
          <w:bCs/>
          <w:color w:val="000000"/>
          <w:kern w:val="1"/>
          <w:sz w:val="20"/>
          <w:szCs w:val="20"/>
          <w:lang w:val="sr-Cyrl-CS" w:eastAsia="ar-SA"/>
        </w:rPr>
        <w:t xml:space="preserve"> TRADOS STUDIO PROFESSIONAL 2017</w:t>
      </w:r>
    </w:p>
    <w:p w:rsidR="00097328" w:rsidRPr="00645EE5" w:rsidRDefault="00097328" w:rsidP="00097328">
      <w:pPr>
        <w:suppressAutoHyphens/>
        <w:spacing w:line="100" w:lineRule="atLeast"/>
        <w:jc w:val="center"/>
        <w:rPr>
          <w:rFonts w:eastAsia="Arial Unicode MS" w:cs="Arial"/>
          <w:i/>
          <w:iCs/>
          <w:color w:val="000000"/>
          <w:kern w:val="1"/>
          <w:sz w:val="20"/>
          <w:szCs w:val="20"/>
          <w:lang w:val="sr-Latn-RS" w:eastAsia="ar-SA"/>
        </w:rPr>
      </w:pPr>
      <w:r w:rsidRPr="00645EE5">
        <w:rPr>
          <w:rFonts w:eastAsia="Arial Unicode MS" w:cs="Arial"/>
          <w:b/>
          <w:bCs/>
          <w:color w:val="000000"/>
          <w:kern w:val="1"/>
          <w:sz w:val="20"/>
          <w:szCs w:val="20"/>
          <w:lang w:val="sr-Cyrl-RS" w:eastAsia="ar-SA"/>
        </w:rPr>
        <w:t xml:space="preserve">ЈН МВ </w:t>
      </w:r>
      <w:r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 xml:space="preserve"> </w:t>
      </w:r>
      <w:r w:rsidR="00BE6A8D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6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Cyrl-RS" w:eastAsia="ar-SA"/>
        </w:rPr>
        <w:t>/201</w:t>
      </w:r>
      <w:r w:rsidRPr="00645EE5">
        <w:rPr>
          <w:rFonts w:eastAsia="Arial Unicode MS" w:cs="Arial"/>
          <w:b/>
          <w:color w:val="000000"/>
          <w:kern w:val="1"/>
          <w:sz w:val="20"/>
          <w:szCs w:val="20"/>
          <w:lang w:val="sr-Latn-RS" w:eastAsia="ar-SA"/>
        </w:rPr>
        <w:t>6</w:t>
      </w:r>
    </w:p>
    <w:p w:rsidR="00097328" w:rsidRPr="00145FDD" w:rsidRDefault="00097328" w:rsidP="00097328">
      <w:pPr>
        <w:suppressAutoHyphens/>
        <w:spacing w:line="100" w:lineRule="atLeast"/>
        <w:jc w:val="center"/>
        <w:rPr>
          <w:sz w:val="20"/>
          <w:szCs w:val="20"/>
          <w:lang w:val="sr-Cyrl-RS"/>
        </w:rPr>
      </w:pPr>
    </w:p>
    <w:p w:rsidR="00097328" w:rsidRPr="00145FDD" w:rsidRDefault="00097328" w:rsidP="00097328">
      <w:pPr>
        <w:pStyle w:val="Default"/>
        <w:jc w:val="center"/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bCs/>
          <w:color w:val="auto"/>
          <w:sz w:val="20"/>
          <w:szCs w:val="20"/>
          <w:lang w:val="sr-Cyrl-RS"/>
        </w:rPr>
        <w:t>Заинтересованим Понуђачима</w:t>
      </w:r>
    </w:p>
    <w:p w:rsidR="00097328" w:rsidRPr="00145FDD" w:rsidRDefault="00097328" w:rsidP="00097328">
      <w:pPr>
        <w:pStyle w:val="Default"/>
        <w:jc w:val="center"/>
        <w:rPr>
          <w:rFonts w:asciiTheme="minorHAnsi" w:hAnsiTheme="minorHAnsi"/>
          <w:color w:val="auto"/>
          <w:sz w:val="20"/>
          <w:szCs w:val="20"/>
          <w:lang w:val="sr-Cyrl-RS"/>
        </w:rPr>
      </w:pPr>
    </w:p>
    <w:p w:rsidR="00097328" w:rsidRPr="00F240F0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>1. Назив, адреса и интернет страница наручиоца:</w:t>
      </w:r>
    </w:p>
    <w:p w:rsidR="00097328" w:rsidRPr="00145FDD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Аутономна п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окрајина Војводина, Покрајински секретаријат за образовање,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/>
          <w:bCs/>
          <w:color w:val="auto"/>
          <w:sz w:val="20"/>
          <w:szCs w:val="20"/>
          <w:lang w:val="sr-Cyrl-RS"/>
        </w:rPr>
        <w:t>националне заједнице</w:t>
      </w:r>
    </w:p>
    <w:p w:rsidR="00097328" w:rsidRPr="00D81507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Булевар Михајла Пупина бр.16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,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Нови Сад,</w:t>
      </w:r>
    </w:p>
    <w:p w:rsidR="00097328" w:rsidRPr="00D81507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>И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нтернет страница Наручиоца</w:t>
      </w:r>
      <w:r w:rsidRPr="00145FDD">
        <w:rPr>
          <w:rFonts w:asciiTheme="minorHAnsi" w:hAnsiTheme="minorHAnsi"/>
          <w:color w:val="auto"/>
          <w:sz w:val="20"/>
          <w:szCs w:val="20"/>
          <w:lang w:val="sr-Cyrl-RS"/>
        </w:rPr>
        <w:t xml:space="preserve">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www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/>
          <w:bCs/>
          <w:color w:val="auto"/>
          <w:sz w:val="20"/>
          <w:szCs w:val="20"/>
        </w:rPr>
        <w:t>puma</w:t>
      </w:r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/>
          <w:bCs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/>
          <w:bCs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.</w:t>
      </w:r>
    </w:p>
    <w:p w:rsidR="00097328" w:rsidRPr="00D81507" w:rsidRDefault="00097328" w:rsidP="00097328">
      <w:pPr>
        <w:pStyle w:val="Default"/>
        <w:rPr>
          <w:rFonts w:asciiTheme="minorHAnsi" w:hAnsiTheme="minorHAnsi"/>
          <w:b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2.Врста наручиоца: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>орган државне управе</w:t>
      </w:r>
    </w:p>
    <w:p w:rsidR="00097328" w:rsidRPr="00F240F0" w:rsidRDefault="00097328" w:rsidP="00097328">
      <w:pPr>
        <w:pStyle w:val="Default"/>
        <w:rPr>
          <w:rFonts w:asciiTheme="minorHAnsi" w:hAnsiTheme="minorHAns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/>
          <w:b/>
          <w:color w:val="auto"/>
          <w:sz w:val="20"/>
          <w:szCs w:val="20"/>
          <w:lang w:val="sr-Cyrl-RS"/>
        </w:rPr>
        <w:t xml:space="preserve">3.Врста поступка јавне набавке: </w:t>
      </w:r>
      <w:r w:rsidRPr="00D81507">
        <w:rPr>
          <w:rFonts w:asciiTheme="minorHAnsi" w:hAnsiTheme="minorHAnsi"/>
          <w:color w:val="auto"/>
          <w:sz w:val="20"/>
          <w:szCs w:val="20"/>
          <w:lang w:val="sr-Cyrl-RS"/>
        </w:rPr>
        <w:t xml:space="preserve">поступак </w:t>
      </w:r>
      <w:r>
        <w:rPr>
          <w:rFonts w:asciiTheme="minorHAnsi" w:hAnsiTheme="minorHAnsi"/>
          <w:color w:val="auto"/>
          <w:sz w:val="20"/>
          <w:szCs w:val="20"/>
          <w:lang w:val="sr-Cyrl-RS"/>
        </w:rPr>
        <w:t>јавне набавке мале вредности</w:t>
      </w:r>
    </w:p>
    <w:p w:rsidR="00097328" w:rsidRPr="00145FDD" w:rsidRDefault="00097328" w:rsidP="00097328">
      <w:pPr>
        <w:suppressAutoHyphens/>
        <w:spacing w:line="100" w:lineRule="atLeast"/>
        <w:rPr>
          <w:sz w:val="20"/>
          <w:szCs w:val="20"/>
          <w:lang w:val="sr-Cyrl-RS"/>
        </w:rPr>
      </w:pPr>
      <w:r w:rsidRPr="00D81507">
        <w:rPr>
          <w:b/>
          <w:sz w:val="20"/>
          <w:szCs w:val="20"/>
          <w:lang w:val="sr-Cyrl-RS"/>
        </w:rPr>
        <w:t>4.</w:t>
      </w:r>
      <w:r w:rsidRPr="00145FDD">
        <w:rPr>
          <w:b/>
          <w:sz w:val="20"/>
          <w:szCs w:val="20"/>
          <w:lang w:val="sr-Cyrl-RS"/>
        </w:rPr>
        <w:t>Опис п</w:t>
      </w:r>
      <w:r w:rsidRPr="00D81507">
        <w:rPr>
          <w:b/>
          <w:sz w:val="20"/>
          <w:szCs w:val="20"/>
          <w:lang w:val="sr-Cyrl-RS"/>
        </w:rPr>
        <w:t>редмет</w:t>
      </w:r>
      <w:r w:rsidRPr="00145FDD">
        <w:rPr>
          <w:b/>
          <w:sz w:val="20"/>
          <w:szCs w:val="20"/>
          <w:lang w:val="sr-Cyrl-RS"/>
        </w:rPr>
        <w:t>а</w:t>
      </w:r>
      <w:r w:rsidRPr="00D81507">
        <w:rPr>
          <w:b/>
          <w:sz w:val="20"/>
          <w:szCs w:val="20"/>
          <w:lang w:val="sr-Cyrl-RS"/>
        </w:rPr>
        <w:t xml:space="preserve"> јавне набавке</w:t>
      </w:r>
      <w:r w:rsidRPr="00145FDD">
        <w:rPr>
          <w:b/>
          <w:sz w:val="20"/>
          <w:szCs w:val="20"/>
          <w:lang w:val="sr-Cyrl-RS"/>
        </w:rPr>
        <w:t>, назив и ознака из општег речника набавке:</w:t>
      </w:r>
      <w:r w:rsidRPr="00D81507">
        <w:rPr>
          <w:b/>
          <w:sz w:val="20"/>
          <w:szCs w:val="20"/>
          <w:lang w:val="sr-Cyrl-RS"/>
        </w:rPr>
        <w:t xml:space="preserve"> </w:t>
      </w:r>
      <w:r w:rsidRPr="00D81507">
        <w:rPr>
          <w:sz w:val="20"/>
          <w:szCs w:val="20"/>
          <w:lang w:val="sr-Cyrl-RS"/>
        </w:rPr>
        <w:t xml:space="preserve"> </w:t>
      </w:r>
    </w:p>
    <w:p w:rsidR="00B42F8B" w:rsidRPr="00B42F8B" w:rsidRDefault="00BE6A8D" w:rsidP="00097328">
      <w:pPr>
        <w:suppressAutoHyphens/>
        <w:spacing w:line="100" w:lineRule="atLeast"/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Предмет јавне набавке ЈН МВ 6</w:t>
      </w:r>
      <w:r w:rsidR="00097328" w:rsidRPr="00257D7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/2016 </w:t>
      </w:r>
      <w:r w:rsidR="00097328" w:rsidRPr="00257D7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је </w:t>
      </w:r>
      <w:r w:rsidR="008D4299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набавка </w:t>
      </w:r>
      <w:r w:rsidR="00B42F8B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</w:t>
      </w:r>
      <w:r w:rsidR="008D4299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а</w:t>
      </w:r>
      <w:r w:rsidR="00B42F8B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за реализацију пројекта „Имплементација софтвера за подршку превођења“</w:t>
      </w:r>
      <w:r w:rsidR="00B42F8B" w:rsidRPr="00BE76C9">
        <w:rPr>
          <w:lang w:val="sr-Cyrl-RS"/>
        </w:rPr>
        <w:t xml:space="preserve"> </w:t>
      </w:r>
      <w:r w:rsidR="00B42F8B">
        <w:rPr>
          <w:lang w:val="sr-Cyrl-RS"/>
        </w:rPr>
        <w:t xml:space="preserve">- </w:t>
      </w:r>
      <w:r w:rsidR="00B42F8B" w:rsidRPr="00BE76C9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софтверски пакет SDL</w:t>
      </w:r>
      <w:r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 xml:space="preserve"> TRADOS STUDIO PROFESSIONAL 2017</w:t>
      </w:r>
    </w:p>
    <w:p w:rsidR="00B42F8B" w:rsidRPr="004C4826" w:rsidRDefault="008D4299" w:rsidP="00B42F8B">
      <w:pPr>
        <w:suppressAutoHyphens/>
        <w:spacing w:line="100" w:lineRule="atLeast"/>
        <w:rPr>
          <w:rFonts w:eastAsia="Arial Unicode MS" w:cs="Times New Roman"/>
          <w:i/>
          <w:color w:val="000000"/>
          <w:kern w:val="1"/>
          <w:sz w:val="20"/>
          <w:szCs w:val="20"/>
          <w:lang w:val="sr-Cyrl-RS" w:eastAsia="ar-SA"/>
        </w:rPr>
      </w:pPr>
      <w:r w:rsidRPr="004C4826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- назив и ознака из општег речника набавке:</w:t>
      </w:r>
      <w:r w:rsidR="00B42F8B" w:rsidRPr="00A25963">
        <w:rPr>
          <w:rFonts w:eastAsia="Arial Unicode MS" w:cs="Arial"/>
          <w:iCs/>
          <w:color w:val="000000"/>
          <w:kern w:val="1"/>
          <w:sz w:val="20"/>
          <w:szCs w:val="20"/>
          <w:lang w:val="sr-Cyrl-RS" w:eastAsia="ar-SA"/>
        </w:rPr>
        <w:t>48310000 - Програмски пакет за израду докумената</w:t>
      </w:r>
    </w:p>
    <w:p w:rsidR="00097328" w:rsidRDefault="00097328" w:rsidP="00097328">
      <w:pPr>
        <w:suppressAutoHyphens/>
        <w:spacing w:line="100" w:lineRule="atLeast"/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</w:pP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Latn-RS" w:eastAsia="ar-SA"/>
        </w:rPr>
        <w:t xml:space="preserve">5. </w:t>
      </w:r>
      <w:r w:rsidRPr="008F46A8"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Број партија</w:t>
      </w:r>
      <w:r>
        <w:rPr>
          <w:rFonts w:eastAsia="Arial Unicode MS" w:cs="Arial"/>
          <w:b/>
          <w:iCs/>
          <w:color w:val="000000"/>
          <w:kern w:val="1"/>
          <w:sz w:val="20"/>
          <w:szCs w:val="20"/>
          <w:lang w:val="sr-Cyrl-RS" w:eastAsia="ar-SA"/>
        </w:rPr>
        <w:t>:/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6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.Критеријум, елементи критеријума за доделу уговора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Критеријум за доделу уговора 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8D7860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најнижа понуђена цена</w:t>
      </w: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</w:p>
    <w:p w:rsidR="00097328" w:rsidRPr="00D81507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7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преузимања Конкурсне документације, односно интернет адреса где је Конкурсна документација доступна:</w:t>
      </w:r>
    </w:p>
    <w:p w:rsidR="00097328" w:rsidRPr="00F240F0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Портал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јавних набавки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http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://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portal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ujn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/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 на интернет адреси Наручиоца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145FDD">
        <w:rPr>
          <w:rFonts w:asciiTheme="minorHAnsi" w:hAnsiTheme="minorHAnsi" w:cstheme="minorBidi"/>
          <w:color w:val="auto"/>
          <w:sz w:val="20"/>
          <w:szCs w:val="20"/>
        </w:rPr>
        <w:t>www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Latn-RS"/>
        </w:rPr>
        <w:t>puma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vojvodina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gov</w:t>
      </w:r>
      <w:proofErr w:type="spellEnd"/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</w:t>
      </w:r>
      <w:proofErr w:type="spellStart"/>
      <w:r w:rsidRPr="00145FDD">
        <w:rPr>
          <w:rFonts w:asciiTheme="minorHAnsi" w:hAnsiTheme="minorHAnsi" w:cstheme="minorBidi"/>
          <w:color w:val="auto"/>
          <w:sz w:val="20"/>
          <w:szCs w:val="20"/>
        </w:rPr>
        <w:t>rs</w:t>
      </w:r>
      <w:proofErr w:type="spellEnd"/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7A37DA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.Начин подношења понуда и рок:</w:t>
      </w:r>
    </w:p>
    <w:p w:rsidR="00097328" w:rsidRPr="007A37DA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Понуд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 се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са припадајућом документацијом, поднос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се у затвореној коверти или кутији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7A37DA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адресу Наручиоца:</w:t>
      </w:r>
    </w:p>
    <w:p w:rsidR="00097328" w:rsidRPr="00C65F43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Аутономн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окрајин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Војводин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а, Покрајински секретаријат за образовање,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прописе,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управу и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националне мањине-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националне заједнице, 21000 Нови Сад,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Булевар Михајла Пупина бр.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16, са обавезном назнаком на лицу коверте или кутије: "Не отварати-понуда за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јавну набавку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B42F8B" w:rsidRPr="00B42F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добра- софтверски пакет SDL</w:t>
      </w:r>
      <w:r w:rsidR="00BE6A8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Trados Studio Professional 2017 ЈН МВ 6</w:t>
      </w:r>
      <w:r w:rsidR="00B42F8B" w:rsidRPr="00B42F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/2016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>", поштом или лично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041D7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преко писарнице покрајинских органа.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На полеђини коверте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или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кутије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обавезно навести назив 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и</w:t>
      </w: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адресу понуђача, број телефона и име особе за контакт.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Понуда се подноси на обрасцу понуде, који је саставни део Конкурсне  документације, јасна и недвосмислена, откуцана или написана неизбрисивим мастилом и оверена печатом и потписом овлашћеног лица понуђача.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Pr="00C65F43"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Понуђач је у обавези да у понуди наведе све тражене податке на Обрасцу понуде, да исту потпише и овери.</w:t>
      </w:r>
    </w:p>
    <w:p w:rsidR="00097328" w:rsidRPr="00962AD7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Рок за подношењ</w:t>
      </w:r>
      <w:r w:rsidR="00B42F8B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 xml:space="preserve">е понуда је  </w:t>
      </w:r>
      <w:r w:rsidR="00CC1ABF">
        <w:rPr>
          <w:rFonts w:asciiTheme="minorHAnsi" w:hAnsiTheme="minorHAnsi" w:cstheme="minorBidi"/>
          <w:b/>
          <w:color w:val="auto"/>
          <w:sz w:val="20"/>
          <w:szCs w:val="20"/>
          <w:lang w:val="sr-Latn-RS"/>
        </w:rPr>
        <w:t>9</w:t>
      </w:r>
      <w:r w:rsidR="00BE6A8D" w:rsidRPr="00BE6A8D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децембра 2016. године  до 10  часова.</w:t>
      </w:r>
    </w:p>
    <w:p w:rsidR="00097328" w:rsidRPr="00962AD7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Благовременом ће се сматрати све понуде које стигну на адресу Наручиоца (буду примљене у писарницу Наручиоца)</w:t>
      </w:r>
      <w:r w:rsidRPr="00E00753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  <w:r w:rsidR="00CC1AB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до </w:t>
      </w:r>
      <w:r w:rsidR="00CC1ABF">
        <w:rPr>
          <w:rFonts w:asciiTheme="minorHAnsi" w:hAnsiTheme="minorHAnsi" w:cstheme="minorBidi"/>
          <w:color w:val="auto"/>
          <w:sz w:val="20"/>
          <w:szCs w:val="20"/>
          <w:lang w:val="sr-Latn-RS"/>
        </w:rPr>
        <w:t>9</w:t>
      </w:r>
      <w:r w:rsidR="00BE6A8D">
        <w:rPr>
          <w:rFonts w:asciiTheme="minorHAnsi" w:hAnsiTheme="minorHAnsi" w:cstheme="minorBidi"/>
          <w:color w:val="auto"/>
          <w:sz w:val="20"/>
          <w:szCs w:val="20"/>
          <w:lang w:val="sr-Cyrl-RS"/>
        </w:rPr>
        <w:t>.12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6.године до </w:t>
      </w:r>
      <w:r w:rsidR="00B42F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10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часова.</w:t>
      </w:r>
    </w:p>
    <w:p w:rsidR="00097328" w:rsidRPr="00962AD7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Неблаговремене понуде неће бити разматране и неотворене ће се вратити понуђачу. 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8</w:t>
      </w:r>
      <w:r w:rsidRPr="00962AD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Место, време и начин отварања понуда: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Отварање понуда обавиће се у просторијама Наручиоца у Новом Саду, Булевар Михајла Пупина бр. 16, у канцеларији број 6</w:t>
      </w:r>
      <w:r w:rsidR="00B42F8B">
        <w:rPr>
          <w:rFonts w:asciiTheme="minorHAnsi" w:hAnsiTheme="minorHAnsi" w:cstheme="minorBidi"/>
          <w:color w:val="auto"/>
          <w:sz w:val="20"/>
          <w:szCs w:val="20"/>
          <w:lang w:val="sr-Cyrl-RS"/>
        </w:rPr>
        <w:t>8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на првом спрату</w:t>
      </w:r>
      <w:r w:rsidR="00CC1ABF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</w:t>
      </w:r>
      <w:r w:rsidR="00CC1ABF">
        <w:rPr>
          <w:rFonts w:asciiTheme="minorHAnsi" w:hAnsiTheme="minorHAnsi" w:cstheme="minorBidi"/>
          <w:color w:val="auto"/>
          <w:sz w:val="20"/>
          <w:szCs w:val="20"/>
          <w:lang w:val="sr-Latn-RS"/>
        </w:rPr>
        <w:t>9</w:t>
      </w:r>
      <w:bookmarkStart w:id="0" w:name="_GoBack"/>
      <w:bookmarkEnd w:id="0"/>
      <w:r w:rsidR="00BE6A8D">
        <w:rPr>
          <w:rFonts w:asciiTheme="minorHAnsi" w:hAnsiTheme="minorHAnsi" w:cstheme="minorBidi"/>
          <w:color w:val="auto"/>
          <w:sz w:val="20"/>
          <w:szCs w:val="20"/>
          <w:lang w:val="sr-Cyrl-RS"/>
        </w:rPr>
        <w:t>.12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>.201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6</w:t>
      </w:r>
      <w:r w:rsidRPr="00962AD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. године у 11 часова. Отварање понуда је јавно. 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9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Услови под којима представници понуђача могу учествовати у поступку отварања понуда: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</w:t>
      </w:r>
    </w:p>
    <w:p w:rsidR="00097328" w:rsidRPr="00FF3132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8D7860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Представници понуђача могу учествовати у поступку отварања понуда уз прилагање писменог овлашћења за лице које ће присуствовати отварању понуда, а које се предаје Комисији пре отварања понуда. Уколико представник понуђача нема писмено овлашћење за учешће у поступку, исти ће имати статус опште јавности. </w:t>
      </w:r>
    </w:p>
    <w:p w:rsidR="00097328" w:rsidRPr="00145FDD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1</w:t>
      </w:r>
      <w:r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0</w:t>
      </w:r>
      <w:r w:rsidRPr="00D81507">
        <w:rPr>
          <w:rFonts w:asciiTheme="minorHAnsi" w:hAnsiTheme="minorHAnsi" w:cstheme="minorBidi"/>
          <w:b/>
          <w:color w:val="auto"/>
          <w:sz w:val="20"/>
          <w:szCs w:val="20"/>
          <w:lang w:val="sr-Cyrl-RS"/>
        </w:rPr>
        <w:t>. Рок за доношење одлуке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: </w:t>
      </w:r>
    </w:p>
    <w:p w:rsidR="00097328" w:rsidRPr="00FF3132" w:rsidRDefault="00097328" w:rsidP="00097328">
      <w:pPr>
        <w:pStyle w:val="Default"/>
        <w:rPr>
          <w:rFonts w:asciiTheme="minorHAnsi" w:hAnsiTheme="minorHAnsi" w:cstheme="minorBidi"/>
          <w:color w:val="auto"/>
          <w:sz w:val="20"/>
          <w:szCs w:val="20"/>
          <w:lang w:val="sr-Cyrl-RS"/>
        </w:rPr>
      </w:pPr>
      <w:r w:rsidRPr="00145FDD">
        <w:rPr>
          <w:rFonts w:asciiTheme="minorHAnsi" w:hAnsiTheme="minorHAnsi" w:cstheme="minorBidi"/>
          <w:color w:val="auto"/>
          <w:sz w:val="20"/>
          <w:szCs w:val="20"/>
          <w:lang w:val="sr-Cyrl-RS"/>
        </w:rPr>
        <w:t>Р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ок за доношење Одлуке о додели уговора је </w:t>
      </w:r>
      <w:r>
        <w:rPr>
          <w:rFonts w:asciiTheme="minorHAnsi" w:hAnsiTheme="minorHAnsi" w:cstheme="minorBidi"/>
          <w:color w:val="auto"/>
          <w:sz w:val="20"/>
          <w:szCs w:val="20"/>
          <w:lang w:val="sr-Cyrl-RS"/>
        </w:rPr>
        <w:t>пет</w:t>
      </w:r>
      <w:r w:rsidRPr="00D81507">
        <w:rPr>
          <w:rFonts w:asciiTheme="minorHAnsi" w:hAnsiTheme="minorHAnsi" w:cstheme="minorBidi"/>
          <w:color w:val="auto"/>
          <w:sz w:val="20"/>
          <w:szCs w:val="20"/>
          <w:lang w:val="sr-Cyrl-RS"/>
        </w:rPr>
        <w:t xml:space="preserve"> дана од дана отварања понуда. </w:t>
      </w:r>
    </w:p>
    <w:p w:rsidR="00097328" w:rsidRDefault="00097328" w:rsidP="00097328">
      <w:pPr>
        <w:suppressAutoHyphens/>
        <w:spacing w:line="100" w:lineRule="atLeast"/>
        <w:rPr>
          <w:b/>
          <w:sz w:val="20"/>
          <w:szCs w:val="20"/>
          <w:lang w:val="sr-Cyrl-RS"/>
        </w:rPr>
      </w:pPr>
      <w:r>
        <w:rPr>
          <w:b/>
          <w:sz w:val="20"/>
          <w:szCs w:val="20"/>
          <w:lang w:val="sr-Cyrl-RS"/>
        </w:rPr>
        <w:t>11</w:t>
      </w:r>
      <w:r w:rsidRPr="00D81507">
        <w:rPr>
          <w:b/>
          <w:sz w:val="20"/>
          <w:szCs w:val="20"/>
          <w:lang w:val="sr-Cyrl-RS"/>
        </w:rPr>
        <w:t>. Лице за контакт</w:t>
      </w:r>
      <w:r w:rsidRPr="00145FDD">
        <w:rPr>
          <w:b/>
          <w:sz w:val="20"/>
          <w:szCs w:val="20"/>
          <w:lang w:val="sr-Cyrl-RS"/>
        </w:rPr>
        <w:t xml:space="preserve">: </w:t>
      </w:r>
    </w:p>
    <w:p w:rsidR="0057237F" w:rsidRPr="00097328" w:rsidRDefault="00B42F8B" w:rsidP="00B42F8B">
      <w:pPr>
        <w:suppressAutoHyphens/>
        <w:spacing w:line="100" w:lineRule="atLeast"/>
        <w:rPr>
          <w:lang w:val="sr-Cyrl-RS"/>
        </w:rPr>
      </w:pP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Слободанка Станковић-Давидов</w:t>
      </w:r>
      <w:r w:rsidR="0009732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, тел: 021/487</w:t>
      </w:r>
      <w:r>
        <w:rPr>
          <w:rFonts w:eastAsia="Arial Unicode MS" w:cs="Arial"/>
          <w:color w:val="000000"/>
          <w:kern w:val="1"/>
          <w:sz w:val="20"/>
          <w:szCs w:val="20"/>
          <w:lang w:val="sr-Latn-RS" w:eastAsia="ar-SA"/>
        </w:rPr>
        <w:t>4</w:t>
      </w:r>
      <w:r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226</w:t>
      </w:r>
      <w:r w:rsidR="00097328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 xml:space="preserve">, </w:t>
      </w:r>
      <w:proofErr w:type="spellStart"/>
      <w:r>
        <w:rPr>
          <w:rFonts w:eastAsia="Arial Unicode MS" w:cs="Arial"/>
          <w:color w:val="000000"/>
          <w:kern w:val="1"/>
          <w:sz w:val="20"/>
          <w:szCs w:val="20"/>
          <w:lang w:eastAsia="ar-SA"/>
        </w:rPr>
        <w:t>slobodanka</w:t>
      </w:r>
      <w:proofErr w:type="spellEnd"/>
      <w:r w:rsidRPr="00A25963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>
        <w:rPr>
          <w:rFonts w:eastAsia="Arial Unicode MS" w:cs="Arial"/>
          <w:color w:val="000000"/>
          <w:kern w:val="1"/>
          <w:sz w:val="20"/>
          <w:szCs w:val="20"/>
          <w:lang w:eastAsia="ar-SA"/>
        </w:rPr>
        <w:t>stankovic</w:t>
      </w:r>
      <w:proofErr w:type="spellEnd"/>
      <w:r w:rsidRPr="004C482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@</w:t>
      </w:r>
      <w:proofErr w:type="spellStart"/>
      <w:r w:rsidRPr="004C4826">
        <w:rPr>
          <w:rFonts w:eastAsia="Arial Unicode MS" w:cs="Arial"/>
          <w:color w:val="000000"/>
          <w:kern w:val="1"/>
          <w:sz w:val="20"/>
          <w:szCs w:val="20"/>
          <w:lang w:eastAsia="ar-SA"/>
        </w:rPr>
        <w:t>vojvodina</w:t>
      </w:r>
      <w:proofErr w:type="spellEnd"/>
      <w:r w:rsidRPr="004C482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4C4826">
        <w:rPr>
          <w:rFonts w:eastAsia="Arial Unicode MS" w:cs="Arial"/>
          <w:color w:val="000000"/>
          <w:kern w:val="1"/>
          <w:sz w:val="20"/>
          <w:szCs w:val="20"/>
          <w:lang w:eastAsia="ar-SA"/>
        </w:rPr>
        <w:t>gov</w:t>
      </w:r>
      <w:proofErr w:type="spellEnd"/>
      <w:r w:rsidRPr="004C4826">
        <w:rPr>
          <w:rFonts w:eastAsia="Arial Unicode MS" w:cs="Arial"/>
          <w:color w:val="000000"/>
          <w:kern w:val="1"/>
          <w:sz w:val="20"/>
          <w:szCs w:val="20"/>
          <w:lang w:val="sr-Cyrl-RS" w:eastAsia="ar-SA"/>
        </w:rPr>
        <w:t>.</w:t>
      </w:r>
      <w:proofErr w:type="spellStart"/>
      <w:r w:rsidRPr="004C4826">
        <w:rPr>
          <w:rFonts w:eastAsia="Arial Unicode MS" w:cs="Arial"/>
          <w:color w:val="000000"/>
          <w:kern w:val="1"/>
          <w:sz w:val="20"/>
          <w:szCs w:val="20"/>
          <w:lang w:eastAsia="ar-SA"/>
        </w:rPr>
        <w:t>rs</w:t>
      </w:r>
      <w:proofErr w:type="spellEnd"/>
    </w:p>
    <w:sectPr w:rsidR="0057237F" w:rsidRPr="000973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328"/>
    <w:rsid w:val="00097328"/>
    <w:rsid w:val="0057237F"/>
    <w:rsid w:val="00675E66"/>
    <w:rsid w:val="008D4299"/>
    <w:rsid w:val="00B42F8B"/>
    <w:rsid w:val="00BE6A8D"/>
    <w:rsid w:val="00CC1ABF"/>
    <w:rsid w:val="00D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732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Dijana Katona</dc:creator>
  <cp:lastModifiedBy>Dijana Katona</cp:lastModifiedBy>
  <cp:revision>5</cp:revision>
  <dcterms:created xsi:type="dcterms:W3CDTF">2016-11-08T13:46:00Z</dcterms:created>
  <dcterms:modified xsi:type="dcterms:W3CDTF">2016-11-29T12:55:00Z</dcterms:modified>
</cp:coreProperties>
</file>