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44"/>
        <w:gridCol w:w="3439"/>
        <w:gridCol w:w="5448"/>
        <w:gridCol w:w="16"/>
      </w:tblGrid>
      <w:tr w:rsidR="00176C1F" w:rsidRPr="00176C1F" w:rsidTr="005A3E67">
        <w:trPr>
          <w:trHeight w:val="1975"/>
        </w:trPr>
        <w:tc>
          <w:tcPr>
            <w:tcW w:w="1320" w:type="dxa"/>
            <w:gridSpan w:val="2"/>
          </w:tcPr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ind w:left="-198" w:firstLine="108"/>
              <w:jc w:val="left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176C1F">
              <w:rPr>
                <w:rFonts w:eastAsia="Calibri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218EE46" wp14:editId="2179D297">
                  <wp:extent cx="685800" cy="847725"/>
                  <wp:effectExtent l="0" t="0" r="0" b="9525"/>
                  <wp:docPr id="1" name="Picture 1" descr="Description: g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3" w:type="dxa"/>
            <w:gridSpan w:val="3"/>
          </w:tcPr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Република Србија</w:t>
            </w:r>
          </w:p>
          <w:p w:rsidR="00176C1F" w:rsidRPr="00176C1F" w:rsidRDefault="00176C1F" w:rsidP="00176C1F">
            <w:pPr>
              <w:jc w:val="left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Аутономна </w:t>
            </w: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п</w:t>
            </w: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окрајина Војводина</w:t>
            </w:r>
          </w:p>
          <w:p w:rsidR="00176C1F" w:rsidRPr="00176C1F" w:rsidRDefault="00176C1F" w:rsidP="00176C1F">
            <w:pPr>
              <w:jc w:val="left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  <w:p w:rsidR="00176C1F" w:rsidRPr="00176C1F" w:rsidRDefault="00176C1F" w:rsidP="00176C1F">
            <w:pPr>
              <w:spacing w:line="204" w:lineRule="auto"/>
              <w:jc w:val="left"/>
              <w:rPr>
                <w:rFonts w:eastAsia="Calibri" w:cs="Arial"/>
                <w:b/>
                <w:sz w:val="20"/>
                <w:szCs w:val="20"/>
                <w:lang w:val="en-US"/>
              </w:rPr>
            </w:pPr>
            <w:r w:rsidRPr="00176C1F">
              <w:rPr>
                <w:rFonts w:eastAsia="Calibri" w:cs="Arial"/>
                <w:b/>
                <w:sz w:val="20"/>
                <w:szCs w:val="20"/>
                <w:lang w:val="en-US"/>
              </w:rPr>
              <w:t>Покрајински секретаријат за образовање, прописе, управу</w:t>
            </w:r>
            <w:r w:rsidRPr="00176C1F">
              <w:rPr>
                <w:rFonts w:eastAsia="Calibri" w:cs="Arial"/>
                <w:b/>
                <w:sz w:val="20"/>
                <w:szCs w:val="20"/>
                <w:lang w:val="en-US"/>
              </w:rPr>
              <w:br/>
              <w:t xml:space="preserve">и </w:t>
            </w:r>
            <w:r w:rsidRPr="00176C1F">
              <w:rPr>
                <w:rFonts w:eastAsia="Calibri" w:cs="Arial"/>
                <w:b/>
                <w:sz w:val="20"/>
                <w:szCs w:val="20"/>
                <w:lang w:val="sr-Cyrl-RS"/>
              </w:rPr>
              <w:t>националне мањине-</w:t>
            </w:r>
            <w:r w:rsidRPr="00176C1F">
              <w:rPr>
                <w:rFonts w:eastAsia="Calibri" w:cs="Arial"/>
                <w:b/>
                <w:sz w:val="20"/>
                <w:szCs w:val="20"/>
                <w:lang w:val="en-US"/>
              </w:rPr>
              <w:t>национа</w:t>
            </w:r>
            <w:r w:rsidRPr="00176C1F">
              <w:rPr>
                <w:rFonts w:eastAsia="Calibri" w:cs="Arial"/>
                <w:b/>
                <w:sz w:val="20"/>
                <w:szCs w:val="20"/>
                <w:lang w:val="sr-Cyrl-RS"/>
              </w:rPr>
              <w:t>л</w:t>
            </w:r>
            <w:r w:rsidRPr="00176C1F">
              <w:rPr>
                <w:rFonts w:eastAsia="Calibri" w:cs="Arial"/>
                <w:b/>
                <w:sz w:val="20"/>
                <w:szCs w:val="20"/>
                <w:lang w:val="en-US"/>
              </w:rPr>
              <w:t>не заједнице</w:t>
            </w:r>
          </w:p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Булевар Михајла Пупина 16, 21000 Нови Сад</w:t>
            </w:r>
          </w:p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Т: +381 21  </w:t>
            </w:r>
            <w:r w:rsidRPr="00176C1F">
              <w:rPr>
                <w:rFonts w:eastAsia="Calibri" w:cs="Times New Roman"/>
                <w:sz w:val="20"/>
                <w:szCs w:val="20"/>
                <w:lang w:val="en-US"/>
              </w:rPr>
              <w:t>487 4427  </w:t>
            </w: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F: +381 21  </w:t>
            </w:r>
            <w:r w:rsidRPr="00176C1F">
              <w:rPr>
                <w:rFonts w:eastAsia="Calibri" w:cs="Times New Roman"/>
                <w:sz w:val="20"/>
                <w:szCs w:val="20"/>
                <w:lang w:val="en-US"/>
              </w:rPr>
              <w:t xml:space="preserve">557 074; 456 986  </w:t>
            </w:r>
          </w:p>
          <w:p w:rsidR="00176C1F" w:rsidRPr="00176C1F" w:rsidRDefault="00176C1F" w:rsidP="00176C1F">
            <w:pPr>
              <w:spacing w:after="20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76C1F">
              <w:rPr>
                <w:rFonts w:eastAsia="Calibri" w:cs="Times New Roman"/>
                <w:sz w:val="20"/>
                <w:szCs w:val="20"/>
                <w:lang w:val="en-US"/>
              </w:rPr>
              <w:t xml:space="preserve">Ounz@vojvodinа.gov.rs </w:t>
            </w:r>
          </w:p>
        </w:tc>
      </w:tr>
      <w:tr w:rsidR="00176C1F" w:rsidRPr="00176C1F" w:rsidTr="005A3E67">
        <w:trPr>
          <w:gridAfter w:val="1"/>
          <w:wAfter w:w="16" w:type="dxa"/>
          <w:trHeight w:val="592"/>
        </w:trPr>
        <w:tc>
          <w:tcPr>
            <w:tcW w:w="1276" w:type="dxa"/>
          </w:tcPr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ind w:left="-198" w:firstLine="108"/>
              <w:jc w:val="left"/>
              <w:rPr>
                <w:rFonts w:eastAsia="Calibri" w:cs="Times New Roman"/>
                <w:noProof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483" w:type="dxa"/>
            <w:gridSpan w:val="2"/>
          </w:tcPr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БРОЈ</w:t>
            </w: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 xml:space="preserve">: </w:t>
            </w:r>
            <w:r w:rsidRPr="00176C1F">
              <w:rPr>
                <w:rFonts w:eastAsia="Calibri" w:cs="Times New Roman"/>
                <w:color w:val="000000"/>
                <w:sz w:val="20"/>
                <w:szCs w:val="20"/>
              </w:rPr>
              <w:t>128-404-143/2016</w:t>
            </w:r>
            <w:r w:rsidR="005A3E67">
              <w:rPr>
                <w:rFonts w:eastAsia="Calibri" w:cs="Times New Roman"/>
                <w:color w:val="000000"/>
                <w:sz w:val="20"/>
                <w:szCs w:val="20"/>
              </w:rPr>
              <w:t>-03-4</w:t>
            </w:r>
          </w:p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48" w:type="dxa"/>
          </w:tcPr>
          <w:p w:rsidR="00176C1F" w:rsidRPr="00176C1F" w:rsidRDefault="00176C1F" w:rsidP="00176C1F">
            <w:pPr>
              <w:tabs>
                <w:tab w:val="center" w:pos="4703"/>
                <w:tab w:val="right" w:pos="9406"/>
              </w:tabs>
              <w:jc w:val="left"/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</w:pPr>
            <w:r w:rsidRPr="00176C1F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ДАТУМ:  </w:t>
            </w:r>
            <w:r w:rsidRPr="00176C1F">
              <w:rPr>
                <w:rFonts w:eastAsia="Calibri" w:cs="Times New Roman"/>
                <w:sz w:val="20"/>
                <w:szCs w:val="20"/>
                <w:lang w:val="sr-Cyrl-RS"/>
              </w:rPr>
              <w:t>2</w:t>
            </w:r>
            <w:r w:rsidR="005A3E67">
              <w:rPr>
                <w:rFonts w:eastAsia="Calibri" w:cs="Times New Roman"/>
                <w:sz w:val="20"/>
                <w:szCs w:val="20"/>
                <w:lang w:val="sr-Latn-RS"/>
              </w:rPr>
              <w:t>8</w:t>
            </w:r>
            <w:r w:rsidRPr="00176C1F">
              <w:rPr>
                <w:rFonts w:eastAsia="Calibri" w:cs="Times New Roman"/>
                <w:sz w:val="20"/>
                <w:szCs w:val="20"/>
                <w:lang w:val="sr-Cyrl-RS"/>
              </w:rPr>
              <w:t>.0</w:t>
            </w:r>
            <w:r w:rsidRPr="00176C1F">
              <w:rPr>
                <w:rFonts w:eastAsia="Calibri" w:cs="Times New Roman"/>
                <w:sz w:val="20"/>
                <w:szCs w:val="20"/>
                <w:lang w:val="sr-Latn-RS"/>
              </w:rPr>
              <w:t>7</w:t>
            </w:r>
            <w:r w:rsidRPr="00176C1F">
              <w:rPr>
                <w:rFonts w:eastAsia="Calibri" w:cs="Times New Roman"/>
                <w:sz w:val="20"/>
                <w:szCs w:val="20"/>
                <w:lang w:val="sr-Cyrl-RS"/>
              </w:rPr>
              <w:t>.</w:t>
            </w:r>
            <w:r w:rsidRPr="00176C1F">
              <w:rPr>
                <w:rFonts w:eastAsia="Calibri" w:cs="Times New Roman"/>
                <w:sz w:val="20"/>
                <w:szCs w:val="20"/>
                <w:lang w:val="en-US"/>
              </w:rPr>
              <w:t xml:space="preserve">2016. </w:t>
            </w:r>
            <w:r w:rsidRPr="00176C1F">
              <w:rPr>
                <w:rFonts w:eastAsia="Calibri" w:cs="Times New Roman"/>
                <w:sz w:val="20"/>
                <w:szCs w:val="20"/>
                <w:lang w:val="sr-Cyrl-RS"/>
              </w:rPr>
              <w:t>године</w:t>
            </w:r>
          </w:p>
        </w:tc>
      </w:tr>
    </w:tbl>
    <w:p w:rsidR="00176C1F" w:rsidRPr="00176C1F" w:rsidRDefault="005A3E67" w:rsidP="00176C1F">
      <w:pPr>
        <w:tabs>
          <w:tab w:val="num" w:pos="0"/>
        </w:tabs>
        <w:suppressAutoHyphens/>
        <w:spacing w:before="240" w:after="60" w:line="100" w:lineRule="atLeast"/>
        <w:ind w:left="1008" w:hanging="1008"/>
        <w:jc w:val="center"/>
        <w:outlineLvl w:val="4"/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</w:pPr>
      <w:r>
        <w:rPr>
          <w:rFonts w:eastAsia="Arial Unicode MS" w:cs="Arial"/>
          <w:b/>
          <w:bCs/>
          <w:color w:val="000000"/>
          <w:kern w:val="1"/>
          <w:sz w:val="20"/>
          <w:szCs w:val="20"/>
          <w:lang w:val="sr-Cyrl-RS" w:eastAsia="ar-SA"/>
        </w:rPr>
        <w:t xml:space="preserve">ИЗМЕНЕ </w:t>
      </w:r>
      <w:r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>КОНКУРСНЕ ДОКУМЕНТАЦИЈЕ</w:t>
      </w: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/>
          <w:bCs/>
          <w:i/>
          <w:iCs/>
          <w:color w:val="000000"/>
          <w:kern w:val="1"/>
          <w:sz w:val="20"/>
          <w:szCs w:val="20"/>
          <w:lang w:val="sr-Cyrl-RS" w:eastAsia="ar-SA"/>
        </w:rPr>
      </w:pPr>
      <w:r w:rsidRPr="00176C1F">
        <w:rPr>
          <w:rFonts w:eastAsia="Arial Unicode MS" w:cs="Arial"/>
          <w:b/>
          <w:color w:val="000000"/>
          <w:kern w:val="1"/>
          <w:sz w:val="20"/>
          <w:szCs w:val="20"/>
          <w:lang w:val="ru-RU" w:eastAsia="ar-SA"/>
        </w:rPr>
        <w:t>ЗА</w:t>
      </w: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/>
          <w:bCs/>
          <w:i/>
          <w:iCs/>
          <w:color w:val="000000"/>
          <w:kern w:val="1"/>
          <w:sz w:val="20"/>
          <w:szCs w:val="20"/>
          <w:lang w:val="sr-Cyrl-RS" w:eastAsia="ar-SA"/>
        </w:rPr>
      </w:pP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Cyrl-RS" w:eastAsia="ar-SA"/>
        </w:rPr>
        <w:t>ЈАВНУ НАБАВКУ</w:t>
      </w: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 xml:space="preserve"> УСЛУГЕ </w:t>
      </w: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Latn-RS" w:eastAsia="ar-SA"/>
        </w:rPr>
        <w:t xml:space="preserve"> </w:t>
      </w: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>ОРГАНИЗАЦИЈЕ ЕДУКАТИВНОГ ПУТОВАЊА ЗА УЧЕСНИКЕ ПРОЈЕКТА „АФИРМАЦИЈА МУЛТИКУЛТУРАЛИЗМА И ТОЛЕРАНЦИЈЕ У ВОЈВОДИНИ“</w:t>
      </w: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/>
          <w:b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Latn-RS" w:eastAsia="ar-SA"/>
        </w:rPr>
      </w:pP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Cyrl-RS" w:eastAsia="ar-SA"/>
        </w:rPr>
        <w:t xml:space="preserve">ЈН МВ </w:t>
      </w:r>
      <w:r w:rsidRPr="00176C1F">
        <w:rPr>
          <w:rFonts w:eastAsia="Arial Unicode MS" w:cs="Arial"/>
          <w:b/>
          <w:color w:val="000000"/>
          <w:kern w:val="1"/>
          <w:sz w:val="20"/>
          <w:szCs w:val="20"/>
          <w:lang w:val="sr-Cyrl-RS" w:eastAsia="ar-SA"/>
        </w:rPr>
        <w:t xml:space="preserve"> 2/201</w:t>
      </w:r>
      <w:r w:rsidRPr="00176C1F">
        <w:rPr>
          <w:rFonts w:eastAsia="Arial Unicode MS" w:cs="Arial"/>
          <w:b/>
          <w:color w:val="000000"/>
          <w:kern w:val="1"/>
          <w:sz w:val="20"/>
          <w:szCs w:val="20"/>
          <w:lang w:val="sr-Latn-RS" w:eastAsia="ar-SA"/>
        </w:rPr>
        <w:t>6</w:t>
      </w: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left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Cs/>
          <w:kern w:val="1"/>
          <w:sz w:val="20"/>
          <w:szCs w:val="20"/>
          <w:lang w:val="sr-Cyrl-RS" w:eastAsia="ar-SA"/>
        </w:rPr>
      </w:pPr>
      <w:r w:rsidRPr="00176C1F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 xml:space="preserve">јул </w:t>
      </w:r>
      <w:r w:rsidRPr="00176C1F">
        <w:rPr>
          <w:rFonts w:eastAsia="Arial Unicode MS" w:cs="Arial"/>
          <w:bCs/>
          <w:kern w:val="1"/>
          <w:sz w:val="20"/>
          <w:szCs w:val="20"/>
          <w:lang w:val="sr-Cyrl-RS" w:eastAsia="ar-SA"/>
        </w:rPr>
        <w:t>2016. године</w:t>
      </w: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Times New Roman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Times New Roman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5A3E67" w:rsidP="00176C1F">
      <w:pPr>
        <w:suppressAutoHyphens/>
        <w:spacing w:line="100" w:lineRule="atLeast"/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</w:pPr>
      <w:r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  <w:lastRenderedPageBreak/>
        <w:t>На основу члана 63. став 1.</w:t>
      </w:r>
      <w:r w:rsidRPr="00176C1F"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176C1F" w:rsidRPr="00176C1F"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  <w:t xml:space="preserve">Закона о јавним набавкама („Сл. гласник РС” бр. 124/12, 14/15 и 68/15, у даљем тексту: Закон), </w:t>
      </w:r>
      <w:r w:rsidR="00176C1F" w:rsidRPr="00176C1F">
        <w:rPr>
          <w:rFonts w:eastAsia="Arial Unicode MS" w:cs="Arial"/>
          <w:kern w:val="1"/>
          <w:sz w:val="20"/>
          <w:szCs w:val="20"/>
          <w:lang w:val="sr-Cyrl-RS" w:eastAsia="ar-SA"/>
        </w:rPr>
        <w:t xml:space="preserve">Комисија за јавне набавке образована Решењем о образовању комисије за јавну набавку ЈН МВ 2/2016 број: 128-404-143/2016-03-2 од дана 18.07.2016. године </w:t>
      </w:r>
      <w:r w:rsidR="00176C1F" w:rsidRPr="00176C1F">
        <w:rPr>
          <w:rFonts w:eastAsia="Arial Unicode MS" w:cs="Arial"/>
          <w:i/>
          <w:iCs/>
          <w:kern w:val="1"/>
          <w:sz w:val="20"/>
          <w:szCs w:val="20"/>
          <w:lang w:val="sr-Cyrl-RS" w:eastAsia="ar-SA"/>
        </w:rPr>
        <w:t xml:space="preserve"> </w:t>
      </w:r>
      <w:r w:rsidR="00176C1F" w:rsidRPr="00176C1F">
        <w:rPr>
          <w:rFonts w:eastAsia="Arial Unicode MS" w:cs="Arial"/>
          <w:kern w:val="1"/>
          <w:sz w:val="20"/>
          <w:szCs w:val="20"/>
          <w:lang w:val="sr-Cyrl-RS" w:eastAsia="ar-SA"/>
        </w:rPr>
        <w:t>припремила је:</w:t>
      </w:r>
    </w:p>
    <w:p w:rsidR="00176C1F" w:rsidRPr="00176C1F" w:rsidRDefault="00176C1F" w:rsidP="00176C1F">
      <w:pPr>
        <w:suppressAutoHyphens/>
        <w:spacing w:line="100" w:lineRule="atLeast"/>
        <w:ind w:firstLine="720"/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5A3E67" w:rsidP="00176C1F">
      <w:pPr>
        <w:suppressLineNumbers/>
        <w:suppressAutoHyphens/>
        <w:spacing w:before="120" w:after="120" w:line="100" w:lineRule="atLeast"/>
        <w:jc w:val="center"/>
        <w:rPr>
          <w:rFonts w:eastAsia="Arial Unicode MS" w:cs="Mangal"/>
          <w:b/>
          <w:iCs/>
          <w:color w:val="000000"/>
          <w:kern w:val="1"/>
          <w:sz w:val="20"/>
          <w:szCs w:val="20"/>
          <w:lang w:val="sr-Cyrl-RS" w:eastAsia="ar-SA"/>
        </w:rPr>
      </w:pPr>
      <w:r>
        <w:rPr>
          <w:rFonts w:eastAsia="Arial Unicode MS" w:cs="Mangal"/>
          <w:b/>
          <w:iCs/>
          <w:color w:val="000000"/>
          <w:kern w:val="1"/>
          <w:sz w:val="20"/>
          <w:szCs w:val="20"/>
          <w:lang w:val="sr-Cyrl-RS" w:eastAsia="ar-SA"/>
        </w:rPr>
        <w:t>ИЗМЕНЕ КОНКУРСНЕ ДОКУМЕНТАЦИЈЕ</w:t>
      </w:r>
      <w:r w:rsidR="00176C1F" w:rsidRPr="00176C1F">
        <w:rPr>
          <w:rFonts w:eastAsia="Arial Unicode MS" w:cs="Mangal"/>
          <w:b/>
          <w:iCs/>
          <w:color w:val="000000"/>
          <w:kern w:val="1"/>
          <w:sz w:val="20"/>
          <w:szCs w:val="20"/>
          <w:lang w:val="sr-Cyrl-RS" w:eastAsia="ar-SA"/>
        </w:rPr>
        <w:t xml:space="preserve"> ЗА</w:t>
      </w: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/>
          <w:bCs/>
          <w:i/>
          <w:iCs/>
          <w:color w:val="000000"/>
          <w:kern w:val="1"/>
          <w:sz w:val="20"/>
          <w:szCs w:val="20"/>
          <w:lang w:val="sr-Cyrl-RS" w:eastAsia="ar-SA"/>
        </w:rPr>
      </w:pP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Cyrl-RS" w:eastAsia="ar-SA"/>
        </w:rPr>
        <w:t>ЈАВНУ НАБАВКУ</w:t>
      </w: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 xml:space="preserve"> УСЛУГЕ </w:t>
      </w: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Latn-RS" w:eastAsia="ar-SA"/>
        </w:rPr>
        <w:t xml:space="preserve"> </w:t>
      </w: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>ОРГАНИЗАЦИЈЕ ЕДУКАТИВНОГ ПУТОВАЊА ЗА УЧЕСНИКЕ ПРОЈЕКТА „АФИРМАЦИЈА МУЛТИКУЛТУРАЛИЗМА И ТОЛЕРАНЦИЈЕ У ВОЈВОДИНИ“</w:t>
      </w: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/>
          <w:bCs/>
          <w:i/>
          <w:i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b/>
          <w:bCs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Latn-RS" w:eastAsia="ar-SA"/>
        </w:rPr>
      </w:pPr>
      <w:r w:rsidRPr="00176C1F">
        <w:rPr>
          <w:rFonts w:eastAsia="Arial Unicode MS" w:cs="Arial"/>
          <w:b/>
          <w:bCs/>
          <w:color w:val="000000"/>
          <w:kern w:val="1"/>
          <w:sz w:val="20"/>
          <w:szCs w:val="20"/>
          <w:lang w:val="sr-Cyrl-RS" w:eastAsia="ar-SA"/>
        </w:rPr>
        <w:t xml:space="preserve">ЈН МВ </w:t>
      </w:r>
      <w:r w:rsidRPr="00176C1F">
        <w:rPr>
          <w:rFonts w:eastAsia="Arial Unicode MS" w:cs="Arial"/>
          <w:b/>
          <w:color w:val="000000"/>
          <w:kern w:val="1"/>
          <w:sz w:val="20"/>
          <w:szCs w:val="20"/>
          <w:lang w:val="sr-Cyrl-RS" w:eastAsia="ar-SA"/>
        </w:rPr>
        <w:t xml:space="preserve"> 2/201</w:t>
      </w:r>
      <w:r w:rsidRPr="00176C1F">
        <w:rPr>
          <w:rFonts w:eastAsia="Arial Unicode MS" w:cs="Arial"/>
          <w:b/>
          <w:color w:val="000000"/>
          <w:kern w:val="1"/>
          <w:sz w:val="20"/>
          <w:szCs w:val="20"/>
          <w:lang w:val="sr-Latn-RS" w:eastAsia="ar-SA"/>
        </w:rPr>
        <w:t>6</w:t>
      </w:r>
    </w:p>
    <w:p w:rsidR="00176C1F" w:rsidRPr="00176C1F" w:rsidRDefault="00176C1F" w:rsidP="00176C1F">
      <w:pPr>
        <w:suppressAutoHyphens/>
        <w:spacing w:line="100" w:lineRule="atLeast"/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</w:pPr>
    </w:p>
    <w:p w:rsidR="0072332D" w:rsidRDefault="0072332D" w:rsidP="00176C1F">
      <w:pPr>
        <w:suppressAutoHyphens/>
        <w:spacing w:line="100" w:lineRule="atLeast"/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</w:pPr>
      <w:r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  <w:t>На страни 5. Конкурсне докуменатције за јавну набавку услуге едукативног путовања за учеснике пројекта „Афирмација мултикултурализма и толеранције у Војводини“</w:t>
      </w:r>
      <w:r w:rsidR="00914496">
        <w:rPr>
          <w:rFonts w:eastAsia="TimesNewRomanPSMT" w:cs="Arial"/>
          <w:color w:val="000000"/>
          <w:kern w:val="1"/>
          <w:sz w:val="20"/>
          <w:szCs w:val="20"/>
          <w:lang w:val="sr-Cyrl-RS" w:eastAsia="ar-SA"/>
        </w:rPr>
        <w:t xml:space="preserve"> део текста који гласи:</w:t>
      </w: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914496" w:rsidRPr="00645EE5" w:rsidRDefault="00914496" w:rsidP="00914496">
      <w:pPr>
        <w:spacing w:line="276" w:lineRule="auto"/>
        <w:rPr>
          <w:sz w:val="20"/>
          <w:szCs w:val="20"/>
          <w:lang w:val="sr-Cyrl-CS"/>
        </w:rPr>
      </w:pPr>
      <w:r>
        <w:rPr>
          <w:sz w:val="20"/>
          <w:szCs w:val="20"/>
          <w:lang w:val="sr-Cyrl-RS"/>
        </w:rPr>
        <w:t>„</w:t>
      </w:r>
      <w:r w:rsidRPr="00645EE5">
        <w:rPr>
          <w:sz w:val="20"/>
          <w:szCs w:val="20"/>
          <w:lang w:val="sr-Cyrl-CS"/>
        </w:rPr>
        <w:t xml:space="preserve">КУЛТУТРНО-ИСТОРИЈСКЕ ЗНАМЕНИТОСТИ, и то: </w:t>
      </w:r>
    </w:p>
    <w:p w:rsidR="00914496" w:rsidRPr="00645EE5" w:rsidRDefault="00914496" w:rsidP="00914496">
      <w:pPr>
        <w:spacing w:line="276" w:lineRule="auto"/>
        <w:rPr>
          <w:sz w:val="20"/>
          <w:szCs w:val="20"/>
          <w:lang w:val="sr-Cyrl-RS"/>
        </w:rPr>
      </w:pPr>
      <w:r w:rsidRPr="00645EE5">
        <w:rPr>
          <w:sz w:val="20"/>
          <w:szCs w:val="20"/>
          <w:lang w:val="sr-Cyrl-RS"/>
        </w:rPr>
        <w:t>Солун – Бела Кула, Галеријев Славолук, Св. Софија, Св. Димитрије, Зејтилник, Византијски Музеј</w:t>
      </w:r>
      <w:r w:rsidRPr="00645EE5">
        <w:rPr>
          <w:sz w:val="20"/>
          <w:szCs w:val="20"/>
          <w:lang w:val="sr-Latn-RS"/>
        </w:rPr>
        <w:t xml:space="preserve">, </w:t>
      </w:r>
      <w:r w:rsidRPr="00645EE5">
        <w:rPr>
          <w:sz w:val="20"/>
          <w:szCs w:val="20"/>
          <w:lang w:val="sr-Cyrl-RS"/>
        </w:rPr>
        <w:t xml:space="preserve">посета </w:t>
      </w:r>
      <w:r w:rsidRPr="00645EE5">
        <w:rPr>
          <w:sz w:val="20"/>
          <w:szCs w:val="20"/>
          <w:lang w:val="en-US"/>
        </w:rPr>
        <w:t>Waterland</w:t>
      </w:r>
      <w:r w:rsidRPr="00645EE5">
        <w:rPr>
          <w:sz w:val="20"/>
          <w:szCs w:val="20"/>
          <w:lang w:val="sr-Cyrl-RS"/>
        </w:rPr>
        <w:t>-</w:t>
      </w:r>
      <w:r w:rsidRPr="00645EE5">
        <w:rPr>
          <w:sz w:val="20"/>
          <w:szCs w:val="20"/>
          <w:lang w:val="en-US"/>
        </w:rPr>
        <w:t>u</w:t>
      </w:r>
      <w:r w:rsidRPr="00645EE5">
        <w:rPr>
          <w:sz w:val="20"/>
          <w:szCs w:val="20"/>
          <w:lang w:val="sr-Cyrl-RS"/>
        </w:rPr>
        <w:t xml:space="preserve"> са улазницама за групу; Остало – Метеори</w:t>
      </w:r>
      <w:r w:rsidRPr="00645EE5">
        <w:rPr>
          <w:sz w:val="20"/>
          <w:szCs w:val="20"/>
          <w:lang w:val="sr-Latn-RS"/>
        </w:rPr>
        <w:t>,</w:t>
      </w:r>
      <w:r w:rsidRPr="00645EE5">
        <w:rPr>
          <w:sz w:val="20"/>
          <w:szCs w:val="20"/>
          <w:lang w:val="sr-Cyrl-RS"/>
        </w:rPr>
        <w:t xml:space="preserve"> Кањон Темпи са посетом цркви Свете Петке, Вергина (обилазак музеја, позоришта и македонских гробница), Аристотелова школа у Копаносу, Едеса,</w:t>
      </w:r>
      <w:r w:rsidRPr="00645EE5">
        <w:rPr>
          <w:sz w:val="20"/>
          <w:szCs w:val="20"/>
          <w:lang w:val="sr-Latn-RS"/>
        </w:rPr>
        <w:t xml:space="preserve"> </w:t>
      </w:r>
      <w:r w:rsidRPr="00645EE5">
        <w:rPr>
          <w:sz w:val="20"/>
          <w:szCs w:val="20"/>
          <w:lang w:val="sr-Cyrl-RS"/>
        </w:rPr>
        <w:t>Пела, Дион, Стари Пантелеимон.</w:t>
      </w:r>
    </w:p>
    <w:p w:rsidR="00914496" w:rsidRDefault="00914496" w:rsidP="00914496">
      <w:pPr>
        <w:spacing w:line="276" w:lineRule="auto"/>
        <w:rPr>
          <w:sz w:val="20"/>
          <w:szCs w:val="20"/>
          <w:lang w:val="sr-Cyrl-CS"/>
        </w:rPr>
      </w:pPr>
      <w:r w:rsidRPr="00645EE5">
        <w:rPr>
          <w:b/>
          <w:sz w:val="20"/>
          <w:szCs w:val="20"/>
          <w:lang w:val="sr-Cyrl-CS"/>
        </w:rPr>
        <w:t>су обавезне дестинације за обилазак</w:t>
      </w:r>
      <w:r w:rsidRPr="00645EE5">
        <w:rPr>
          <w:sz w:val="20"/>
          <w:szCs w:val="20"/>
          <w:lang w:val="sr-Cyrl-CS"/>
        </w:rPr>
        <w:t xml:space="preserve"> које понуђач наводи у Програму путовања и разврстава по данима одређеним за обилазак. Уколико понуђач процени да је  временски могуће, у Програм путовања поред обавезних може да наведе и факултативне дестинације.</w:t>
      </w:r>
      <w:r>
        <w:rPr>
          <w:sz w:val="20"/>
          <w:szCs w:val="20"/>
          <w:lang w:val="sr-Cyrl-CS"/>
        </w:rPr>
        <w:t>“</w:t>
      </w:r>
    </w:p>
    <w:p w:rsidR="00914496" w:rsidRDefault="00914496" w:rsidP="00914496">
      <w:pPr>
        <w:spacing w:line="276" w:lineRule="auto"/>
        <w:rPr>
          <w:sz w:val="20"/>
          <w:szCs w:val="20"/>
          <w:lang w:val="sr-Cyrl-CS"/>
        </w:rPr>
      </w:pPr>
    </w:p>
    <w:p w:rsidR="00914496" w:rsidRDefault="00914496" w:rsidP="00914496">
      <w:pPr>
        <w:spacing w:line="276" w:lineRule="auto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мења се и гласи:</w:t>
      </w:r>
    </w:p>
    <w:p w:rsidR="003B5A34" w:rsidRDefault="003B5A34" w:rsidP="00914496">
      <w:pPr>
        <w:spacing w:line="276" w:lineRule="auto"/>
        <w:rPr>
          <w:sz w:val="20"/>
          <w:szCs w:val="20"/>
          <w:lang w:val="sr-Cyrl-CS"/>
        </w:rPr>
      </w:pPr>
      <w:bookmarkStart w:id="0" w:name="_GoBack"/>
      <w:bookmarkEnd w:id="0"/>
    </w:p>
    <w:p w:rsidR="00914496" w:rsidRPr="00645EE5" w:rsidRDefault="00914496" w:rsidP="00914496">
      <w:pPr>
        <w:spacing w:line="276" w:lineRule="auto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„</w:t>
      </w:r>
      <w:r w:rsidRPr="00645EE5">
        <w:rPr>
          <w:sz w:val="20"/>
          <w:szCs w:val="20"/>
          <w:lang w:val="sr-Cyrl-CS"/>
        </w:rPr>
        <w:t xml:space="preserve">КУЛТУТРНО-ИСТОРИЈСКЕ ЗНАМЕНИТОСТИ, и то: </w:t>
      </w:r>
    </w:p>
    <w:p w:rsidR="00914496" w:rsidRDefault="00914496" w:rsidP="00914496">
      <w:pPr>
        <w:spacing w:line="276" w:lineRule="auto"/>
        <w:rPr>
          <w:sz w:val="20"/>
          <w:szCs w:val="20"/>
          <w:lang w:val="sr-Cyrl-RS"/>
        </w:rPr>
      </w:pPr>
      <w:r w:rsidRPr="00645EE5">
        <w:rPr>
          <w:sz w:val="20"/>
          <w:szCs w:val="20"/>
          <w:lang w:val="sr-Cyrl-RS"/>
        </w:rPr>
        <w:t>Солун – Бела Кула, Галеријев Славолук, Св. Софија, Св. Димитрије, Зејтилник, Византијски Музеј</w:t>
      </w:r>
      <w:r w:rsidRPr="00645EE5">
        <w:rPr>
          <w:sz w:val="20"/>
          <w:szCs w:val="20"/>
          <w:lang w:val="sr-Latn-RS"/>
        </w:rPr>
        <w:t xml:space="preserve">, </w:t>
      </w:r>
      <w:r w:rsidRPr="00645EE5">
        <w:rPr>
          <w:sz w:val="20"/>
          <w:szCs w:val="20"/>
          <w:lang w:val="sr-Cyrl-RS"/>
        </w:rPr>
        <w:t xml:space="preserve">посета </w:t>
      </w:r>
      <w:r w:rsidRPr="00645EE5">
        <w:rPr>
          <w:sz w:val="20"/>
          <w:szCs w:val="20"/>
          <w:lang w:val="en-US"/>
        </w:rPr>
        <w:t>Waterland</w:t>
      </w:r>
      <w:r w:rsidRPr="00645EE5">
        <w:rPr>
          <w:sz w:val="20"/>
          <w:szCs w:val="20"/>
          <w:lang w:val="sr-Cyrl-RS"/>
        </w:rPr>
        <w:t>-</w:t>
      </w:r>
      <w:r w:rsidRPr="00645EE5">
        <w:rPr>
          <w:sz w:val="20"/>
          <w:szCs w:val="20"/>
          <w:lang w:val="en-US"/>
        </w:rPr>
        <w:t>u</w:t>
      </w:r>
      <w:r w:rsidRPr="00645EE5">
        <w:rPr>
          <w:sz w:val="20"/>
          <w:szCs w:val="20"/>
          <w:lang w:val="sr-Cyrl-RS"/>
        </w:rPr>
        <w:t xml:space="preserve">; Остало – Метеори </w:t>
      </w:r>
      <w:r w:rsidRPr="00645EE5">
        <w:rPr>
          <w:sz w:val="20"/>
          <w:szCs w:val="20"/>
          <w:lang w:val="sr-Latn-RS"/>
        </w:rPr>
        <w:t>,</w:t>
      </w:r>
      <w:r w:rsidRPr="00645EE5">
        <w:rPr>
          <w:sz w:val="20"/>
          <w:szCs w:val="20"/>
          <w:lang w:val="sr-Cyrl-RS"/>
        </w:rPr>
        <w:t xml:space="preserve"> Кањон Темпи са посетом цркви Свете Петке, Вергина (обилазак музеја, позоришта и македонских гробница), Аристотелова школа у Копаносу, Едеса,</w:t>
      </w:r>
      <w:r w:rsidRPr="00645EE5">
        <w:rPr>
          <w:sz w:val="20"/>
          <w:szCs w:val="20"/>
          <w:lang w:val="sr-Latn-RS"/>
        </w:rPr>
        <w:t xml:space="preserve"> </w:t>
      </w:r>
      <w:r w:rsidRPr="00645EE5">
        <w:rPr>
          <w:sz w:val="20"/>
          <w:szCs w:val="20"/>
          <w:lang w:val="sr-Cyrl-RS"/>
        </w:rPr>
        <w:t>Пела, Дион, Стари Пантелеимон.</w:t>
      </w:r>
    </w:p>
    <w:p w:rsidR="0094079B" w:rsidRPr="00645EE5" w:rsidRDefault="0094079B" w:rsidP="0094079B">
      <w:pPr>
        <w:spacing w:line="276" w:lineRule="auto"/>
        <w:rPr>
          <w:sz w:val="20"/>
          <w:szCs w:val="20"/>
          <w:lang w:val="sr-Cyrl-CS"/>
        </w:rPr>
      </w:pPr>
      <w:r w:rsidRPr="00645EE5">
        <w:rPr>
          <w:b/>
          <w:sz w:val="20"/>
          <w:szCs w:val="20"/>
          <w:lang w:val="sr-Cyrl-CS"/>
        </w:rPr>
        <w:t>су обавезне дестинације за обилазак</w:t>
      </w:r>
      <w:r w:rsidRPr="00645EE5">
        <w:rPr>
          <w:sz w:val="20"/>
          <w:szCs w:val="20"/>
          <w:lang w:val="sr-Cyrl-CS"/>
        </w:rPr>
        <w:t xml:space="preserve"> које понуђач наводи у Програму путовања и разврстава по данима одређеним за обилазак.</w:t>
      </w:r>
      <w:r>
        <w:rPr>
          <w:sz w:val="20"/>
          <w:szCs w:val="20"/>
          <w:lang w:val="sr-Cyrl-CS"/>
        </w:rPr>
        <w:t xml:space="preserve"> Уколико понуђач процени да је </w:t>
      </w:r>
      <w:r w:rsidRPr="00645EE5">
        <w:rPr>
          <w:sz w:val="20"/>
          <w:szCs w:val="20"/>
          <w:lang w:val="sr-Cyrl-CS"/>
        </w:rPr>
        <w:t>временски могуће, у Програм путовања поред обавезних може да наведе и факултативне дестинације.</w:t>
      </w:r>
    </w:p>
    <w:p w:rsidR="00914496" w:rsidRPr="00645EE5" w:rsidRDefault="00914496" w:rsidP="00914496">
      <w:pPr>
        <w:spacing w:line="276" w:lineRule="auto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Улазнице </w:t>
      </w:r>
      <w:r w:rsidR="0094079B">
        <w:rPr>
          <w:sz w:val="20"/>
          <w:szCs w:val="20"/>
          <w:lang w:val="sr-Cyrl-RS"/>
        </w:rPr>
        <w:t xml:space="preserve">за групу (48 путника) </w:t>
      </w:r>
      <w:r>
        <w:rPr>
          <w:sz w:val="20"/>
          <w:szCs w:val="20"/>
          <w:lang w:val="sr-Cyrl-RS"/>
        </w:rPr>
        <w:t xml:space="preserve">су неопходне за следеће знаменитости: Солун-Бела кула, Византијски музеј, </w:t>
      </w:r>
      <w:r w:rsidRPr="00645EE5">
        <w:rPr>
          <w:sz w:val="20"/>
          <w:szCs w:val="20"/>
          <w:lang w:val="sr-Cyrl-RS"/>
        </w:rPr>
        <w:t xml:space="preserve">посета </w:t>
      </w:r>
      <w:r w:rsidRPr="00645EE5">
        <w:rPr>
          <w:sz w:val="20"/>
          <w:szCs w:val="20"/>
          <w:lang w:val="en-US"/>
        </w:rPr>
        <w:t>Waterland</w:t>
      </w:r>
      <w:r w:rsidRPr="00645EE5">
        <w:rPr>
          <w:sz w:val="20"/>
          <w:szCs w:val="20"/>
          <w:lang w:val="sr-Cyrl-RS"/>
        </w:rPr>
        <w:t>-</w:t>
      </w:r>
      <w:r w:rsidRPr="00645EE5">
        <w:rPr>
          <w:sz w:val="20"/>
          <w:szCs w:val="20"/>
          <w:lang w:val="en-US"/>
        </w:rPr>
        <w:t>u</w:t>
      </w:r>
      <w:r>
        <w:rPr>
          <w:sz w:val="20"/>
          <w:szCs w:val="20"/>
          <w:lang w:val="sr-Cyrl-RS"/>
        </w:rPr>
        <w:t>, Метеори (</w:t>
      </w:r>
      <w:r w:rsidRPr="00645EE5">
        <w:rPr>
          <w:sz w:val="20"/>
          <w:szCs w:val="20"/>
          <w:lang w:val="sr-Cyrl-RS"/>
        </w:rPr>
        <w:t>најмање два манастира и посета радионици икона)</w:t>
      </w:r>
      <w:r>
        <w:rPr>
          <w:sz w:val="20"/>
          <w:szCs w:val="20"/>
          <w:lang w:val="sr-Cyrl-RS"/>
        </w:rPr>
        <w:t xml:space="preserve">, </w:t>
      </w:r>
      <w:r w:rsidRPr="00645EE5">
        <w:rPr>
          <w:sz w:val="20"/>
          <w:szCs w:val="20"/>
          <w:lang w:val="sr-Cyrl-RS"/>
        </w:rPr>
        <w:t>Вергина (обилазак музеја, позоришта и македонских гробница)</w:t>
      </w:r>
      <w:r>
        <w:rPr>
          <w:sz w:val="20"/>
          <w:szCs w:val="20"/>
          <w:lang w:val="sr-Cyrl-RS"/>
        </w:rPr>
        <w:t>, Аристотелова школа у Копаносу</w:t>
      </w:r>
      <w:r w:rsidRPr="00645EE5">
        <w:rPr>
          <w:sz w:val="20"/>
          <w:szCs w:val="20"/>
          <w:lang w:val="sr-Cyrl-RS"/>
        </w:rPr>
        <w:t>,</w:t>
      </w:r>
      <w:r w:rsidRPr="00645EE5">
        <w:rPr>
          <w:sz w:val="20"/>
          <w:szCs w:val="20"/>
          <w:lang w:val="sr-Latn-RS"/>
        </w:rPr>
        <w:t xml:space="preserve"> </w:t>
      </w:r>
      <w:r>
        <w:rPr>
          <w:sz w:val="20"/>
          <w:szCs w:val="20"/>
          <w:lang w:val="sr-Cyrl-RS"/>
        </w:rPr>
        <w:t>Пела, Дион.</w:t>
      </w:r>
      <w:r w:rsidR="0094079B">
        <w:rPr>
          <w:sz w:val="20"/>
          <w:szCs w:val="20"/>
          <w:lang w:val="sr-Cyrl-RS"/>
        </w:rPr>
        <w:t>“</w:t>
      </w:r>
    </w:p>
    <w:p w:rsidR="00914496" w:rsidRPr="00914496" w:rsidRDefault="00914496" w:rsidP="00914496">
      <w:pPr>
        <w:spacing w:line="276" w:lineRule="auto"/>
        <w:rPr>
          <w:sz w:val="20"/>
          <w:szCs w:val="20"/>
          <w:lang w:val="sr-Cyrl-RS"/>
        </w:rPr>
      </w:pPr>
    </w:p>
    <w:p w:rsidR="00914496" w:rsidRPr="00645EE5" w:rsidRDefault="00914496" w:rsidP="00914496">
      <w:pPr>
        <w:spacing w:line="276" w:lineRule="auto"/>
        <w:rPr>
          <w:sz w:val="20"/>
          <w:szCs w:val="20"/>
          <w:lang w:val="sr-Cyrl-CS"/>
        </w:rPr>
      </w:pPr>
    </w:p>
    <w:p w:rsidR="00176C1F" w:rsidRPr="00914496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CS" w:eastAsia="ar-SA"/>
        </w:rPr>
      </w:pPr>
    </w:p>
    <w:p w:rsidR="00176C1F" w:rsidRPr="00176C1F" w:rsidRDefault="0094079B" w:rsidP="0094079B">
      <w:pPr>
        <w:suppressAutoHyphens/>
        <w:spacing w:line="100" w:lineRule="atLeast"/>
        <w:jc w:val="righ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  <w:r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КОМИСИЈА ЗА ЈАВНУ НАБАВКУ</w:t>
      </w: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176C1F" w:rsidRPr="00176C1F" w:rsidRDefault="00176C1F" w:rsidP="00176C1F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</w:p>
    <w:p w:rsidR="0057237F" w:rsidRPr="005A3E67" w:rsidRDefault="0057237F">
      <w:pPr>
        <w:rPr>
          <w:lang w:val="sr-Cyrl-CS"/>
        </w:rPr>
      </w:pPr>
    </w:p>
    <w:sectPr w:rsidR="0057237F" w:rsidRPr="005A3E6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96" w:rsidRDefault="00914496" w:rsidP="005A3E67">
      <w:r>
        <w:separator/>
      </w:r>
    </w:p>
  </w:endnote>
  <w:endnote w:type="continuationSeparator" w:id="0">
    <w:p w:rsidR="00914496" w:rsidRDefault="00914496" w:rsidP="005A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5">
    <w:altName w:val="Times New Roman"/>
    <w:charset w:val="EE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96" w:rsidRDefault="00914496">
    <w:pPr>
      <w:pStyle w:val="Footer"/>
      <w:jc w:val="right"/>
    </w:pPr>
  </w:p>
  <w:p w:rsidR="00914496" w:rsidRDefault="00914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96" w:rsidRDefault="00914496" w:rsidP="005A3E67">
      <w:r>
        <w:separator/>
      </w:r>
    </w:p>
  </w:footnote>
  <w:footnote w:type="continuationSeparator" w:id="0">
    <w:p w:rsidR="00914496" w:rsidRDefault="00914496" w:rsidP="005A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2">
    <w:nsid w:val="0000000D"/>
    <w:multiLevelType w:val="singleLevel"/>
    <w:tmpl w:val="9EACC99E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702090A"/>
    <w:multiLevelType w:val="hybridMultilevel"/>
    <w:tmpl w:val="DAE4E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939CC"/>
    <w:multiLevelType w:val="multilevel"/>
    <w:tmpl w:val="77D0F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4B359D1"/>
    <w:multiLevelType w:val="hybridMultilevel"/>
    <w:tmpl w:val="E53CD49E"/>
    <w:lvl w:ilvl="0" w:tplc="DC7C3E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FE4F96"/>
    <w:multiLevelType w:val="hybridMultilevel"/>
    <w:tmpl w:val="2604E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237DFD"/>
    <w:multiLevelType w:val="hybridMultilevel"/>
    <w:tmpl w:val="8684D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4F7CCB"/>
    <w:multiLevelType w:val="hybridMultilevel"/>
    <w:tmpl w:val="89703242"/>
    <w:lvl w:ilvl="0" w:tplc="CC50A8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832652"/>
    <w:multiLevelType w:val="hybridMultilevel"/>
    <w:tmpl w:val="6FA20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696"/>
    <w:multiLevelType w:val="hybridMultilevel"/>
    <w:tmpl w:val="5F7468B0"/>
    <w:lvl w:ilvl="0" w:tplc="0ADA9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15D6"/>
    <w:multiLevelType w:val="hybridMultilevel"/>
    <w:tmpl w:val="5F7468B0"/>
    <w:lvl w:ilvl="0" w:tplc="0ADA9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224BEA"/>
    <w:multiLevelType w:val="hybridMultilevel"/>
    <w:tmpl w:val="D7E884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6D091E"/>
    <w:multiLevelType w:val="hybridMultilevel"/>
    <w:tmpl w:val="19201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DA2E9B"/>
    <w:multiLevelType w:val="multilevel"/>
    <w:tmpl w:val="77D0F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E315382"/>
    <w:multiLevelType w:val="hybridMultilevel"/>
    <w:tmpl w:val="AE72E2BC"/>
    <w:lvl w:ilvl="0" w:tplc="433E361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5153E8"/>
    <w:multiLevelType w:val="hybridMultilevel"/>
    <w:tmpl w:val="84F8B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885F0F"/>
    <w:multiLevelType w:val="hybridMultilevel"/>
    <w:tmpl w:val="F6583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B75532"/>
    <w:multiLevelType w:val="hybridMultilevel"/>
    <w:tmpl w:val="DECAA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754B90"/>
    <w:multiLevelType w:val="hybridMultilevel"/>
    <w:tmpl w:val="4684A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83B96"/>
    <w:multiLevelType w:val="singleLevel"/>
    <w:tmpl w:val="8D742D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32">
    <w:nsid w:val="52BE7813"/>
    <w:multiLevelType w:val="multilevel"/>
    <w:tmpl w:val="481CA832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33">
    <w:nsid w:val="56FF2D42"/>
    <w:multiLevelType w:val="hybridMultilevel"/>
    <w:tmpl w:val="1966B1EC"/>
    <w:lvl w:ilvl="0" w:tplc="83560528">
      <w:start w:val="1"/>
      <w:numFmt w:val="decimal"/>
      <w:lvlText w:val="%1."/>
      <w:lvlJc w:val="left"/>
      <w:pPr>
        <w:ind w:left="720" w:hanging="360"/>
      </w:pPr>
      <w:rPr>
        <w:rFonts w:eastAsia="TimesNewRomanPSMT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A2DC1"/>
    <w:multiLevelType w:val="hybridMultilevel"/>
    <w:tmpl w:val="87A09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A0A38"/>
    <w:multiLevelType w:val="hybridMultilevel"/>
    <w:tmpl w:val="D9D08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F276D"/>
    <w:multiLevelType w:val="hybridMultilevel"/>
    <w:tmpl w:val="CC7C6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A0EBF"/>
    <w:multiLevelType w:val="hybridMultilevel"/>
    <w:tmpl w:val="B5BA46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60D2654"/>
    <w:multiLevelType w:val="multilevel"/>
    <w:tmpl w:val="4BF69C80"/>
    <w:lvl w:ilvl="0">
      <w:start w:val="6"/>
      <w:numFmt w:val="decimal"/>
      <w:lvlText w:val="%1."/>
      <w:lvlJc w:val="left"/>
      <w:pPr>
        <w:ind w:left="360" w:hanging="360"/>
      </w:pPr>
      <w:rPr>
        <w:rFonts w:cs="Mangal" w:hint="default"/>
        <w:sz w:val="2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cs="Mangal" w:hint="default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Mangal" w:hint="default"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Mangal" w:hint="default"/>
        <w:sz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cs="Mangal" w:hint="default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Mangal" w:hint="default"/>
        <w:sz w:val="2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Mang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Mang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Mangal" w:hint="default"/>
        <w:sz w:val="20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6"/>
  </w:num>
  <w:num w:numId="16">
    <w:abstractNumId w:val="21"/>
  </w:num>
  <w:num w:numId="17">
    <w:abstractNumId w:val="14"/>
  </w:num>
  <w:num w:numId="18">
    <w:abstractNumId w:val="31"/>
  </w:num>
  <w:num w:numId="19">
    <w:abstractNumId w:val="26"/>
  </w:num>
  <w:num w:numId="20">
    <w:abstractNumId w:val="35"/>
  </w:num>
  <w:num w:numId="21">
    <w:abstractNumId w:val="28"/>
  </w:num>
  <w:num w:numId="22">
    <w:abstractNumId w:val="27"/>
  </w:num>
  <w:num w:numId="23">
    <w:abstractNumId w:val="24"/>
  </w:num>
  <w:num w:numId="24">
    <w:abstractNumId w:val="25"/>
  </w:num>
  <w:num w:numId="25">
    <w:abstractNumId w:val="29"/>
  </w:num>
  <w:num w:numId="26">
    <w:abstractNumId w:val="36"/>
  </w:num>
  <w:num w:numId="27">
    <w:abstractNumId w:val="15"/>
  </w:num>
  <w:num w:numId="28">
    <w:abstractNumId w:val="18"/>
  </w:num>
  <w:num w:numId="29">
    <w:abstractNumId w:val="30"/>
  </w:num>
  <w:num w:numId="30">
    <w:abstractNumId w:val="13"/>
  </w:num>
  <w:num w:numId="31">
    <w:abstractNumId w:val="17"/>
  </w:num>
  <w:num w:numId="32">
    <w:abstractNumId w:val="23"/>
  </w:num>
  <w:num w:numId="33">
    <w:abstractNumId w:val="33"/>
  </w:num>
  <w:num w:numId="34">
    <w:abstractNumId w:val="20"/>
  </w:num>
  <w:num w:numId="35">
    <w:abstractNumId w:val="37"/>
  </w:num>
  <w:num w:numId="36">
    <w:abstractNumId w:val="32"/>
  </w:num>
  <w:num w:numId="37">
    <w:abstractNumId w:val="34"/>
  </w:num>
  <w:num w:numId="38">
    <w:abstractNumId w:val="2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1F"/>
    <w:rsid w:val="00176C1F"/>
    <w:rsid w:val="003B5A34"/>
    <w:rsid w:val="0057237F"/>
    <w:rsid w:val="005A3E67"/>
    <w:rsid w:val="00675E66"/>
    <w:rsid w:val="0072332D"/>
    <w:rsid w:val="00914496"/>
    <w:rsid w:val="0094079B"/>
    <w:rsid w:val="00D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176C1F"/>
    <w:pPr>
      <w:keepNext/>
      <w:keepLines/>
      <w:suppressAutoHyphens/>
      <w:spacing w:before="480" w:line="100" w:lineRule="atLeast"/>
      <w:jc w:val="left"/>
      <w:outlineLvl w:val="0"/>
    </w:pPr>
    <w:rPr>
      <w:rFonts w:ascii="Cambria" w:eastAsia="Arial Unicode MS" w:hAnsi="Cambria" w:cs="font295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176C1F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176C1F"/>
    <w:pPr>
      <w:keepNext/>
      <w:tabs>
        <w:tab w:val="num" w:pos="0"/>
      </w:tabs>
      <w:suppressAutoHyphens/>
      <w:spacing w:before="240" w:after="60" w:line="100" w:lineRule="atLeast"/>
      <w:ind w:left="720" w:hanging="720"/>
      <w:jc w:val="left"/>
      <w:outlineLvl w:val="2"/>
    </w:pPr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176C1F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176C1F"/>
    <w:pPr>
      <w:tabs>
        <w:tab w:val="num" w:pos="0"/>
      </w:tabs>
      <w:suppressAutoHyphens/>
      <w:spacing w:before="240" w:after="60" w:line="100" w:lineRule="atLeast"/>
      <w:ind w:left="1008" w:hanging="1008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paragraph" w:styleId="Heading6">
    <w:name w:val="heading 6"/>
    <w:basedOn w:val="Normal"/>
    <w:next w:val="BodyText"/>
    <w:link w:val="Heading6Char"/>
    <w:qFormat/>
    <w:rsid w:val="00176C1F"/>
    <w:pPr>
      <w:keepNext/>
      <w:tabs>
        <w:tab w:val="num" w:pos="0"/>
      </w:tabs>
      <w:suppressAutoHyphens/>
      <w:spacing w:line="100" w:lineRule="atLeast"/>
      <w:ind w:left="1152" w:hanging="1152"/>
      <w:jc w:val="left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176C1F"/>
    <w:pPr>
      <w:keepNext/>
      <w:tabs>
        <w:tab w:val="num" w:pos="0"/>
      </w:tabs>
      <w:suppressAutoHyphens/>
      <w:spacing w:line="100" w:lineRule="atLeast"/>
      <w:ind w:left="1296" w:hanging="1296"/>
      <w:jc w:val="lef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176C1F"/>
    <w:pPr>
      <w:keepNext/>
      <w:tabs>
        <w:tab w:val="num" w:pos="0"/>
      </w:tabs>
      <w:suppressAutoHyphens/>
      <w:spacing w:line="100" w:lineRule="atLeast"/>
      <w:ind w:left="1440" w:hanging="1440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176C1F"/>
    <w:pPr>
      <w:tabs>
        <w:tab w:val="num" w:pos="0"/>
      </w:tabs>
      <w:suppressAutoHyphens/>
      <w:spacing w:before="240" w:after="60" w:line="100" w:lineRule="atLeast"/>
      <w:ind w:left="1584" w:hanging="1584"/>
      <w:jc w:val="left"/>
      <w:outlineLvl w:val="8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6C1F"/>
    <w:rPr>
      <w:rFonts w:ascii="Cambria" w:eastAsia="Arial Unicode MS" w:hAnsi="Cambria" w:cs="font295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176C1F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176C1F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176C1F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176C1F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176C1F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176C1F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176C1F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176C1F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176C1F"/>
  </w:style>
  <w:style w:type="paragraph" w:styleId="BalloonText">
    <w:name w:val="Balloon Text"/>
    <w:basedOn w:val="Normal"/>
    <w:link w:val="BalloonTextChar"/>
    <w:unhideWhenUsed/>
    <w:rsid w:val="00176C1F"/>
    <w:pPr>
      <w:jc w:val="left"/>
    </w:pPr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176C1F"/>
    <w:rPr>
      <w:rFonts w:ascii="Tahoma" w:hAnsi="Tahoma" w:cs="Tahoma"/>
      <w:sz w:val="16"/>
      <w:szCs w:val="16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176C1F"/>
  </w:style>
  <w:style w:type="numbering" w:customStyle="1" w:styleId="NoList111">
    <w:name w:val="No List111"/>
    <w:next w:val="NoList"/>
    <w:uiPriority w:val="99"/>
    <w:semiHidden/>
    <w:unhideWhenUsed/>
    <w:rsid w:val="00176C1F"/>
  </w:style>
  <w:style w:type="character" w:customStyle="1" w:styleId="WW8Num2z0">
    <w:name w:val="WW8Num2z0"/>
    <w:rsid w:val="00176C1F"/>
    <w:rPr>
      <w:rFonts w:ascii="Symbol" w:hAnsi="Symbol" w:cs="Symbol"/>
    </w:rPr>
  </w:style>
  <w:style w:type="character" w:customStyle="1" w:styleId="WW8Num2z1">
    <w:name w:val="WW8Num2z1"/>
    <w:rsid w:val="00176C1F"/>
    <w:rPr>
      <w:rFonts w:ascii="Courier New" w:hAnsi="Courier New" w:cs="Courier New"/>
    </w:rPr>
  </w:style>
  <w:style w:type="character" w:customStyle="1" w:styleId="WW8Num2z2">
    <w:name w:val="WW8Num2z2"/>
    <w:rsid w:val="00176C1F"/>
    <w:rPr>
      <w:rFonts w:ascii="Wingdings" w:hAnsi="Wingdings" w:cs="Wingdings"/>
    </w:rPr>
  </w:style>
  <w:style w:type="character" w:customStyle="1" w:styleId="WW8Num3z1">
    <w:name w:val="WW8Num3z1"/>
    <w:rsid w:val="00176C1F"/>
    <w:rPr>
      <w:b/>
      <w:i w:val="0"/>
      <w:sz w:val="24"/>
      <w:szCs w:val="24"/>
    </w:rPr>
  </w:style>
  <w:style w:type="character" w:customStyle="1" w:styleId="WW8Num4z0">
    <w:name w:val="WW8Num4z0"/>
    <w:rsid w:val="00176C1F"/>
    <w:rPr>
      <w:rFonts w:cs="Arial"/>
      <w:i w:val="0"/>
      <w:sz w:val="24"/>
    </w:rPr>
  </w:style>
  <w:style w:type="character" w:customStyle="1" w:styleId="WW8Num4z1">
    <w:name w:val="WW8Num4z1"/>
    <w:rsid w:val="00176C1F"/>
    <w:rPr>
      <w:rFonts w:ascii="Courier New" w:hAnsi="Courier New" w:cs="Courier New"/>
    </w:rPr>
  </w:style>
  <w:style w:type="character" w:customStyle="1" w:styleId="WW8Num4z2">
    <w:name w:val="WW8Num4z2"/>
    <w:rsid w:val="00176C1F"/>
    <w:rPr>
      <w:rFonts w:ascii="Wingdings" w:hAnsi="Wingdings" w:cs="Wingdings"/>
    </w:rPr>
  </w:style>
  <w:style w:type="character" w:customStyle="1" w:styleId="WW8Num4z3">
    <w:name w:val="WW8Num4z3"/>
    <w:rsid w:val="00176C1F"/>
    <w:rPr>
      <w:rFonts w:ascii="Symbol" w:hAnsi="Symbol" w:cs="Symbol"/>
    </w:rPr>
  </w:style>
  <w:style w:type="character" w:customStyle="1" w:styleId="WW8Num5z0">
    <w:name w:val="WW8Num5z0"/>
    <w:rsid w:val="00176C1F"/>
    <w:rPr>
      <w:rFonts w:cs="Arial"/>
      <w:b w:val="0"/>
      <w:i w:val="0"/>
      <w:sz w:val="24"/>
    </w:rPr>
  </w:style>
  <w:style w:type="character" w:customStyle="1" w:styleId="WW8Num5z1">
    <w:name w:val="WW8Num5z1"/>
    <w:rsid w:val="00176C1F"/>
    <w:rPr>
      <w:rFonts w:ascii="Courier New" w:hAnsi="Courier New" w:cs="Courier New"/>
    </w:rPr>
  </w:style>
  <w:style w:type="character" w:customStyle="1" w:styleId="WW8Num5z2">
    <w:name w:val="WW8Num5z2"/>
    <w:rsid w:val="00176C1F"/>
    <w:rPr>
      <w:rFonts w:ascii="Wingdings" w:hAnsi="Wingdings" w:cs="Wingdings"/>
    </w:rPr>
  </w:style>
  <w:style w:type="character" w:customStyle="1" w:styleId="WW8Num6z0">
    <w:name w:val="WW8Num6z0"/>
    <w:rsid w:val="00176C1F"/>
    <w:rPr>
      <w:rFonts w:ascii="Symbol" w:hAnsi="Symbol" w:cs="Symbol"/>
    </w:rPr>
  </w:style>
  <w:style w:type="character" w:customStyle="1" w:styleId="WW8Num6z1">
    <w:name w:val="WW8Num6z1"/>
    <w:rsid w:val="00176C1F"/>
    <w:rPr>
      <w:rFonts w:ascii="Courier New" w:hAnsi="Courier New" w:cs="Courier New"/>
    </w:rPr>
  </w:style>
  <w:style w:type="character" w:customStyle="1" w:styleId="WW8Num6z2">
    <w:name w:val="WW8Num6z2"/>
    <w:rsid w:val="00176C1F"/>
    <w:rPr>
      <w:rFonts w:ascii="Wingdings" w:hAnsi="Wingdings" w:cs="Wingdings"/>
    </w:rPr>
  </w:style>
  <w:style w:type="character" w:customStyle="1" w:styleId="WW8Num8z1">
    <w:name w:val="WW8Num8z1"/>
    <w:rsid w:val="00176C1F"/>
    <w:rPr>
      <w:rFonts w:ascii="Courier New" w:hAnsi="Courier New" w:cs="Courier New"/>
    </w:rPr>
  </w:style>
  <w:style w:type="character" w:customStyle="1" w:styleId="WW8Num8z2">
    <w:name w:val="WW8Num8z2"/>
    <w:rsid w:val="00176C1F"/>
    <w:rPr>
      <w:rFonts w:ascii="Wingdings" w:hAnsi="Wingdings" w:cs="Wingdings"/>
    </w:rPr>
  </w:style>
  <w:style w:type="character" w:customStyle="1" w:styleId="WW8Num8z3">
    <w:name w:val="WW8Num8z3"/>
    <w:rsid w:val="00176C1F"/>
    <w:rPr>
      <w:rFonts w:ascii="Symbol" w:hAnsi="Symbol" w:cs="Symbol"/>
    </w:rPr>
  </w:style>
  <w:style w:type="character" w:customStyle="1" w:styleId="WW8Num9z0">
    <w:name w:val="WW8Num9z0"/>
    <w:rsid w:val="00176C1F"/>
    <w:rPr>
      <w:i w:val="0"/>
    </w:rPr>
  </w:style>
  <w:style w:type="character" w:customStyle="1" w:styleId="WW8Num9z1">
    <w:name w:val="WW8Num9z1"/>
    <w:rsid w:val="00176C1F"/>
    <w:rPr>
      <w:rFonts w:ascii="Courier New" w:hAnsi="Courier New" w:cs="Courier New"/>
    </w:rPr>
  </w:style>
  <w:style w:type="character" w:customStyle="1" w:styleId="WW8Num9z2">
    <w:name w:val="WW8Num9z2"/>
    <w:rsid w:val="00176C1F"/>
    <w:rPr>
      <w:rFonts w:ascii="Wingdings" w:hAnsi="Wingdings" w:cs="Wingdings"/>
    </w:rPr>
  </w:style>
  <w:style w:type="character" w:customStyle="1" w:styleId="WW8Num9z3">
    <w:name w:val="WW8Num9z3"/>
    <w:rsid w:val="00176C1F"/>
    <w:rPr>
      <w:rFonts w:ascii="Symbol" w:hAnsi="Symbol" w:cs="Symbol"/>
    </w:rPr>
  </w:style>
  <w:style w:type="character" w:customStyle="1" w:styleId="WW8Num10z1">
    <w:name w:val="WW8Num10z1"/>
    <w:rsid w:val="00176C1F"/>
    <w:rPr>
      <w:rFonts w:ascii="Courier New" w:hAnsi="Courier New" w:cs="Courier New"/>
    </w:rPr>
  </w:style>
  <w:style w:type="character" w:customStyle="1" w:styleId="WW8Num10z2">
    <w:name w:val="WW8Num10z2"/>
    <w:rsid w:val="00176C1F"/>
    <w:rPr>
      <w:rFonts w:ascii="Wingdings" w:hAnsi="Wingdings" w:cs="Wingdings"/>
    </w:rPr>
  </w:style>
  <w:style w:type="character" w:customStyle="1" w:styleId="WW8Num10z3">
    <w:name w:val="WW8Num10z3"/>
    <w:rsid w:val="00176C1F"/>
    <w:rPr>
      <w:rFonts w:ascii="Symbol" w:hAnsi="Symbol" w:cs="Symbol"/>
    </w:rPr>
  </w:style>
  <w:style w:type="character" w:customStyle="1" w:styleId="WW8Num5z3">
    <w:name w:val="WW8Num5z3"/>
    <w:rsid w:val="00176C1F"/>
    <w:rPr>
      <w:rFonts w:ascii="Symbol" w:hAnsi="Symbol" w:cs="Symbol"/>
    </w:rPr>
  </w:style>
  <w:style w:type="character" w:customStyle="1" w:styleId="WW8Num7z0">
    <w:name w:val="WW8Num7z0"/>
    <w:rsid w:val="00176C1F"/>
    <w:rPr>
      <w:b w:val="0"/>
      <w:i w:val="0"/>
      <w:color w:val="00000A"/>
    </w:rPr>
  </w:style>
  <w:style w:type="character" w:customStyle="1" w:styleId="WW8Num8z0">
    <w:name w:val="WW8Num8z0"/>
    <w:rsid w:val="00176C1F"/>
    <w:rPr>
      <w:rFonts w:ascii="Symbol" w:hAnsi="Symbol" w:cs="Symbol"/>
    </w:rPr>
  </w:style>
  <w:style w:type="character" w:customStyle="1" w:styleId="WW8Num11z0">
    <w:name w:val="WW8Num11z0"/>
    <w:rsid w:val="00176C1F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176C1F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176C1F"/>
    <w:rPr>
      <w:rFonts w:ascii="Wingdings" w:hAnsi="Wingdings" w:cs="Wingdings"/>
    </w:rPr>
  </w:style>
  <w:style w:type="character" w:customStyle="1" w:styleId="WW8Num11z3">
    <w:name w:val="WW8Num11z3"/>
    <w:rsid w:val="00176C1F"/>
    <w:rPr>
      <w:rFonts w:ascii="Symbol" w:hAnsi="Symbol" w:cs="Symbol"/>
    </w:rPr>
  </w:style>
  <w:style w:type="character" w:customStyle="1" w:styleId="WW8Num12z0">
    <w:name w:val="WW8Num12z0"/>
    <w:rsid w:val="00176C1F"/>
    <w:rPr>
      <w:b w:val="0"/>
    </w:rPr>
  </w:style>
  <w:style w:type="character" w:customStyle="1" w:styleId="WW8Num12z1">
    <w:name w:val="WW8Num12z1"/>
    <w:rsid w:val="00176C1F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176C1F"/>
    <w:rPr>
      <w:rFonts w:ascii="Wingdings" w:hAnsi="Wingdings" w:cs="Wingdings"/>
    </w:rPr>
  </w:style>
  <w:style w:type="character" w:customStyle="1" w:styleId="WW8Num12z3">
    <w:name w:val="WW8Num12z3"/>
    <w:rsid w:val="00176C1F"/>
    <w:rPr>
      <w:rFonts w:ascii="Symbol" w:hAnsi="Symbol" w:cs="Symbol"/>
    </w:rPr>
  </w:style>
  <w:style w:type="character" w:customStyle="1" w:styleId="WW8Num14z0">
    <w:name w:val="WW8Num14z0"/>
    <w:rsid w:val="00176C1F"/>
    <w:rPr>
      <w:rFonts w:ascii="Wingdings" w:hAnsi="Wingdings" w:cs="Wingdings"/>
    </w:rPr>
  </w:style>
  <w:style w:type="character" w:customStyle="1" w:styleId="WW8Num14z1">
    <w:name w:val="WW8Num14z1"/>
    <w:rsid w:val="00176C1F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176C1F"/>
    <w:rPr>
      <w:rFonts w:ascii="Symbol" w:hAnsi="Symbol" w:cs="Symbol"/>
    </w:rPr>
  </w:style>
  <w:style w:type="character" w:customStyle="1" w:styleId="WW8Num15z1">
    <w:name w:val="WW8Num15z1"/>
    <w:rsid w:val="00176C1F"/>
    <w:rPr>
      <w:b/>
      <w:i w:val="0"/>
      <w:sz w:val="24"/>
      <w:szCs w:val="24"/>
    </w:rPr>
  </w:style>
  <w:style w:type="character" w:customStyle="1" w:styleId="WW8Num16z1">
    <w:name w:val="WW8Num16z1"/>
    <w:rsid w:val="00176C1F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176C1F"/>
    <w:rPr>
      <w:rFonts w:ascii="Wingdings" w:hAnsi="Wingdings" w:cs="Wingdings"/>
    </w:rPr>
  </w:style>
  <w:style w:type="character" w:customStyle="1" w:styleId="WW8Num16z3">
    <w:name w:val="WW8Num16z3"/>
    <w:rsid w:val="00176C1F"/>
    <w:rPr>
      <w:rFonts w:ascii="Symbol" w:hAnsi="Symbol" w:cs="Symbol"/>
    </w:rPr>
  </w:style>
  <w:style w:type="character" w:customStyle="1" w:styleId="WW8Num7z1">
    <w:name w:val="WW8Num7z1"/>
    <w:rsid w:val="00176C1F"/>
    <w:rPr>
      <w:rFonts w:ascii="Courier New" w:hAnsi="Courier New" w:cs="Courier New"/>
    </w:rPr>
  </w:style>
  <w:style w:type="character" w:customStyle="1" w:styleId="WW8Num7z2">
    <w:name w:val="WW8Num7z2"/>
    <w:rsid w:val="00176C1F"/>
    <w:rPr>
      <w:rFonts w:ascii="Wingdings" w:hAnsi="Wingdings" w:cs="Wingdings"/>
    </w:rPr>
  </w:style>
  <w:style w:type="character" w:customStyle="1" w:styleId="WW8Num10z0">
    <w:name w:val="WW8Num10z0"/>
    <w:rsid w:val="00176C1F"/>
    <w:rPr>
      <w:rFonts w:ascii="Symbol" w:hAnsi="Symbol" w:cs="Symbol"/>
    </w:rPr>
  </w:style>
  <w:style w:type="character" w:customStyle="1" w:styleId="WW-DefaultParagraphFont">
    <w:name w:val="WW-Default Paragraph Font"/>
    <w:rsid w:val="00176C1F"/>
  </w:style>
  <w:style w:type="character" w:customStyle="1" w:styleId="WW-DefaultParagraphFont1">
    <w:name w:val="WW-Default Paragraph Font1"/>
    <w:rsid w:val="00176C1F"/>
  </w:style>
  <w:style w:type="character" w:customStyle="1" w:styleId="ListParagraphChar">
    <w:name w:val="List Paragraph Char"/>
    <w:rsid w:val="00176C1F"/>
  </w:style>
  <w:style w:type="character" w:customStyle="1" w:styleId="CommentReference1">
    <w:name w:val="Comment Reference1"/>
    <w:rsid w:val="00176C1F"/>
    <w:rPr>
      <w:sz w:val="16"/>
      <w:szCs w:val="16"/>
    </w:rPr>
  </w:style>
  <w:style w:type="character" w:customStyle="1" w:styleId="CommentTextChar">
    <w:name w:val="Comment Text Char"/>
    <w:rsid w:val="00176C1F"/>
    <w:rPr>
      <w:sz w:val="20"/>
      <w:szCs w:val="20"/>
    </w:rPr>
  </w:style>
  <w:style w:type="character" w:customStyle="1" w:styleId="CommentSubjectChar">
    <w:name w:val="Comment Subject Char"/>
    <w:rsid w:val="00176C1F"/>
    <w:rPr>
      <w:b/>
      <w:bCs/>
      <w:sz w:val="20"/>
      <w:szCs w:val="20"/>
    </w:rPr>
  </w:style>
  <w:style w:type="character" w:customStyle="1" w:styleId="BodyText2Char">
    <w:name w:val="Body Text 2 Char"/>
    <w:rsid w:val="00176C1F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176C1F"/>
  </w:style>
  <w:style w:type="character" w:customStyle="1" w:styleId="BodyText3Char">
    <w:name w:val="Body Text 3 Char"/>
    <w:rsid w:val="00176C1F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176C1F"/>
    <w:rPr>
      <w:rFonts w:cs="font295"/>
      <w:lang w:val="en-US"/>
    </w:rPr>
  </w:style>
  <w:style w:type="character" w:customStyle="1" w:styleId="HeaderChar">
    <w:name w:val="Header Char"/>
    <w:basedOn w:val="WW-DefaultParagraphFont1"/>
    <w:rsid w:val="00176C1F"/>
  </w:style>
  <w:style w:type="character" w:customStyle="1" w:styleId="FooterChar">
    <w:name w:val="Footer Char"/>
    <w:basedOn w:val="WW-DefaultParagraphFont1"/>
    <w:uiPriority w:val="99"/>
    <w:rsid w:val="00176C1F"/>
  </w:style>
  <w:style w:type="character" w:customStyle="1" w:styleId="ListLabel1">
    <w:name w:val="ListLabel 1"/>
    <w:rsid w:val="00176C1F"/>
    <w:rPr>
      <w:rFonts w:cs="Courier New"/>
    </w:rPr>
  </w:style>
  <w:style w:type="character" w:customStyle="1" w:styleId="ListLabel2">
    <w:name w:val="ListLabel 2"/>
    <w:rsid w:val="00176C1F"/>
    <w:rPr>
      <w:b/>
      <w:i w:val="0"/>
      <w:sz w:val="24"/>
      <w:szCs w:val="24"/>
    </w:rPr>
  </w:style>
  <w:style w:type="character" w:customStyle="1" w:styleId="ListLabel3">
    <w:name w:val="ListLabel 3"/>
    <w:rsid w:val="00176C1F"/>
    <w:rPr>
      <w:rFonts w:cs="Arial"/>
      <w:i w:val="0"/>
      <w:sz w:val="24"/>
    </w:rPr>
  </w:style>
  <w:style w:type="character" w:customStyle="1" w:styleId="ListLabel4">
    <w:name w:val="ListLabel 4"/>
    <w:rsid w:val="00176C1F"/>
    <w:rPr>
      <w:rFonts w:cs="Arial"/>
      <w:b w:val="0"/>
      <w:i w:val="0"/>
      <w:sz w:val="24"/>
    </w:rPr>
  </w:style>
  <w:style w:type="character" w:customStyle="1" w:styleId="ListLabel5">
    <w:name w:val="ListLabel 5"/>
    <w:rsid w:val="00176C1F"/>
    <w:rPr>
      <w:rFonts w:cs="Calibri"/>
    </w:rPr>
  </w:style>
  <w:style w:type="character" w:customStyle="1" w:styleId="ListLabel6">
    <w:name w:val="ListLabel 6"/>
    <w:rsid w:val="00176C1F"/>
    <w:rPr>
      <w:b w:val="0"/>
      <w:i w:val="0"/>
      <w:color w:val="00000A"/>
    </w:rPr>
  </w:style>
  <w:style w:type="character" w:customStyle="1" w:styleId="ListLabel7">
    <w:name w:val="ListLabel 7"/>
    <w:rsid w:val="00176C1F"/>
    <w:rPr>
      <w:rFonts w:eastAsia="TimesNewRomanPSMT" w:cs="Times New Roman"/>
    </w:rPr>
  </w:style>
  <w:style w:type="character" w:customStyle="1" w:styleId="ListLabel8">
    <w:name w:val="ListLabel 8"/>
    <w:rsid w:val="00176C1F"/>
    <w:rPr>
      <w:i w:val="0"/>
    </w:rPr>
  </w:style>
  <w:style w:type="character" w:customStyle="1" w:styleId="NumberingSymbols">
    <w:name w:val="Numbering Symbols"/>
    <w:rsid w:val="00176C1F"/>
  </w:style>
  <w:style w:type="character" w:customStyle="1" w:styleId="FootnoteCharacters">
    <w:name w:val="Footnote Characters"/>
    <w:rsid w:val="00176C1F"/>
    <w:rPr>
      <w:vertAlign w:val="superscript"/>
    </w:rPr>
  </w:style>
  <w:style w:type="paragraph" w:customStyle="1" w:styleId="Heading">
    <w:name w:val="Heading"/>
    <w:basedOn w:val="Normal"/>
    <w:next w:val="BodyText"/>
    <w:rsid w:val="00176C1F"/>
    <w:pPr>
      <w:keepNext/>
      <w:suppressAutoHyphens/>
      <w:spacing w:before="240" w:after="120" w:line="100" w:lineRule="atLeast"/>
      <w:jc w:val="lef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176C1F"/>
    <w:pPr>
      <w:suppressAutoHyphens/>
      <w:spacing w:after="120"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176C1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176C1F"/>
    <w:rPr>
      <w:rFonts w:cs="Mangal"/>
    </w:rPr>
  </w:style>
  <w:style w:type="paragraph" w:styleId="Caption">
    <w:name w:val="caption"/>
    <w:basedOn w:val="Normal"/>
    <w:qFormat/>
    <w:rsid w:val="00176C1F"/>
    <w:pPr>
      <w:suppressLineNumbers/>
      <w:suppressAutoHyphens/>
      <w:spacing w:before="120" w:after="120" w:line="100" w:lineRule="atLeast"/>
      <w:jc w:val="lef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176C1F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qFormat/>
    <w:rsid w:val="00176C1F"/>
    <w:pPr>
      <w:suppressAutoHyphens/>
      <w:spacing w:line="100" w:lineRule="atLeast"/>
      <w:ind w:left="720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176C1F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176C1F"/>
    <w:rPr>
      <w:b/>
      <w:bCs/>
    </w:rPr>
  </w:style>
  <w:style w:type="character" w:customStyle="1" w:styleId="BalloonTextChar1">
    <w:name w:val="Balloon Text Char1"/>
    <w:basedOn w:val="DefaultParagraphFont"/>
    <w:rsid w:val="00176C1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176C1F"/>
    <w:pPr>
      <w:suppressLineNumbers/>
    </w:pPr>
    <w:rPr>
      <w:sz w:val="32"/>
      <w:szCs w:val="32"/>
      <w:lang w:val="en-US"/>
    </w:rPr>
  </w:style>
  <w:style w:type="paragraph" w:styleId="BodyText2">
    <w:name w:val="Body Text 2"/>
    <w:basedOn w:val="Normal"/>
    <w:link w:val="BodyText2Char2"/>
    <w:rsid w:val="00176C1F"/>
    <w:pPr>
      <w:suppressAutoHyphens/>
      <w:spacing w:after="120" w:line="480" w:lineRule="auto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2">
    <w:name w:val="Body Text 2 Char2"/>
    <w:basedOn w:val="DefaultParagraphFont"/>
    <w:link w:val="BodyText2"/>
    <w:rsid w:val="00176C1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176C1F"/>
    <w:pPr>
      <w:suppressAutoHyphens/>
      <w:spacing w:after="120" w:line="100" w:lineRule="atLeast"/>
      <w:jc w:val="left"/>
    </w:pPr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3Char1">
    <w:name w:val="Body Text 3 Char1"/>
    <w:basedOn w:val="DefaultParagraphFont"/>
    <w:link w:val="BodyText3"/>
    <w:rsid w:val="00176C1F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176C1F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val="en-US" w:eastAsia="ar-SA"/>
    </w:rPr>
  </w:style>
  <w:style w:type="paragraph" w:styleId="Header">
    <w:name w:val="header"/>
    <w:basedOn w:val="Normal"/>
    <w:link w:val="HeaderChar1"/>
    <w:rsid w:val="00176C1F"/>
    <w:pPr>
      <w:suppressLineNumbers/>
      <w:tabs>
        <w:tab w:val="center" w:pos="4513"/>
        <w:tab w:val="right" w:pos="9026"/>
      </w:tabs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HeaderChar1">
    <w:name w:val="Header Char1"/>
    <w:basedOn w:val="DefaultParagraphFont"/>
    <w:link w:val="Header"/>
    <w:rsid w:val="00176C1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176C1F"/>
    <w:pPr>
      <w:suppressLineNumbers/>
      <w:tabs>
        <w:tab w:val="center" w:pos="4513"/>
        <w:tab w:val="right" w:pos="9026"/>
      </w:tabs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176C1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176C1F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176C1F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76C1F"/>
    <w:pPr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76C1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176C1F"/>
    <w:pPr>
      <w:keepNext/>
      <w:keepLines/>
      <w:suppressAutoHyphens/>
      <w:spacing w:before="480" w:line="100" w:lineRule="atLeast"/>
      <w:jc w:val="left"/>
      <w:outlineLvl w:val="0"/>
    </w:pPr>
    <w:rPr>
      <w:rFonts w:ascii="Cambria" w:eastAsia="Arial Unicode MS" w:hAnsi="Cambria" w:cs="font295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176C1F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176C1F"/>
    <w:pPr>
      <w:keepNext/>
      <w:tabs>
        <w:tab w:val="num" w:pos="0"/>
      </w:tabs>
      <w:suppressAutoHyphens/>
      <w:spacing w:before="240" w:after="60" w:line="100" w:lineRule="atLeast"/>
      <w:ind w:left="720" w:hanging="720"/>
      <w:jc w:val="left"/>
      <w:outlineLvl w:val="2"/>
    </w:pPr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176C1F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176C1F"/>
    <w:pPr>
      <w:tabs>
        <w:tab w:val="num" w:pos="0"/>
      </w:tabs>
      <w:suppressAutoHyphens/>
      <w:spacing w:before="240" w:after="60" w:line="100" w:lineRule="atLeast"/>
      <w:ind w:left="1008" w:hanging="1008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paragraph" w:styleId="Heading6">
    <w:name w:val="heading 6"/>
    <w:basedOn w:val="Normal"/>
    <w:next w:val="BodyText"/>
    <w:link w:val="Heading6Char"/>
    <w:qFormat/>
    <w:rsid w:val="00176C1F"/>
    <w:pPr>
      <w:keepNext/>
      <w:tabs>
        <w:tab w:val="num" w:pos="0"/>
      </w:tabs>
      <w:suppressAutoHyphens/>
      <w:spacing w:line="100" w:lineRule="atLeast"/>
      <w:ind w:left="1152" w:hanging="1152"/>
      <w:jc w:val="left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176C1F"/>
    <w:pPr>
      <w:keepNext/>
      <w:tabs>
        <w:tab w:val="num" w:pos="0"/>
      </w:tabs>
      <w:suppressAutoHyphens/>
      <w:spacing w:line="100" w:lineRule="atLeast"/>
      <w:ind w:left="1296" w:hanging="1296"/>
      <w:jc w:val="lef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176C1F"/>
    <w:pPr>
      <w:keepNext/>
      <w:tabs>
        <w:tab w:val="num" w:pos="0"/>
      </w:tabs>
      <w:suppressAutoHyphens/>
      <w:spacing w:line="100" w:lineRule="atLeast"/>
      <w:ind w:left="1440" w:hanging="1440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176C1F"/>
    <w:pPr>
      <w:tabs>
        <w:tab w:val="num" w:pos="0"/>
      </w:tabs>
      <w:suppressAutoHyphens/>
      <w:spacing w:before="240" w:after="60" w:line="100" w:lineRule="atLeast"/>
      <w:ind w:left="1584" w:hanging="1584"/>
      <w:jc w:val="left"/>
      <w:outlineLvl w:val="8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6C1F"/>
    <w:rPr>
      <w:rFonts w:ascii="Cambria" w:eastAsia="Arial Unicode MS" w:hAnsi="Cambria" w:cs="font295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176C1F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176C1F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176C1F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176C1F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176C1F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176C1F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176C1F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176C1F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176C1F"/>
  </w:style>
  <w:style w:type="paragraph" w:styleId="BalloonText">
    <w:name w:val="Balloon Text"/>
    <w:basedOn w:val="Normal"/>
    <w:link w:val="BalloonTextChar"/>
    <w:unhideWhenUsed/>
    <w:rsid w:val="00176C1F"/>
    <w:pPr>
      <w:jc w:val="left"/>
    </w:pPr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176C1F"/>
    <w:rPr>
      <w:rFonts w:ascii="Tahoma" w:hAnsi="Tahoma" w:cs="Tahoma"/>
      <w:sz w:val="16"/>
      <w:szCs w:val="16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176C1F"/>
  </w:style>
  <w:style w:type="numbering" w:customStyle="1" w:styleId="NoList111">
    <w:name w:val="No List111"/>
    <w:next w:val="NoList"/>
    <w:uiPriority w:val="99"/>
    <w:semiHidden/>
    <w:unhideWhenUsed/>
    <w:rsid w:val="00176C1F"/>
  </w:style>
  <w:style w:type="character" w:customStyle="1" w:styleId="WW8Num2z0">
    <w:name w:val="WW8Num2z0"/>
    <w:rsid w:val="00176C1F"/>
    <w:rPr>
      <w:rFonts w:ascii="Symbol" w:hAnsi="Symbol" w:cs="Symbol"/>
    </w:rPr>
  </w:style>
  <w:style w:type="character" w:customStyle="1" w:styleId="WW8Num2z1">
    <w:name w:val="WW8Num2z1"/>
    <w:rsid w:val="00176C1F"/>
    <w:rPr>
      <w:rFonts w:ascii="Courier New" w:hAnsi="Courier New" w:cs="Courier New"/>
    </w:rPr>
  </w:style>
  <w:style w:type="character" w:customStyle="1" w:styleId="WW8Num2z2">
    <w:name w:val="WW8Num2z2"/>
    <w:rsid w:val="00176C1F"/>
    <w:rPr>
      <w:rFonts w:ascii="Wingdings" w:hAnsi="Wingdings" w:cs="Wingdings"/>
    </w:rPr>
  </w:style>
  <w:style w:type="character" w:customStyle="1" w:styleId="WW8Num3z1">
    <w:name w:val="WW8Num3z1"/>
    <w:rsid w:val="00176C1F"/>
    <w:rPr>
      <w:b/>
      <w:i w:val="0"/>
      <w:sz w:val="24"/>
      <w:szCs w:val="24"/>
    </w:rPr>
  </w:style>
  <w:style w:type="character" w:customStyle="1" w:styleId="WW8Num4z0">
    <w:name w:val="WW8Num4z0"/>
    <w:rsid w:val="00176C1F"/>
    <w:rPr>
      <w:rFonts w:cs="Arial"/>
      <w:i w:val="0"/>
      <w:sz w:val="24"/>
    </w:rPr>
  </w:style>
  <w:style w:type="character" w:customStyle="1" w:styleId="WW8Num4z1">
    <w:name w:val="WW8Num4z1"/>
    <w:rsid w:val="00176C1F"/>
    <w:rPr>
      <w:rFonts w:ascii="Courier New" w:hAnsi="Courier New" w:cs="Courier New"/>
    </w:rPr>
  </w:style>
  <w:style w:type="character" w:customStyle="1" w:styleId="WW8Num4z2">
    <w:name w:val="WW8Num4z2"/>
    <w:rsid w:val="00176C1F"/>
    <w:rPr>
      <w:rFonts w:ascii="Wingdings" w:hAnsi="Wingdings" w:cs="Wingdings"/>
    </w:rPr>
  </w:style>
  <w:style w:type="character" w:customStyle="1" w:styleId="WW8Num4z3">
    <w:name w:val="WW8Num4z3"/>
    <w:rsid w:val="00176C1F"/>
    <w:rPr>
      <w:rFonts w:ascii="Symbol" w:hAnsi="Symbol" w:cs="Symbol"/>
    </w:rPr>
  </w:style>
  <w:style w:type="character" w:customStyle="1" w:styleId="WW8Num5z0">
    <w:name w:val="WW8Num5z0"/>
    <w:rsid w:val="00176C1F"/>
    <w:rPr>
      <w:rFonts w:cs="Arial"/>
      <w:b w:val="0"/>
      <w:i w:val="0"/>
      <w:sz w:val="24"/>
    </w:rPr>
  </w:style>
  <w:style w:type="character" w:customStyle="1" w:styleId="WW8Num5z1">
    <w:name w:val="WW8Num5z1"/>
    <w:rsid w:val="00176C1F"/>
    <w:rPr>
      <w:rFonts w:ascii="Courier New" w:hAnsi="Courier New" w:cs="Courier New"/>
    </w:rPr>
  </w:style>
  <w:style w:type="character" w:customStyle="1" w:styleId="WW8Num5z2">
    <w:name w:val="WW8Num5z2"/>
    <w:rsid w:val="00176C1F"/>
    <w:rPr>
      <w:rFonts w:ascii="Wingdings" w:hAnsi="Wingdings" w:cs="Wingdings"/>
    </w:rPr>
  </w:style>
  <w:style w:type="character" w:customStyle="1" w:styleId="WW8Num6z0">
    <w:name w:val="WW8Num6z0"/>
    <w:rsid w:val="00176C1F"/>
    <w:rPr>
      <w:rFonts w:ascii="Symbol" w:hAnsi="Symbol" w:cs="Symbol"/>
    </w:rPr>
  </w:style>
  <w:style w:type="character" w:customStyle="1" w:styleId="WW8Num6z1">
    <w:name w:val="WW8Num6z1"/>
    <w:rsid w:val="00176C1F"/>
    <w:rPr>
      <w:rFonts w:ascii="Courier New" w:hAnsi="Courier New" w:cs="Courier New"/>
    </w:rPr>
  </w:style>
  <w:style w:type="character" w:customStyle="1" w:styleId="WW8Num6z2">
    <w:name w:val="WW8Num6z2"/>
    <w:rsid w:val="00176C1F"/>
    <w:rPr>
      <w:rFonts w:ascii="Wingdings" w:hAnsi="Wingdings" w:cs="Wingdings"/>
    </w:rPr>
  </w:style>
  <w:style w:type="character" w:customStyle="1" w:styleId="WW8Num8z1">
    <w:name w:val="WW8Num8z1"/>
    <w:rsid w:val="00176C1F"/>
    <w:rPr>
      <w:rFonts w:ascii="Courier New" w:hAnsi="Courier New" w:cs="Courier New"/>
    </w:rPr>
  </w:style>
  <w:style w:type="character" w:customStyle="1" w:styleId="WW8Num8z2">
    <w:name w:val="WW8Num8z2"/>
    <w:rsid w:val="00176C1F"/>
    <w:rPr>
      <w:rFonts w:ascii="Wingdings" w:hAnsi="Wingdings" w:cs="Wingdings"/>
    </w:rPr>
  </w:style>
  <w:style w:type="character" w:customStyle="1" w:styleId="WW8Num8z3">
    <w:name w:val="WW8Num8z3"/>
    <w:rsid w:val="00176C1F"/>
    <w:rPr>
      <w:rFonts w:ascii="Symbol" w:hAnsi="Symbol" w:cs="Symbol"/>
    </w:rPr>
  </w:style>
  <w:style w:type="character" w:customStyle="1" w:styleId="WW8Num9z0">
    <w:name w:val="WW8Num9z0"/>
    <w:rsid w:val="00176C1F"/>
    <w:rPr>
      <w:i w:val="0"/>
    </w:rPr>
  </w:style>
  <w:style w:type="character" w:customStyle="1" w:styleId="WW8Num9z1">
    <w:name w:val="WW8Num9z1"/>
    <w:rsid w:val="00176C1F"/>
    <w:rPr>
      <w:rFonts w:ascii="Courier New" w:hAnsi="Courier New" w:cs="Courier New"/>
    </w:rPr>
  </w:style>
  <w:style w:type="character" w:customStyle="1" w:styleId="WW8Num9z2">
    <w:name w:val="WW8Num9z2"/>
    <w:rsid w:val="00176C1F"/>
    <w:rPr>
      <w:rFonts w:ascii="Wingdings" w:hAnsi="Wingdings" w:cs="Wingdings"/>
    </w:rPr>
  </w:style>
  <w:style w:type="character" w:customStyle="1" w:styleId="WW8Num9z3">
    <w:name w:val="WW8Num9z3"/>
    <w:rsid w:val="00176C1F"/>
    <w:rPr>
      <w:rFonts w:ascii="Symbol" w:hAnsi="Symbol" w:cs="Symbol"/>
    </w:rPr>
  </w:style>
  <w:style w:type="character" w:customStyle="1" w:styleId="WW8Num10z1">
    <w:name w:val="WW8Num10z1"/>
    <w:rsid w:val="00176C1F"/>
    <w:rPr>
      <w:rFonts w:ascii="Courier New" w:hAnsi="Courier New" w:cs="Courier New"/>
    </w:rPr>
  </w:style>
  <w:style w:type="character" w:customStyle="1" w:styleId="WW8Num10z2">
    <w:name w:val="WW8Num10z2"/>
    <w:rsid w:val="00176C1F"/>
    <w:rPr>
      <w:rFonts w:ascii="Wingdings" w:hAnsi="Wingdings" w:cs="Wingdings"/>
    </w:rPr>
  </w:style>
  <w:style w:type="character" w:customStyle="1" w:styleId="WW8Num10z3">
    <w:name w:val="WW8Num10z3"/>
    <w:rsid w:val="00176C1F"/>
    <w:rPr>
      <w:rFonts w:ascii="Symbol" w:hAnsi="Symbol" w:cs="Symbol"/>
    </w:rPr>
  </w:style>
  <w:style w:type="character" w:customStyle="1" w:styleId="WW8Num5z3">
    <w:name w:val="WW8Num5z3"/>
    <w:rsid w:val="00176C1F"/>
    <w:rPr>
      <w:rFonts w:ascii="Symbol" w:hAnsi="Symbol" w:cs="Symbol"/>
    </w:rPr>
  </w:style>
  <w:style w:type="character" w:customStyle="1" w:styleId="WW8Num7z0">
    <w:name w:val="WW8Num7z0"/>
    <w:rsid w:val="00176C1F"/>
    <w:rPr>
      <w:b w:val="0"/>
      <w:i w:val="0"/>
      <w:color w:val="00000A"/>
    </w:rPr>
  </w:style>
  <w:style w:type="character" w:customStyle="1" w:styleId="WW8Num8z0">
    <w:name w:val="WW8Num8z0"/>
    <w:rsid w:val="00176C1F"/>
    <w:rPr>
      <w:rFonts w:ascii="Symbol" w:hAnsi="Symbol" w:cs="Symbol"/>
    </w:rPr>
  </w:style>
  <w:style w:type="character" w:customStyle="1" w:styleId="WW8Num11z0">
    <w:name w:val="WW8Num11z0"/>
    <w:rsid w:val="00176C1F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176C1F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176C1F"/>
    <w:rPr>
      <w:rFonts w:ascii="Wingdings" w:hAnsi="Wingdings" w:cs="Wingdings"/>
    </w:rPr>
  </w:style>
  <w:style w:type="character" w:customStyle="1" w:styleId="WW8Num11z3">
    <w:name w:val="WW8Num11z3"/>
    <w:rsid w:val="00176C1F"/>
    <w:rPr>
      <w:rFonts w:ascii="Symbol" w:hAnsi="Symbol" w:cs="Symbol"/>
    </w:rPr>
  </w:style>
  <w:style w:type="character" w:customStyle="1" w:styleId="WW8Num12z0">
    <w:name w:val="WW8Num12z0"/>
    <w:rsid w:val="00176C1F"/>
    <w:rPr>
      <w:b w:val="0"/>
    </w:rPr>
  </w:style>
  <w:style w:type="character" w:customStyle="1" w:styleId="WW8Num12z1">
    <w:name w:val="WW8Num12z1"/>
    <w:rsid w:val="00176C1F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176C1F"/>
    <w:rPr>
      <w:rFonts w:ascii="Wingdings" w:hAnsi="Wingdings" w:cs="Wingdings"/>
    </w:rPr>
  </w:style>
  <w:style w:type="character" w:customStyle="1" w:styleId="WW8Num12z3">
    <w:name w:val="WW8Num12z3"/>
    <w:rsid w:val="00176C1F"/>
    <w:rPr>
      <w:rFonts w:ascii="Symbol" w:hAnsi="Symbol" w:cs="Symbol"/>
    </w:rPr>
  </w:style>
  <w:style w:type="character" w:customStyle="1" w:styleId="WW8Num14z0">
    <w:name w:val="WW8Num14z0"/>
    <w:rsid w:val="00176C1F"/>
    <w:rPr>
      <w:rFonts w:ascii="Wingdings" w:hAnsi="Wingdings" w:cs="Wingdings"/>
    </w:rPr>
  </w:style>
  <w:style w:type="character" w:customStyle="1" w:styleId="WW8Num14z1">
    <w:name w:val="WW8Num14z1"/>
    <w:rsid w:val="00176C1F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176C1F"/>
    <w:rPr>
      <w:rFonts w:ascii="Symbol" w:hAnsi="Symbol" w:cs="Symbol"/>
    </w:rPr>
  </w:style>
  <w:style w:type="character" w:customStyle="1" w:styleId="WW8Num15z1">
    <w:name w:val="WW8Num15z1"/>
    <w:rsid w:val="00176C1F"/>
    <w:rPr>
      <w:b/>
      <w:i w:val="0"/>
      <w:sz w:val="24"/>
      <w:szCs w:val="24"/>
    </w:rPr>
  </w:style>
  <w:style w:type="character" w:customStyle="1" w:styleId="WW8Num16z1">
    <w:name w:val="WW8Num16z1"/>
    <w:rsid w:val="00176C1F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176C1F"/>
    <w:rPr>
      <w:rFonts w:ascii="Wingdings" w:hAnsi="Wingdings" w:cs="Wingdings"/>
    </w:rPr>
  </w:style>
  <w:style w:type="character" w:customStyle="1" w:styleId="WW8Num16z3">
    <w:name w:val="WW8Num16z3"/>
    <w:rsid w:val="00176C1F"/>
    <w:rPr>
      <w:rFonts w:ascii="Symbol" w:hAnsi="Symbol" w:cs="Symbol"/>
    </w:rPr>
  </w:style>
  <w:style w:type="character" w:customStyle="1" w:styleId="WW8Num7z1">
    <w:name w:val="WW8Num7z1"/>
    <w:rsid w:val="00176C1F"/>
    <w:rPr>
      <w:rFonts w:ascii="Courier New" w:hAnsi="Courier New" w:cs="Courier New"/>
    </w:rPr>
  </w:style>
  <w:style w:type="character" w:customStyle="1" w:styleId="WW8Num7z2">
    <w:name w:val="WW8Num7z2"/>
    <w:rsid w:val="00176C1F"/>
    <w:rPr>
      <w:rFonts w:ascii="Wingdings" w:hAnsi="Wingdings" w:cs="Wingdings"/>
    </w:rPr>
  </w:style>
  <w:style w:type="character" w:customStyle="1" w:styleId="WW8Num10z0">
    <w:name w:val="WW8Num10z0"/>
    <w:rsid w:val="00176C1F"/>
    <w:rPr>
      <w:rFonts w:ascii="Symbol" w:hAnsi="Symbol" w:cs="Symbol"/>
    </w:rPr>
  </w:style>
  <w:style w:type="character" w:customStyle="1" w:styleId="WW-DefaultParagraphFont">
    <w:name w:val="WW-Default Paragraph Font"/>
    <w:rsid w:val="00176C1F"/>
  </w:style>
  <w:style w:type="character" w:customStyle="1" w:styleId="WW-DefaultParagraphFont1">
    <w:name w:val="WW-Default Paragraph Font1"/>
    <w:rsid w:val="00176C1F"/>
  </w:style>
  <w:style w:type="character" w:customStyle="1" w:styleId="ListParagraphChar">
    <w:name w:val="List Paragraph Char"/>
    <w:rsid w:val="00176C1F"/>
  </w:style>
  <w:style w:type="character" w:customStyle="1" w:styleId="CommentReference1">
    <w:name w:val="Comment Reference1"/>
    <w:rsid w:val="00176C1F"/>
    <w:rPr>
      <w:sz w:val="16"/>
      <w:szCs w:val="16"/>
    </w:rPr>
  </w:style>
  <w:style w:type="character" w:customStyle="1" w:styleId="CommentTextChar">
    <w:name w:val="Comment Text Char"/>
    <w:rsid w:val="00176C1F"/>
    <w:rPr>
      <w:sz w:val="20"/>
      <w:szCs w:val="20"/>
    </w:rPr>
  </w:style>
  <w:style w:type="character" w:customStyle="1" w:styleId="CommentSubjectChar">
    <w:name w:val="Comment Subject Char"/>
    <w:rsid w:val="00176C1F"/>
    <w:rPr>
      <w:b/>
      <w:bCs/>
      <w:sz w:val="20"/>
      <w:szCs w:val="20"/>
    </w:rPr>
  </w:style>
  <w:style w:type="character" w:customStyle="1" w:styleId="BodyText2Char">
    <w:name w:val="Body Text 2 Char"/>
    <w:rsid w:val="00176C1F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176C1F"/>
  </w:style>
  <w:style w:type="character" w:customStyle="1" w:styleId="BodyText3Char">
    <w:name w:val="Body Text 3 Char"/>
    <w:rsid w:val="00176C1F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176C1F"/>
    <w:rPr>
      <w:rFonts w:cs="font295"/>
      <w:lang w:val="en-US"/>
    </w:rPr>
  </w:style>
  <w:style w:type="character" w:customStyle="1" w:styleId="HeaderChar">
    <w:name w:val="Header Char"/>
    <w:basedOn w:val="WW-DefaultParagraphFont1"/>
    <w:rsid w:val="00176C1F"/>
  </w:style>
  <w:style w:type="character" w:customStyle="1" w:styleId="FooterChar">
    <w:name w:val="Footer Char"/>
    <w:basedOn w:val="WW-DefaultParagraphFont1"/>
    <w:uiPriority w:val="99"/>
    <w:rsid w:val="00176C1F"/>
  </w:style>
  <w:style w:type="character" w:customStyle="1" w:styleId="ListLabel1">
    <w:name w:val="ListLabel 1"/>
    <w:rsid w:val="00176C1F"/>
    <w:rPr>
      <w:rFonts w:cs="Courier New"/>
    </w:rPr>
  </w:style>
  <w:style w:type="character" w:customStyle="1" w:styleId="ListLabel2">
    <w:name w:val="ListLabel 2"/>
    <w:rsid w:val="00176C1F"/>
    <w:rPr>
      <w:b/>
      <w:i w:val="0"/>
      <w:sz w:val="24"/>
      <w:szCs w:val="24"/>
    </w:rPr>
  </w:style>
  <w:style w:type="character" w:customStyle="1" w:styleId="ListLabel3">
    <w:name w:val="ListLabel 3"/>
    <w:rsid w:val="00176C1F"/>
    <w:rPr>
      <w:rFonts w:cs="Arial"/>
      <w:i w:val="0"/>
      <w:sz w:val="24"/>
    </w:rPr>
  </w:style>
  <w:style w:type="character" w:customStyle="1" w:styleId="ListLabel4">
    <w:name w:val="ListLabel 4"/>
    <w:rsid w:val="00176C1F"/>
    <w:rPr>
      <w:rFonts w:cs="Arial"/>
      <w:b w:val="0"/>
      <w:i w:val="0"/>
      <w:sz w:val="24"/>
    </w:rPr>
  </w:style>
  <w:style w:type="character" w:customStyle="1" w:styleId="ListLabel5">
    <w:name w:val="ListLabel 5"/>
    <w:rsid w:val="00176C1F"/>
    <w:rPr>
      <w:rFonts w:cs="Calibri"/>
    </w:rPr>
  </w:style>
  <w:style w:type="character" w:customStyle="1" w:styleId="ListLabel6">
    <w:name w:val="ListLabel 6"/>
    <w:rsid w:val="00176C1F"/>
    <w:rPr>
      <w:b w:val="0"/>
      <w:i w:val="0"/>
      <w:color w:val="00000A"/>
    </w:rPr>
  </w:style>
  <w:style w:type="character" w:customStyle="1" w:styleId="ListLabel7">
    <w:name w:val="ListLabel 7"/>
    <w:rsid w:val="00176C1F"/>
    <w:rPr>
      <w:rFonts w:eastAsia="TimesNewRomanPSMT" w:cs="Times New Roman"/>
    </w:rPr>
  </w:style>
  <w:style w:type="character" w:customStyle="1" w:styleId="ListLabel8">
    <w:name w:val="ListLabel 8"/>
    <w:rsid w:val="00176C1F"/>
    <w:rPr>
      <w:i w:val="0"/>
    </w:rPr>
  </w:style>
  <w:style w:type="character" w:customStyle="1" w:styleId="NumberingSymbols">
    <w:name w:val="Numbering Symbols"/>
    <w:rsid w:val="00176C1F"/>
  </w:style>
  <w:style w:type="character" w:customStyle="1" w:styleId="FootnoteCharacters">
    <w:name w:val="Footnote Characters"/>
    <w:rsid w:val="00176C1F"/>
    <w:rPr>
      <w:vertAlign w:val="superscript"/>
    </w:rPr>
  </w:style>
  <w:style w:type="paragraph" w:customStyle="1" w:styleId="Heading">
    <w:name w:val="Heading"/>
    <w:basedOn w:val="Normal"/>
    <w:next w:val="BodyText"/>
    <w:rsid w:val="00176C1F"/>
    <w:pPr>
      <w:keepNext/>
      <w:suppressAutoHyphens/>
      <w:spacing w:before="240" w:after="120" w:line="100" w:lineRule="atLeast"/>
      <w:jc w:val="lef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176C1F"/>
    <w:pPr>
      <w:suppressAutoHyphens/>
      <w:spacing w:after="120"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176C1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176C1F"/>
    <w:rPr>
      <w:rFonts w:cs="Mangal"/>
    </w:rPr>
  </w:style>
  <w:style w:type="paragraph" w:styleId="Caption">
    <w:name w:val="caption"/>
    <w:basedOn w:val="Normal"/>
    <w:qFormat/>
    <w:rsid w:val="00176C1F"/>
    <w:pPr>
      <w:suppressLineNumbers/>
      <w:suppressAutoHyphens/>
      <w:spacing w:before="120" w:after="120" w:line="100" w:lineRule="atLeast"/>
      <w:jc w:val="lef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176C1F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qFormat/>
    <w:rsid w:val="00176C1F"/>
    <w:pPr>
      <w:suppressAutoHyphens/>
      <w:spacing w:line="100" w:lineRule="atLeast"/>
      <w:ind w:left="720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176C1F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176C1F"/>
    <w:rPr>
      <w:b/>
      <w:bCs/>
    </w:rPr>
  </w:style>
  <w:style w:type="character" w:customStyle="1" w:styleId="BalloonTextChar1">
    <w:name w:val="Balloon Text Char1"/>
    <w:basedOn w:val="DefaultParagraphFont"/>
    <w:rsid w:val="00176C1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176C1F"/>
    <w:pPr>
      <w:suppressLineNumbers/>
    </w:pPr>
    <w:rPr>
      <w:sz w:val="32"/>
      <w:szCs w:val="32"/>
      <w:lang w:val="en-US"/>
    </w:rPr>
  </w:style>
  <w:style w:type="paragraph" w:styleId="BodyText2">
    <w:name w:val="Body Text 2"/>
    <w:basedOn w:val="Normal"/>
    <w:link w:val="BodyText2Char2"/>
    <w:rsid w:val="00176C1F"/>
    <w:pPr>
      <w:suppressAutoHyphens/>
      <w:spacing w:after="120" w:line="480" w:lineRule="auto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2">
    <w:name w:val="Body Text 2 Char2"/>
    <w:basedOn w:val="DefaultParagraphFont"/>
    <w:link w:val="BodyText2"/>
    <w:rsid w:val="00176C1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176C1F"/>
    <w:pPr>
      <w:suppressAutoHyphens/>
      <w:spacing w:after="120" w:line="100" w:lineRule="atLeast"/>
      <w:jc w:val="left"/>
    </w:pPr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3Char1">
    <w:name w:val="Body Text 3 Char1"/>
    <w:basedOn w:val="DefaultParagraphFont"/>
    <w:link w:val="BodyText3"/>
    <w:rsid w:val="00176C1F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176C1F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val="en-US" w:eastAsia="ar-SA"/>
    </w:rPr>
  </w:style>
  <w:style w:type="paragraph" w:styleId="Header">
    <w:name w:val="header"/>
    <w:basedOn w:val="Normal"/>
    <w:link w:val="HeaderChar1"/>
    <w:rsid w:val="00176C1F"/>
    <w:pPr>
      <w:suppressLineNumbers/>
      <w:tabs>
        <w:tab w:val="center" w:pos="4513"/>
        <w:tab w:val="right" w:pos="9026"/>
      </w:tabs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HeaderChar1">
    <w:name w:val="Header Char1"/>
    <w:basedOn w:val="DefaultParagraphFont"/>
    <w:link w:val="Header"/>
    <w:rsid w:val="00176C1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176C1F"/>
    <w:pPr>
      <w:suppressLineNumbers/>
      <w:tabs>
        <w:tab w:val="center" w:pos="4513"/>
        <w:tab w:val="right" w:pos="9026"/>
      </w:tabs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176C1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176C1F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176C1F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76C1F"/>
    <w:pPr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76C1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Katona</dc:creator>
  <cp:lastModifiedBy>Dijana Katona</cp:lastModifiedBy>
  <cp:revision>3</cp:revision>
  <dcterms:created xsi:type="dcterms:W3CDTF">2016-07-27T06:24:00Z</dcterms:created>
  <dcterms:modified xsi:type="dcterms:W3CDTF">2016-07-27T07:21:00Z</dcterms:modified>
</cp:coreProperties>
</file>