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2C6F0B" w:rsidRPr="00C558D1" w:rsidTr="00394895">
        <w:trPr>
          <w:trHeight w:val="1975"/>
        </w:trPr>
        <w:tc>
          <w:tcPr>
            <w:tcW w:w="1320" w:type="dxa"/>
            <w:gridSpan w:val="2"/>
          </w:tcPr>
          <w:p w:rsidR="002C6F0B" w:rsidRPr="00C558D1" w:rsidRDefault="002C6F0B" w:rsidP="002C6F0B">
            <w:pPr>
              <w:tabs>
                <w:tab w:val="center" w:pos="4703"/>
                <w:tab w:val="right" w:pos="9406"/>
              </w:tabs>
              <w:ind w:left="-198" w:firstLine="108"/>
              <w:rPr>
                <w:rFonts w:eastAsia="Calibri" w:cs="Times New Roman"/>
                <w:color w:val="000000"/>
                <w:sz w:val="20"/>
                <w:szCs w:val="20"/>
                <w:lang w:val="en-US"/>
              </w:rPr>
            </w:pPr>
            <w:r w:rsidRPr="00C558D1">
              <w:rPr>
                <w:rFonts w:eastAsia="Calibri" w:cs="Times New Roman"/>
                <w:noProof/>
                <w:color w:val="000000"/>
                <w:sz w:val="20"/>
                <w:szCs w:val="20"/>
                <w:lang w:eastAsia="en-GB"/>
              </w:rPr>
              <w:drawing>
                <wp:inline distT="0" distB="0" distL="0" distR="0">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2C6F0B" w:rsidRPr="00C558D1" w:rsidRDefault="002C6F0B" w:rsidP="002C6F0B">
            <w:pPr>
              <w:tabs>
                <w:tab w:val="center" w:pos="4703"/>
                <w:tab w:val="right" w:pos="9406"/>
              </w:tabs>
              <w:rPr>
                <w:rFonts w:eastAsia="Calibri" w:cs="Times New Roman"/>
                <w:color w:val="000000"/>
                <w:sz w:val="20"/>
                <w:szCs w:val="20"/>
                <w:lang w:val="en-US"/>
              </w:rPr>
            </w:pPr>
          </w:p>
          <w:p w:rsidR="002C6F0B" w:rsidRPr="00C558D1" w:rsidRDefault="002C6F0B" w:rsidP="002C6F0B">
            <w:pPr>
              <w:tabs>
                <w:tab w:val="center" w:pos="4703"/>
                <w:tab w:val="right" w:pos="9406"/>
              </w:tabs>
              <w:rPr>
                <w:rFonts w:eastAsia="Calibri" w:cs="Times New Roman"/>
                <w:color w:val="000000"/>
                <w:sz w:val="20"/>
                <w:szCs w:val="20"/>
                <w:lang w:val="en-US"/>
              </w:rPr>
            </w:pPr>
          </w:p>
          <w:p w:rsidR="002C6F0B" w:rsidRPr="00C558D1" w:rsidRDefault="002C6F0B" w:rsidP="002C6F0B">
            <w:pPr>
              <w:tabs>
                <w:tab w:val="center" w:pos="4703"/>
                <w:tab w:val="right" w:pos="9406"/>
              </w:tabs>
              <w:rPr>
                <w:rFonts w:eastAsia="Calibri" w:cs="Times New Roman"/>
                <w:color w:val="000000"/>
                <w:sz w:val="20"/>
                <w:szCs w:val="20"/>
                <w:lang w:val="en-US"/>
              </w:rPr>
            </w:pPr>
            <w:r w:rsidRPr="00C558D1">
              <w:rPr>
                <w:rFonts w:eastAsia="Calibri" w:cs="Times New Roman"/>
                <w:color w:val="000000"/>
                <w:sz w:val="20"/>
                <w:szCs w:val="20"/>
                <w:lang w:val="en-US"/>
              </w:rPr>
              <w:t>Република Србија</w:t>
            </w:r>
          </w:p>
          <w:p w:rsidR="002C6F0B" w:rsidRPr="00C558D1" w:rsidRDefault="002C6F0B" w:rsidP="002C6F0B">
            <w:pPr>
              <w:rPr>
                <w:rFonts w:eastAsia="Calibri" w:cs="Times New Roman"/>
                <w:color w:val="000000"/>
                <w:sz w:val="20"/>
                <w:szCs w:val="20"/>
                <w:lang w:val="en-US"/>
              </w:rPr>
            </w:pPr>
            <w:r w:rsidRPr="00C558D1">
              <w:rPr>
                <w:rFonts w:eastAsia="Calibri" w:cs="Times New Roman"/>
                <w:color w:val="000000"/>
                <w:sz w:val="20"/>
                <w:szCs w:val="20"/>
                <w:lang w:val="en-US"/>
              </w:rPr>
              <w:t xml:space="preserve">Аутономна </w:t>
            </w:r>
            <w:r w:rsidR="008A64B4">
              <w:rPr>
                <w:rFonts w:eastAsia="Calibri" w:cs="Times New Roman"/>
                <w:color w:val="000000"/>
                <w:sz w:val="20"/>
                <w:szCs w:val="20"/>
              </w:rPr>
              <w:t>п</w:t>
            </w:r>
            <w:r w:rsidRPr="00C558D1">
              <w:rPr>
                <w:rFonts w:eastAsia="Calibri" w:cs="Times New Roman"/>
                <w:color w:val="000000"/>
                <w:sz w:val="20"/>
                <w:szCs w:val="20"/>
                <w:lang w:val="en-US"/>
              </w:rPr>
              <w:t>окрајина Војводина</w:t>
            </w:r>
          </w:p>
          <w:p w:rsidR="002C6F0B" w:rsidRPr="00C558D1" w:rsidRDefault="002C6F0B" w:rsidP="002C6F0B">
            <w:pPr>
              <w:rPr>
                <w:rFonts w:eastAsia="Calibri" w:cs="Times New Roman"/>
                <w:color w:val="000000"/>
                <w:sz w:val="20"/>
                <w:szCs w:val="20"/>
                <w:lang w:val="en-US"/>
              </w:rPr>
            </w:pPr>
          </w:p>
          <w:p w:rsidR="002C6F0B" w:rsidRPr="00C558D1" w:rsidRDefault="002C6F0B" w:rsidP="002C6F0B">
            <w:pPr>
              <w:spacing w:line="204" w:lineRule="auto"/>
              <w:rPr>
                <w:rFonts w:eastAsia="Calibri" w:cs="Arial"/>
                <w:b/>
                <w:sz w:val="20"/>
                <w:szCs w:val="20"/>
                <w:lang w:val="en-US"/>
              </w:rPr>
            </w:pPr>
            <w:r w:rsidRPr="00C558D1">
              <w:rPr>
                <w:rFonts w:eastAsia="Calibri" w:cs="Arial"/>
                <w:b/>
                <w:sz w:val="20"/>
                <w:szCs w:val="20"/>
                <w:lang w:val="en-US"/>
              </w:rPr>
              <w:t xml:space="preserve">Покрајински секретаријат за образовање, </w:t>
            </w:r>
            <w:r w:rsidR="00EE1CC4" w:rsidRPr="00C558D1">
              <w:rPr>
                <w:rFonts w:eastAsia="Calibri" w:cs="Arial"/>
                <w:b/>
                <w:sz w:val="20"/>
                <w:szCs w:val="20"/>
              </w:rPr>
              <w:t>прописе,</w:t>
            </w:r>
            <w:r w:rsidRPr="00C558D1">
              <w:rPr>
                <w:rFonts w:eastAsia="Calibri" w:cs="Arial"/>
                <w:b/>
                <w:sz w:val="20"/>
                <w:szCs w:val="20"/>
                <w:lang w:val="en-US"/>
              </w:rPr>
              <w:br/>
              <w:t xml:space="preserve">управу и </w:t>
            </w:r>
            <w:r w:rsidR="00EE1CC4" w:rsidRPr="00C558D1">
              <w:rPr>
                <w:rFonts w:eastAsia="Calibri" w:cs="Arial"/>
                <w:b/>
                <w:sz w:val="20"/>
                <w:szCs w:val="20"/>
              </w:rPr>
              <w:t>националне мањине-</w:t>
            </w:r>
            <w:r w:rsidRPr="00C558D1">
              <w:rPr>
                <w:rFonts w:eastAsia="Calibri" w:cs="Arial"/>
                <w:b/>
                <w:sz w:val="20"/>
                <w:szCs w:val="20"/>
                <w:lang w:val="en-US"/>
              </w:rPr>
              <w:t>националне заједнице</w:t>
            </w:r>
          </w:p>
          <w:p w:rsidR="002C6F0B" w:rsidRPr="00C558D1" w:rsidRDefault="002C6F0B" w:rsidP="002C6F0B">
            <w:pPr>
              <w:tabs>
                <w:tab w:val="center" w:pos="4703"/>
                <w:tab w:val="right" w:pos="9406"/>
              </w:tabs>
              <w:rPr>
                <w:rFonts w:eastAsia="Calibri" w:cs="Times New Roman"/>
                <w:color w:val="000000"/>
                <w:sz w:val="20"/>
                <w:szCs w:val="20"/>
                <w:lang w:val="en-US"/>
              </w:rPr>
            </w:pPr>
          </w:p>
          <w:p w:rsidR="002C6F0B" w:rsidRPr="00C558D1" w:rsidRDefault="002C6F0B" w:rsidP="002C6F0B">
            <w:pPr>
              <w:tabs>
                <w:tab w:val="center" w:pos="4703"/>
                <w:tab w:val="right" w:pos="9406"/>
              </w:tabs>
              <w:rPr>
                <w:rFonts w:eastAsia="Calibri" w:cs="Times New Roman"/>
                <w:color w:val="000000"/>
                <w:sz w:val="20"/>
                <w:szCs w:val="20"/>
                <w:lang w:val="en-US"/>
              </w:rPr>
            </w:pPr>
            <w:r w:rsidRPr="00C558D1">
              <w:rPr>
                <w:rFonts w:eastAsia="Calibri" w:cs="Times New Roman"/>
                <w:color w:val="000000"/>
                <w:sz w:val="20"/>
                <w:szCs w:val="20"/>
                <w:lang w:val="en-US"/>
              </w:rPr>
              <w:t>Булевар Михајла Пупина 16, 21000 Нови Сад</w:t>
            </w:r>
          </w:p>
          <w:p w:rsidR="002C6F0B" w:rsidRPr="00C558D1" w:rsidRDefault="002C6F0B" w:rsidP="002C6F0B">
            <w:pPr>
              <w:tabs>
                <w:tab w:val="center" w:pos="4703"/>
                <w:tab w:val="right" w:pos="9406"/>
              </w:tabs>
              <w:rPr>
                <w:rFonts w:eastAsia="Calibri" w:cs="Times New Roman"/>
                <w:color w:val="000000"/>
                <w:sz w:val="20"/>
                <w:szCs w:val="20"/>
                <w:lang w:val="en-US"/>
              </w:rPr>
            </w:pPr>
            <w:r w:rsidRPr="00C558D1">
              <w:rPr>
                <w:rFonts w:eastAsia="Calibri" w:cs="Times New Roman"/>
                <w:color w:val="000000"/>
                <w:sz w:val="20"/>
                <w:szCs w:val="20"/>
                <w:lang w:val="en-US"/>
              </w:rPr>
              <w:t xml:space="preserve">Т: +381 21  </w:t>
            </w:r>
            <w:r w:rsidR="008A64B4">
              <w:rPr>
                <w:rFonts w:eastAsia="Calibri" w:cs="Times New Roman"/>
                <w:sz w:val="20"/>
                <w:szCs w:val="20"/>
                <w:lang w:val="en-US"/>
              </w:rPr>
              <w:t>487 4</w:t>
            </w:r>
            <w:r w:rsidR="008A64B4">
              <w:rPr>
                <w:rFonts w:eastAsia="Calibri" w:cs="Times New Roman"/>
                <w:sz w:val="20"/>
                <w:szCs w:val="20"/>
              </w:rPr>
              <w:t>427</w:t>
            </w:r>
            <w:r w:rsidRPr="00C558D1">
              <w:rPr>
                <w:rFonts w:eastAsia="Calibri" w:cs="Times New Roman"/>
                <w:sz w:val="20"/>
                <w:szCs w:val="20"/>
                <w:lang w:val="en-US"/>
              </w:rPr>
              <w:t>; 487 45 55  </w:t>
            </w:r>
            <w:r w:rsidRPr="00C558D1">
              <w:rPr>
                <w:rFonts w:eastAsia="Calibri" w:cs="Times New Roman"/>
                <w:color w:val="000000"/>
                <w:sz w:val="20"/>
                <w:szCs w:val="20"/>
                <w:lang w:val="en-US"/>
              </w:rPr>
              <w:t xml:space="preserve">F: +381 21  </w:t>
            </w:r>
            <w:r w:rsidRPr="00C558D1">
              <w:rPr>
                <w:rFonts w:eastAsia="Calibri" w:cs="Times New Roman"/>
                <w:sz w:val="20"/>
                <w:szCs w:val="20"/>
                <w:lang w:val="en-US"/>
              </w:rPr>
              <w:t xml:space="preserve">557 074; 456 986  </w:t>
            </w:r>
          </w:p>
          <w:p w:rsidR="002C6F0B" w:rsidRPr="00C558D1" w:rsidRDefault="00EE1CC4" w:rsidP="002C6F0B">
            <w:pPr>
              <w:spacing w:after="200"/>
              <w:rPr>
                <w:rFonts w:eastAsia="Calibri" w:cs="Times New Roman"/>
                <w:sz w:val="20"/>
                <w:szCs w:val="20"/>
              </w:rPr>
            </w:pPr>
            <w:r w:rsidRPr="00C558D1">
              <w:rPr>
                <w:rFonts w:eastAsia="Calibri"/>
                <w:sz w:val="20"/>
                <w:szCs w:val="20"/>
                <w:lang w:val="en-US"/>
              </w:rPr>
              <w:t>Ounz@vojvodinа.gov.rs</w:t>
            </w:r>
          </w:p>
        </w:tc>
      </w:tr>
      <w:tr w:rsidR="002C6F0B" w:rsidRPr="00C558D1" w:rsidTr="00394895">
        <w:trPr>
          <w:gridAfter w:val="1"/>
          <w:wAfter w:w="16" w:type="dxa"/>
          <w:trHeight w:val="305"/>
        </w:trPr>
        <w:tc>
          <w:tcPr>
            <w:tcW w:w="1276" w:type="dxa"/>
          </w:tcPr>
          <w:p w:rsidR="002C6F0B" w:rsidRPr="00C558D1" w:rsidRDefault="002C6F0B" w:rsidP="002C6F0B">
            <w:pPr>
              <w:tabs>
                <w:tab w:val="center" w:pos="4703"/>
                <w:tab w:val="right" w:pos="9406"/>
              </w:tabs>
              <w:ind w:left="-198" w:firstLine="108"/>
              <w:rPr>
                <w:rFonts w:eastAsia="Calibri" w:cs="Times New Roman"/>
                <w:noProof/>
                <w:color w:val="000000"/>
                <w:sz w:val="20"/>
                <w:szCs w:val="20"/>
              </w:rPr>
            </w:pPr>
          </w:p>
        </w:tc>
        <w:tc>
          <w:tcPr>
            <w:tcW w:w="3483" w:type="dxa"/>
            <w:gridSpan w:val="2"/>
          </w:tcPr>
          <w:p w:rsidR="002C6F0B" w:rsidRPr="00A4244E" w:rsidRDefault="002C6F0B" w:rsidP="002C6F0B">
            <w:pPr>
              <w:tabs>
                <w:tab w:val="center" w:pos="4703"/>
                <w:tab w:val="right" w:pos="9406"/>
              </w:tabs>
              <w:rPr>
                <w:rFonts w:eastAsia="Calibri" w:cs="Times New Roman"/>
                <w:color w:val="000000"/>
                <w:sz w:val="20"/>
                <w:szCs w:val="20"/>
                <w:lang w:val="sr-Cyrl-RS"/>
              </w:rPr>
            </w:pPr>
            <w:r w:rsidRPr="00C558D1">
              <w:rPr>
                <w:rFonts w:eastAsia="Calibri" w:cs="Times New Roman"/>
                <w:color w:val="000000"/>
                <w:sz w:val="20"/>
                <w:szCs w:val="20"/>
                <w:lang w:val="en-US"/>
              </w:rPr>
              <w:t xml:space="preserve">БРОЈ:  </w:t>
            </w:r>
            <w:r w:rsidRPr="00C558D1">
              <w:rPr>
                <w:rFonts w:eastAsia="Calibri" w:cs="Times New Roman"/>
                <w:color w:val="000000"/>
                <w:sz w:val="20"/>
                <w:szCs w:val="20"/>
              </w:rPr>
              <w:t>128-404-</w:t>
            </w:r>
            <w:r w:rsidR="00A4244E">
              <w:rPr>
                <w:rFonts w:eastAsia="Calibri" w:cs="Times New Roman"/>
                <w:color w:val="000000"/>
                <w:sz w:val="20"/>
                <w:szCs w:val="20"/>
                <w:lang w:val="sr-Cyrl-RS"/>
              </w:rPr>
              <w:t>77/2015</w:t>
            </w:r>
          </w:p>
          <w:p w:rsidR="002C6F0B" w:rsidRPr="00C558D1" w:rsidRDefault="002C6F0B" w:rsidP="002C6F0B">
            <w:pPr>
              <w:tabs>
                <w:tab w:val="center" w:pos="4703"/>
                <w:tab w:val="right" w:pos="9406"/>
              </w:tabs>
              <w:rPr>
                <w:rFonts w:eastAsia="Calibri" w:cs="Times New Roman"/>
                <w:color w:val="000000"/>
                <w:sz w:val="20"/>
                <w:szCs w:val="20"/>
                <w:lang w:val="en-US"/>
              </w:rPr>
            </w:pPr>
          </w:p>
        </w:tc>
        <w:tc>
          <w:tcPr>
            <w:tcW w:w="5448" w:type="dxa"/>
          </w:tcPr>
          <w:p w:rsidR="002C6F0B" w:rsidRPr="00C558D1" w:rsidRDefault="002C6F0B" w:rsidP="00EE1CC4">
            <w:pPr>
              <w:tabs>
                <w:tab w:val="center" w:pos="4703"/>
                <w:tab w:val="right" w:pos="9406"/>
              </w:tabs>
              <w:rPr>
                <w:rFonts w:eastAsia="Calibri" w:cs="Times New Roman"/>
                <w:color w:val="000000"/>
                <w:sz w:val="20"/>
                <w:szCs w:val="20"/>
              </w:rPr>
            </w:pPr>
            <w:r w:rsidRPr="00C558D1">
              <w:rPr>
                <w:rFonts w:eastAsia="Calibri" w:cs="Times New Roman"/>
                <w:color w:val="000000"/>
                <w:sz w:val="20"/>
                <w:szCs w:val="20"/>
                <w:lang w:val="en-US"/>
              </w:rPr>
              <w:t>ДАТУМ</w:t>
            </w:r>
            <w:r w:rsidR="00EE1CC4" w:rsidRPr="00C558D1">
              <w:rPr>
                <w:rFonts w:eastAsia="Calibri" w:cs="Times New Roman"/>
                <w:color w:val="000000"/>
                <w:sz w:val="20"/>
                <w:szCs w:val="20"/>
                <w:lang w:val="en-US"/>
              </w:rPr>
              <w:t xml:space="preserve">: </w:t>
            </w:r>
            <w:r w:rsidR="00A4244E">
              <w:rPr>
                <w:rFonts w:eastAsia="Calibri" w:cs="Times New Roman"/>
                <w:color w:val="000000"/>
                <w:sz w:val="20"/>
                <w:szCs w:val="20"/>
                <w:lang w:val="sr-Cyrl-RS"/>
              </w:rPr>
              <w:t>10.3.</w:t>
            </w:r>
            <w:r w:rsidR="00EE1CC4" w:rsidRPr="00C558D1">
              <w:rPr>
                <w:rFonts w:eastAsia="Calibri" w:cs="Times New Roman"/>
                <w:color w:val="000000"/>
                <w:sz w:val="20"/>
                <w:szCs w:val="20"/>
              </w:rPr>
              <w:t>2015</w:t>
            </w:r>
            <w:r w:rsidRPr="00C558D1">
              <w:rPr>
                <w:rFonts w:eastAsia="Calibri" w:cs="Times New Roman"/>
                <w:color w:val="000000"/>
                <w:sz w:val="20"/>
                <w:szCs w:val="20"/>
              </w:rPr>
              <w:t>. године</w:t>
            </w:r>
          </w:p>
        </w:tc>
      </w:tr>
    </w:tbl>
    <w:p w:rsidR="002C6F0B" w:rsidRPr="00C558D1" w:rsidRDefault="002C6F0B" w:rsidP="002C6F0B">
      <w:pPr>
        <w:suppressAutoHyphens/>
        <w:spacing w:line="100" w:lineRule="atLeast"/>
        <w:jc w:val="center"/>
        <w:rPr>
          <w:rFonts w:eastAsia="Arial Unicode MS" w:cs="Arial"/>
          <w:color w:val="000000"/>
          <w:kern w:val="1"/>
          <w:sz w:val="20"/>
          <w:szCs w:val="20"/>
          <w:lang w:val="en-US"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КОНКУРСНА ДОКУМЕНТАЦИЈА ЗА ЈАВНУ НАБАВКУ УСЛУГЕ </w:t>
      </w:r>
      <w:r w:rsidR="00FC6F37" w:rsidRPr="00C558D1">
        <w:rPr>
          <w:rFonts w:eastAsia="Arial Unicode MS" w:cs="Arial"/>
          <w:color w:val="000000"/>
          <w:kern w:val="1"/>
          <w:sz w:val="20"/>
          <w:szCs w:val="20"/>
          <w:lang w:eastAsia="ar-SA"/>
        </w:rPr>
        <w:t xml:space="preserve">ПР </w:t>
      </w:r>
      <w:proofErr w:type="gramStart"/>
      <w:r w:rsidR="00FC6F37" w:rsidRPr="00C558D1">
        <w:rPr>
          <w:rFonts w:eastAsia="Arial Unicode MS" w:cs="Arial"/>
          <w:color w:val="000000"/>
          <w:kern w:val="1"/>
          <w:sz w:val="20"/>
          <w:szCs w:val="20"/>
          <w:lang w:eastAsia="ar-SA"/>
        </w:rPr>
        <w:t>КОНСУЛТАНТА</w:t>
      </w:r>
      <w:r w:rsidRPr="00C558D1">
        <w:rPr>
          <w:rFonts w:eastAsia="Arial Unicode MS" w:cs="Arial"/>
          <w:color w:val="000000"/>
          <w:kern w:val="1"/>
          <w:sz w:val="20"/>
          <w:szCs w:val="20"/>
          <w:lang w:eastAsia="ar-SA"/>
        </w:rPr>
        <w:t xml:space="preserve">  У</w:t>
      </w:r>
      <w:proofErr w:type="gramEnd"/>
      <w:r w:rsidRPr="00C558D1">
        <w:rPr>
          <w:rFonts w:eastAsia="Arial Unicode MS" w:cs="Arial"/>
          <w:color w:val="000000"/>
          <w:kern w:val="1"/>
          <w:sz w:val="20"/>
          <w:szCs w:val="20"/>
          <w:lang w:eastAsia="ar-SA"/>
        </w:rPr>
        <w:t xml:space="preserve"> ПОСТУПКУ ЈАВНЕ НАБАВКЕ МАЛЕ ВРЕДНОСТИ </w:t>
      </w: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Cs/>
          <w:color w:val="000000"/>
          <w:kern w:val="1"/>
          <w:sz w:val="20"/>
          <w:szCs w:val="20"/>
          <w:lang w:eastAsia="ar-SA"/>
        </w:rPr>
      </w:pPr>
      <w:r w:rsidRPr="00C558D1">
        <w:rPr>
          <w:rFonts w:eastAsia="Arial Unicode MS" w:cs="Arial"/>
          <w:b/>
          <w:bCs/>
          <w:iCs/>
          <w:color w:val="000000"/>
          <w:kern w:val="1"/>
          <w:sz w:val="20"/>
          <w:szCs w:val="20"/>
          <w:lang w:eastAsia="ar-SA"/>
        </w:rPr>
        <w:t xml:space="preserve">ЈН МВ </w:t>
      </w:r>
      <w:r w:rsidR="00E0043C">
        <w:rPr>
          <w:rFonts w:eastAsia="Arial Unicode MS" w:cs="Arial"/>
          <w:b/>
          <w:bCs/>
          <w:iCs/>
          <w:color w:val="000000"/>
          <w:kern w:val="1"/>
          <w:sz w:val="20"/>
          <w:szCs w:val="20"/>
          <w:lang w:eastAsia="ar-SA"/>
        </w:rPr>
        <w:t>2</w:t>
      </w:r>
      <w:r w:rsidR="00FC6F37" w:rsidRPr="00C558D1">
        <w:rPr>
          <w:rFonts w:eastAsia="Arial Unicode MS" w:cs="Arial"/>
          <w:b/>
          <w:bCs/>
          <w:iCs/>
          <w:color w:val="000000"/>
          <w:kern w:val="1"/>
          <w:sz w:val="20"/>
          <w:szCs w:val="20"/>
          <w:lang w:eastAsia="ar-SA"/>
        </w:rPr>
        <w:t>/2015</w:t>
      </w: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center"/>
        <w:rPr>
          <w:rFonts w:eastAsia="Arial Unicode MS" w:cs="Times New Roman"/>
          <w:i/>
          <w:color w:val="000000"/>
          <w:kern w:val="1"/>
          <w:sz w:val="20"/>
          <w:szCs w:val="20"/>
          <w:lang w:eastAsia="ar-SA"/>
        </w:rPr>
      </w:pPr>
      <w:proofErr w:type="gramStart"/>
      <w:r w:rsidRPr="00C558D1">
        <w:rPr>
          <w:rFonts w:eastAsia="Arial Unicode MS" w:cs="Arial"/>
          <w:i/>
          <w:iCs/>
          <w:color w:val="000000"/>
          <w:kern w:val="1"/>
          <w:sz w:val="20"/>
          <w:szCs w:val="20"/>
          <w:lang w:eastAsia="ar-SA"/>
        </w:rPr>
        <w:t xml:space="preserve">Нови Сад, </w:t>
      </w:r>
      <w:r w:rsidR="00A4244E">
        <w:rPr>
          <w:rFonts w:eastAsia="Arial Unicode MS" w:cs="Arial"/>
          <w:i/>
          <w:iCs/>
          <w:color w:val="000000"/>
          <w:kern w:val="1"/>
          <w:sz w:val="20"/>
          <w:szCs w:val="20"/>
          <w:lang w:val="sr-Cyrl-RS" w:eastAsia="ar-SA"/>
        </w:rPr>
        <w:t xml:space="preserve">март </w:t>
      </w:r>
      <w:r w:rsidRPr="00C558D1">
        <w:rPr>
          <w:rFonts w:eastAsia="Arial Unicode MS" w:cs="Arial"/>
          <w:bCs/>
          <w:i/>
          <w:color w:val="000000"/>
          <w:kern w:val="1"/>
          <w:sz w:val="20"/>
          <w:szCs w:val="20"/>
          <w:lang w:eastAsia="ar-SA"/>
        </w:rPr>
        <w:t>201</w:t>
      </w:r>
      <w:r w:rsidR="00FC6F37" w:rsidRPr="00C558D1">
        <w:rPr>
          <w:rFonts w:eastAsia="Arial Unicode MS" w:cs="Arial"/>
          <w:bCs/>
          <w:i/>
          <w:color w:val="000000"/>
          <w:kern w:val="1"/>
          <w:sz w:val="20"/>
          <w:szCs w:val="20"/>
          <w:lang w:eastAsia="ar-SA"/>
        </w:rPr>
        <w:t>5</w:t>
      </w:r>
      <w:r w:rsidRPr="00C558D1">
        <w:rPr>
          <w:rFonts w:eastAsia="Arial Unicode MS" w:cs="Arial"/>
          <w:bCs/>
          <w:i/>
          <w:color w:val="000000"/>
          <w:kern w:val="1"/>
          <w:sz w:val="20"/>
          <w:szCs w:val="20"/>
          <w:lang w:eastAsia="ar-SA"/>
        </w:rPr>
        <w:t>.</w:t>
      </w:r>
      <w:proofErr w:type="gramEnd"/>
      <w:r w:rsidRPr="00C558D1">
        <w:rPr>
          <w:rFonts w:eastAsia="Arial Unicode MS" w:cs="Arial"/>
          <w:bCs/>
          <w:i/>
          <w:color w:val="000000"/>
          <w:kern w:val="1"/>
          <w:sz w:val="20"/>
          <w:szCs w:val="20"/>
          <w:lang w:eastAsia="ar-SA"/>
        </w:rPr>
        <w:t xml:space="preserve"> </w:t>
      </w:r>
      <w:proofErr w:type="gramStart"/>
      <w:r w:rsidRPr="00C558D1">
        <w:rPr>
          <w:rFonts w:eastAsia="Arial Unicode MS" w:cs="Arial"/>
          <w:bCs/>
          <w:i/>
          <w:color w:val="000000"/>
          <w:kern w:val="1"/>
          <w:sz w:val="20"/>
          <w:szCs w:val="20"/>
          <w:lang w:eastAsia="ar-SA"/>
        </w:rPr>
        <w:t>године</w:t>
      </w:r>
      <w:proofErr w:type="gramEnd"/>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Default="002C6F0B" w:rsidP="002C6F0B">
      <w:pPr>
        <w:suppressAutoHyphens/>
        <w:spacing w:line="100" w:lineRule="atLeast"/>
        <w:jc w:val="both"/>
        <w:rPr>
          <w:rFonts w:eastAsia="Arial Unicode MS" w:cs="Times New Roman"/>
          <w:color w:val="000000"/>
          <w:kern w:val="1"/>
          <w:sz w:val="20"/>
          <w:szCs w:val="20"/>
          <w:lang w:eastAsia="ar-SA"/>
        </w:rPr>
      </w:pPr>
    </w:p>
    <w:p w:rsidR="00C558D1" w:rsidRDefault="00C558D1" w:rsidP="002C6F0B">
      <w:pPr>
        <w:suppressAutoHyphens/>
        <w:spacing w:line="100" w:lineRule="atLeast"/>
        <w:jc w:val="both"/>
        <w:rPr>
          <w:rFonts w:eastAsia="Arial Unicode MS" w:cs="Times New Roman"/>
          <w:color w:val="000000"/>
          <w:kern w:val="1"/>
          <w:sz w:val="20"/>
          <w:szCs w:val="20"/>
          <w:lang w:eastAsia="ar-SA"/>
        </w:rPr>
      </w:pPr>
    </w:p>
    <w:p w:rsidR="00C558D1" w:rsidRDefault="00C558D1" w:rsidP="002C6F0B">
      <w:pPr>
        <w:suppressAutoHyphens/>
        <w:spacing w:line="100" w:lineRule="atLeast"/>
        <w:jc w:val="both"/>
        <w:rPr>
          <w:rFonts w:eastAsia="Arial Unicode MS" w:cs="Times New Roman"/>
          <w:color w:val="000000"/>
          <w:kern w:val="1"/>
          <w:sz w:val="20"/>
          <w:szCs w:val="20"/>
          <w:lang w:eastAsia="ar-SA"/>
        </w:rPr>
      </w:pPr>
    </w:p>
    <w:p w:rsidR="00C558D1" w:rsidRDefault="00C558D1" w:rsidP="002C6F0B">
      <w:pPr>
        <w:suppressAutoHyphens/>
        <w:spacing w:line="100" w:lineRule="atLeast"/>
        <w:jc w:val="both"/>
        <w:rPr>
          <w:rFonts w:eastAsia="Arial Unicode MS" w:cs="Times New Roman"/>
          <w:color w:val="000000"/>
          <w:kern w:val="1"/>
          <w:sz w:val="20"/>
          <w:szCs w:val="20"/>
          <w:lang w:eastAsia="ar-SA"/>
        </w:rPr>
      </w:pPr>
    </w:p>
    <w:p w:rsidR="00C558D1" w:rsidRPr="00C558D1" w:rsidRDefault="00C558D1"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A4244E" w:rsidRDefault="002C6F0B" w:rsidP="002C6F0B">
      <w:pPr>
        <w:suppressAutoHyphens/>
        <w:spacing w:line="100" w:lineRule="atLeast"/>
        <w:jc w:val="both"/>
        <w:rPr>
          <w:rFonts w:eastAsia="Arial Unicode MS" w:cs="Arial"/>
          <w:kern w:val="1"/>
          <w:sz w:val="20"/>
          <w:szCs w:val="20"/>
          <w:lang w:eastAsia="ar-SA"/>
        </w:rPr>
      </w:pPr>
      <w:r w:rsidRPr="00C558D1">
        <w:rPr>
          <w:rFonts w:eastAsia="TimesNewRomanPSMT" w:cs="Arial"/>
          <w:color w:val="000000"/>
          <w:kern w:val="1"/>
          <w:sz w:val="20"/>
          <w:szCs w:val="20"/>
          <w:lang w:eastAsia="ar-SA"/>
        </w:rPr>
        <w:lastRenderedPageBreak/>
        <w:tab/>
      </w:r>
      <w:proofErr w:type="gramStart"/>
      <w:r w:rsidRPr="00C558D1">
        <w:rPr>
          <w:rFonts w:eastAsia="TimesNewRomanPSMT" w:cs="Arial"/>
          <w:color w:val="000000"/>
          <w:kern w:val="1"/>
          <w:sz w:val="20"/>
          <w:szCs w:val="20"/>
          <w:lang w:eastAsia="ar-SA"/>
        </w:rPr>
        <w:t>На основу чл.</w:t>
      </w:r>
      <w:proofErr w:type="gramEnd"/>
      <w:r w:rsidRPr="00C558D1">
        <w:rPr>
          <w:rFonts w:eastAsia="TimesNewRomanPSMT" w:cs="Arial"/>
          <w:color w:val="000000"/>
          <w:kern w:val="1"/>
          <w:sz w:val="20"/>
          <w:szCs w:val="20"/>
          <w:lang w:eastAsia="ar-SA"/>
        </w:rPr>
        <w:t xml:space="preserve"> 39. </w:t>
      </w:r>
      <w:proofErr w:type="gramStart"/>
      <w:r w:rsidRPr="00C558D1">
        <w:rPr>
          <w:rFonts w:eastAsia="TimesNewRomanPSMT" w:cs="Arial"/>
          <w:color w:val="000000"/>
          <w:kern w:val="1"/>
          <w:sz w:val="20"/>
          <w:szCs w:val="20"/>
          <w:lang w:eastAsia="ar-SA"/>
        </w:rPr>
        <w:t>и</w:t>
      </w:r>
      <w:proofErr w:type="gramEnd"/>
      <w:r w:rsidRPr="00C558D1">
        <w:rPr>
          <w:rFonts w:eastAsia="TimesNewRomanPSMT" w:cs="Arial"/>
          <w:color w:val="000000"/>
          <w:kern w:val="1"/>
          <w:sz w:val="20"/>
          <w:szCs w:val="20"/>
          <w:lang w:eastAsia="ar-SA"/>
        </w:rPr>
        <w:t xml:space="preserve"> 61. </w:t>
      </w:r>
      <w:proofErr w:type="gramStart"/>
      <w:r w:rsidRPr="00C558D1">
        <w:rPr>
          <w:rFonts w:eastAsia="TimesNewRomanPSMT" w:cs="Arial"/>
          <w:color w:val="000000"/>
          <w:kern w:val="1"/>
          <w:sz w:val="20"/>
          <w:szCs w:val="20"/>
          <w:lang w:eastAsia="ar-SA"/>
        </w:rPr>
        <w:t>Закона о јавним набавкама („Сл. гласник РС” бр. 124/2012</w:t>
      </w:r>
      <w:r w:rsidR="005F58A2" w:rsidRPr="00C558D1">
        <w:rPr>
          <w:rFonts w:eastAsia="TimesNewRomanPSMT" w:cs="Arial"/>
          <w:color w:val="000000"/>
          <w:kern w:val="1"/>
          <w:sz w:val="20"/>
          <w:szCs w:val="20"/>
          <w:lang w:eastAsia="ar-SA"/>
        </w:rPr>
        <w:t xml:space="preserve"> и </w:t>
      </w:r>
      <w:r w:rsidR="00786C59" w:rsidRPr="00C558D1">
        <w:rPr>
          <w:rFonts w:eastAsia="TimesNewRomanPSMT" w:cs="Arial"/>
          <w:color w:val="000000"/>
          <w:kern w:val="1"/>
          <w:sz w:val="20"/>
          <w:szCs w:val="20"/>
          <w:lang w:eastAsia="ar-SA"/>
        </w:rPr>
        <w:t>14/15</w:t>
      </w:r>
      <w:r w:rsidRPr="00C558D1">
        <w:rPr>
          <w:rFonts w:eastAsia="TimesNewRomanPSMT" w:cs="Arial"/>
          <w:color w:val="000000"/>
          <w:kern w:val="1"/>
          <w:sz w:val="20"/>
          <w:szCs w:val="20"/>
          <w:lang w:eastAsia="ar-SA"/>
        </w:rPr>
        <w:t>), члана 6.</w:t>
      </w:r>
      <w:proofErr w:type="gramEnd"/>
      <w:r w:rsidRPr="00C558D1">
        <w:rPr>
          <w:rFonts w:eastAsia="TimesNewRomanPSMT" w:cs="Arial"/>
          <w:color w:val="000000"/>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786C59" w:rsidRPr="00C558D1">
        <w:rPr>
          <w:rFonts w:eastAsia="TimesNewRomanPSMT" w:cs="Arial"/>
          <w:color w:val="000000"/>
          <w:kern w:val="1"/>
          <w:sz w:val="20"/>
          <w:szCs w:val="20"/>
          <w:lang w:eastAsia="ar-SA"/>
        </w:rPr>
        <w:t xml:space="preserve"> и 104/13</w:t>
      </w:r>
      <w:r w:rsidRPr="00C558D1">
        <w:rPr>
          <w:rFonts w:eastAsia="TimesNewRomanPSMT" w:cs="Arial"/>
          <w:color w:val="000000"/>
          <w:kern w:val="1"/>
          <w:sz w:val="20"/>
          <w:szCs w:val="20"/>
          <w:lang w:eastAsia="ar-SA"/>
        </w:rPr>
        <w:t xml:space="preserve">), а у вези с </w:t>
      </w:r>
      <w:r w:rsidRPr="00C558D1">
        <w:rPr>
          <w:rFonts w:eastAsia="Arial Unicode MS" w:cs="Arial"/>
          <w:color w:val="000000"/>
          <w:kern w:val="1"/>
          <w:sz w:val="20"/>
          <w:szCs w:val="20"/>
          <w:lang w:eastAsia="ar-SA"/>
        </w:rPr>
        <w:t xml:space="preserve">Одлуком о </w:t>
      </w:r>
      <w:r w:rsidRPr="00A4244E">
        <w:rPr>
          <w:rFonts w:eastAsia="Arial Unicode MS" w:cs="Arial"/>
          <w:kern w:val="1"/>
          <w:sz w:val="20"/>
          <w:szCs w:val="20"/>
          <w:lang w:eastAsia="ar-SA"/>
        </w:rPr>
        <w:t xml:space="preserve">покретању поступка јавне набавке мале вредности ЈН МВ </w:t>
      </w:r>
      <w:r w:rsidR="00A4244E" w:rsidRPr="00A4244E">
        <w:rPr>
          <w:rFonts w:eastAsia="Arial Unicode MS" w:cs="Arial"/>
          <w:kern w:val="1"/>
          <w:sz w:val="20"/>
          <w:szCs w:val="20"/>
          <w:lang w:val="sr-Cyrl-RS" w:eastAsia="ar-SA"/>
        </w:rPr>
        <w:t>2</w:t>
      </w:r>
      <w:r w:rsidR="00786C59" w:rsidRPr="00A4244E">
        <w:rPr>
          <w:rFonts w:eastAsia="Arial Unicode MS" w:cs="Arial"/>
          <w:kern w:val="1"/>
          <w:sz w:val="20"/>
          <w:szCs w:val="20"/>
          <w:lang w:eastAsia="ar-SA"/>
        </w:rPr>
        <w:t>/2015</w:t>
      </w:r>
      <w:r w:rsidRPr="00A4244E">
        <w:rPr>
          <w:rFonts w:eastAsia="Arial Unicode MS" w:cs="Arial"/>
          <w:kern w:val="1"/>
          <w:sz w:val="20"/>
          <w:szCs w:val="20"/>
          <w:lang w:eastAsia="ar-SA"/>
        </w:rPr>
        <w:t xml:space="preserve">, </w:t>
      </w:r>
      <w:r w:rsidR="00A4244E" w:rsidRPr="00A4244E">
        <w:rPr>
          <w:rFonts w:eastAsia="Arial Unicode MS" w:cs="Arial"/>
          <w:kern w:val="1"/>
          <w:sz w:val="20"/>
          <w:szCs w:val="20"/>
          <w:lang w:eastAsia="ar-SA"/>
        </w:rPr>
        <w:t>број: 128-404-</w:t>
      </w:r>
      <w:r w:rsidR="00A4244E" w:rsidRPr="00A4244E">
        <w:rPr>
          <w:rFonts w:eastAsia="Arial Unicode MS" w:cs="Arial"/>
          <w:kern w:val="1"/>
          <w:sz w:val="20"/>
          <w:szCs w:val="20"/>
          <w:lang w:val="sr-Cyrl-RS" w:eastAsia="ar-SA"/>
        </w:rPr>
        <w:t>77</w:t>
      </w:r>
      <w:r w:rsidR="00A4244E" w:rsidRPr="00A4244E">
        <w:rPr>
          <w:rFonts w:eastAsia="Arial Unicode MS" w:cs="Arial"/>
          <w:kern w:val="1"/>
          <w:sz w:val="20"/>
          <w:szCs w:val="20"/>
          <w:lang w:eastAsia="ar-SA"/>
        </w:rPr>
        <w:t>/201</w:t>
      </w:r>
      <w:r w:rsidR="00A4244E" w:rsidRPr="00A4244E">
        <w:rPr>
          <w:rFonts w:eastAsia="Arial Unicode MS" w:cs="Arial"/>
          <w:kern w:val="1"/>
          <w:sz w:val="20"/>
          <w:szCs w:val="20"/>
          <w:lang w:val="sr-Cyrl-RS" w:eastAsia="ar-SA"/>
        </w:rPr>
        <w:t>5</w:t>
      </w:r>
      <w:r w:rsidRPr="00A4244E">
        <w:rPr>
          <w:rFonts w:eastAsia="Arial Unicode MS" w:cs="Arial"/>
          <w:kern w:val="1"/>
          <w:sz w:val="20"/>
          <w:szCs w:val="20"/>
          <w:lang w:eastAsia="ar-SA"/>
        </w:rPr>
        <w:t xml:space="preserve"> </w:t>
      </w:r>
      <w:r w:rsidR="00A4244E" w:rsidRPr="00A4244E">
        <w:rPr>
          <w:rFonts w:eastAsia="Arial Unicode MS" w:cs="Arial"/>
          <w:iCs/>
          <w:kern w:val="1"/>
          <w:sz w:val="20"/>
          <w:szCs w:val="20"/>
          <w:lang w:eastAsia="ar-SA"/>
        </w:rPr>
        <w:t xml:space="preserve">од </w:t>
      </w:r>
      <w:proofErr w:type="gramStart"/>
      <w:r w:rsidR="00A4244E" w:rsidRPr="00A4244E">
        <w:rPr>
          <w:rFonts w:eastAsia="Arial Unicode MS" w:cs="Arial"/>
          <w:iCs/>
          <w:kern w:val="1"/>
          <w:sz w:val="20"/>
          <w:szCs w:val="20"/>
          <w:lang w:eastAsia="ar-SA"/>
        </w:rPr>
        <w:t xml:space="preserve">дана  </w:t>
      </w:r>
      <w:r w:rsidR="00A4244E" w:rsidRPr="00A4244E">
        <w:rPr>
          <w:rFonts w:eastAsia="Arial Unicode MS" w:cs="Arial"/>
          <w:iCs/>
          <w:kern w:val="1"/>
          <w:sz w:val="20"/>
          <w:szCs w:val="20"/>
          <w:lang w:val="sr-Cyrl-RS" w:eastAsia="ar-SA"/>
        </w:rPr>
        <w:t>9</w:t>
      </w:r>
      <w:r w:rsidR="00A4244E" w:rsidRPr="00A4244E">
        <w:rPr>
          <w:rFonts w:eastAsia="Arial Unicode MS" w:cs="Arial"/>
          <w:iCs/>
          <w:kern w:val="1"/>
          <w:sz w:val="20"/>
          <w:szCs w:val="20"/>
          <w:lang w:eastAsia="ar-SA"/>
        </w:rPr>
        <w:t>.0</w:t>
      </w:r>
      <w:r w:rsidR="00A4244E" w:rsidRPr="00A4244E">
        <w:rPr>
          <w:rFonts w:eastAsia="Arial Unicode MS" w:cs="Arial"/>
          <w:iCs/>
          <w:kern w:val="1"/>
          <w:sz w:val="20"/>
          <w:szCs w:val="20"/>
          <w:lang w:val="sr-Cyrl-RS" w:eastAsia="ar-SA"/>
        </w:rPr>
        <w:t>3</w:t>
      </w:r>
      <w:r w:rsidR="00A4244E" w:rsidRPr="00A4244E">
        <w:rPr>
          <w:rFonts w:eastAsia="Arial Unicode MS" w:cs="Arial"/>
          <w:iCs/>
          <w:kern w:val="1"/>
          <w:sz w:val="20"/>
          <w:szCs w:val="20"/>
          <w:lang w:eastAsia="ar-SA"/>
        </w:rPr>
        <w:t>.201</w:t>
      </w:r>
      <w:r w:rsidR="00A4244E" w:rsidRPr="00A4244E">
        <w:rPr>
          <w:rFonts w:eastAsia="Arial Unicode MS" w:cs="Arial"/>
          <w:iCs/>
          <w:kern w:val="1"/>
          <w:sz w:val="20"/>
          <w:szCs w:val="20"/>
          <w:lang w:val="sr-Cyrl-RS" w:eastAsia="ar-SA"/>
        </w:rPr>
        <w:t>5</w:t>
      </w:r>
      <w:proofErr w:type="gramEnd"/>
      <w:r w:rsidRPr="00A4244E">
        <w:rPr>
          <w:rFonts w:eastAsia="Arial Unicode MS" w:cs="Arial"/>
          <w:iCs/>
          <w:kern w:val="1"/>
          <w:sz w:val="20"/>
          <w:szCs w:val="20"/>
          <w:lang w:eastAsia="ar-SA"/>
        </w:rPr>
        <w:t xml:space="preserve">. </w:t>
      </w:r>
      <w:proofErr w:type="gramStart"/>
      <w:r w:rsidRPr="00A4244E">
        <w:rPr>
          <w:rFonts w:eastAsia="Arial Unicode MS" w:cs="Arial"/>
          <w:iCs/>
          <w:kern w:val="1"/>
          <w:sz w:val="20"/>
          <w:szCs w:val="20"/>
          <w:lang w:eastAsia="ar-SA"/>
        </w:rPr>
        <w:t>године</w:t>
      </w:r>
      <w:proofErr w:type="gramEnd"/>
      <w:r w:rsidRPr="00A4244E">
        <w:rPr>
          <w:rFonts w:eastAsia="Arial Unicode MS" w:cs="Arial"/>
          <w:kern w:val="1"/>
          <w:sz w:val="20"/>
          <w:szCs w:val="20"/>
          <w:lang w:eastAsia="ar-SA"/>
        </w:rPr>
        <w:t>,</w:t>
      </w:r>
    </w:p>
    <w:p w:rsidR="002C6F0B" w:rsidRPr="00A4244E" w:rsidRDefault="002C6F0B" w:rsidP="002C6F0B">
      <w:pPr>
        <w:suppressAutoHyphens/>
        <w:spacing w:line="100" w:lineRule="atLeast"/>
        <w:jc w:val="both"/>
        <w:rPr>
          <w:rFonts w:eastAsia="TimesNewRomanPSMT" w:cs="Arial"/>
          <w:kern w:val="1"/>
          <w:sz w:val="20"/>
          <w:szCs w:val="20"/>
          <w:lang w:eastAsia="ar-SA"/>
        </w:rPr>
      </w:pPr>
      <w:r w:rsidRPr="00A4244E">
        <w:rPr>
          <w:rFonts w:eastAsia="Arial Unicode MS" w:cs="Arial"/>
          <w:kern w:val="1"/>
          <w:sz w:val="20"/>
          <w:szCs w:val="20"/>
          <w:lang w:eastAsia="ar-SA"/>
        </w:rPr>
        <w:tab/>
        <w:t xml:space="preserve">Комисија за спровођење поступка јавне набавке мале вредности образована Решењем покрајинског секретара за образовање, </w:t>
      </w:r>
      <w:r w:rsidR="00A4244E" w:rsidRPr="00A4244E">
        <w:rPr>
          <w:rFonts w:eastAsia="Arial Unicode MS" w:cs="Arial"/>
          <w:kern w:val="1"/>
          <w:sz w:val="20"/>
          <w:szCs w:val="20"/>
          <w:lang w:val="sr-Cyrl-RS" w:eastAsia="ar-SA"/>
        </w:rPr>
        <w:t xml:space="preserve">прописе, </w:t>
      </w:r>
      <w:r w:rsidRPr="00A4244E">
        <w:rPr>
          <w:rFonts w:eastAsia="Arial Unicode MS" w:cs="Arial"/>
          <w:kern w:val="1"/>
          <w:sz w:val="20"/>
          <w:szCs w:val="20"/>
          <w:lang w:eastAsia="ar-SA"/>
        </w:rPr>
        <w:t>управу и</w:t>
      </w:r>
      <w:r w:rsidR="00A4244E" w:rsidRPr="00A4244E">
        <w:rPr>
          <w:rFonts w:eastAsia="Arial Unicode MS" w:cs="Arial"/>
          <w:kern w:val="1"/>
          <w:sz w:val="20"/>
          <w:szCs w:val="20"/>
          <w:lang w:val="sr-Cyrl-RS" w:eastAsia="ar-SA"/>
        </w:rPr>
        <w:t xml:space="preserve"> националне мањине-</w:t>
      </w:r>
      <w:r w:rsidRPr="00A4244E">
        <w:rPr>
          <w:rFonts w:eastAsia="Arial Unicode MS" w:cs="Arial"/>
          <w:kern w:val="1"/>
          <w:sz w:val="20"/>
          <w:szCs w:val="20"/>
          <w:lang w:eastAsia="ar-SA"/>
        </w:rPr>
        <w:t xml:space="preserve"> националне заједнице број: </w:t>
      </w:r>
      <w:r w:rsidR="00A4244E" w:rsidRPr="00A4244E">
        <w:rPr>
          <w:rFonts w:eastAsia="Arial Unicode MS" w:cs="Arial"/>
          <w:kern w:val="1"/>
          <w:sz w:val="20"/>
          <w:szCs w:val="20"/>
          <w:lang w:eastAsia="ar-SA"/>
        </w:rPr>
        <w:t>128-404-</w:t>
      </w:r>
      <w:r w:rsidR="00A4244E" w:rsidRPr="00A4244E">
        <w:rPr>
          <w:rFonts w:eastAsia="Arial Unicode MS" w:cs="Arial"/>
          <w:kern w:val="1"/>
          <w:sz w:val="20"/>
          <w:szCs w:val="20"/>
          <w:lang w:val="sr-Cyrl-RS" w:eastAsia="ar-SA"/>
        </w:rPr>
        <w:t>77</w:t>
      </w:r>
      <w:r w:rsidR="00A4244E" w:rsidRPr="00A4244E">
        <w:rPr>
          <w:rFonts w:eastAsia="Arial Unicode MS" w:cs="Arial"/>
          <w:kern w:val="1"/>
          <w:sz w:val="20"/>
          <w:szCs w:val="20"/>
          <w:lang w:eastAsia="ar-SA"/>
        </w:rPr>
        <w:t>/201</w:t>
      </w:r>
      <w:r w:rsidR="00A4244E" w:rsidRPr="00A4244E">
        <w:rPr>
          <w:rFonts w:eastAsia="Arial Unicode MS" w:cs="Arial"/>
          <w:kern w:val="1"/>
          <w:sz w:val="20"/>
          <w:szCs w:val="20"/>
          <w:lang w:val="sr-Cyrl-RS" w:eastAsia="ar-SA"/>
        </w:rPr>
        <w:t>5</w:t>
      </w:r>
      <w:r w:rsidR="00A4244E" w:rsidRPr="00A4244E">
        <w:rPr>
          <w:rFonts w:eastAsia="Arial Unicode MS" w:cs="Arial"/>
          <w:kern w:val="1"/>
          <w:sz w:val="20"/>
          <w:szCs w:val="20"/>
          <w:lang w:eastAsia="ar-SA"/>
        </w:rPr>
        <w:t xml:space="preserve"> од </w:t>
      </w:r>
      <w:proofErr w:type="gramStart"/>
      <w:r w:rsidR="00A4244E" w:rsidRPr="00A4244E">
        <w:rPr>
          <w:rFonts w:eastAsia="Arial Unicode MS" w:cs="Arial"/>
          <w:kern w:val="1"/>
          <w:sz w:val="20"/>
          <w:szCs w:val="20"/>
          <w:lang w:eastAsia="ar-SA"/>
        </w:rPr>
        <w:t xml:space="preserve">дана  </w:t>
      </w:r>
      <w:r w:rsidR="00A4244E" w:rsidRPr="00A4244E">
        <w:rPr>
          <w:rFonts w:eastAsia="Arial Unicode MS" w:cs="Arial"/>
          <w:kern w:val="1"/>
          <w:sz w:val="20"/>
          <w:szCs w:val="20"/>
          <w:lang w:val="sr-Cyrl-RS" w:eastAsia="ar-SA"/>
        </w:rPr>
        <w:t>9</w:t>
      </w:r>
      <w:r w:rsidR="00A4244E" w:rsidRPr="00A4244E">
        <w:rPr>
          <w:rFonts w:eastAsia="Arial Unicode MS" w:cs="Arial"/>
          <w:kern w:val="1"/>
          <w:sz w:val="20"/>
          <w:szCs w:val="20"/>
          <w:lang w:eastAsia="ar-SA"/>
        </w:rPr>
        <w:t>.0</w:t>
      </w:r>
      <w:r w:rsidR="00A4244E" w:rsidRPr="00A4244E">
        <w:rPr>
          <w:rFonts w:eastAsia="Arial Unicode MS" w:cs="Arial"/>
          <w:kern w:val="1"/>
          <w:sz w:val="20"/>
          <w:szCs w:val="20"/>
          <w:lang w:val="sr-Cyrl-RS" w:eastAsia="ar-SA"/>
        </w:rPr>
        <w:t>3</w:t>
      </w:r>
      <w:r w:rsidR="00A4244E" w:rsidRPr="00A4244E">
        <w:rPr>
          <w:rFonts w:eastAsia="Arial Unicode MS" w:cs="Arial"/>
          <w:kern w:val="1"/>
          <w:sz w:val="20"/>
          <w:szCs w:val="20"/>
          <w:lang w:eastAsia="ar-SA"/>
        </w:rPr>
        <w:t>.201</w:t>
      </w:r>
      <w:r w:rsidR="00A4244E" w:rsidRPr="00A4244E">
        <w:rPr>
          <w:rFonts w:eastAsia="Arial Unicode MS" w:cs="Arial"/>
          <w:kern w:val="1"/>
          <w:sz w:val="20"/>
          <w:szCs w:val="20"/>
          <w:lang w:val="sr-Cyrl-RS" w:eastAsia="ar-SA"/>
        </w:rPr>
        <w:t>5</w:t>
      </w:r>
      <w:proofErr w:type="gramEnd"/>
      <w:r w:rsidRPr="00A4244E">
        <w:rPr>
          <w:rFonts w:eastAsia="Arial Unicode MS" w:cs="Arial"/>
          <w:kern w:val="1"/>
          <w:sz w:val="20"/>
          <w:szCs w:val="20"/>
          <w:lang w:eastAsia="ar-SA"/>
        </w:rPr>
        <w:t xml:space="preserve">. </w:t>
      </w:r>
      <w:proofErr w:type="gramStart"/>
      <w:r w:rsidRPr="00A4244E">
        <w:rPr>
          <w:rFonts w:eastAsia="Arial Unicode MS" w:cs="Arial"/>
          <w:kern w:val="1"/>
          <w:sz w:val="20"/>
          <w:szCs w:val="20"/>
          <w:lang w:eastAsia="ar-SA"/>
        </w:rPr>
        <w:t>припремила</w:t>
      </w:r>
      <w:proofErr w:type="gramEnd"/>
      <w:r w:rsidRPr="00A4244E">
        <w:rPr>
          <w:rFonts w:eastAsia="Arial Unicode MS" w:cs="Arial"/>
          <w:kern w:val="1"/>
          <w:sz w:val="20"/>
          <w:szCs w:val="20"/>
          <w:lang w:eastAsia="ar-SA"/>
        </w:rPr>
        <w:t xml:space="preserve"> је:</w:t>
      </w:r>
    </w:p>
    <w:p w:rsidR="002C6F0B" w:rsidRPr="00C558D1" w:rsidRDefault="002C6F0B" w:rsidP="002C6F0B">
      <w:pPr>
        <w:suppressAutoHyphens/>
        <w:spacing w:line="100" w:lineRule="atLeast"/>
        <w:ind w:firstLine="720"/>
        <w:jc w:val="both"/>
        <w:rPr>
          <w:rFonts w:eastAsia="TimesNewRomanPSMT" w:cs="Arial"/>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b/>
          <w:color w:val="000000"/>
          <w:kern w:val="1"/>
          <w:sz w:val="20"/>
          <w:szCs w:val="20"/>
          <w:lang w:eastAsia="ar-SA"/>
        </w:rPr>
      </w:pPr>
    </w:p>
    <w:p w:rsidR="002C6F0B" w:rsidRPr="00C558D1" w:rsidRDefault="002C6F0B" w:rsidP="002C6F0B">
      <w:pPr>
        <w:suppressAutoHyphens/>
        <w:spacing w:line="100" w:lineRule="atLeast"/>
        <w:jc w:val="center"/>
        <w:rPr>
          <w:rFonts w:eastAsia="Arial Unicode MS" w:cs="Arial"/>
          <w:b/>
          <w:color w:val="000000"/>
          <w:kern w:val="1"/>
          <w:sz w:val="20"/>
          <w:szCs w:val="20"/>
          <w:lang w:eastAsia="ar-SA"/>
        </w:rPr>
      </w:pPr>
      <w:r w:rsidRPr="00C558D1">
        <w:rPr>
          <w:rFonts w:eastAsia="Arial Unicode MS" w:cs="Arial"/>
          <w:b/>
          <w:color w:val="000000"/>
          <w:kern w:val="1"/>
          <w:sz w:val="20"/>
          <w:szCs w:val="20"/>
          <w:lang w:eastAsia="ar-SA"/>
        </w:rPr>
        <w:t>КОНКУРСНУ ДОКУМЕН</w:t>
      </w:r>
      <w:r w:rsidR="00786C59" w:rsidRPr="00C558D1">
        <w:rPr>
          <w:rFonts w:eastAsia="Arial Unicode MS" w:cs="Arial"/>
          <w:b/>
          <w:color w:val="000000"/>
          <w:kern w:val="1"/>
          <w:sz w:val="20"/>
          <w:szCs w:val="20"/>
          <w:lang w:eastAsia="ar-SA"/>
        </w:rPr>
        <w:t xml:space="preserve">ТАЦИЈУ ЗА ЈАВНУ НАБАВКУ УСЛУГЕ ПР КОНСУЛТАНТА </w:t>
      </w:r>
      <w:r w:rsidRPr="00C558D1">
        <w:rPr>
          <w:rFonts w:eastAsia="Arial Unicode MS" w:cs="Arial"/>
          <w:b/>
          <w:color w:val="000000"/>
          <w:kern w:val="1"/>
          <w:sz w:val="20"/>
          <w:szCs w:val="20"/>
          <w:lang w:eastAsia="ar-SA"/>
        </w:rPr>
        <w:t xml:space="preserve">У ПОСТУПКУ ЈАВНЕ НАБАВКЕ МАЛЕ ВРЕДНОСТИ </w:t>
      </w:r>
    </w:p>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p>
    <w:p w:rsidR="002C6F0B" w:rsidRPr="00C558D1" w:rsidRDefault="00A4244E" w:rsidP="002C6F0B">
      <w:pPr>
        <w:suppressAutoHyphens/>
        <w:spacing w:line="100" w:lineRule="atLeast"/>
        <w:jc w:val="center"/>
        <w:rPr>
          <w:rFonts w:eastAsia="Arial Unicode MS" w:cs="Arial"/>
          <w:iCs/>
          <w:color w:val="000000"/>
          <w:kern w:val="1"/>
          <w:sz w:val="20"/>
          <w:szCs w:val="20"/>
          <w:lang w:eastAsia="ar-SA"/>
        </w:rPr>
      </w:pPr>
      <w:r>
        <w:rPr>
          <w:rFonts w:eastAsia="Arial Unicode MS" w:cs="Arial"/>
          <w:b/>
          <w:bCs/>
          <w:iCs/>
          <w:color w:val="000000"/>
          <w:kern w:val="1"/>
          <w:sz w:val="20"/>
          <w:szCs w:val="20"/>
          <w:lang w:eastAsia="ar-SA"/>
        </w:rPr>
        <w:t xml:space="preserve">ЈН МВ </w:t>
      </w:r>
      <w:r>
        <w:rPr>
          <w:rFonts w:eastAsia="Arial Unicode MS" w:cs="Arial"/>
          <w:b/>
          <w:bCs/>
          <w:iCs/>
          <w:color w:val="000000"/>
          <w:kern w:val="1"/>
          <w:sz w:val="20"/>
          <w:szCs w:val="20"/>
          <w:lang w:val="sr-Cyrl-RS" w:eastAsia="ar-SA"/>
        </w:rPr>
        <w:t>2</w:t>
      </w:r>
      <w:r w:rsidR="00786C59" w:rsidRPr="00C558D1">
        <w:rPr>
          <w:rFonts w:eastAsia="Arial Unicode MS" w:cs="Arial"/>
          <w:b/>
          <w:bCs/>
          <w:iCs/>
          <w:color w:val="000000"/>
          <w:kern w:val="1"/>
          <w:sz w:val="20"/>
          <w:szCs w:val="20"/>
          <w:lang w:eastAsia="ar-SA"/>
        </w:rPr>
        <w:t>/2015</w:t>
      </w:r>
    </w:p>
    <w:p w:rsidR="002C6F0B" w:rsidRPr="00C558D1" w:rsidRDefault="002C6F0B" w:rsidP="002C6F0B">
      <w:pPr>
        <w:suppressAutoHyphens/>
        <w:spacing w:line="100" w:lineRule="atLeast"/>
        <w:jc w:val="both"/>
        <w:rPr>
          <w:rFonts w:eastAsia="TimesNewRomanPS-BoldMT" w:cs="Arial"/>
          <w:b/>
          <w:bCs/>
          <w:color w:val="000000"/>
          <w:kern w:val="1"/>
          <w:sz w:val="20"/>
          <w:szCs w:val="20"/>
          <w:lang w:eastAsia="ar-SA"/>
        </w:rPr>
      </w:pPr>
    </w:p>
    <w:p w:rsidR="002C6F0B" w:rsidRPr="00C558D1" w:rsidRDefault="002C6F0B" w:rsidP="002C6F0B">
      <w:pPr>
        <w:suppressAutoHyphens/>
        <w:spacing w:line="100" w:lineRule="atLeast"/>
        <w:jc w:val="both"/>
        <w:rPr>
          <w:rFonts w:eastAsia="TimesNewRomanPSMT" w:cs="Arial"/>
          <w:color w:val="000000"/>
          <w:kern w:val="1"/>
          <w:sz w:val="20"/>
          <w:szCs w:val="20"/>
          <w:lang w:eastAsia="ar-SA"/>
        </w:rPr>
      </w:pPr>
      <w:r w:rsidRPr="00C558D1">
        <w:rPr>
          <w:rFonts w:eastAsia="TimesNewRomanPSMT" w:cs="Arial"/>
          <w:color w:val="000000"/>
          <w:kern w:val="1"/>
          <w:sz w:val="20"/>
          <w:szCs w:val="20"/>
          <w:lang w:eastAsia="ar-SA"/>
        </w:rPr>
        <w:t>Конкурсна документација садржи:</w:t>
      </w:r>
    </w:p>
    <w:p w:rsidR="002C6F0B" w:rsidRPr="00C558D1" w:rsidRDefault="002C6F0B" w:rsidP="002C6F0B">
      <w:pPr>
        <w:suppressAutoHyphens/>
        <w:spacing w:line="100" w:lineRule="atLeast"/>
        <w:jc w:val="both"/>
        <w:rPr>
          <w:rFonts w:eastAsia="TimesNewRomanPSMT" w:cs="Arial"/>
          <w:color w:val="000000"/>
          <w:kern w:val="1"/>
          <w:sz w:val="20"/>
          <w:szCs w:val="20"/>
          <w:lang w:eastAsia="ar-SA"/>
        </w:rPr>
      </w:pP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color w:val="000000"/>
          <w:kern w:val="1"/>
          <w:sz w:val="20"/>
          <w:szCs w:val="20"/>
          <w:lang w:eastAsia="ar-SA"/>
        </w:rPr>
        <w:t>Општи подаци о јавној набавци</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Подаци о предмету јавне набавке</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558D1">
        <w:rPr>
          <w:rFonts w:eastAsia="TimesNewRomanPSMT" w:cs="Arial"/>
          <w:kern w:val="1"/>
          <w:sz w:val="20"/>
          <w:szCs w:val="20"/>
          <w:lang w:val="sr-Cyrl-CS" w:eastAsia="ar-SA"/>
        </w:rPr>
        <w:t>о</w:t>
      </w:r>
      <w:r w:rsidRPr="00C558D1">
        <w:rPr>
          <w:rFonts w:eastAsia="TimesNewRomanPSMT" w:cs="Arial"/>
          <w:kern w:val="1"/>
          <w:sz w:val="20"/>
          <w:szCs w:val="20"/>
          <w:lang w:eastAsia="ar-SA"/>
        </w:rPr>
        <w:t>руке добара, евентуалне додатне услуге и сл.</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Техничка документација и планови</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 xml:space="preserve">Услови за учешће у поступку јавне набавке из чл. 75. </w:t>
      </w:r>
      <w:proofErr w:type="gramStart"/>
      <w:r w:rsidRPr="00C558D1">
        <w:rPr>
          <w:rFonts w:eastAsia="TimesNewRomanPSMT" w:cs="Arial"/>
          <w:kern w:val="1"/>
          <w:sz w:val="20"/>
          <w:szCs w:val="20"/>
          <w:lang w:eastAsia="ar-SA"/>
        </w:rPr>
        <w:t>и</w:t>
      </w:r>
      <w:proofErr w:type="gramEnd"/>
      <w:r w:rsidRPr="00C558D1">
        <w:rPr>
          <w:rFonts w:eastAsia="TimesNewRomanPSMT" w:cs="Arial"/>
          <w:kern w:val="1"/>
          <w:sz w:val="20"/>
          <w:szCs w:val="20"/>
          <w:lang w:eastAsia="ar-SA"/>
        </w:rPr>
        <w:t xml:space="preserve"> 76. Закона о јавним набавкама (у даљем тексту: ЗЈН) и упутство како се доказује испуњеност тих услова са обрасцима изјаве</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Упутство понуђачима како да сачине понуду</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Образац понуде</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Модел уговора</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Образац трошкова припреме понуде</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kern w:val="1"/>
          <w:sz w:val="20"/>
          <w:szCs w:val="20"/>
          <w:lang w:eastAsia="ar-SA"/>
        </w:rPr>
        <w:t>Образац изјаве о независној понуде</w:t>
      </w:r>
    </w:p>
    <w:p w:rsidR="002C6F0B" w:rsidRPr="00C558D1" w:rsidRDefault="002C6F0B" w:rsidP="002C6F0B">
      <w:pPr>
        <w:numPr>
          <w:ilvl w:val="0"/>
          <w:numId w:val="13"/>
        </w:numPr>
        <w:suppressAutoHyphens/>
        <w:spacing w:after="200" w:line="100" w:lineRule="atLeast"/>
        <w:jc w:val="both"/>
        <w:rPr>
          <w:rFonts w:eastAsia="TimesNewRomanPSMT" w:cs="Arial"/>
          <w:color w:val="000000"/>
          <w:kern w:val="1"/>
          <w:sz w:val="20"/>
          <w:szCs w:val="20"/>
          <w:lang w:eastAsia="ar-SA"/>
        </w:rPr>
      </w:pPr>
      <w:r w:rsidRPr="00C558D1">
        <w:rPr>
          <w:rFonts w:eastAsia="TimesNewRomanPSMT" w:cs="Arial"/>
          <w:color w:val="000000"/>
          <w:kern w:val="1"/>
          <w:sz w:val="20"/>
          <w:szCs w:val="20"/>
          <w:lang w:eastAsia="ar-SA"/>
        </w:rPr>
        <w:t xml:space="preserve">Образац изјаве на основу члана 79. </w:t>
      </w:r>
      <w:proofErr w:type="gramStart"/>
      <w:r w:rsidRPr="00C558D1">
        <w:rPr>
          <w:rFonts w:eastAsia="TimesNewRomanPSMT" w:cs="Arial"/>
          <w:color w:val="000000"/>
          <w:kern w:val="1"/>
          <w:sz w:val="20"/>
          <w:szCs w:val="20"/>
          <w:lang w:eastAsia="ar-SA"/>
        </w:rPr>
        <w:t>став</w:t>
      </w:r>
      <w:proofErr w:type="gramEnd"/>
      <w:r w:rsidRPr="00C558D1">
        <w:rPr>
          <w:rFonts w:eastAsia="TimesNewRomanPSMT" w:cs="Arial"/>
          <w:color w:val="000000"/>
          <w:kern w:val="1"/>
          <w:sz w:val="20"/>
          <w:szCs w:val="20"/>
          <w:lang w:eastAsia="ar-SA"/>
        </w:rPr>
        <w:t xml:space="preserve"> 9. ЗЈН</w:t>
      </w:r>
    </w:p>
    <w:p w:rsidR="00AE10BD" w:rsidRPr="00C558D1" w:rsidRDefault="00AE10BD" w:rsidP="00E0043C">
      <w:pPr>
        <w:suppressAutoHyphens/>
        <w:spacing w:line="100" w:lineRule="atLeast"/>
        <w:ind w:left="720"/>
        <w:jc w:val="both"/>
        <w:rPr>
          <w:rFonts w:eastAsia="Arial Unicode MS" w:cs="Arial"/>
          <w:color w:val="000000"/>
          <w:kern w:val="1"/>
          <w:sz w:val="20"/>
          <w:szCs w:val="20"/>
          <w:lang w:eastAsia="ar-SA"/>
        </w:rPr>
      </w:pPr>
    </w:p>
    <w:p w:rsidR="00AE10BD" w:rsidRPr="00C558D1" w:rsidRDefault="00AE10BD" w:rsidP="00AE10BD">
      <w:pPr>
        <w:suppressAutoHyphens/>
        <w:spacing w:after="200" w:line="100" w:lineRule="atLeast"/>
        <w:ind w:left="720"/>
        <w:jc w:val="both"/>
        <w:rPr>
          <w:rFonts w:eastAsia="TimesNewRomanPSMT" w:cs="Arial"/>
          <w:color w:val="000000"/>
          <w:kern w:val="1"/>
          <w:sz w:val="20"/>
          <w:szCs w:val="20"/>
          <w:lang w:eastAsia="ar-SA"/>
        </w:rPr>
      </w:pPr>
    </w:p>
    <w:p w:rsidR="002C6F0B" w:rsidRPr="00A4244E" w:rsidRDefault="002C6F0B" w:rsidP="002C6F0B">
      <w:pPr>
        <w:suppressAutoHyphens/>
        <w:spacing w:line="100" w:lineRule="atLeast"/>
        <w:ind w:left="720"/>
        <w:jc w:val="both"/>
        <w:rPr>
          <w:rFonts w:eastAsia="TimesNewRomanPSMT" w:cs="Arial"/>
          <w:kern w:val="1"/>
          <w:sz w:val="20"/>
          <w:szCs w:val="20"/>
          <w:lang w:eastAsia="ar-SA"/>
        </w:rPr>
      </w:pPr>
    </w:p>
    <w:p w:rsidR="002C6F0B" w:rsidRPr="00A4244E" w:rsidRDefault="002C6F0B" w:rsidP="002C6F0B">
      <w:pPr>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eastAsia="ar-SA"/>
        </w:rPr>
        <w:t>Комисија за јавну набавку мале вредности:</w:t>
      </w:r>
    </w:p>
    <w:p w:rsidR="002C6F0B" w:rsidRPr="00A4244E" w:rsidRDefault="00A4244E" w:rsidP="002C6F0B">
      <w:pPr>
        <w:numPr>
          <w:ilvl w:val="0"/>
          <w:numId w:val="21"/>
        </w:numPr>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val="sr-Cyrl-RS" w:eastAsia="ar-SA"/>
        </w:rPr>
        <w:t>Слободанка Станковић</w:t>
      </w:r>
      <w:r w:rsidR="00603BE7">
        <w:rPr>
          <w:rFonts w:eastAsia="Arial Unicode MS" w:cs="Arial"/>
          <w:kern w:val="1"/>
          <w:sz w:val="20"/>
          <w:szCs w:val="20"/>
          <w:lang w:val="sr-Latn-RS" w:eastAsia="ar-SA"/>
        </w:rPr>
        <w:t>-</w:t>
      </w:r>
      <w:r w:rsidRPr="00A4244E">
        <w:rPr>
          <w:rFonts w:eastAsia="Arial Unicode MS" w:cs="Arial"/>
          <w:kern w:val="1"/>
          <w:sz w:val="20"/>
          <w:szCs w:val="20"/>
          <w:lang w:val="sr-Cyrl-RS" w:eastAsia="ar-SA"/>
        </w:rPr>
        <w:t>Давидов</w:t>
      </w:r>
      <w:r w:rsidR="002C6F0B" w:rsidRPr="00A4244E">
        <w:rPr>
          <w:rFonts w:eastAsia="Arial Unicode MS" w:cs="Arial"/>
          <w:kern w:val="1"/>
          <w:sz w:val="20"/>
          <w:szCs w:val="20"/>
          <w:lang w:eastAsia="ar-SA"/>
        </w:rPr>
        <w:t>,  члан</w:t>
      </w:r>
    </w:p>
    <w:p w:rsidR="002C6F0B" w:rsidRPr="00A4244E" w:rsidRDefault="002C6F0B" w:rsidP="002C6F0B">
      <w:pPr>
        <w:suppressAutoHyphens/>
        <w:spacing w:line="100" w:lineRule="atLeast"/>
        <w:ind w:left="720"/>
        <w:jc w:val="both"/>
        <w:rPr>
          <w:rFonts w:eastAsia="Arial Unicode MS" w:cs="Arial"/>
          <w:kern w:val="1"/>
          <w:sz w:val="20"/>
          <w:szCs w:val="20"/>
          <w:lang w:eastAsia="ar-SA"/>
        </w:rPr>
      </w:pPr>
      <w:r w:rsidRPr="00A4244E">
        <w:rPr>
          <w:rFonts w:eastAsia="Arial Unicode MS" w:cs="Arial"/>
          <w:kern w:val="1"/>
          <w:sz w:val="20"/>
          <w:szCs w:val="20"/>
          <w:lang w:eastAsia="ar-SA"/>
        </w:rPr>
        <w:t xml:space="preserve">- </w:t>
      </w:r>
      <w:r w:rsidR="00A4244E" w:rsidRPr="00A4244E">
        <w:rPr>
          <w:rFonts w:eastAsia="Arial Unicode MS" w:cs="Arial"/>
          <w:kern w:val="1"/>
          <w:sz w:val="20"/>
          <w:szCs w:val="20"/>
          <w:lang w:val="sr-Cyrl-RS" w:eastAsia="ar-SA"/>
        </w:rPr>
        <w:t xml:space="preserve">Иван Боројев, </w:t>
      </w:r>
      <w:r w:rsidRPr="00A4244E">
        <w:rPr>
          <w:rFonts w:eastAsia="Arial Unicode MS" w:cs="Arial"/>
          <w:kern w:val="1"/>
          <w:sz w:val="20"/>
          <w:szCs w:val="20"/>
          <w:lang w:eastAsia="ar-SA"/>
        </w:rPr>
        <w:t>заменик члана</w:t>
      </w:r>
    </w:p>
    <w:p w:rsidR="002C6F0B" w:rsidRPr="00A4244E" w:rsidRDefault="00A4244E" w:rsidP="002C6F0B">
      <w:pPr>
        <w:numPr>
          <w:ilvl w:val="0"/>
          <w:numId w:val="21"/>
        </w:numPr>
        <w:tabs>
          <w:tab w:val="left" w:pos="709"/>
        </w:tabs>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val="sr-Cyrl-RS" w:eastAsia="ar-SA"/>
        </w:rPr>
        <w:t>Ива Дурутовић</w:t>
      </w:r>
      <w:r w:rsidR="002C6F0B" w:rsidRPr="00A4244E">
        <w:rPr>
          <w:rFonts w:eastAsia="Arial Unicode MS" w:cs="Arial"/>
          <w:kern w:val="1"/>
          <w:sz w:val="20"/>
          <w:szCs w:val="20"/>
          <w:lang w:eastAsia="ar-SA"/>
        </w:rPr>
        <w:t>, члан</w:t>
      </w:r>
    </w:p>
    <w:p w:rsidR="002C6F0B" w:rsidRPr="00A4244E" w:rsidRDefault="002C6F0B" w:rsidP="002C6F0B">
      <w:pPr>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eastAsia="ar-SA"/>
        </w:rPr>
        <w:tab/>
        <w:t xml:space="preserve">- </w:t>
      </w:r>
      <w:r w:rsidR="00A4244E" w:rsidRPr="00A4244E">
        <w:rPr>
          <w:rFonts w:eastAsia="Arial Unicode MS" w:cs="Arial"/>
          <w:kern w:val="1"/>
          <w:sz w:val="20"/>
          <w:szCs w:val="20"/>
          <w:lang w:val="sr-Cyrl-RS" w:eastAsia="ar-SA"/>
        </w:rPr>
        <w:t>Бојана Макивић</w:t>
      </w:r>
      <w:r w:rsidRPr="00A4244E">
        <w:rPr>
          <w:rFonts w:eastAsia="Arial Unicode MS" w:cs="Arial"/>
          <w:kern w:val="1"/>
          <w:sz w:val="20"/>
          <w:szCs w:val="20"/>
          <w:lang w:eastAsia="ar-SA"/>
        </w:rPr>
        <w:t>, заменик члана</w:t>
      </w:r>
    </w:p>
    <w:p w:rsidR="002C6F0B" w:rsidRPr="00A4244E" w:rsidRDefault="00A4244E" w:rsidP="002C6F0B">
      <w:pPr>
        <w:numPr>
          <w:ilvl w:val="0"/>
          <w:numId w:val="21"/>
        </w:numPr>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val="sr-Cyrl-RS" w:eastAsia="ar-SA"/>
        </w:rPr>
        <w:t>Маја Поповић</w:t>
      </w:r>
      <w:r w:rsidR="002C6F0B" w:rsidRPr="00A4244E">
        <w:rPr>
          <w:rFonts w:eastAsia="Arial Unicode MS" w:cs="Arial"/>
          <w:kern w:val="1"/>
          <w:sz w:val="20"/>
          <w:szCs w:val="20"/>
          <w:lang w:eastAsia="ar-SA"/>
        </w:rPr>
        <w:t>, члан</w:t>
      </w:r>
    </w:p>
    <w:p w:rsidR="002C6F0B" w:rsidRPr="00A4244E" w:rsidRDefault="002C6F0B" w:rsidP="002C6F0B">
      <w:pPr>
        <w:suppressAutoHyphens/>
        <w:spacing w:line="100" w:lineRule="atLeast"/>
        <w:jc w:val="both"/>
        <w:rPr>
          <w:rFonts w:eastAsia="Arial Unicode MS" w:cs="Arial"/>
          <w:kern w:val="1"/>
          <w:sz w:val="20"/>
          <w:szCs w:val="20"/>
          <w:lang w:eastAsia="ar-SA"/>
        </w:rPr>
      </w:pPr>
      <w:r w:rsidRPr="00A4244E">
        <w:rPr>
          <w:rFonts w:eastAsia="Arial Unicode MS" w:cs="Arial"/>
          <w:kern w:val="1"/>
          <w:sz w:val="20"/>
          <w:szCs w:val="20"/>
          <w:lang w:eastAsia="ar-SA"/>
        </w:rPr>
        <w:tab/>
        <w:t xml:space="preserve">- </w:t>
      </w:r>
      <w:r w:rsidR="00A4244E" w:rsidRPr="00A4244E">
        <w:rPr>
          <w:rFonts w:eastAsia="Arial Unicode MS" w:cs="Arial"/>
          <w:kern w:val="1"/>
          <w:sz w:val="20"/>
          <w:szCs w:val="20"/>
          <w:lang w:val="sr-Cyrl-RS" w:eastAsia="ar-SA"/>
        </w:rPr>
        <w:t>Ђерђи Елек</w:t>
      </w:r>
      <w:r w:rsidRPr="00A4244E">
        <w:rPr>
          <w:rFonts w:eastAsia="Arial Unicode MS" w:cs="Arial"/>
          <w:kern w:val="1"/>
          <w:sz w:val="20"/>
          <w:szCs w:val="20"/>
          <w:lang w:eastAsia="ar-SA"/>
        </w:rPr>
        <w:t>, заменик члана</w:t>
      </w:r>
    </w:p>
    <w:p w:rsidR="00C558D1" w:rsidRDefault="00C558D1" w:rsidP="002C6F0B">
      <w:pPr>
        <w:suppressAutoHyphens/>
        <w:spacing w:line="100" w:lineRule="atLeast"/>
        <w:jc w:val="both"/>
        <w:rPr>
          <w:rFonts w:eastAsia="Arial Unicode MS" w:cs="Arial"/>
          <w:color w:val="FF0000"/>
          <w:kern w:val="1"/>
          <w:sz w:val="20"/>
          <w:szCs w:val="20"/>
          <w:lang w:eastAsia="ar-SA"/>
        </w:rPr>
      </w:pPr>
    </w:p>
    <w:p w:rsidR="00C558D1" w:rsidRDefault="00C558D1" w:rsidP="002C6F0B">
      <w:pPr>
        <w:suppressAutoHyphens/>
        <w:spacing w:line="100" w:lineRule="atLeast"/>
        <w:jc w:val="both"/>
        <w:rPr>
          <w:rFonts w:eastAsia="Arial Unicode MS" w:cs="Arial"/>
          <w:color w:val="FF0000"/>
          <w:kern w:val="1"/>
          <w:sz w:val="20"/>
          <w:szCs w:val="20"/>
          <w:lang w:eastAsia="ar-SA"/>
        </w:rPr>
      </w:pPr>
    </w:p>
    <w:p w:rsidR="00C558D1" w:rsidRPr="00C558D1" w:rsidRDefault="00C558D1" w:rsidP="002C6F0B">
      <w:pPr>
        <w:suppressAutoHyphens/>
        <w:spacing w:line="100" w:lineRule="atLeast"/>
        <w:jc w:val="both"/>
        <w:rPr>
          <w:rFonts w:eastAsia="Arial Unicode MS" w:cs="Arial"/>
          <w:color w:val="FF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numPr>
          <w:ilvl w:val="0"/>
          <w:numId w:val="22"/>
        </w:numPr>
        <w:suppressLineNumbers/>
        <w:suppressAutoHyphens/>
        <w:spacing w:before="120" w:after="120" w:line="100" w:lineRule="atLeast"/>
        <w:jc w:val="center"/>
        <w:rPr>
          <w:rFonts w:eastAsia="Arial Unicode MS" w:cs="Mangal"/>
          <w:b/>
          <w:i/>
          <w:iCs/>
          <w:color w:val="000000"/>
          <w:kern w:val="1"/>
          <w:sz w:val="20"/>
          <w:szCs w:val="20"/>
          <w:lang w:eastAsia="ar-SA"/>
        </w:rPr>
      </w:pPr>
      <w:r w:rsidRPr="00C558D1">
        <w:rPr>
          <w:rFonts w:eastAsia="Arial Unicode MS" w:cs="Mangal"/>
          <w:b/>
          <w:i/>
          <w:iCs/>
          <w:color w:val="000000"/>
          <w:kern w:val="1"/>
          <w:sz w:val="20"/>
          <w:szCs w:val="20"/>
          <w:lang w:eastAsia="ar-SA"/>
        </w:rPr>
        <w:lastRenderedPageBreak/>
        <w:t>ОПШТИ ПОДАЦИ О ЈАВНОЈ НАБАВЦИ</w:t>
      </w:r>
    </w:p>
    <w:p w:rsidR="002C6F0B" w:rsidRPr="00C558D1" w:rsidRDefault="002C6F0B" w:rsidP="002C6F0B">
      <w:pPr>
        <w:suppressLineNumbers/>
        <w:suppressAutoHyphens/>
        <w:spacing w:before="120" w:after="120" w:line="100" w:lineRule="atLeast"/>
        <w:rPr>
          <w:rFonts w:eastAsia="Arial Unicode MS" w:cs="Mang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r w:rsidRPr="00C558D1">
        <w:rPr>
          <w:rFonts w:eastAsia="Arial Unicode MS" w:cs="Arial"/>
          <w:b/>
          <w:bCs/>
          <w:color w:val="000000"/>
          <w:kern w:val="1"/>
          <w:sz w:val="20"/>
          <w:szCs w:val="20"/>
          <w:lang w:eastAsia="ar-SA"/>
        </w:rPr>
        <w:t>1.Подаци о наручиоцу</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Наручилац: </w:t>
      </w:r>
      <w:r w:rsidR="00786C59" w:rsidRPr="00C558D1">
        <w:rPr>
          <w:rFonts w:eastAsia="Arial Unicode MS" w:cs="Arial"/>
          <w:color w:val="000000"/>
          <w:kern w:val="1"/>
          <w:sz w:val="20"/>
          <w:szCs w:val="20"/>
          <w:lang w:eastAsia="ar-SA"/>
        </w:rPr>
        <w:t>Аутономна п</w:t>
      </w:r>
      <w:r w:rsidRPr="00C558D1">
        <w:rPr>
          <w:rFonts w:eastAsia="Arial Unicode MS" w:cs="Arial"/>
          <w:color w:val="000000"/>
          <w:kern w:val="1"/>
          <w:sz w:val="20"/>
          <w:szCs w:val="20"/>
          <w:lang w:eastAsia="ar-SA"/>
        </w:rPr>
        <w:t xml:space="preserve">окрајина Војводина, Покрајински секретаријат за образовање, </w:t>
      </w:r>
      <w:r w:rsidR="00786C59" w:rsidRPr="00C558D1">
        <w:rPr>
          <w:rFonts w:eastAsia="Arial Unicode MS" w:cs="Arial"/>
          <w:color w:val="000000"/>
          <w:kern w:val="1"/>
          <w:sz w:val="20"/>
          <w:szCs w:val="20"/>
          <w:lang w:eastAsia="ar-SA"/>
        </w:rPr>
        <w:t xml:space="preserve">прописе, </w:t>
      </w:r>
      <w:r w:rsidRPr="00C558D1">
        <w:rPr>
          <w:rFonts w:eastAsia="Arial Unicode MS" w:cs="Arial"/>
          <w:color w:val="000000"/>
          <w:kern w:val="1"/>
          <w:sz w:val="20"/>
          <w:szCs w:val="20"/>
          <w:lang w:eastAsia="ar-SA"/>
        </w:rPr>
        <w:t xml:space="preserve">управу и </w:t>
      </w:r>
      <w:r w:rsidR="00786C59" w:rsidRPr="00C558D1">
        <w:rPr>
          <w:rFonts w:eastAsia="Arial Unicode MS" w:cs="Arial"/>
          <w:color w:val="000000"/>
          <w:kern w:val="1"/>
          <w:sz w:val="20"/>
          <w:szCs w:val="20"/>
          <w:lang w:eastAsia="ar-SA"/>
        </w:rPr>
        <w:t>националне мањине-</w:t>
      </w:r>
      <w:r w:rsidR="009639F6" w:rsidRPr="00C558D1">
        <w:rPr>
          <w:rFonts w:eastAsia="Arial Unicode MS" w:cs="Arial"/>
          <w:color w:val="000000"/>
          <w:kern w:val="1"/>
          <w:sz w:val="20"/>
          <w:szCs w:val="20"/>
          <w:lang w:eastAsia="ar-SA"/>
        </w:rPr>
        <w:t xml:space="preserve">националне </w:t>
      </w:r>
      <w:r w:rsidRPr="00C558D1">
        <w:rPr>
          <w:rFonts w:eastAsia="Arial Unicode MS" w:cs="Arial"/>
          <w:color w:val="000000"/>
          <w:kern w:val="1"/>
          <w:sz w:val="20"/>
          <w:szCs w:val="20"/>
          <w:lang w:eastAsia="ar-SA"/>
        </w:rPr>
        <w:t>з</w:t>
      </w:r>
      <w:r w:rsidR="009639F6" w:rsidRPr="00C558D1">
        <w:rPr>
          <w:rFonts w:eastAsia="Arial Unicode MS" w:cs="Arial"/>
          <w:color w:val="000000"/>
          <w:kern w:val="1"/>
          <w:sz w:val="20"/>
          <w:szCs w:val="20"/>
          <w:lang w:eastAsia="ar-SA"/>
        </w:rPr>
        <w:t>а</w:t>
      </w:r>
      <w:r w:rsidRPr="00C558D1">
        <w:rPr>
          <w:rFonts w:eastAsia="Arial Unicode MS" w:cs="Arial"/>
          <w:color w:val="000000"/>
          <w:kern w:val="1"/>
          <w:sz w:val="20"/>
          <w:szCs w:val="20"/>
          <w:lang w:eastAsia="ar-SA"/>
        </w:rPr>
        <w:t>једнице</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Адреса:</w:t>
      </w:r>
      <w:r w:rsidRPr="00C558D1">
        <w:rPr>
          <w:rFonts w:eastAsia="Arial Unicode MS" w:cs="Arial"/>
          <w:iCs/>
          <w:color w:val="000000"/>
          <w:kern w:val="1"/>
          <w:sz w:val="20"/>
          <w:szCs w:val="20"/>
          <w:lang w:val="sr-Cyrl-CS" w:eastAsia="ar-SA"/>
        </w:rPr>
        <w:t>21000 Нови Сад, Булевар Михајла Пупина 16.</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r w:rsidRPr="00C558D1">
        <w:rPr>
          <w:rFonts w:eastAsia="Arial Unicode MS" w:cs="Arial"/>
          <w:color w:val="000000"/>
          <w:kern w:val="1"/>
          <w:sz w:val="20"/>
          <w:szCs w:val="20"/>
          <w:lang w:val="sr-Cyrl-CS" w:eastAsia="ar-SA"/>
        </w:rPr>
        <w:t>Интернет страница:</w:t>
      </w:r>
      <w:r w:rsidRPr="00C558D1">
        <w:rPr>
          <w:rFonts w:eastAsia="Calibri" w:cs="Times New Roman"/>
          <w:sz w:val="20"/>
          <w:szCs w:val="20"/>
          <w:lang w:val="en-US"/>
        </w:rPr>
        <w:t>www</w:t>
      </w:r>
      <w:r w:rsidRPr="00C558D1">
        <w:rPr>
          <w:rFonts w:eastAsia="Calibri" w:cs="Times New Roman"/>
          <w:sz w:val="20"/>
          <w:szCs w:val="20"/>
          <w:lang w:val="sr-Cyrl-CS"/>
        </w:rPr>
        <w:t>.</w:t>
      </w:r>
      <w:r w:rsidRPr="00C558D1">
        <w:rPr>
          <w:rFonts w:eastAsia="Calibri" w:cs="Times New Roman"/>
          <w:sz w:val="20"/>
          <w:szCs w:val="20"/>
          <w:lang w:val="en-US"/>
        </w:rPr>
        <w:t>puma</w:t>
      </w:r>
      <w:r w:rsidRPr="00C558D1">
        <w:rPr>
          <w:rFonts w:eastAsia="Calibri" w:cs="Times New Roman"/>
          <w:sz w:val="20"/>
          <w:szCs w:val="20"/>
          <w:lang w:val="sr-Cyrl-CS"/>
        </w:rPr>
        <w:t>.</w:t>
      </w:r>
      <w:r w:rsidRPr="00C558D1">
        <w:rPr>
          <w:rFonts w:eastAsia="Calibri" w:cs="Times New Roman"/>
          <w:sz w:val="20"/>
          <w:szCs w:val="20"/>
          <w:lang w:val="en-US"/>
        </w:rPr>
        <w:t>vojvodina</w:t>
      </w:r>
      <w:r w:rsidRPr="00C558D1">
        <w:rPr>
          <w:rFonts w:eastAsia="Calibri" w:cs="Times New Roman"/>
          <w:sz w:val="20"/>
          <w:szCs w:val="20"/>
          <w:lang w:val="sr-Cyrl-CS"/>
        </w:rPr>
        <w:t>.</w:t>
      </w:r>
      <w:r w:rsidRPr="00C558D1">
        <w:rPr>
          <w:rFonts w:eastAsia="Calibri" w:cs="Times New Roman"/>
          <w:sz w:val="20"/>
          <w:szCs w:val="20"/>
          <w:lang w:val="en-US"/>
        </w:rPr>
        <w:t>gov</w:t>
      </w:r>
      <w:r w:rsidRPr="00C558D1">
        <w:rPr>
          <w:rFonts w:eastAsia="Calibri" w:cs="Times New Roman"/>
          <w:sz w:val="20"/>
          <w:szCs w:val="20"/>
          <w:lang w:val="sr-Cyrl-CS"/>
        </w:rPr>
        <w:t>.</w:t>
      </w:r>
      <w:r w:rsidRPr="00C558D1">
        <w:rPr>
          <w:rFonts w:eastAsia="Calibri" w:cs="Times New Roman"/>
          <w:sz w:val="20"/>
          <w:szCs w:val="20"/>
          <w:lang w:val="en-US"/>
        </w:rPr>
        <w:t>rs</w:t>
      </w:r>
    </w:p>
    <w:p w:rsidR="002C6F0B" w:rsidRPr="00C558D1"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b/>
          <w:bCs/>
          <w:color w:val="000000"/>
          <w:kern w:val="1"/>
          <w:sz w:val="20"/>
          <w:szCs w:val="20"/>
          <w:lang w:val="sr-Cyrl-CS" w:eastAsia="ar-SA"/>
        </w:rPr>
        <w:t>2. Врста поступка јавне набавке</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Предметна јавна набавка спроводи се у поступку јавне набавке мале вредности у складу са З</w:t>
      </w:r>
      <w:r w:rsidRPr="00A4244E">
        <w:rPr>
          <w:rFonts w:eastAsia="Arial Unicode MS" w:cs="Arial"/>
          <w:color w:val="000000"/>
          <w:kern w:val="1"/>
          <w:sz w:val="20"/>
          <w:szCs w:val="20"/>
          <w:lang w:val="sr-Cyrl-CS" w:eastAsia="ar-SA"/>
        </w:rPr>
        <w:t>ЈН</w:t>
      </w:r>
      <w:r w:rsidRPr="00C558D1">
        <w:rPr>
          <w:rFonts w:eastAsia="Arial Unicode MS" w:cs="Arial"/>
          <w:color w:val="000000"/>
          <w:kern w:val="1"/>
          <w:sz w:val="20"/>
          <w:szCs w:val="20"/>
          <w:lang w:val="sr-Cyrl-CS" w:eastAsia="ar-SA"/>
        </w:rPr>
        <w:t>, подзаконским актима којима се уређују јавне набавке</w:t>
      </w:r>
      <w:r w:rsidRPr="00A4244E">
        <w:rPr>
          <w:rFonts w:eastAsia="Arial Unicode MS" w:cs="Arial"/>
          <w:color w:val="000000"/>
          <w:kern w:val="1"/>
          <w:sz w:val="20"/>
          <w:szCs w:val="20"/>
          <w:lang w:val="sr-Cyrl-CS" w:eastAsia="ar-SA"/>
        </w:rPr>
        <w:t>, Покрајинском скупштинском одлуком о буџету АПВ за 201</w:t>
      </w:r>
      <w:r w:rsidR="009639F6" w:rsidRPr="00A4244E">
        <w:rPr>
          <w:rFonts w:eastAsia="Arial Unicode MS" w:cs="Arial"/>
          <w:color w:val="000000"/>
          <w:kern w:val="1"/>
          <w:sz w:val="20"/>
          <w:szCs w:val="20"/>
          <w:lang w:val="sr-Cyrl-CS" w:eastAsia="ar-SA"/>
        </w:rPr>
        <w:t>5</w:t>
      </w:r>
      <w:r w:rsidRPr="00A4244E">
        <w:rPr>
          <w:rFonts w:eastAsia="Arial Unicode MS" w:cs="Arial"/>
          <w:color w:val="000000"/>
          <w:kern w:val="1"/>
          <w:sz w:val="20"/>
          <w:szCs w:val="20"/>
          <w:lang w:val="sr-Cyrl-CS" w:eastAsia="ar-SA"/>
        </w:rPr>
        <w:t>. годину, Законом о општем уп</w:t>
      </w:r>
      <w:r w:rsidR="009639F6" w:rsidRPr="00A4244E">
        <w:rPr>
          <w:rFonts w:eastAsia="Arial Unicode MS" w:cs="Arial"/>
          <w:color w:val="000000"/>
          <w:kern w:val="1"/>
          <w:sz w:val="20"/>
          <w:szCs w:val="20"/>
          <w:lang w:val="sr-Cyrl-CS" w:eastAsia="ar-SA"/>
        </w:rPr>
        <w:t>равном поступку, Законом о обли</w:t>
      </w:r>
      <w:r w:rsidRPr="00A4244E">
        <w:rPr>
          <w:rFonts w:eastAsia="Arial Unicode MS" w:cs="Arial"/>
          <w:color w:val="000000"/>
          <w:kern w:val="1"/>
          <w:sz w:val="20"/>
          <w:szCs w:val="20"/>
          <w:lang w:val="sr-Cyrl-CS" w:eastAsia="ar-SA"/>
        </w:rPr>
        <w:t>гационим односима.</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b/>
          <w:bCs/>
          <w:color w:val="000000"/>
          <w:kern w:val="1"/>
          <w:sz w:val="20"/>
          <w:szCs w:val="20"/>
          <w:lang w:val="sr-Cyrl-CS" w:eastAsia="ar-SA"/>
        </w:rPr>
        <w:t>3. Предмет јавне набавке</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Предмет јавне набавке </w:t>
      </w:r>
      <w:r w:rsidR="00A4244E">
        <w:rPr>
          <w:rFonts w:eastAsia="Arial Unicode MS" w:cs="Arial"/>
          <w:color w:val="000000"/>
          <w:kern w:val="1"/>
          <w:sz w:val="20"/>
          <w:szCs w:val="20"/>
          <w:lang w:val="sr-Cyrl-CS" w:eastAsia="ar-SA"/>
        </w:rPr>
        <w:t>мале вредности ЈН МВ 2</w:t>
      </w:r>
      <w:r w:rsidR="009639F6" w:rsidRPr="00A4244E">
        <w:rPr>
          <w:rFonts w:eastAsia="Arial Unicode MS" w:cs="Arial"/>
          <w:color w:val="000000"/>
          <w:kern w:val="1"/>
          <w:sz w:val="20"/>
          <w:szCs w:val="20"/>
          <w:lang w:val="sr-Cyrl-CS" w:eastAsia="ar-SA"/>
        </w:rPr>
        <w:t>/2015</w:t>
      </w:r>
      <w:r w:rsidRPr="00A4244E">
        <w:rPr>
          <w:rFonts w:eastAsia="Arial Unicode MS" w:cs="Arial"/>
          <w:color w:val="000000"/>
          <w:kern w:val="1"/>
          <w:sz w:val="20"/>
          <w:szCs w:val="20"/>
          <w:lang w:val="sr-Cyrl-CS" w:eastAsia="ar-SA"/>
        </w:rPr>
        <w:t xml:space="preserve"> је услуга</w:t>
      </w:r>
      <w:r w:rsidR="009639F6" w:rsidRPr="00A4244E">
        <w:rPr>
          <w:rFonts w:eastAsia="Arial Unicode MS" w:cs="Arial"/>
          <w:color w:val="000000"/>
          <w:kern w:val="1"/>
          <w:sz w:val="20"/>
          <w:szCs w:val="20"/>
          <w:lang w:val="sr-Cyrl-CS" w:eastAsia="ar-SA"/>
        </w:rPr>
        <w:t xml:space="preserve"> ПР консултанта.</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4. </w:t>
      </w:r>
      <w:r w:rsidRPr="00A4244E">
        <w:rPr>
          <w:rFonts w:eastAsia="Arial Unicode MS" w:cs="Arial"/>
          <w:b/>
          <w:bCs/>
          <w:i/>
          <w:iCs/>
          <w:color w:val="000000"/>
          <w:kern w:val="1"/>
          <w:sz w:val="20"/>
          <w:szCs w:val="20"/>
          <w:lang w:val="sr-Cyrl-CS" w:eastAsia="ar-SA"/>
        </w:rPr>
        <w:t>Напоменауколико је у питању резервисана јавна набавка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Није у питању резервисана јавна набавка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5. Контакт (лице или служба) </w:t>
      </w:r>
    </w:p>
    <w:p w:rsidR="002C6F0B" w:rsidRPr="00A4244E" w:rsidRDefault="00603BE7" w:rsidP="00603BE7">
      <w:pPr>
        <w:suppressAutoHyphens/>
        <w:spacing w:line="100" w:lineRule="atLeast"/>
        <w:rPr>
          <w:rFonts w:eastAsia="Arial Unicode MS" w:cs="Arial"/>
          <w:bCs/>
          <w:color w:val="FF0000"/>
          <w:kern w:val="1"/>
          <w:sz w:val="20"/>
          <w:szCs w:val="20"/>
          <w:lang w:val="sr-Cyrl-CS" w:eastAsia="ar-SA"/>
        </w:rPr>
      </w:pPr>
      <w:r>
        <w:rPr>
          <w:rFonts w:eastAsia="Arial Unicode MS" w:cs="Arial"/>
          <w:kern w:val="1"/>
          <w:sz w:val="20"/>
          <w:szCs w:val="20"/>
          <w:lang w:val="sr-Cyrl-RS" w:eastAsia="ar-SA"/>
        </w:rPr>
        <w:t>Слободанка Станковић</w:t>
      </w:r>
      <w:r>
        <w:rPr>
          <w:rFonts w:eastAsia="Arial Unicode MS" w:cs="Arial"/>
          <w:kern w:val="1"/>
          <w:sz w:val="20"/>
          <w:szCs w:val="20"/>
          <w:lang w:val="sr-Latn-RS" w:eastAsia="ar-SA"/>
        </w:rPr>
        <w:t>-</w:t>
      </w:r>
      <w:r w:rsidR="00A4244E" w:rsidRPr="00A4244E">
        <w:rPr>
          <w:rFonts w:eastAsia="Arial Unicode MS" w:cs="Arial"/>
          <w:kern w:val="1"/>
          <w:sz w:val="20"/>
          <w:szCs w:val="20"/>
          <w:lang w:val="sr-Cyrl-RS" w:eastAsia="ar-SA"/>
        </w:rPr>
        <w:t>Давидов</w:t>
      </w:r>
      <w:r w:rsidR="00A4244E" w:rsidRPr="00603BE7">
        <w:rPr>
          <w:rFonts w:eastAsia="Arial Unicode MS" w:cs="Arial"/>
          <w:kern w:val="1"/>
          <w:sz w:val="20"/>
          <w:szCs w:val="20"/>
          <w:lang w:val="sr-Cyrl-CS" w:eastAsia="ar-SA"/>
        </w:rPr>
        <w:t>,</w:t>
      </w:r>
      <w:r w:rsidR="00A4244E">
        <w:rPr>
          <w:rFonts w:eastAsia="Arial Unicode MS" w:cs="Arial"/>
          <w:color w:val="FF0000"/>
          <w:kern w:val="1"/>
          <w:sz w:val="20"/>
          <w:szCs w:val="20"/>
          <w:lang w:val="sr-Cyrl-CS" w:eastAsia="ar-SA"/>
        </w:rPr>
        <w:t xml:space="preserve"> </w:t>
      </w:r>
      <w:r w:rsidR="00A4244E" w:rsidRPr="00603BE7">
        <w:rPr>
          <w:rFonts w:eastAsia="Arial Unicode MS" w:cs="Arial"/>
          <w:kern w:val="1"/>
          <w:sz w:val="20"/>
          <w:szCs w:val="20"/>
          <w:lang w:val="sr-Cyrl-CS" w:eastAsia="ar-SA"/>
        </w:rPr>
        <w:t>тел: 021/4874226</w:t>
      </w:r>
      <w:r w:rsidRPr="00603BE7">
        <w:rPr>
          <w:rFonts w:eastAsia="Arial Unicode MS" w:cs="Arial"/>
          <w:kern w:val="1"/>
          <w:sz w:val="20"/>
          <w:szCs w:val="20"/>
          <w:lang w:val="sr-Cyrl-CS" w:eastAsia="ar-SA"/>
        </w:rPr>
        <w:t>,</w:t>
      </w:r>
      <w:r>
        <w:rPr>
          <w:rFonts w:eastAsia="Arial Unicode MS" w:cs="Arial"/>
          <w:kern w:val="1"/>
          <w:sz w:val="20"/>
          <w:szCs w:val="20"/>
          <w:lang w:val="sr-Latn-RS" w:eastAsia="ar-SA"/>
        </w:rPr>
        <w:t xml:space="preserve"> </w:t>
      </w:r>
      <w:r>
        <w:rPr>
          <w:rFonts w:eastAsia="Arial Unicode MS" w:cs="Arial"/>
          <w:kern w:val="1"/>
          <w:sz w:val="20"/>
          <w:szCs w:val="20"/>
          <w:lang w:eastAsia="ar-SA"/>
        </w:rPr>
        <w:t>s</w:t>
      </w:r>
      <w:r w:rsidR="00A4244E" w:rsidRPr="00603BE7">
        <w:rPr>
          <w:rFonts w:eastAsia="Arial Unicode MS" w:cs="Arial"/>
          <w:kern w:val="1"/>
          <w:sz w:val="20"/>
          <w:szCs w:val="20"/>
          <w:lang w:eastAsia="ar-SA"/>
        </w:rPr>
        <w:t>lobodanka</w:t>
      </w:r>
      <w:r w:rsidR="00A4244E" w:rsidRPr="00603BE7">
        <w:rPr>
          <w:rFonts w:eastAsia="Arial Unicode MS" w:cs="Arial"/>
          <w:kern w:val="1"/>
          <w:sz w:val="20"/>
          <w:szCs w:val="20"/>
          <w:lang w:val="sr-Cyrl-CS" w:eastAsia="ar-SA"/>
        </w:rPr>
        <w:t>.</w:t>
      </w:r>
      <w:r>
        <w:rPr>
          <w:rFonts w:eastAsia="Arial Unicode MS" w:cs="Arial"/>
          <w:kern w:val="1"/>
          <w:sz w:val="20"/>
          <w:szCs w:val="20"/>
          <w:lang w:eastAsia="ar-SA"/>
        </w:rPr>
        <w:t>s</w:t>
      </w:r>
      <w:r w:rsidR="00A4244E" w:rsidRPr="00603BE7">
        <w:rPr>
          <w:rFonts w:eastAsia="Arial Unicode MS" w:cs="Arial"/>
          <w:kern w:val="1"/>
          <w:sz w:val="20"/>
          <w:szCs w:val="20"/>
          <w:lang w:eastAsia="ar-SA"/>
        </w:rPr>
        <w:t>tankovic</w:t>
      </w:r>
      <w:r w:rsidR="00A4244E" w:rsidRPr="00603BE7">
        <w:rPr>
          <w:rFonts w:eastAsia="Arial Unicode MS" w:cs="Arial"/>
          <w:kern w:val="1"/>
          <w:sz w:val="20"/>
          <w:szCs w:val="20"/>
          <w:lang w:val="sr-Cyrl-CS" w:eastAsia="ar-SA"/>
        </w:rPr>
        <w:t>@</w:t>
      </w:r>
      <w:r w:rsidR="00A4244E" w:rsidRPr="00603BE7">
        <w:rPr>
          <w:rFonts w:eastAsia="Arial Unicode MS" w:cs="Arial"/>
          <w:kern w:val="1"/>
          <w:sz w:val="20"/>
          <w:szCs w:val="20"/>
          <w:lang w:eastAsia="ar-SA"/>
        </w:rPr>
        <w:t>vojvodina</w:t>
      </w:r>
      <w:r w:rsidR="00A4244E" w:rsidRPr="00603BE7">
        <w:rPr>
          <w:rFonts w:eastAsia="Arial Unicode MS" w:cs="Arial"/>
          <w:kern w:val="1"/>
          <w:sz w:val="20"/>
          <w:szCs w:val="20"/>
          <w:lang w:val="sr-Cyrl-CS" w:eastAsia="ar-SA"/>
        </w:rPr>
        <w:t>.</w:t>
      </w:r>
      <w:r w:rsidR="00A4244E" w:rsidRPr="00603BE7">
        <w:rPr>
          <w:rFonts w:eastAsia="Arial Unicode MS" w:cs="Arial"/>
          <w:kern w:val="1"/>
          <w:sz w:val="20"/>
          <w:szCs w:val="20"/>
          <w:lang w:eastAsia="ar-SA"/>
        </w:rPr>
        <w:t>gov</w:t>
      </w:r>
      <w:r w:rsidR="00A4244E" w:rsidRPr="00603BE7">
        <w:rPr>
          <w:rFonts w:eastAsia="Arial Unicode MS" w:cs="Arial"/>
          <w:kern w:val="1"/>
          <w:sz w:val="20"/>
          <w:szCs w:val="20"/>
          <w:lang w:val="sr-Cyrl-CS" w:eastAsia="ar-SA"/>
        </w:rPr>
        <w:t>.</w:t>
      </w:r>
      <w:r w:rsidR="00A4244E" w:rsidRPr="00603BE7">
        <w:rPr>
          <w:rFonts w:eastAsia="Arial Unicode MS" w:cs="Arial"/>
          <w:kern w:val="1"/>
          <w:sz w:val="20"/>
          <w:szCs w:val="20"/>
          <w:lang w:eastAsia="ar-SA"/>
        </w:rPr>
        <w:t>rs</w:t>
      </w:r>
      <w:r w:rsidR="00A4244E" w:rsidRPr="00603BE7">
        <w:rPr>
          <w:rFonts w:eastAsia="Arial Unicode MS" w:cs="Arial"/>
          <w:color w:val="FF0000"/>
          <w:kern w:val="1"/>
          <w:sz w:val="20"/>
          <w:szCs w:val="20"/>
          <w:lang w:val="sr-Cyrl-CS" w:eastAsia="ar-SA"/>
        </w:rPr>
        <w:t xml:space="preserve"> </w:t>
      </w: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603BE7">
      <w:pPr>
        <w:suppressAutoHyphens/>
        <w:spacing w:line="100" w:lineRule="atLeast"/>
        <w:rPr>
          <w:rFonts w:eastAsia="Arial Unicode MS" w:cs="Arial"/>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val="sr-Cyrl-CS" w:eastAsia="ar-SA"/>
        </w:rPr>
      </w:pPr>
    </w:p>
    <w:p w:rsidR="009639F6" w:rsidRPr="00C558D1" w:rsidRDefault="009639F6" w:rsidP="002C6F0B">
      <w:pPr>
        <w:suppressAutoHyphens/>
        <w:spacing w:line="100" w:lineRule="atLeast"/>
        <w:jc w:val="both"/>
        <w:rPr>
          <w:rFonts w:eastAsia="Arial Unicode MS" w:cs="Arial"/>
          <w:bCs/>
          <w:color w:val="000000"/>
          <w:kern w:val="1"/>
          <w:sz w:val="20"/>
          <w:szCs w:val="20"/>
          <w:lang w:val="sr-Cyrl-CS" w:eastAsia="ar-SA"/>
        </w:rPr>
      </w:pPr>
    </w:p>
    <w:p w:rsidR="002C6F0B" w:rsidRDefault="002C6F0B" w:rsidP="002C6F0B">
      <w:pPr>
        <w:suppressAutoHyphens/>
        <w:spacing w:line="100" w:lineRule="atLeast"/>
        <w:jc w:val="both"/>
        <w:rPr>
          <w:rFonts w:eastAsia="Arial Unicode MS" w:cs="Arial"/>
          <w:bCs/>
          <w:color w:val="000000"/>
          <w:kern w:val="1"/>
          <w:sz w:val="20"/>
          <w:szCs w:val="20"/>
          <w:lang w:val="sr-Cyrl-CS" w:eastAsia="ar-SA"/>
        </w:rPr>
      </w:pPr>
    </w:p>
    <w:p w:rsid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C558D1" w:rsidRPr="00C558D1" w:rsidRDefault="00C558D1" w:rsidP="002C6F0B">
      <w:pPr>
        <w:suppressAutoHyphens/>
        <w:spacing w:line="100" w:lineRule="atLeast"/>
        <w:jc w:val="both"/>
        <w:rPr>
          <w:rFonts w:eastAsia="Arial Unicode MS" w:cs="Arial"/>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Cs/>
          <w:color w:val="C00000"/>
          <w:kern w:val="1"/>
          <w:sz w:val="20"/>
          <w:szCs w:val="20"/>
          <w:lang w:val="sr-Cyrl-CS" w:eastAsia="ar-SA"/>
        </w:rPr>
      </w:pPr>
    </w:p>
    <w:p w:rsidR="002C6F0B" w:rsidRPr="00C558D1" w:rsidRDefault="002C6F0B" w:rsidP="002C6F0B">
      <w:pPr>
        <w:jc w:val="center"/>
        <w:rPr>
          <w:b/>
          <w:sz w:val="20"/>
          <w:szCs w:val="20"/>
          <w:lang w:val="sr-Cyrl-CS" w:eastAsia="ar-SA"/>
        </w:rPr>
      </w:pPr>
      <w:r w:rsidRPr="00C558D1">
        <w:rPr>
          <w:b/>
          <w:sz w:val="20"/>
          <w:szCs w:val="20"/>
          <w:lang w:eastAsia="ar-SA"/>
        </w:rPr>
        <w:lastRenderedPageBreak/>
        <w:t>2.</w:t>
      </w:r>
      <w:r w:rsidRPr="00C558D1">
        <w:rPr>
          <w:b/>
          <w:sz w:val="20"/>
          <w:szCs w:val="20"/>
          <w:lang w:val="sr-Cyrl-CS" w:eastAsia="ar-SA"/>
        </w:rPr>
        <w:t xml:space="preserve">  ПОДАЦИ О ПРЕДМЕТУ ЈАВНЕ НАБАВКЕ</w:t>
      </w:r>
    </w:p>
    <w:p w:rsidR="002C6F0B" w:rsidRPr="00C558D1" w:rsidRDefault="002C6F0B" w:rsidP="002C6F0B">
      <w:pPr>
        <w:rPr>
          <w:sz w:val="20"/>
          <w:szCs w:val="20"/>
          <w:lang w:val="sr-Cyrl-CS" w:eastAsia="ar-SA"/>
        </w:rPr>
      </w:pPr>
    </w:p>
    <w:p w:rsidR="002C6F0B" w:rsidRPr="00C558D1"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b/>
          <w:bCs/>
          <w:color w:val="000000"/>
          <w:kern w:val="1"/>
          <w:sz w:val="20"/>
          <w:szCs w:val="20"/>
          <w:lang w:val="sr-Cyrl-CS" w:eastAsia="ar-SA"/>
        </w:rPr>
        <w:t>1. Предмет јавне набавке</w:t>
      </w:r>
    </w:p>
    <w:p w:rsidR="009639F6"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Предмет јавне набавке </w:t>
      </w:r>
      <w:r w:rsidR="009639F6" w:rsidRPr="00A4244E">
        <w:rPr>
          <w:rFonts w:eastAsia="Arial Unicode MS" w:cs="Arial"/>
          <w:color w:val="000000"/>
          <w:kern w:val="1"/>
          <w:sz w:val="20"/>
          <w:szCs w:val="20"/>
          <w:lang w:val="sr-Cyrl-CS" w:eastAsia="ar-SA"/>
        </w:rPr>
        <w:t>мале вредности ЈН МВ 1/2015 је услуга ПР консултанта.</w:t>
      </w:r>
    </w:p>
    <w:p w:rsidR="002C6F0B" w:rsidRPr="00A4244E" w:rsidRDefault="002C6F0B" w:rsidP="002C6F0B">
      <w:pPr>
        <w:suppressAutoHyphens/>
        <w:spacing w:line="100" w:lineRule="atLeast"/>
        <w:jc w:val="both"/>
        <w:rPr>
          <w:rFonts w:eastAsia="Arial Unicode MS" w:cs="Times New Roman"/>
          <w:i/>
          <w:color w:val="000000"/>
          <w:kern w:val="1"/>
          <w:sz w:val="20"/>
          <w:szCs w:val="20"/>
          <w:lang w:val="sr-Cyrl-CS" w:eastAsia="ar-SA"/>
        </w:rPr>
      </w:pPr>
      <w:r w:rsidRPr="00A4244E">
        <w:rPr>
          <w:rFonts w:eastAsia="Arial Unicode MS" w:cs="Arial"/>
          <w:color w:val="000000"/>
          <w:kern w:val="1"/>
          <w:sz w:val="20"/>
          <w:szCs w:val="20"/>
          <w:lang w:val="sr-Cyrl-CS" w:eastAsia="ar-SA"/>
        </w:rPr>
        <w:t xml:space="preserve">Назив и ознака из општег речника набавке: </w:t>
      </w:r>
      <w:r w:rsidR="006B4591" w:rsidRPr="0017066A">
        <w:rPr>
          <w:rFonts w:eastAsia="Arial Unicode MS" w:cs="Arial"/>
          <w:color w:val="000000"/>
          <w:kern w:val="1"/>
          <w:sz w:val="20"/>
          <w:szCs w:val="20"/>
          <w:lang w:val="sr-Cyrl-RS" w:eastAsia="ar-SA"/>
        </w:rPr>
        <w:t xml:space="preserve">Услуге </w:t>
      </w:r>
      <w:r w:rsidR="006B4591">
        <w:rPr>
          <w:rFonts w:eastAsia="Arial Unicode MS" w:cs="Arial"/>
          <w:color w:val="000000"/>
          <w:kern w:val="1"/>
          <w:sz w:val="20"/>
          <w:szCs w:val="20"/>
          <w:lang w:val="sr-Cyrl-RS" w:eastAsia="ar-SA"/>
        </w:rPr>
        <w:t>саветовања у пословању и управљању</w:t>
      </w:r>
      <w:r w:rsidR="006B4591" w:rsidRPr="0017066A">
        <w:rPr>
          <w:rFonts w:eastAsia="Arial Unicode MS" w:cs="Arial"/>
          <w:color w:val="000000"/>
          <w:kern w:val="1"/>
          <w:sz w:val="20"/>
          <w:szCs w:val="20"/>
          <w:lang w:val="sr-Cyrl-RS" w:eastAsia="ar-SA"/>
        </w:rPr>
        <w:t>-79</w:t>
      </w:r>
      <w:r w:rsidR="006B4591">
        <w:rPr>
          <w:rFonts w:eastAsia="Arial Unicode MS" w:cs="Arial"/>
          <w:color w:val="000000"/>
          <w:kern w:val="1"/>
          <w:sz w:val="20"/>
          <w:szCs w:val="20"/>
          <w:lang w:val="sr-Cyrl-RS" w:eastAsia="ar-SA"/>
        </w:rPr>
        <w:t>410000</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C558D1">
        <w:rPr>
          <w:rFonts w:eastAsia="Arial Unicode MS" w:cs="Arial"/>
          <w:b/>
          <w:bCs/>
          <w:color w:val="000000"/>
          <w:kern w:val="1"/>
          <w:sz w:val="20"/>
          <w:szCs w:val="20"/>
          <w:lang w:val="sr-Cyrl-CS" w:eastAsia="ar-SA"/>
        </w:rPr>
        <w:t>2.Партије</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Предмет јавне набавке није обликован по партијама</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C558D1" w:rsidRPr="00A4244E" w:rsidRDefault="00C558D1" w:rsidP="002C6F0B">
      <w:pPr>
        <w:suppressAutoHyphens/>
        <w:spacing w:line="100" w:lineRule="atLeast"/>
        <w:jc w:val="both"/>
        <w:rPr>
          <w:rFonts w:eastAsia="Arial Unicode MS" w:cs="Arial"/>
          <w:i/>
          <w:iCs/>
          <w:color w:val="000000"/>
          <w:kern w:val="1"/>
          <w:sz w:val="20"/>
          <w:szCs w:val="20"/>
          <w:lang w:val="sr-Cyrl-CS" w:eastAsia="ar-SA"/>
        </w:rPr>
      </w:pPr>
    </w:p>
    <w:p w:rsidR="00C558D1" w:rsidRPr="00A4244E" w:rsidRDefault="00C558D1" w:rsidP="002C6F0B">
      <w:pPr>
        <w:suppressAutoHyphens/>
        <w:spacing w:line="100" w:lineRule="atLeast"/>
        <w:jc w:val="both"/>
        <w:rPr>
          <w:rFonts w:eastAsia="Arial Unicode MS" w:cs="Arial"/>
          <w:i/>
          <w:iCs/>
          <w:color w:val="000000"/>
          <w:kern w:val="1"/>
          <w:sz w:val="20"/>
          <w:szCs w:val="20"/>
          <w:lang w:val="sr-Cyrl-CS" w:eastAsia="ar-SA"/>
        </w:rPr>
      </w:pPr>
    </w:p>
    <w:p w:rsidR="00C558D1" w:rsidRPr="00A4244E" w:rsidRDefault="00C558D1" w:rsidP="002C6F0B">
      <w:pPr>
        <w:suppressAutoHyphens/>
        <w:spacing w:line="100" w:lineRule="atLeast"/>
        <w:jc w:val="both"/>
        <w:rPr>
          <w:rFonts w:eastAsia="Arial Unicode MS" w:cs="Arial"/>
          <w:i/>
          <w:iCs/>
          <w:color w:val="000000"/>
          <w:kern w:val="1"/>
          <w:sz w:val="20"/>
          <w:szCs w:val="20"/>
          <w:lang w:val="sr-Cyrl-CS" w:eastAsia="ar-SA"/>
        </w:rPr>
      </w:pPr>
    </w:p>
    <w:p w:rsidR="00C558D1" w:rsidRPr="00A4244E" w:rsidRDefault="00C558D1" w:rsidP="002C6F0B">
      <w:pPr>
        <w:suppressAutoHyphens/>
        <w:spacing w:line="100" w:lineRule="atLeast"/>
        <w:jc w:val="both"/>
        <w:rPr>
          <w:rFonts w:eastAsia="Arial Unicode MS" w:cs="Arial"/>
          <w:i/>
          <w:iCs/>
          <w:color w:val="000000"/>
          <w:kern w:val="1"/>
          <w:sz w:val="20"/>
          <w:szCs w:val="20"/>
          <w:lang w:val="sr-Cyrl-CS" w:eastAsia="ar-SA"/>
        </w:rPr>
      </w:pPr>
    </w:p>
    <w:p w:rsidR="00C558D1" w:rsidRPr="00A4244E" w:rsidRDefault="00C558D1" w:rsidP="002C6F0B">
      <w:pPr>
        <w:suppressAutoHyphens/>
        <w:spacing w:line="100" w:lineRule="atLeast"/>
        <w:jc w:val="both"/>
        <w:rPr>
          <w:rFonts w:eastAsia="Arial Unicode MS" w:cs="Arial"/>
          <w:i/>
          <w:iCs/>
          <w:color w:val="000000"/>
          <w:kern w:val="1"/>
          <w:sz w:val="20"/>
          <w:szCs w:val="20"/>
          <w:lang w:val="sr-Cyrl-CS" w:eastAsia="ar-SA"/>
        </w:rPr>
      </w:pPr>
    </w:p>
    <w:p w:rsidR="00394895" w:rsidRPr="00A4244E" w:rsidRDefault="00394895"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ind w:left="720"/>
        <w:jc w:val="center"/>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ind w:left="720"/>
        <w:jc w:val="center"/>
        <w:rPr>
          <w:rFonts w:eastAsia="Arial Unicode MS" w:cs="Times New Roman"/>
          <w:b/>
          <w:color w:val="000000"/>
          <w:kern w:val="1"/>
          <w:sz w:val="20"/>
          <w:szCs w:val="20"/>
          <w:lang w:val="sr-Cyrl-CS" w:eastAsia="ar-SA"/>
        </w:rPr>
      </w:pPr>
      <w:r w:rsidRPr="00A4244E">
        <w:rPr>
          <w:rFonts w:eastAsia="Arial Unicode MS" w:cs="Times New Roman"/>
          <w:b/>
          <w:color w:val="000000"/>
          <w:kern w:val="1"/>
          <w:sz w:val="20"/>
          <w:szCs w:val="20"/>
          <w:lang w:val="sr-Cyrl-CS" w:eastAsia="ar-SA"/>
        </w:rPr>
        <w:lastRenderedPageBreak/>
        <w:t>3.ВРСТА,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C6F0B" w:rsidRPr="00A4244E" w:rsidRDefault="002C6F0B" w:rsidP="002C6F0B">
      <w:pPr>
        <w:suppressAutoHyphens/>
        <w:spacing w:line="100" w:lineRule="atLeast"/>
        <w:ind w:left="720"/>
        <w:rPr>
          <w:rFonts w:eastAsia="Arial Unicode MS" w:cs="Times New Roman"/>
          <w:color w:val="000000"/>
          <w:kern w:val="1"/>
          <w:sz w:val="20"/>
          <w:szCs w:val="20"/>
          <w:lang w:val="sr-Cyrl-CS" w:eastAsia="ar-SA"/>
        </w:rPr>
      </w:pPr>
    </w:p>
    <w:p w:rsidR="002C6F0B" w:rsidRPr="00C558D1" w:rsidRDefault="002C6F0B" w:rsidP="00AA09B8">
      <w:pPr>
        <w:spacing w:after="200" w:line="276" w:lineRule="auto"/>
        <w:jc w:val="both"/>
        <w:rPr>
          <w:noProof/>
          <w:sz w:val="20"/>
          <w:szCs w:val="20"/>
          <w:lang w:val="sr-Cyrl-CS"/>
        </w:rPr>
      </w:pPr>
    </w:p>
    <w:p w:rsidR="00AF1F64" w:rsidRPr="00FE0F6D" w:rsidRDefault="00E97A48" w:rsidP="00AA09B8">
      <w:pPr>
        <w:jc w:val="both"/>
        <w:rPr>
          <w:rFonts w:cs="Times New Roman"/>
          <w:noProof/>
          <w:sz w:val="20"/>
          <w:szCs w:val="20"/>
          <w:lang w:val="sr-Cyrl-CS" w:eastAsia="en-GB"/>
        </w:rPr>
      </w:pPr>
      <w:r w:rsidRPr="00FE0F6D">
        <w:rPr>
          <w:rFonts w:cs="Times New Roman"/>
          <w:noProof/>
          <w:sz w:val="20"/>
          <w:szCs w:val="20"/>
          <w:lang w:val="sr-Cyrl-CS" w:eastAsia="en-GB"/>
        </w:rPr>
        <w:t>Изабрани понуђач</w:t>
      </w:r>
      <w:r w:rsidRPr="00A4244E">
        <w:rPr>
          <w:rFonts w:cs="Times New Roman"/>
          <w:noProof/>
          <w:sz w:val="20"/>
          <w:szCs w:val="20"/>
          <w:lang w:val="sr-Cyrl-CS" w:eastAsia="en-GB"/>
        </w:rPr>
        <w:t xml:space="preserve"> </w:t>
      </w:r>
      <w:r w:rsidRPr="00FE0F6D">
        <w:rPr>
          <w:rFonts w:cs="Times New Roman"/>
          <w:noProof/>
          <w:sz w:val="20"/>
          <w:szCs w:val="20"/>
          <w:lang w:val="sr-Cyrl-CS" w:eastAsia="en-GB"/>
        </w:rPr>
        <w:t xml:space="preserve">дужан је да изврши анализу медијеске заступљености Наручиоца у </w:t>
      </w:r>
      <w:r w:rsidR="00AF1F64" w:rsidRPr="00FE0F6D">
        <w:rPr>
          <w:rFonts w:cs="Times New Roman"/>
          <w:noProof/>
          <w:sz w:val="20"/>
          <w:szCs w:val="20"/>
          <w:lang w:val="sr-Cyrl-CS" w:eastAsia="en-GB"/>
        </w:rPr>
        <w:t xml:space="preserve">медијима на мађарском језику, у приоду од јуна 2014. </w:t>
      </w:r>
      <w:r w:rsidR="00D47D0C" w:rsidRPr="00FE0F6D">
        <w:rPr>
          <w:rFonts w:cs="Times New Roman"/>
          <w:noProof/>
          <w:sz w:val="20"/>
          <w:szCs w:val="20"/>
          <w:lang w:val="sr-Cyrl-CS" w:eastAsia="en-GB"/>
        </w:rPr>
        <w:t>године</w:t>
      </w:r>
      <w:r w:rsidR="00AF1F64" w:rsidRPr="00FE0F6D">
        <w:rPr>
          <w:rFonts w:cs="Times New Roman"/>
          <w:noProof/>
          <w:sz w:val="20"/>
          <w:szCs w:val="20"/>
          <w:lang w:val="sr-Cyrl-CS" w:eastAsia="en-GB"/>
        </w:rPr>
        <w:t xml:space="preserve"> (од ступања на снагу Статута Аутономне покрајине Војводине) до момента потписивања уговора. Анализа се односи к</w:t>
      </w:r>
      <w:r w:rsidR="006B4591">
        <w:rPr>
          <w:rFonts w:cs="Times New Roman"/>
          <w:noProof/>
          <w:sz w:val="20"/>
          <w:szCs w:val="20"/>
          <w:lang w:val="sr-Latn-RS" w:eastAsia="en-GB"/>
        </w:rPr>
        <w:t>a</w:t>
      </w:r>
      <w:r w:rsidR="006B4591">
        <w:rPr>
          <w:rFonts w:cs="Times New Roman"/>
          <w:noProof/>
          <w:sz w:val="20"/>
          <w:szCs w:val="20"/>
          <w:lang w:val="sr-Cyrl-CS" w:eastAsia="en-GB"/>
        </w:rPr>
        <w:t>к</w:t>
      </w:r>
      <w:r w:rsidR="00AF1F64" w:rsidRPr="00FE0F6D">
        <w:rPr>
          <w:rFonts w:cs="Times New Roman"/>
          <w:noProof/>
          <w:sz w:val="20"/>
          <w:szCs w:val="20"/>
          <w:lang w:val="sr-Cyrl-CS" w:eastAsia="en-GB"/>
        </w:rPr>
        <w:t>о на писане (чланци у новинама на мађарском језику на територији АП војводине) тако и на електронске медије на мађарском језику (тв репортаже, гостовање у тв и радио емисијама....).</w:t>
      </w:r>
    </w:p>
    <w:p w:rsidR="00AF1F64" w:rsidRPr="00FE0F6D" w:rsidRDefault="00D47D0C" w:rsidP="00AA09B8">
      <w:pPr>
        <w:jc w:val="both"/>
        <w:rPr>
          <w:rFonts w:cs="Times New Roman"/>
          <w:noProof/>
          <w:sz w:val="20"/>
          <w:szCs w:val="20"/>
          <w:lang w:val="sr-Cyrl-CS" w:eastAsia="en-GB"/>
        </w:rPr>
      </w:pPr>
      <w:r w:rsidRPr="00FE0F6D">
        <w:rPr>
          <w:rFonts w:cs="Times New Roman"/>
          <w:noProof/>
          <w:sz w:val="20"/>
          <w:szCs w:val="20"/>
          <w:lang w:val="sr-Cyrl-CS" w:eastAsia="en-GB"/>
        </w:rPr>
        <w:t>Извештај о анализи</w:t>
      </w:r>
      <w:r w:rsidR="00AF1F64" w:rsidRPr="00FE0F6D">
        <w:rPr>
          <w:rFonts w:cs="Times New Roman"/>
          <w:noProof/>
          <w:sz w:val="20"/>
          <w:szCs w:val="20"/>
          <w:lang w:val="sr-Cyrl-CS" w:eastAsia="en-GB"/>
        </w:rPr>
        <w:t xml:space="preserve"> као писани и електронски документ треба да садржи:</w:t>
      </w:r>
    </w:p>
    <w:p w:rsidR="00AF1F64" w:rsidRPr="00FE0F6D" w:rsidRDefault="00AF1F64" w:rsidP="00AF1F64">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табеларни или други одговарајићи приказ заступљености и појављивања Наручиоца у медијима по месецима</w:t>
      </w:r>
    </w:p>
    <w:p w:rsidR="00E97A48" w:rsidRPr="00FE0F6D" w:rsidRDefault="00AF1F64" w:rsidP="00AF1F64">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процентуална заступљеност у електронским и писаним медијима</w:t>
      </w:r>
      <w:r w:rsidR="00E97A48" w:rsidRPr="00FE0F6D">
        <w:rPr>
          <w:rFonts w:asciiTheme="minorHAnsi" w:hAnsiTheme="minorHAnsi"/>
          <w:noProof/>
          <w:sz w:val="20"/>
          <w:szCs w:val="20"/>
          <w:lang w:val="sr-Cyrl-CS" w:eastAsia="en-GB"/>
        </w:rPr>
        <w:t xml:space="preserve"> </w:t>
      </w:r>
    </w:p>
    <w:p w:rsidR="00E97A48" w:rsidRPr="00A4244E" w:rsidRDefault="00AF1F64" w:rsidP="00AA09B8">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прилог, односно доказе о заступљености (исечци иѕ новина, интернет адресе...)</w:t>
      </w:r>
    </w:p>
    <w:p w:rsidR="00E97A48" w:rsidRPr="00A4244E" w:rsidRDefault="00AF1F64" w:rsidP="00AA09B8">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 xml:space="preserve">општи закључак са предлозима мера које треба да предузме Наручилац у циљу побољшања сопствене медијске заступљености </w:t>
      </w:r>
    </w:p>
    <w:p w:rsidR="00AF1F64" w:rsidRPr="00FE0F6D" w:rsidRDefault="00AF1F64" w:rsidP="00AF1F64">
      <w:pPr>
        <w:jc w:val="both"/>
        <w:rPr>
          <w:noProof/>
          <w:sz w:val="20"/>
          <w:szCs w:val="20"/>
          <w:lang w:val="sr-Cyrl-CS" w:eastAsia="en-GB"/>
        </w:rPr>
      </w:pPr>
    </w:p>
    <w:p w:rsidR="00E97A48" w:rsidRPr="00FE0F6D" w:rsidRDefault="00D47D0C" w:rsidP="00AA09B8">
      <w:pPr>
        <w:jc w:val="both"/>
        <w:rPr>
          <w:rFonts w:cs="Times New Roman"/>
          <w:noProof/>
          <w:sz w:val="20"/>
          <w:szCs w:val="20"/>
          <w:lang w:val="sr-Cyrl-CS" w:eastAsia="en-GB"/>
        </w:rPr>
      </w:pPr>
      <w:r w:rsidRPr="00FE0F6D">
        <w:rPr>
          <w:rFonts w:cs="Times New Roman"/>
          <w:noProof/>
          <w:sz w:val="20"/>
          <w:szCs w:val="20"/>
          <w:lang w:val="sr-Cyrl-CS" w:eastAsia="en-GB"/>
        </w:rPr>
        <w:t xml:space="preserve">Извештај треба сачинити на мађарском и српском језику и презентовати га Наручиоцу до истека важења уговора о </w:t>
      </w:r>
      <w:r w:rsidR="006B4591">
        <w:rPr>
          <w:rFonts w:cs="Times New Roman"/>
          <w:noProof/>
          <w:sz w:val="20"/>
          <w:szCs w:val="20"/>
          <w:lang w:val="sr-Cyrl-CS" w:eastAsia="en-GB"/>
        </w:rPr>
        <w:t xml:space="preserve">јавној набавци, односно до 30. </w:t>
      </w:r>
      <w:r w:rsidR="006B4591">
        <w:rPr>
          <w:rFonts w:cs="Times New Roman"/>
          <w:noProof/>
          <w:sz w:val="20"/>
          <w:szCs w:val="20"/>
          <w:lang w:val="sr-Latn-RS" w:eastAsia="en-GB"/>
        </w:rPr>
        <w:t>j</w:t>
      </w:r>
      <w:r w:rsidRPr="00FE0F6D">
        <w:rPr>
          <w:rFonts w:cs="Times New Roman"/>
          <w:noProof/>
          <w:sz w:val="20"/>
          <w:szCs w:val="20"/>
          <w:lang w:val="sr-Cyrl-CS" w:eastAsia="en-GB"/>
        </w:rPr>
        <w:t>уна 2015. године.</w:t>
      </w:r>
    </w:p>
    <w:p w:rsidR="002C6F0B" w:rsidRPr="00C558D1"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394895" w:rsidRPr="00A4244E" w:rsidRDefault="00394895"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spacing w:after="200" w:line="276" w:lineRule="auto"/>
        <w:rPr>
          <w:sz w:val="20"/>
          <w:szCs w:val="20"/>
          <w:lang w:val="sr-Cyrl-CS"/>
        </w:rPr>
      </w:pPr>
    </w:p>
    <w:p w:rsidR="002C6F0B" w:rsidRPr="00A4244E" w:rsidRDefault="002C6F0B" w:rsidP="002C6F0B">
      <w:pPr>
        <w:jc w:val="center"/>
        <w:rPr>
          <w:b/>
          <w:sz w:val="20"/>
          <w:szCs w:val="20"/>
          <w:lang w:val="sr-Cyrl-CS" w:eastAsia="ar-SA"/>
        </w:rPr>
      </w:pPr>
      <w:r w:rsidRPr="00A4244E">
        <w:rPr>
          <w:b/>
          <w:sz w:val="20"/>
          <w:szCs w:val="20"/>
          <w:lang w:val="sr-Cyrl-CS" w:eastAsia="ar-SA"/>
        </w:rPr>
        <w:t>4. ТЕХНИЧКА ДОКУМЕНТАЦИЈА И ПЛАНОВИ, ОДНОСНО ДОКУМЕНТАЦИЈА О КРЕДИТНОЈ СПОСОБНОСТИ НАРУЧИОЦА У СЛУЧАЈУ ЈАВНЕ НАБАВКЕ ФИНАНСИЈСКИХ УСЛУГА</w:t>
      </w:r>
    </w:p>
    <w:p w:rsidR="002C6F0B" w:rsidRPr="00A4244E" w:rsidRDefault="002C6F0B" w:rsidP="002C6F0B">
      <w:pPr>
        <w:jc w:val="center"/>
        <w:rPr>
          <w:b/>
          <w:sz w:val="20"/>
          <w:szCs w:val="20"/>
          <w:lang w:val="sr-Cyrl-CS" w:eastAsia="ar-SA"/>
        </w:rPr>
      </w:pPr>
    </w:p>
    <w:p w:rsidR="002C6F0B" w:rsidRPr="00A4244E" w:rsidRDefault="002C6F0B" w:rsidP="002C6F0B">
      <w:pPr>
        <w:suppressAutoHyphens/>
        <w:spacing w:line="100" w:lineRule="atLeast"/>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Ова конкурсна докуменатција не садржи техничку докумантацију и планове.</w:t>
      </w:r>
    </w:p>
    <w:p w:rsidR="002C6F0B" w:rsidRPr="00A4244E" w:rsidRDefault="002C6F0B" w:rsidP="002C6F0B">
      <w:pPr>
        <w:suppressAutoHyphens/>
        <w:spacing w:line="100" w:lineRule="atLeast"/>
        <w:rPr>
          <w:rFonts w:eastAsia="Arial Unicode MS" w:cs="Arial"/>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Default="00C558D1" w:rsidP="002C6F0B">
      <w:pPr>
        <w:suppressAutoHyphens/>
        <w:spacing w:line="100" w:lineRule="atLeast"/>
        <w:rPr>
          <w:rFonts w:eastAsia="Arial Unicode MS" w:cs="TimesNewRomanPSMT"/>
          <w:i/>
          <w:iCs/>
          <w:color w:val="000000"/>
          <w:kern w:val="1"/>
          <w:sz w:val="20"/>
          <w:szCs w:val="20"/>
          <w:lang w:val="sr-Cyrl-CS" w:eastAsia="ar-SA"/>
        </w:rPr>
      </w:pPr>
    </w:p>
    <w:p w:rsidR="00D47D0C" w:rsidRDefault="00D47D0C" w:rsidP="002C6F0B">
      <w:pPr>
        <w:suppressAutoHyphens/>
        <w:spacing w:line="100" w:lineRule="atLeast"/>
        <w:rPr>
          <w:rFonts w:eastAsia="Arial Unicode MS" w:cs="TimesNewRomanPSMT"/>
          <w:i/>
          <w:iCs/>
          <w:color w:val="000000"/>
          <w:kern w:val="1"/>
          <w:sz w:val="20"/>
          <w:szCs w:val="20"/>
          <w:lang w:val="sr-Cyrl-CS" w:eastAsia="ar-SA"/>
        </w:rPr>
      </w:pPr>
    </w:p>
    <w:p w:rsidR="00D47D0C" w:rsidRPr="00D47D0C" w:rsidRDefault="00D47D0C"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C558D1" w:rsidRPr="00A4244E" w:rsidRDefault="00C558D1"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TimesNewRomanPSMT"/>
          <w:i/>
          <w:iCs/>
          <w:color w:val="000000"/>
          <w:kern w:val="1"/>
          <w:sz w:val="20"/>
          <w:szCs w:val="20"/>
          <w:lang w:val="sr-Cyrl-CS" w:eastAsia="ar-SA"/>
        </w:rPr>
      </w:pPr>
    </w:p>
    <w:p w:rsidR="00B804C1" w:rsidRPr="00A4244E" w:rsidRDefault="00B804C1"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A4244E">
        <w:rPr>
          <w:rFonts w:eastAsia="Arial Unicode MS" w:cs="Mangal"/>
          <w:b/>
          <w:iCs/>
          <w:color w:val="000000"/>
          <w:kern w:val="1"/>
          <w:sz w:val="20"/>
          <w:szCs w:val="20"/>
          <w:lang w:val="sr-Cyrl-CS" w:eastAsia="ar-SA"/>
        </w:rPr>
        <w:lastRenderedPageBreak/>
        <w:t>5.  УСЛОВИ ЗА УЧЕШЋЕ У ПОСТУПКУ ЈАВНЕ НАБАВКЕ ИЗ ЧЛ. 75. И 76. ЗАКОНА И УПУТСТВО КАКО СЕ ДОКАЗУЈЕ ИСПУЊЕНОСТ ТИХ УСЛОВА</w:t>
      </w:r>
    </w:p>
    <w:p w:rsidR="00B804C1" w:rsidRPr="00A4244E" w:rsidRDefault="00B804C1"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B804C1" w:rsidRPr="00A4244E" w:rsidRDefault="00B804C1"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B804C1" w:rsidRPr="00C558D1" w:rsidRDefault="00B804C1" w:rsidP="00B804C1">
      <w:pPr>
        <w:suppressLineNumbers/>
        <w:suppressAutoHyphens/>
        <w:spacing w:before="120" w:after="120" w:line="100" w:lineRule="atLeast"/>
        <w:jc w:val="center"/>
        <w:rPr>
          <w:rFonts w:eastAsia="Arial Unicode MS" w:cs="Mangal"/>
          <w:b/>
          <w:iCs/>
          <w:color w:val="000000"/>
          <w:kern w:val="1"/>
          <w:sz w:val="20"/>
          <w:szCs w:val="20"/>
          <w:lang w:eastAsia="ar-SA"/>
        </w:rPr>
      </w:pPr>
      <w:r w:rsidRPr="00A4244E">
        <w:rPr>
          <w:rFonts w:eastAsia="Arial Unicode MS" w:cs="Mangal"/>
          <w:b/>
          <w:iCs/>
          <w:color w:val="000000"/>
          <w:kern w:val="1"/>
          <w:sz w:val="20"/>
          <w:szCs w:val="20"/>
          <w:lang w:val="sr-Cyrl-CS" w:eastAsia="ar-SA"/>
        </w:rPr>
        <w:t xml:space="preserve">УСЛОВИ ЗА УЧЕШЋЕ У ПОСТУПКУ ЈАВНЕ НАБАВКЕ ИЗ ЧЛ. 75. </w:t>
      </w:r>
      <w:proofErr w:type="gramStart"/>
      <w:r w:rsidRPr="00C558D1">
        <w:rPr>
          <w:rFonts w:eastAsia="Arial Unicode MS" w:cs="Mangal"/>
          <w:b/>
          <w:iCs/>
          <w:color w:val="000000"/>
          <w:kern w:val="1"/>
          <w:sz w:val="20"/>
          <w:szCs w:val="20"/>
          <w:lang w:eastAsia="ar-SA"/>
        </w:rPr>
        <w:t>И 76.</w:t>
      </w:r>
      <w:proofErr w:type="gramEnd"/>
      <w:r w:rsidRPr="00C558D1">
        <w:rPr>
          <w:rFonts w:eastAsia="Arial Unicode MS" w:cs="Mangal"/>
          <w:b/>
          <w:iCs/>
          <w:color w:val="000000"/>
          <w:kern w:val="1"/>
          <w:sz w:val="20"/>
          <w:szCs w:val="20"/>
          <w:lang w:eastAsia="ar-SA"/>
        </w:rPr>
        <w:t xml:space="preserve"> ЗАКОНА</w:t>
      </w:r>
    </w:p>
    <w:p w:rsidR="00B804C1" w:rsidRPr="00C558D1" w:rsidRDefault="00B804C1" w:rsidP="00B804C1">
      <w:pPr>
        <w:suppressAutoHyphens/>
        <w:spacing w:line="100" w:lineRule="atLeast"/>
        <w:ind w:left="720"/>
        <w:jc w:val="both"/>
        <w:rPr>
          <w:rFonts w:eastAsia="Arial Unicode MS" w:cs="Arial"/>
          <w:b/>
          <w:bCs/>
          <w:i/>
          <w:iCs/>
          <w:color w:val="000000"/>
          <w:kern w:val="1"/>
          <w:sz w:val="20"/>
          <w:szCs w:val="20"/>
          <w:lang w:eastAsia="ar-SA"/>
        </w:rPr>
      </w:pPr>
    </w:p>
    <w:p w:rsidR="00B804C1" w:rsidRPr="00C558D1" w:rsidRDefault="00B804C1" w:rsidP="00B804C1">
      <w:pPr>
        <w:numPr>
          <w:ilvl w:val="1"/>
          <w:numId w:val="3"/>
        </w:numPr>
        <w:suppressAutoHyphens/>
        <w:spacing w:line="100" w:lineRule="atLeast"/>
        <w:jc w:val="both"/>
        <w:rPr>
          <w:rFonts w:eastAsia="Arial Unicode MS" w:cs="Arial"/>
          <w:iCs/>
          <w:color w:val="000000"/>
          <w:kern w:val="1"/>
          <w:sz w:val="20"/>
          <w:szCs w:val="20"/>
          <w:lang w:eastAsia="ar-SA"/>
        </w:rPr>
      </w:pPr>
      <w:r w:rsidRPr="00C558D1">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C558D1">
        <w:rPr>
          <w:rFonts w:eastAsia="Arial Unicode MS" w:cs="Arial"/>
          <w:b/>
          <w:iCs/>
          <w:color w:val="000000"/>
          <w:kern w:val="1"/>
          <w:sz w:val="20"/>
          <w:szCs w:val="20"/>
          <w:lang w:eastAsia="ar-SA"/>
        </w:rPr>
        <w:t>обавезне услове</w:t>
      </w:r>
      <w:r w:rsidRPr="00C558D1">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C558D1">
        <w:rPr>
          <w:rFonts w:eastAsia="Arial Unicode MS"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C558D1">
        <w:rPr>
          <w:rFonts w:eastAsia="Arial Unicode MS" w:cs="Arial"/>
          <w:iCs/>
          <w:color w:val="000000"/>
          <w:kern w:val="1"/>
          <w:sz w:val="20"/>
          <w:szCs w:val="20"/>
          <w:lang w:eastAsia="ar-SA"/>
        </w:rPr>
        <w:t>регистар</w:t>
      </w:r>
      <w:r w:rsidRPr="00C558D1">
        <w:rPr>
          <w:rFonts w:eastAsia="Arial Unicode MS" w:cs="Arial"/>
          <w:i/>
          <w:iCs/>
          <w:color w:val="000000"/>
          <w:kern w:val="1"/>
          <w:sz w:val="20"/>
          <w:szCs w:val="20"/>
          <w:lang w:val="sr-Cyrl-CS" w:eastAsia="ar-SA"/>
        </w:rPr>
        <w:t>(</w:t>
      </w:r>
      <w:proofErr w:type="gramEnd"/>
      <w:r w:rsidRPr="00C558D1">
        <w:rPr>
          <w:rFonts w:eastAsia="Arial Unicode MS" w:cs="Arial"/>
          <w:i/>
          <w:iCs/>
          <w:color w:val="000000"/>
          <w:kern w:val="1"/>
          <w:sz w:val="20"/>
          <w:szCs w:val="20"/>
          <w:lang w:val="sr-Cyrl-CS" w:eastAsia="ar-SA"/>
        </w:rPr>
        <w:t>чл. 75. ст. 1. тач. 1) Закона);</w:t>
      </w: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C558D1">
        <w:rPr>
          <w:rFonts w:eastAsia="Arial Unicode MS" w:cs="Arial"/>
          <w:color w:val="000000"/>
          <w:kern w:val="1"/>
          <w:sz w:val="20"/>
          <w:szCs w:val="20"/>
          <w:lang w:eastAsia="ar-SA"/>
        </w:rPr>
        <w:t>преваре</w:t>
      </w:r>
      <w:r w:rsidRPr="00C558D1">
        <w:rPr>
          <w:rFonts w:eastAsia="Arial Unicode MS" w:cs="Arial"/>
          <w:i/>
          <w:iCs/>
          <w:color w:val="000000"/>
          <w:kern w:val="1"/>
          <w:sz w:val="20"/>
          <w:szCs w:val="20"/>
          <w:lang w:val="sr-Cyrl-CS" w:eastAsia="ar-SA"/>
        </w:rPr>
        <w:t>(</w:t>
      </w:r>
      <w:proofErr w:type="gramEnd"/>
      <w:r w:rsidRPr="00C558D1">
        <w:rPr>
          <w:rFonts w:eastAsia="Arial Unicode MS" w:cs="Arial"/>
          <w:i/>
          <w:iCs/>
          <w:color w:val="000000"/>
          <w:kern w:val="1"/>
          <w:sz w:val="20"/>
          <w:szCs w:val="20"/>
          <w:lang w:val="sr-Cyrl-CS" w:eastAsia="ar-SA"/>
        </w:rPr>
        <w:t>чл. 75. ст. 1. тач. 2) Закона);</w:t>
      </w: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Да му није изречена мера забране обављања делатности, која је на снази у време објављивања позива за подношење </w:t>
      </w:r>
      <w:proofErr w:type="gramStart"/>
      <w:r w:rsidRPr="00C558D1">
        <w:rPr>
          <w:rFonts w:eastAsia="Arial Unicode MS" w:cs="Arial"/>
          <w:color w:val="000000"/>
          <w:kern w:val="1"/>
          <w:sz w:val="20"/>
          <w:szCs w:val="20"/>
          <w:lang w:eastAsia="ar-SA"/>
        </w:rPr>
        <w:t>понуде</w:t>
      </w:r>
      <w:r w:rsidRPr="00C558D1">
        <w:rPr>
          <w:rFonts w:eastAsia="Arial Unicode MS" w:cs="Arial"/>
          <w:i/>
          <w:iCs/>
          <w:color w:val="000000"/>
          <w:kern w:val="1"/>
          <w:sz w:val="20"/>
          <w:szCs w:val="20"/>
          <w:lang w:val="sr-Cyrl-CS" w:eastAsia="ar-SA"/>
        </w:rPr>
        <w:t>(</w:t>
      </w:r>
      <w:proofErr w:type="gramEnd"/>
      <w:r w:rsidRPr="00C558D1">
        <w:rPr>
          <w:rFonts w:eastAsia="Arial Unicode MS" w:cs="Arial"/>
          <w:i/>
          <w:iCs/>
          <w:color w:val="000000"/>
          <w:kern w:val="1"/>
          <w:sz w:val="20"/>
          <w:szCs w:val="20"/>
          <w:lang w:val="sr-Cyrl-CS" w:eastAsia="ar-SA"/>
        </w:rPr>
        <w:t>чл. 75. ст. 1. тач. 3) Закона);</w:t>
      </w: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558D1">
        <w:rPr>
          <w:rFonts w:eastAsia="Arial Unicode MS" w:cs="Arial"/>
          <w:i/>
          <w:iCs/>
          <w:color w:val="000000"/>
          <w:kern w:val="1"/>
          <w:sz w:val="20"/>
          <w:szCs w:val="20"/>
          <w:lang w:val="sr-Cyrl-CS" w:eastAsia="ar-SA"/>
        </w:rPr>
        <w:t>(чл. 75. ст. 1. тач. 4) Закона);</w:t>
      </w: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w:t>
      </w:r>
      <w:proofErr w:type="gramStart"/>
      <w:r w:rsidRPr="00C558D1">
        <w:rPr>
          <w:rFonts w:eastAsia="Arial Unicode MS" w:cs="Arial"/>
          <w:color w:val="000000"/>
          <w:kern w:val="1"/>
          <w:sz w:val="20"/>
          <w:szCs w:val="20"/>
          <w:lang w:eastAsia="ar-SA"/>
        </w:rPr>
        <w:t>својине</w:t>
      </w:r>
      <w:r w:rsidRPr="00C558D1">
        <w:rPr>
          <w:rFonts w:eastAsia="Arial Unicode MS" w:cs="Arial"/>
          <w:i/>
          <w:iCs/>
          <w:color w:val="000000"/>
          <w:kern w:val="1"/>
          <w:sz w:val="20"/>
          <w:szCs w:val="20"/>
          <w:lang w:val="sr-Cyrl-CS" w:eastAsia="ar-SA"/>
        </w:rPr>
        <w:t>(</w:t>
      </w:r>
      <w:proofErr w:type="gramEnd"/>
      <w:r w:rsidRPr="00C558D1">
        <w:rPr>
          <w:rFonts w:eastAsia="Arial Unicode MS" w:cs="Arial"/>
          <w:i/>
          <w:iCs/>
          <w:color w:val="000000"/>
          <w:kern w:val="1"/>
          <w:sz w:val="20"/>
          <w:szCs w:val="20"/>
          <w:lang w:val="sr-Cyrl-CS" w:eastAsia="ar-SA"/>
        </w:rPr>
        <w:t>чл. 75. ст. 2. Закона).</w:t>
      </w:r>
    </w:p>
    <w:p w:rsidR="00B804C1" w:rsidRPr="00C558D1" w:rsidRDefault="00B804C1" w:rsidP="00B804C1">
      <w:pPr>
        <w:numPr>
          <w:ilvl w:val="1"/>
          <w:numId w:val="3"/>
        </w:numPr>
        <w:suppressAutoHyphens/>
        <w:spacing w:line="100" w:lineRule="atLeast"/>
        <w:jc w:val="both"/>
        <w:rPr>
          <w:rFonts w:eastAsia="Arial Unicode MS" w:cs="Arial"/>
          <w:iCs/>
          <w:color w:val="000000"/>
          <w:kern w:val="1"/>
          <w:sz w:val="20"/>
          <w:szCs w:val="20"/>
          <w:lang w:eastAsia="ar-SA"/>
        </w:rPr>
      </w:pPr>
      <w:r w:rsidRPr="00C558D1">
        <w:rPr>
          <w:rFonts w:eastAsia="Arial Unicode MS" w:cs="Arial"/>
          <w:bCs/>
          <w:iCs/>
          <w:color w:val="000000"/>
          <w:kern w:val="1"/>
          <w:sz w:val="20"/>
          <w:szCs w:val="20"/>
          <w:lang w:eastAsia="ar-SA"/>
        </w:rPr>
        <w:t xml:space="preserve">Понуђач који </w:t>
      </w:r>
      <w:r w:rsidRPr="00C558D1">
        <w:rPr>
          <w:rFonts w:eastAsia="Arial Unicode MS" w:cs="Arial"/>
          <w:iCs/>
          <w:color w:val="000000"/>
          <w:kern w:val="1"/>
          <w:sz w:val="20"/>
          <w:szCs w:val="20"/>
          <w:lang w:eastAsia="ar-SA"/>
        </w:rPr>
        <w:t xml:space="preserve">учествује у поступку предметне јавне набавке, мора испунити </w:t>
      </w:r>
      <w:r w:rsidRPr="00C558D1">
        <w:rPr>
          <w:rFonts w:eastAsia="Arial Unicode MS" w:cs="Arial"/>
          <w:b/>
          <w:iCs/>
          <w:color w:val="000000"/>
          <w:kern w:val="1"/>
          <w:sz w:val="20"/>
          <w:szCs w:val="20"/>
          <w:lang w:eastAsia="ar-SA"/>
        </w:rPr>
        <w:t>додатне услове</w:t>
      </w:r>
      <w:r w:rsidRPr="00C558D1">
        <w:rPr>
          <w:rFonts w:eastAsia="Arial Unicode MS" w:cs="Arial"/>
          <w:iCs/>
          <w:color w:val="000000"/>
          <w:kern w:val="1"/>
          <w:sz w:val="20"/>
          <w:szCs w:val="20"/>
          <w:lang w:eastAsia="ar-SA"/>
        </w:rPr>
        <w:t xml:space="preserve"> за учешће у поступку јавне набавке</w:t>
      </w:r>
      <w:proofErr w:type="gramStart"/>
      <w:r w:rsidRPr="00C558D1">
        <w:rPr>
          <w:rFonts w:eastAsia="Arial Unicode MS" w:cs="Arial"/>
          <w:iCs/>
          <w:color w:val="000000"/>
          <w:kern w:val="1"/>
          <w:sz w:val="20"/>
          <w:szCs w:val="20"/>
          <w:lang w:eastAsia="ar-SA"/>
        </w:rPr>
        <w:t>,  дефинисане</w:t>
      </w:r>
      <w:proofErr w:type="gramEnd"/>
      <w:r w:rsidRPr="00C558D1">
        <w:rPr>
          <w:rFonts w:eastAsia="Arial Unicode MS" w:cs="Arial"/>
          <w:iCs/>
          <w:color w:val="000000"/>
          <w:kern w:val="1"/>
          <w:sz w:val="20"/>
          <w:szCs w:val="20"/>
          <w:lang w:eastAsia="ar-SA"/>
        </w:rPr>
        <w:t xml:space="preserve"> чл. 76. ЗЈН, и то: </w:t>
      </w:r>
    </w:p>
    <w:p w:rsidR="00B804C1" w:rsidRPr="00D47D0C" w:rsidRDefault="00B804C1" w:rsidP="00B804C1">
      <w:pPr>
        <w:suppressAutoHyphens/>
        <w:spacing w:line="100" w:lineRule="atLeast"/>
        <w:ind w:left="1350"/>
        <w:jc w:val="both"/>
        <w:rPr>
          <w:rFonts w:eastAsia="Arial Unicode MS" w:cs="Arial"/>
          <w:iCs/>
          <w:color w:val="000000"/>
          <w:kern w:val="1"/>
          <w:sz w:val="20"/>
          <w:szCs w:val="20"/>
          <w:lang w:val="sr-Cyrl-CS" w:eastAsia="ar-SA"/>
        </w:rPr>
      </w:pPr>
      <w:r w:rsidRPr="00C558D1">
        <w:rPr>
          <w:rFonts w:eastAsia="Arial Unicode MS" w:cs="Arial"/>
          <w:iCs/>
          <w:color w:val="000000"/>
          <w:kern w:val="1"/>
          <w:sz w:val="20"/>
          <w:szCs w:val="20"/>
          <w:lang w:eastAsia="ar-SA"/>
        </w:rPr>
        <w:t xml:space="preserve">- </w:t>
      </w:r>
      <w:proofErr w:type="gramStart"/>
      <w:r w:rsidR="00D47D0C">
        <w:rPr>
          <w:rFonts w:eastAsia="Arial Unicode MS" w:cs="Arial"/>
          <w:iCs/>
          <w:color w:val="000000"/>
          <w:kern w:val="1"/>
          <w:sz w:val="20"/>
          <w:szCs w:val="20"/>
          <w:lang w:val="sr-Cyrl-CS" w:eastAsia="ar-SA"/>
        </w:rPr>
        <w:t>активно</w:t>
      </w:r>
      <w:proofErr w:type="gramEnd"/>
      <w:r w:rsidR="00D47D0C">
        <w:rPr>
          <w:rFonts w:eastAsia="Arial Unicode MS" w:cs="Arial"/>
          <w:iCs/>
          <w:color w:val="000000"/>
          <w:kern w:val="1"/>
          <w:sz w:val="20"/>
          <w:szCs w:val="20"/>
          <w:lang w:val="sr-Cyrl-CS" w:eastAsia="ar-SA"/>
        </w:rPr>
        <w:t xml:space="preserve"> </w:t>
      </w:r>
      <w:r w:rsidRPr="00C558D1">
        <w:rPr>
          <w:rFonts w:eastAsia="Arial Unicode MS" w:cs="Arial"/>
          <w:iCs/>
          <w:color w:val="000000"/>
          <w:kern w:val="1"/>
          <w:sz w:val="20"/>
          <w:szCs w:val="20"/>
          <w:lang w:eastAsia="ar-SA"/>
        </w:rPr>
        <w:t>знање</w:t>
      </w:r>
      <w:r w:rsidR="00D47D0C">
        <w:rPr>
          <w:rFonts w:eastAsia="Arial Unicode MS" w:cs="Arial"/>
          <w:iCs/>
          <w:color w:val="000000"/>
          <w:kern w:val="1"/>
          <w:sz w:val="20"/>
          <w:szCs w:val="20"/>
          <w:lang w:val="sr-Cyrl-CS" w:eastAsia="ar-SA"/>
        </w:rPr>
        <w:t xml:space="preserve"> српског и мађарског језика</w:t>
      </w:r>
      <w:r w:rsidRPr="00C558D1">
        <w:rPr>
          <w:rFonts w:eastAsia="Arial Unicode MS" w:cs="Arial"/>
          <w:iCs/>
          <w:color w:val="000000"/>
          <w:kern w:val="1"/>
          <w:sz w:val="20"/>
          <w:szCs w:val="20"/>
          <w:lang w:eastAsia="ar-SA"/>
        </w:rPr>
        <w:t xml:space="preserve"> </w:t>
      </w:r>
    </w:p>
    <w:p w:rsidR="00815C4D" w:rsidRPr="00C558D1" w:rsidRDefault="00815C4D" w:rsidP="00B804C1">
      <w:pPr>
        <w:suppressAutoHyphens/>
        <w:spacing w:line="100" w:lineRule="atLeast"/>
        <w:ind w:left="1350"/>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 xml:space="preserve">-стечено </w:t>
      </w:r>
      <w:r w:rsidR="00D47D0C">
        <w:rPr>
          <w:rFonts w:eastAsia="Arial Unicode MS" w:cs="Arial"/>
          <w:iCs/>
          <w:noProof/>
          <w:color w:val="000000"/>
          <w:kern w:val="1"/>
          <w:sz w:val="20"/>
          <w:szCs w:val="20"/>
          <w:lang w:val="sr-Cyrl-CS" w:eastAsia="ar-SA"/>
        </w:rPr>
        <w:t>најмање средње образовање</w:t>
      </w:r>
    </w:p>
    <w:p w:rsidR="00B804C1" w:rsidRPr="00C558D1" w:rsidRDefault="00B804C1" w:rsidP="00B804C1">
      <w:pPr>
        <w:suppressAutoHyphens/>
        <w:spacing w:line="100" w:lineRule="atLeast"/>
        <w:ind w:left="1350"/>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 радно искуство у медији</w:t>
      </w:r>
      <w:r w:rsidR="00D47D0C" w:rsidRPr="00A4244E">
        <w:rPr>
          <w:rFonts w:eastAsia="Arial Unicode MS" w:cs="Arial"/>
          <w:iCs/>
          <w:color w:val="000000"/>
          <w:kern w:val="1"/>
          <w:sz w:val="20"/>
          <w:szCs w:val="20"/>
          <w:lang w:val="sr-Cyrl-CS" w:eastAsia="ar-SA"/>
        </w:rPr>
        <w:t>ма од најмање 1</w:t>
      </w:r>
      <w:r w:rsidR="00D47D0C">
        <w:rPr>
          <w:rFonts w:eastAsia="Arial Unicode MS" w:cs="Arial"/>
          <w:iCs/>
          <w:color w:val="000000"/>
          <w:kern w:val="1"/>
          <w:sz w:val="20"/>
          <w:szCs w:val="20"/>
          <w:lang w:val="sr-Cyrl-CS" w:eastAsia="ar-SA"/>
        </w:rPr>
        <w:t xml:space="preserve">5 </w:t>
      </w:r>
      <w:r w:rsidR="00815C4D" w:rsidRPr="00A4244E">
        <w:rPr>
          <w:rFonts w:eastAsia="Arial Unicode MS" w:cs="Arial"/>
          <w:iCs/>
          <w:color w:val="000000"/>
          <w:kern w:val="1"/>
          <w:sz w:val="20"/>
          <w:szCs w:val="20"/>
          <w:lang w:val="sr-Cyrl-CS" w:eastAsia="ar-SA"/>
        </w:rPr>
        <w:t>година</w:t>
      </w:r>
    </w:p>
    <w:p w:rsidR="00B804C1" w:rsidRPr="00A4244E" w:rsidRDefault="00B804C1" w:rsidP="00B804C1">
      <w:pPr>
        <w:suppressAutoHyphens/>
        <w:spacing w:line="100" w:lineRule="atLeast"/>
        <w:ind w:left="1350"/>
        <w:jc w:val="both"/>
        <w:rPr>
          <w:rFonts w:eastAsia="Arial Unicode MS" w:cs="Times New Roman"/>
          <w:color w:val="000000"/>
          <w:kern w:val="1"/>
          <w:sz w:val="20"/>
          <w:szCs w:val="20"/>
          <w:lang w:val="sr-Cyrl-CS" w:eastAsia="ar-SA"/>
        </w:rPr>
      </w:pPr>
    </w:p>
    <w:p w:rsidR="00B804C1" w:rsidRPr="00A4244E" w:rsidRDefault="00B804C1" w:rsidP="00B804C1">
      <w:pPr>
        <w:numPr>
          <w:ilvl w:val="1"/>
          <w:numId w:val="3"/>
        </w:num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bCs/>
          <w:iCs/>
          <w:color w:val="000000"/>
          <w:kern w:val="1"/>
          <w:sz w:val="20"/>
          <w:szCs w:val="20"/>
          <w:lang w:val="sr-Cyrl-CS" w:eastAsia="ar-SA"/>
        </w:rPr>
        <w:t xml:space="preserve">а) Уколико понуђач подноси понуду са </w:t>
      </w:r>
      <w:r w:rsidRPr="00A4244E">
        <w:rPr>
          <w:rFonts w:eastAsia="Arial Unicode MS" w:cs="Arial"/>
          <w:b/>
          <w:bCs/>
          <w:iCs/>
          <w:color w:val="000000"/>
          <w:kern w:val="1"/>
          <w:sz w:val="20"/>
          <w:szCs w:val="20"/>
          <w:lang w:val="sr-Cyrl-CS" w:eastAsia="ar-SA"/>
        </w:rPr>
        <w:t>подизвођачем</w:t>
      </w:r>
      <w:r w:rsidRPr="00A4244E">
        <w:rPr>
          <w:rFonts w:eastAsia="Arial Unicode MS" w:cs="Arial"/>
          <w:bCs/>
          <w:iCs/>
          <w:color w:val="000000"/>
          <w:kern w:val="1"/>
          <w:sz w:val="20"/>
          <w:szCs w:val="20"/>
          <w:lang w:val="sr-Cyrl-CS" w:eastAsia="ar-SA"/>
        </w:rPr>
        <w:t xml:space="preserve">, у складу са чланом 80. ЗЈН, подизвођач мора да испуњава обавезне услове из члана 75. став 1. тач. 1) до 4) ЗЈН </w:t>
      </w:r>
    </w:p>
    <w:p w:rsidR="00B804C1" w:rsidRPr="00A4244E" w:rsidRDefault="00B804C1" w:rsidP="00B804C1">
      <w:pPr>
        <w:suppressAutoHyphens/>
        <w:spacing w:line="100" w:lineRule="atLeast"/>
        <w:jc w:val="both"/>
        <w:rPr>
          <w:rFonts w:eastAsia="Arial Unicode MS" w:cs="Times New Roman"/>
          <w:color w:val="000000"/>
          <w:kern w:val="1"/>
          <w:sz w:val="20"/>
          <w:szCs w:val="20"/>
          <w:lang w:val="sr-Cyrl-CS" w:eastAsia="ar-SA"/>
        </w:rPr>
      </w:pPr>
    </w:p>
    <w:p w:rsidR="00B804C1" w:rsidRPr="00C558D1" w:rsidRDefault="00B804C1" w:rsidP="00B804C1">
      <w:pPr>
        <w:numPr>
          <w:ilvl w:val="0"/>
          <w:numId w:val="4"/>
        </w:numPr>
        <w:tabs>
          <w:tab w:val="clear" w:pos="0"/>
          <w:tab w:val="num" w:pos="810"/>
        </w:tabs>
        <w:suppressAutoHyphens/>
        <w:spacing w:line="100" w:lineRule="atLeast"/>
        <w:jc w:val="both"/>
        <w:rPr>
          <w:rFonts w:eastAsia="Arial Unicode MS" w:cs="Arial"/>
          <w:color w:val="000000"/>
          <w:kern w:val="1"/>
          <w:sz w:val="20"/>
          <w:szCs w:val="20"/>
          <w:lang w:eastAsia="ar-SA"/>
        </w:rPr>
      </w:pPr>
      <w:r w:rsidRPr="00A4244E">
        <w:rPr>
          <w:rFonts w:eastAsia="Arial Unicode MS" w:cs="Arial"/>
          <w:bCs/>
          <w:iCs/>
          <w:color w:val="000000"/>
          <w:kern w:val="1"/>
          <w:sz w:val="20"/>
          <w:szCs w:val="20"/>
          <w:lang w:val="sr-Cyrl-CS" w:eastAsia="ar-SA"/>
        </w:rPr>
        <w:t xml:space="preserve">Уколико понуду подноси </w:t>
      </w:r>
      <w:r w:rsidRPr="00A4244E">
        <w:rPr>
          <w:rFonts w:eastAsia="Arial Unicode MS" w:cs="Arial"/>
          <w:b/>
          <w:bCs/>
          <w:iCs/>
          <w:color w:val="000000"/>
          <w:kern w:val="1"/>
          <w:sz w:val="20"/>
          <w:szCs w:val="20"/>
          <w:lang w:val="sr-Cyrl-CS" w:eastAsia="ar-SA"/>
        </w:rPr>
        <w:t>група понуђача</w:t>
      </w:r>
      <w:r w:rsidRPr="00A4244E">
        <w:rPr>
          <w:rFonts w:eastAsia="Arial Unicode MS" w:cs="Arial"/>
          <w:bCs/>
          <w:iCs/>
          <w:color w:val="000000"/>
          <w:kern w:val="1"/>
          <w:sz w:val="20"/>
          <w:szCs w:val="20"/>
          <w:lang w:val="sr-Cyrl-CS" w:eastAsia="ar-SA"/>
        </w:rPr>
        <w:t xml:space="preserve">, сваки понуђач из групе понуђача, мора да испуни обавезне услове из члана 75. став 1. тач. 1) до 4) ЗЈН, из члана </w:t>
      </w:r>
      <w:r w:rsidRPr="00C558D1">
        <w:rPr>
          <w:rFonts w:eastAsia="Arial Unicode MS" w:cs="Arial"/>
          <w:iCs/>
          <w:color w:val="000000"/>
          <w:kern w:val="1"/>
          <w:sz w:val="20"/>
          <w:szCs w:val="20"/>
          <w:lang w:val="sr-Cyrl-CS" w:eastAsia="ar-SA"/>
        </w:rPr>
        <w:t xml:space="preserve">75. ст. 2. ЗЈН, </w:t>
      </w:r>
      <w:r w:rsidRPr="00C558D1">
        <w:rPr>
          <w:rFonts w:eastAsia="Arial Unicode MS" w:cs="Arial"/>
          <w:bCs/>
          <w:iCs/>
          <w:color w:val="000000"/>
          <w:kern w:val="1"/>
          <w:sz w:val="20"/>
          <w:szCs w:val="20"/>
          <w:lang w:eastAsia="ar-SA"/>
        </w:rPr>
        <w:t xml:space="preserve">а додатне услове испуњавају заједно. </w:t>
      </w:r>
    </w:p>
    <w:p w:rsidR="00B804C1" w:rsidRPr="00C558D1" w:rsidRDefault="00B804C1" w:rsidP="00B804C1">
      <w:pPr>
        <w:suppressAutoHyphens/>
        <w:spacing w:line="100" w:lineRule="atLeast"/>
        <w:ind w:left="1350"/>
        <w:jc w:val="both"/>
        <w:rPr>
          <w:rFonts w:eastAsia="Arial Unicode MS" w:cs="Arial"/>
          <w:b/>
          <w:bCs/>
          <w:i/>
          <w:iCs/>
          <w:color w:val="000000"/>
          <w:kern w:val="1"/>
          <w:sz w:val="20"/>
          <w:szCs w:val="20"/>
          <w:lang w:eastAsia="ar-SA"/>
        </w:rPr>
      </w:pPr>
    </w:p>
    <w:p w:rsidR="00B804C1" w:rsidRPr="00C558D1" w:rsidRDefault="00B804C1" w:rsidP="00B804C1">
      <w:pPr>
        <w:suppressAutoHyphens/>
        <w:spacing w:line="100" w:lineRule="atLeast"/>
        <w:ind w:left="1350"/>
        <w:jc w:val="both"/>
        <w:rPr>
          <w:rFonts w:eastAsia="Arial Unicode MS" w:cs="Arial"/>
          <w:bCs/>
          <w:i/>
          <w:iCs/>
          <w:color w:val="C00000"/>
          <w:kern w:val="1"/>
          <w:sz w:val="20"/>
          <w:szCs w:val="20"/>
          <w:lang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4A32E4" w:rsidRDefault="004A32E4"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D47D0C" w:rsidRDefault="00D47D0C"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D47D0C" w:rsidRDefault="00D47D0C"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D47D0C" w:rsidRPr="00D47D0C" w:rsidRDefault="00D47D0C" w:rsidP="00B804C1">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4A32E4" w:rsidRPr="00C558D1" w:rsidRDefault="004A32E4" w:rsidP="00B804C1">
      <w:pPr>
        <w:suppressLineNumbers/>
        <w:suppressAutoHyphens/>
        <w:spacing w:before="120" w:after="120" w:line="100" w:lineRule="atLeast"/>
        <w:jc w:val="center"/>
        <w:rPr>
          <w:rFonts w:eastAsia="Arial Unicode MS" w:cs="Mangal"/>
          <w:b/>
          <w:iCs/>
          <w:color w:val="000000"/>
          <w:kern w:val="1"/>
          <w:sz w:val="20"/>
          <w:szCs w:val="20"/>
          <w:lang w:eastAsia="ar-SA"/>
        </w:rPr>
      </w:pPr>
    </w:p>
    <w:p w:rsidR="00B804C1" w:rsidRPr="00C558D1" w:rsidRDefault="00E0043C" w:rsidP="00B804C1">
      <w:pPr>
        <w:suppressLineNumbers/>
        <w:suppressAutoHyphens/>
        <w:spacing w:before="120" w:after="120" w:line="100" w:lineRule="atLeast"/>
        <w:jc w:val="center"/>
        <w:rPr>
          <w:rFonts w:eastAsia="Arial Unicode MS" w:cs="Mangal"/>
          <w:b/>
          <w:iCs/>
          <w:color w:val="000000"/>
          <w:kern w:val="1"/>
          <w:sz w:val="20"/>
          <w:szCs w:val="20"/>
          <w:lang w:eastAsia="ar-SA"/>
        </w:rPr>
      </w:pPr>
      <w:r>
        <w:rPr>
          <w:rFonts w:eastAsia="Arial Unicode MS" w:cs="Mangal"/>
          <w:b/>
          <w:iCs/>
          <w:color w:val="000000"/>
          <w:kern w:val="1"/>
          <w:sz w:val="20"/>
          <w:szCs w:val="20"/>
          <w:lang w:eastAsia="ar-SA"/>
        </w:rPr>
        <w:lastRenderedPageBreak/>
        <w:t>5.1.</w:t>
      </w:r>
      <w:r w:rsidR="00B804C1" w:rsidRPr="00C558D1">
        <w:rPr>
          <w:rFonts w:eastAsia="Arial Unicode MS" w:cs="Mangal"/>
          <w:b/>
          <w:iCs/>
          <w:color w:val="000000"/>
          <w:kern w:val="1"/>
          <w:sz w:val="20"/>
          <w:szCs w:val="20"/>
          <w:lang w:eastAsia="ar-SA"/>
        </w:rPr>
        <w:t>УПУТСТВО КАКО СЕ ДОКАЗУЈЕ ИСПУЊЕНОСТ УСЛОВА</w:t>
      </w:r>
    </w:p>
    <w:p w:rsidR="00B804C1" w:rsidRPr="00C558D1" w:rsidRDefault="00B804C1" w:rsidP="00B804C1">
      <w:pPr>
        <w:suppressAutoHyphens/>
        <w:spacing w:line="100" w:lineRule="atLeast"/>
        <w:ind w:left="720"/>
        <w:jc w:val="both"/>
        <w:rPr>
          <w:rFonts w:eastAsia="Arial Unicode MS" w:cs="Arial"/>
          <w:b/>
          <w:bCs/>
          <w:i/>
          <w:iCs/>
          <w:color w:val="000000"/>
          <w:kern w:val="1"/>
          <w:sz w:val="20"/>
          <w:szCs w:val="20"/>
          <w:lang w:eastAsia="ar-SA"/>
        </w:rPr>
      </w:pPr>
    </w:p>
    <w:p w:rsidR="00B804C1" w:rsidRPr="00C558D1" w:rsidRDefault="00B804C1" w:rsidP="00B804C1">
      <w:pPr>
        <w:suppressAutoHyphens/>
        <w:spacing w:line="100" w:lineRule="atLeast"/>
        <w:ind w:left="1350"/>
        <w:jc w:val="both"/>
        <w:rPr>
          <w:rFonts w:eastAsia="Arial Unicode MS" w:cs="Arial"/>
          <w:bCs/>
          <w:i/>
          <w:iCs/>
          <w:color w:val="C00000"/>
          <w:kern w:val="1"/>
          <w:sz w:val="20"/>
          <w:szCs w:val="20"/>
          <w:lang w:eastAsia="ar-SA"/>
        </w:rPr>
      </w:pPr>
    </w:p>
    <w:p w:rsidR="00B804C1" w:rsidRPr="00E0043C" w:rsidRDefault="00B804C1" w:rsidP="00B804C1">
      <w:pPr>
        <w:suppressAutoHyphens/>
        <w:spacing w:line="100" w:lineRule="atLeast"/>
        <w:jc w:val="both"/>
        <w:rPr>
          <w:rFonts w:eastAsia="Arial Unicode MS" w:cs="Times New Roman"/>
          <w:color w:val="000000"/>
          <w:kern w:val="1"/>
          <w:sz w:val="20"/>
          <w:szCs w:val="20"/>
          <w:lang w:eastAsia="ar-SA"/>
        </w:rPr>
      </w:pPr>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 xml:space="preserve">Испуњеност обавезних </w:t>
      </w:r>
      <w:r w:rsidR="008709B9">
        <w:rPr>
          <w:rFonts w:eastAsia="Arial Unicode MS" w:cs="Arial"/>
          <w:bCs/>
          <w:iCs/>
          <w:color w:val="000000"/>
          <w:kern w:val="1"/>
          <w:sz w:val="20"/>
          <w:szCs w:val="20"/>
          <w:lang w:eastAsia="ar-SA"/>
        </w:rPr>
        <w:t xml:space="preserve">и додатних </w:t>
      </w:r>
      <w:r w:rsidRPr="00E0043C">
        <w:rPr>
          <w:rFonts w:eastAsia="Arial Unicode MS" w:cs="Arial"/>
          <w:bCs/>
          <w:iCs/>
          <w:color w:val="000000"/>
          <w:kern w:val="1"/>
          <w:sz w:val="20"/>
          <w:szCs w:val="20"/>
          <w:lang w:eastAsia="ar-SA"/>
        </w:rPr>
        <w:t>услова за учешће у поступку предметне јавне набавке, у складу са чл.</w:t>
      </w:r>
      <w:proofErr w:type="gramEnd"/>
      <w:r w:rsidRPr="00E0043C">
        <w:rPr>
          <w:rFonts w:eastAsia="Arial Unicode MS" w:cs="Arial"/>
          <w:bCs/>
          <w:iCs/>
          <w:color w:val="000000"/>
          <w:kern w:val="1"/>
          <w:sz w:val="20"/>
          <w:szCs w:val="20"/>
          <w:lang w:eastAsia="ar-SA"/>
        </w:rPr>
        <w:t xml:space="preserve"> 77. </w:t>
      </w:r>
      <w:proofErr w:type="gramStart"/>
      <w:r w:rsidRPr="00E0043C">
        <w:rPr>
          <w:rFonts w:eastAsia="Arial Unicode MS" w:cs="Arial"/>
          <w:bCs/>
          <w:iCs/>
          <w:color w:val="000000"/>
          <w:kern w:val="1"/>
          <w:sz w:val="20"/>
          <w:szCs w:val="20"/>
          <w:lang w:eastAsia="ar-SA"/>
        </w:rPr>
        <w:t>став</w:t>
      </w:r>
      <w:proofErr w:type="gramEnd"/>
      <w:r w:rsidRPr="00E0043C">
        <w:rPr>
          <w:rFonts w:eastAsia="Arial Unicode MS" w:cs="Arial"/>
          <w:bCs/>
          <w:iCs/>
          <w:color w:val="000000"/>
          <w:kern w:val="1"/>
          <w:sz w:val="20"/>
          <w:szCs w:val="20"/>
          <w:lang w:eastAsia="ar-SA"/>
        </w:rPr>
        <w:t xml:space="preserve"> 4. </w:t>
      </w:r>
      <w:proofErr w:type="gramStart"/>
      <w:r w:rsidRPr="00E0043C">
        <w:rPr>
          <w:rFonts w:eastAsia="Arial Unicode MS" w:cs="Arial"/>
          <w:bCs/>
          <w:iCs/>
          <w:color w:val="000000"/>
          <w:kern w:val="1"/>
          <w:sz w:val="20"/>
          <w:szCs w:val="20"/>
          <w:lang w:eastAsia="ar-SA"/>
        </w:rPr>
        <w:t>ЗЈН, доказује се дост</w:t>
      </w:r>
      <w:r>
        <w:rPr>
          <w:rFonts w:eastAsia="Arial Unicode MS" w:cs="Arial"/>
          <w:bCs/>
          <w:iCs/>
          <w:color w:val="000000"/>
          <w:kern w:val="1"/>
          <w:sz w:val="20"/>
          <w:szCs w:val="20"/>
          <w:lang w:eastAsia="ar-SA"/>
        </w:rPr>
        <w:t>ављање</w:t>
      </w:r>
      <w:r w:rsidR="00E15E92">
        <w:rPr>
          <w:rFonts w:eastAsia="Arial Unicode MS" w:cs="Arial"/>
          <w:bCs/>
          <w:iCs/>
          <w:color w:val="000000"/>
          <w:kern w:val="1"/>
          <w:sz w:val="20"/>
          <w:szCs w:val="20"/>
          <w:lang w:eastAsia="ar-SA"/>
        </w:rPr>
        <w:t xml:space="preserve">м </w:t>
      </w:r>
      <w:r w:rsidR="003B5EB0">
        <w:rPr>
          <w:rFonts w:eastAsia="Arial Unicode MS" w:cs="Arial"/>
          <w:bCs/>
          <w:iCs/>
          <w:color w:val="000000"/>
          <w:kern w:val="1"/>
          <w:sz w:val="20"/>
          <w:szCs w:val="20"/>
          <w:lang w:val="sr-Cyrl-CS" w:eastAsia="ar-SA"/>
        </w:rPr>
        <w:t xml:space="preserve">изјаве </w:t>
      </w:r>
      <w:r w:rsidRPr="00E0043C">
        <w:rPr>
          <w:rFonts w:eastAsia="Arial Unicode MS" w:cs="Arial"/>
          <w:bCs/>
          <w:iCs/>
          <w:color w:val="000000"/>
          <w:kern w:val="1"/>
          <w:sz w:val="20"/>
          <w:szCs w:val="20"/>
          <w:lang w:eastAsia="ar-SA"/>
        </w:rPr>
        <w:t xml:space="preserve">којом </w:t>
      </w:r>
      <w:r w:rsidR="00E15E92">
        <w:rPr>
          <w:rFonts w:eastAsia="Arial Unicode MS" w:cs="Arial"/>
          <w:bCs/>
          <w:iCs/>
          <w:color w:val="000000"/>
          <w:kern w:val="1"/>
          <w:sz w:val="20"/>
          <w:szCs w:val="20"/>
          <w:lang w:eastAsia="ar-SA"/>
        </w:rPr>
        <w:t xml:space="preserve">понуђач </w:t>
      </w:r>
      <w:r w:rsidRPr="00E0043C">
        <w:rPr>
          <w:rFonts w:eastAsia="Arial Unicode MS" w:cs="Arial"/>
          <w:bCs/>
          <w:iCs/>
          <w:color w:val="000000"/>
          <w:kern w:val="1"/>
          <w:sz w:val="20"/>
          <w:szCs w:val="20"/>
          <w:lang w:eastAsia="ar-SA"/>
        </w:rPr>
        <w:t>под пуном материјалном и кривичном одговорношћу потврђује да испуњава услове за учешће у поступку јавне набавке дефинисане овом конкурсном документацијом, те не доставља доказе из члана 77.</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ЗЈН уз понуду.</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Изјава мора да буде попуњена, потписана од стране овлашћеног лица понуђача и оверена печатом.</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Ако понуђач достави Изјаву из члана 77.</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став</w:t>
      </w:r>
      <w:proofErr w:type="gramEnd"/>
      <w:r w:rsidRPr="00E0043C">
        <w:rPr>
          <w:rFonts w:eastAsia="Arial Unicode MS" w:cs="Arial"/>
          <w:bCs/>
          <w:iCs/>
          <w:color w:val="000000"/>
          <w:kern w:val="1"/>
          <w:sz w:val="20"/>
          <w:szCs w:val="20"/>
          <w:lang w:eastAsia="ar-SA"/>
        </w:rPr>
        <w:t xml:space="preserve"> 4. </w:t>
      </w:r>
      <w:proofErr w:type="gramStart"/>
      <w:r w:rsidRPr="00E0043C">
        <w:rPr>
          <w:rFonts w:eastAsia="Arial Unicode MS" w:cs="Arial"/>
          <w:bCs/>
          <w:iCs/>
          <w:color w:val="000000"/>
          <w:kern w:val="1"/>
          <w:sz w:val="20"/>
          <w:szCs w:val="20"/>
          <w:lang w:eastAsia="ar-SA"/>
        </w:rPr>
        <w:t>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Понуђач није дужан да доставља на увид доказе који су јавно доступни на интернет страницама надлежних органа.</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На основу члана 78.</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став</w:t>
      </w:r>
      <w:proofErr w:type="gramEnd"/>
      <w:r w:rsidRPr="00E0043C">
        <w:rPr>
          <w:rFonts w:eastAsia="Arial Unicode MS" w:cs="Arial"/>
          <w:bCs/>
          <w:iCs/>
          <w:color w:val="000000"/>
          <w:kern w:val="1"/>
          <w:sz w:val="20"/>
          <w:szCs w:val="20"/>
          <w:lang w:eastAsia="ar-SA"/>
        </w:rPr>
        <w:t xml:space="preserve"> 5. </w:t>
      </w:r>
      <w:proofErr w:type="gramStart"/>
      <w:r w:rsidRPr="00E0043C">
        <w:rPr>
          <w:rFonts w:eastAsia="Arial Unicode MS" w:cs="Arial"/>
          <w:bCs/>
          <w:iCs/>
          <w:color w:val="000000"/>
          <w:kern w:val="1"/>
          <w:sz w:val="20"/>
          <w:szCs w:val="20"/>
          <w:lang w:eastAsia="ar-SA"/>
        </w:rPr>
        <w:t>и</w:t>
      </w:r>
      <w:proofErr w:type="gramEnd"/>
      <w:r w:rsidRPr="00E0043C">
        <w:rPr>
          <w:rFonts w:eastAsia="Arial Unicode MS" w:cs="Arial"/>
          <w:bCs/>
          <w:iCs/>
          <w:color w:val="000000"/>
          <w:kern w:val="1"/>
          <w:sz w:val="20"/>
          <w:szCs w:val="20"/>
          <w:lang w:eastAsia="ar-SA"/>
        </w:rPr>
        <w:t xml:space="preserve"> члана 79. </w:t>
      </w:r>
      <w:proofErr w:type="gramStart"/>
      <w:r w:rsidRPr="00E0043C">
        <w:rPr>
          <w:rFonts w:eastAsia="Arial Unicode MS" w:cs="Arial"/>
          <w:bCs/>
          <w:iCs/>
          <w:color w:val="000000"/>
          <w:kern w:val="1"/>
          <w:sz w:val="20"/>
          <w:szCs w:val="20"/>
          <w:lang w:eastAsia="ar-SA"/>
        </w:rPr>
        <w:t>став</w:t>
      </w:r>
      <w:proofErr w:type="gramEnd"/>
      <w:r w:rsidRPr="00E0043C">
        <w:rPr>
          <w:rFonts w:eastAsia="Arial Unicode MS" w:cs="Arial"/>
          <w:bCs/>
          <w:iCs/>
          <w:color w:val="000000"/>
          <w:kern w:val="1"/>
          <w:sz w:val="20"/>
          <w:szCs w:val="20"/>
          <w:lang w:eastAsia="ar-SA"/>
        </w:rPr>
        <w:t xml:space="preserve"> 5.  ЗЈН лице уписано у регистар понуђача није дужно да приликом подношења понуде доказује испуњеност обавезних услова (чл. 75 став 1. </w:t>
      </w:r>
      <w:proofErr w:type="gramStart"/>
      <w:r w:rsidRPr="00E0043C">
        <w:rPr>
          <w:rFonts w:eastAsia="Arial Unicode MS" w:cs="Arial"/>
          <w:bCs/>
          <w:iCs/>
          <w:color w:val="000000"/>
          <w:kern w:val="1"/>
          <w:sz w:val="20"/>
          <w:szCs w:val="20"/>
          <w:lang w:eastAsia="ar-SA"/>
        </w:rPr>
        <w:t>тачке  1</w:t>
      </w:r>
      <w:proofErr w:type="gramEnd"/>
      <w:r w:rsidRPr="00E0043C">
        <w:rPr>
          <w:rFonts w:eastAsia="Arial Unicode MS" w:cs="Arial"/>
          <w:bCs/>
          <w:iCs/>
          <w:color w:val="000000"/>
          <w:kern w:val="1"/>
          <w:sz w:val="20"/>
          <w:szCs w:val="20"/>
          <w:lang w:eastAsia="ar-SA"/>
        </w:rPr>
        <w:t xml:space="preserve">-4. </w:t>
      </w:r>
      <w:proofErr w:type="gramStart"/>
      <w:r w:rsidRPr="00E0043C">
        <w:rPr>
          <w:rFonts w:eastAsia="Arial Unicode MS" w:cs="Arial"/>
          <w:bCs/>
          <w:iCs/>
          <w:color w:val="000000"/>
          <w:kern w:val="1"/>
          <w:sz w:val="20"/>
          <w:szCs w:val="20"/>
          <w:lang w:eastAsia="ar-SA"/>
        </w:rPr>
        <w:t>ЗЈН), односно наручилац не може одбити као неприхватљиву понуду зато што не садржи доказ одређен ЗЈН или конкурсном докумантацијом, ако је понуђач навео у понуди интернет страницу на којој су тражени докази јавно доступни.</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Понуђач има обавезу да у својој понуди јасно наведе да се налази у регистру понуђача.</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roofErr w:type="gramStart"/>
      <w:r w:rsidRPr="00E0043C">
        <w:rPr>
          <w:rFonts w:eastAsia="Arial Unicode MS" w:cs="Arial"/>
          <w:bCs/>
          <w:iCs/>
          <w:color w:val="000000"/>
          <w:kern w:val="1"/>
          <w:sz w:val="20"/>
          <w:szCs w:val="20"/>
          <w:lang w:eastAsia="ar-SA"/>
        </w:rPr>
        <w:t>Понуђач је дужан да без одлагања писмено обавести наручиоца о било којој промени у вези с испуњеношћу услова из поступка јавне набавке која наступи до доношења одлуке о додели уговора, односно закључења уговора или током важења уговора и да је докумантује на прописан начин.</w:t>
      </w:r>
      <w:proofErr w:type="gramEnd"/>
    </w:p>
    <w:p w:rsidR="00E0043C" w:rsidRPr="00E0043C" w:rsidRDefault="00E0043C" w:rsidP="00E0043C">
      <w:pPr>
        <w:suppressAutoHyphens/>
        <w:spacing w:after="120" w:line="100" w:lineRule="atLeast"/>
        <w:jc w:val="both"/>
        <w:rPr>
          <w:rFonts w:eastAsia="Arial Unicode MS" w:cs="Arial"/>
          <w:bCs/>
          <w:iCs/>
          <w:color w:val="000000"/>
          <w:kern w:val="1"/>
          <w:sz w:val="20"/>
          <w:szCs w:val="20"/>
          <w:lang w:eastAsia="ar-SA"/>
        </w:rPr>
      </w:pPr>
    </w:p>
    <w:p w:rsidR="00E0043C" w:rsidRPr="002E6C04" w:rsidRDefault="00E0043C" w:rsidP="00E0043C">
      <w:pPr>
        <w:suppressAutoHyphens/>
        <w:spacing w:after="120" w:line="100" w:lineRule="atLeast"/>
        <w:jc w:val="both"/>
        <w:rPr>
          <w:rFonts w:eastAsia="Arial Unicode MS" w:cs="Arial"/>
          <w:bCs/>
          <w:iCs/>
          <w:color w:val="000000"/>
          <w:kern w:val="1"/>
          <w:sz w:val="20"/>
          <w:szCs w:val="20"/>
          <w:lang w:val="sr-Cyrl-CS" w:eastAsia="ar-SA"/>
        </w:rPr>
      </w:pPr>
      <w:proofErr w:type="gramStart"/>
      <w:r w:rsidRPr="00E0043C">
        <w:rPr>
          <w:rFonts w:eastAsia="Arial Unicode MS" w:cs="Arial"/>
          <w:bCs/>
          <w:iCs/>
          <w:color w:val="000000"/>
          <w:kern w:val="1"/>
          <w:sz w:val="20"/>
          <w:szCs w:val="20"/>
          <w:lang w:eastAsia="ar-SA"/>
        </w:rPr>
        <w:t>Испуњеност обавезних услова, у складу са чланом 77.</w:t>
      </w:r>
      <w:proofErr w:type="gramEnd"/>
      <w:r w:rsidRPr="00E0043C">
        <w:rPr>
          <w:rFonts w:eastAsia="Arial Unicode MS" w:cs="Arial"/>
          <w:bCs/>
          <w:iCs/>
          <w:color w:val="000000"/>
          <w:kern w:val="1"/>
          <w:sz w:val="20"/>
          <w:szCs w:val="20"/>
          <w:lang w:eastAsia="ar-SA"/>
        </w:rPr>
        <w:t xml:space="preserve"> </w:t>
      </w:r>
      <w:proofErr w:type="gramStart"/>
      <w:r w:rsidRPr="00E0043C">
        <w:rPr>
          <w:rFonts w:eastAsia="Arial Unicode MS" w:cs="Arial"/>
          <w:bCs/>
          <w:iCs/>
          <w:color w:val="000000"/>
          <w:kern w:val="1"/>
          <w:sz w:val="20"/>
          <w:szCs w:val="20"/>
          <w:lang w:eastAsia="ar-SA"/>
        </w:rPr>
        <w:t>став</w:t>
      </w:r>
      <w:proofErr w:type="gramEnd"/>
      <w:r w:rsidRPr="00E0043C">
        <w:rPr>
          <w:rFonts w:eastAsia="Arial Unicode MS" w:cs="Arial"/>
          <w:bCs/>
          <w:iCs/>
          <w:color w:val="000000"/>
          <w:kern w:val="1"/>
          <w:sz w:val="20"/>
          <w:szCs w:val="20"/>
          <w:lang w:eastAsia="ar-SA"/>
        </w:rPr>
        <w:t xml:space="preserve"> 4. ЗЈН, доказује се на следећи начин:</w:t>
      </w:r>
    </w:p>
    <w:p w:rsidR="00E0043C" w:rsidRPr="00A4244E" w:rsidRDefault="00E0043C" w:rsidP="00E0043C">
      <w:pPr>
        <w:suppressAutoHyphens/>
        <w:spacing w:after="120" w:line="100" w:lineRule="atLeast"/>
        <w:jc w:val="both"/>
        <w:rPr>
          <w:rFonts w:eastAsia="Arial Unicode MS" w:cs="Arial"/>
          <w:bCs/>
          <w:iCs/>
          <w:color w:val="000000"/>
          <w:kern w:val="1"/>
          <w:sz w:val="20"/>
          <w:szCs w:val="20"/>
          <w:lang w:val="sr-Cyrl-CS" w:eastAsia="ar-SA"/>
        </w:rPr>
      </w:pPr>
      <w:r w:rsidRPr="00A4244E">
        <w:rPr>
          <w:rFonts w:eastAsia="Arial Unicode MS" w:cs="Arial"/>
          <w:bCs/>
          <w:iCs/>
          <w:color w:val="000000"/>
          <w:kern w:val="1"/>
          <w:sz w:val="20"/>
          <w:szCs w:val="20"/>
          <w:u w:val="single"/>
          <w:lang w:val="sr-Cyrl-CS" w:eastAsia="ar-SA"/>
        </w:rPr>
        <w:t xml:space="preserve">Уколико понуђач </w:t>
      </w:r>
      <w:r w:rsidRPr="00A4244E">
        <w:rPr>
          <w:rFonts w:eastAsia="Arial Unicode MS" w:cs="Arial"/>
          <w:b/>
          <w:bCs/>
          <w:iCs/>
          <w:color w:val="000000"/>
          <w:kern w:val="1"/>
          <w:sz w:val="20"/>
          <w:szCs w:val="20"/>
          <w:u w:val="single"/>
          <w:lang w:val="sr-Cyrl-CS" w:eastAsia="ar-SA"/>
        </w:rPr>
        <w:t>самостално п</w:t>
      </w:r>
      <w:r w:rsidRPr="00A4244E">
        <w:rPr>
          <w:rFonts w:eastAsia="Arial Unicode MS" w:cs="Arial"/>
          <w:bCs/>
          <w:iCs/>
          <w:color w:val="000000"/>
          <w:kern w:val="1"/>
          <w:sz w:val="20"/>
          <w:szCs w:val="20"/>
          <w:u w:val="single"/>
          <w:lang w:val="sr-Cyrl-CS" w:eastAsia="ar-SA"/>
        </w:rPr>
        <w:t>односи понуду</w:t>
      </w:r>
      <w:r w:rsidR="003B5EB0" w:rsidRPr="00A4244E">
        <w:rPr>
          <w:rFonts w:eastAsia="Arial Unicode MS" w:cs="Arial"/>
          <w:bCs/>
          <w:iCs/>
          <w:color w:val="000000"/>
          <w:kern w:val="1"/>
          <w:sz w:val="20"/>
          <w:szCs w:val="20"/>
          <w:lang w:val="sr-Cyrl-CS" w:eastAsia="ar-SA"/>
        </w:rPr>
        <w:t>, Изјав</w:t>
      </w:r>
      <w:r w:rsidR="003B5EB0">
        <w:rPr>
          <w:rFonts w:eastAsia="Arial Unicode MS" w:cs="Arial"/>
          <w:bCs/>
          <w:iCs/>
          <w:color w:val="000000"/>
          <w:kern w:val="1"/>
          <w:sz w:val="20"/>
          <w:szCs w:val="20"/>
          <w:lang w:val="sr-Cyrl-CS" w:eastAsia="ar-SA"/>
        </w:rPr>
        <w:t xml:space="preserve">а о испуњавању услова из члана 75. став 1. тачке 1-4 и члана 76. ЗЈН </w:t>
      </w:r>
      <w:r w:rsidRPr="00A4244E">
        <w:rPr>
          <w:rFonts w:eastAsia="Arial Unicode MS" w:cs="Arial"/>
          <w:bCs/>
          <w:iCs/>
          <w:color w:val="000000"/>
          <w:kern w:val="1"/>
          <w:sz w:val="20"/>
          <w:szCs w:val="20"/>
          <w:lang w:val="sr-Cyrl-CS" w:eastAsia="ar-SA"/>
        </w:rPr>
        <w:t xml:space="preserve"> мора</w:t>
      </w:r>
      <w:r w:rsidR="003B5EB0" w:rsidRPr="00A4244E">
        <w:rPr>
          <w:rFonts w:eastAsia="Arial Unicode MS" w:cs="Arial"/>
          <w:bCs/>
          <w:iCs/>
          <w:color w:val="000000"/>
          <w:kern w:val="1"/>
          <w:sz w:val="20"/>
          <w:szCs w:val="20"/>
          <w:lang w:val="sr-Cyrl-CS" w:eastAsia="ar-SA"/>
        </w:rPr>
        <w:t xml:space="preserve"> бити попуњен</w:t>
      </w:r>
      <w:r w:rsidR="003B5EB0">
        <w:rPr>
          <w:rFonts w:eastAsia="Arial Unicode MS" w:cs="Arial"/>
          <w:bCs/>
          <w:iCs/>
          <w:color w:val="000000"/>
          <w:kern w:val="1"/>
          <w:sz w:val="20"/>
          <w:szCs w:val="20"/>
          <w:lang w:val="sr-Cyrl-CS" w:eastAsia="ar-SA"/>
        </w:rPr>
        <w:t>а</w:t>
      </w:r>
      <w:r w:rsidR="003B5EB0" w:rsidRPr="00A4244E">
        <w:rPr>
          <w:rFonts w:eastAsia="Arial Unicode MS" w:cs="Arial"/>
          <w:bCs/>
          <w:iCs/>
          <w:color w:val="000000"/>
          <w:kern w:val="1"/>
          <w:sz w:val="20"/>
          <w:szCs w:val="20"/>
          <w:lang w:val="sr-Cyrl-CS" w:eastAsia="ar-SA"/>
        </w:rPr>
        <w:t>, потписан</w:t>
      </w:r>
      <w:r w:rsidR="003B5EB0">
        <w:rPr>
          <w:rFonts w:eastAsia="Arial Unicode MS" w:cs="Arial"/>
          <w:bCs/>
          <w:iCs/>
          <w:color w:val="000000"/>
          <w:kern w:val="1"/>
          <w:sz w:val="20"/>
          <w:szCs w:val="20"/>
          <w:lang w:val="sr-Cyrl-CS" w:eastAsia="ar-SA"/>
        </w:rPr>
        <w:t>а</w:t>
      </w:r>
      <w:r w:rsidRPr="00A4244E">
        <w:rPr>
          <w:rFonts w:eastAsia="Arial Unicode MS" w:cs="Arial"/>
          <w:bCs/>
          <w:iCs/>
          <w:color w:val="000000"/>
          <w:kern w:val="1"/>
          <w:sz w:val="20"/>
          <w:szCs w:val="20"/>
          <w:lang w:val="sr-Cyrl-CS" w:eastAsia="ar-SA"/>
        </w:rPr>
        <w:t xml:space="preserve"> од стране овлашћеног лица пон</w:t>
      </w:r>
      <w:r w:rsidR="00D8768A" w:rsidRPr="00A4244E">
        <w:rPr>
          <w:rFonts w:eastAsia="Arial Unicode MS" w:cs="Arial"/>
          <w:bCs/>
          <w:iCs/>
          <w:color w:val="000000"/>
          <w:kern w:val="1"/>
          <w:sz w:val="20"/>
          <w:szCs w:val="20"/>
          <w:lang w:val="sr-Cyrl-CS" w:eastAsia="ar-SA"/>
        </w:rPr>
        <w:t>уђача и оверен</w:t>
      </w:r>
      <w:r w:rsidR="00D8768A">
        <w:rPr>
          <w:rFonts w:eastAsia="Arial Unicode MS" w:cs="Arial"/>
          <w:bCs/>
          <w:iCs/>
          <w:color w:val="000000"/>
          <w:kern w:val="1"/>
          <w:sz w:val="20"/>
          <w:szCs w:val="20"/>
          <w:lang w:val="sr-Cyrl-CS" w:eastAsia="ar-SA"/>
        </w:rPr>
        <w:t xml:space="preserve">а </w:t>
      </w:r>
      <w:r w:rsidRPr="00A4244E">
        <w:rPr>
          <w:rFonts w:eastAsia="Arial Unicode MS" w:cs="Arial"/>
          <w:bCs/>
          <w:iCs/>
          <w:color w:val="000000"/>
          <w:kern w:val="1"/>
          <w:sz w:val="20"/>
          <w:szCs w:val="20"/>
          <w:lang w:val="sr-Cyrl-CS" w:eastAsia="ar-SA"/>
        </w:rPr>
        <w:t>печатом.</w:t>
      </w:r>
    </w:p>
    <w:p w:rsidR="00E0043C" w:rsidRPr="00A4244E" w:rsidRDefault="00E0043C" w:rsidP="00E0043C">
      <w:pPr>
        <w:suppressAutoHyphens/>
        <w:spacing w:after="120" w:line="100" w:lineRule="atLeast"/>
        <w:jc w:val="both"/>
        <w:rPr>
          <w:rFonts w:eastAsia="Arial Unicode MS" w:cs="Arial"/>
          <w:bCs/>
          <w:iCs/>
          <w:color w:val="000000"/>
          <w:kern w:val="1"/>
          <w:sz w:val="20"/>
          <w:szCs w:val="20"/>
          <w:lang w:val="sr-Cyrl-CS" w:eastAsia="ar-SA"/>
        </w:rPr>
      </w:pPr>
      <w:r w:rsidRPr="00A4244E">
        <w:rPr>
          <w:rFonts w:eastAsia="Arial Unicode MS" w:cs="Arial"/>
          <w:bCs/>
          <w:iCs/>
          <w:color w:val="000000"/>
          <w:kern w:val="1"/>
          <w:sz w:val="20"/>
          <w:szCs w:val="20"/>
          <w:u w:val="single"/>
          <w:lang w:val="sr-Cyrl-CS" w:eastAsia="ar-SA"/>
        </w:rPr>
        <w:t xml:space="preserve">Уколико понуђач подноси понуду са </w:t>
      </w:r>
      <w:r w:rsidRPr="00A4244E">
        <w:rPr>
          <w:rFonts w:eastAsia="Arial Unicode MS" w:cs="Arial"/>
          <w:b/>
          <w:bCs/>
          <w:iCs/>
          <w:color w:val="000000"/>
          <w:kern w:val="1"/>
          <w:sz w:val="20"/>
          <w:szCs w:val="20"/>
          <w:u w:val="single"/>
          <w:lang w:val="sr-Cyrl-CS" w:eastAsia="ar-SA"/>
        </w:rPr>
        <w:t>подизвођачем</w:t>
      </w:r>
      <w:r w:rsidRPr="00A4244E">
        <w:rPr>
          <w:rFonts w:eastAsia="Arial Unicode MS" w:cs="Arial"/>
          <w:bCs/>
          <w:iCs/>
          <w:color w:val="000000"/>
          <w:kern w:val="1"/>
          <w:sz w:val="20"/>
          <w:szCs w:val="20"/>
          <w:lang w:val="sr-Cyrl-CS" w:eastAsia="ar-SA"/>
        </w:rPr>
        <w:t xml:space="preserve">, Изјава </w:t>
      </w:r>
      <w:r w:rsidR="00E15E92" w:rsidRPr="00A4244E">
        <w:rPr>
          <w:rFonts w:eastAsia="Arial Unicode MS" w:cs="Arial"/>
          <w:bCs/>
          <w:iCs/>
          <w:color w:val="000000"/>
          <w:kern w:val="1"/>
          <w:sz w:val="20"/>
          <w:szCs w:val="20"/>
          <w:lang w:val="sr-Cyrl-CS" w:eastAsia="ar-SA"/>
        </w:rPr>
        <w:t xml:space="preserve">(члан 75. </w:t>
      </w:r>
      <w:r w:rsidR="003B5EB0">
        <w:rPr>
          <w:rFonts w:eastAsia="Arial Unicode MS" w:cs="Arial"/>
          <w:bCs/>
          <w:iCs/>
          <w:color w:val="000000"/>
          <w:kern w:val="1"/>
          <w:sz w:val="20"/>
          <w:szCs w:val="20"/>
          <w:lang w:val="sr-Cyrl-CS" w:eastAsia="ar-SA"/>
        </w:rPr>
        <w:t xml:space="preserve">став 1. </w:t>
      </w:r>
      <w:r w:rsidR="00E15E92" w:rsidRPr="00A4244E">
        <w:rPr>
          <w:rFonts w:eastAsia="Arial Unicode MS" w:cs="Arial"/>
          <w:bCs/>
          <w:iCs/>
          <w:color w:val="000000"/>
          <w:kern w:val="1"/>
          <w:sz w:val="20"/>
          <w:szCs w:val="20"/>
          <w:lang w:val="sr-Cyrl-CS" w:eastAsia="ar-SA"/>
        </w:rPr>
        <w:t xml:space="preserve">тачке 1-4 ЗЈН) </w:t>
      </w:r>
      <w:r w:rsidRPr="00A4244E">
        <w:rPr>
          <w:rFonts w:eastAsia="Arial Unicode MS" w:cs="Arial"/>
          <w:bCs/>
          <w:iCs/>
          <w:color w:val="000000"/>
          <w:kern w:val="1"/>
          <w:sz w:val="20"/>
          <w:szCs w:val="20"/>
          <w:lang w:val="sr-Cyrl-CS" w:eastAsia="ar-SA"/>
        </w:rPr>
        <w:t xml:space="preserve">мора бити попуњена, потписана од стране овлашћеног лица подизвођача и оверена печатом. </w:t>
      </w:r>
    </w:p>
    <w:p w:rsidR="00E0043C" w:rsidRPr="00A4244E" w:rsidRDefault="00E0043C" w:rsidP="00E0043C">
      <w:pPr>
        <w:suppressAutoHyphens/>
        <w:spacing w:after="120" w:line="100" w:lineRule="atLeast"/>
        <w:jc w:val="both"/>
        <w:rPr>
          <w:rFonts w:eastAsia="Arial Unicode MS" w:cs="Arial"/>
          <w:bCs/>
          <w:iCs/>
          <w:color w:val="000000"/>
          <w:kern w:val="1"/>
          <w:sz w:val="20"/>
          <w:szCs w:val="20"/>
          <w:lang w:val="sr-Cyrl-CS" w:eastAsia="ar-SA"/>
        </w:rPr>
      </w:pPr>
      <w:r w:rsidRPr="00A4244E">
        <w:rPr>
          <w:rFonts w:eastAsia="Arial Unicode MS" w:cs="Arial"/>
          <w:bCs/>
          <w:iCs/>
          <w:color w:val="000000"/>
          <w:kern w:val="1"/>
          <w:sz w:val="20"/>
          <w:szCs w:val="20"/>
          <w:u w:val="single"/>
          <w:lang w:val="sr-Cyrl-CS" w:eastAsia="ar-SA"/>
        </w:rPr>
        <w:t xml:space="preserve">Уколико понуду подноси </w:t>
      </w:r>
      <w:r w:rsidRPr="00A4244E">
        <w:rPr>
          <w:rFonts w:eastAsia="Arial Unicode MS" w:cs="Arial"/>
          <w:b/>
          <w:bCs/>
          <w:iCs/>
          <w:color w:val="000000"/>
          <w:kern w:val="1"/>
          <w:sz w:val="20"/>
          <w:szCs w:val="20"/>
          <w:u w:val="single"/>
          <w:lang w:val="sr-Cyrl-CS" w:eastAsia="ar-SA"/>
        </w:rPr>
        <w:t>група понуђача</w:t>
      </w:r>
      <w:r w:rsidRPr="00A4244E">
        <w:rPr>
          <w:rFonts w:eastAsia="Arial Unicode MS" w:cs="Arial"/>
          <w:bCs/>
          <w:iCs/>
          <w:color w:val="000000"/>
          <w:kern w:val="1"/>
          <w:sz w:val="20"/>
          <w:szCs w:val="20"/>
          <w:lang w:val="sr-Cyrl-CS" w:eastAsia="ar-SA"/>
        </w:rPr>
        <w:t xml:space="preserve">, Изјава </w:t>
      </w:r>
      <w:r w:rsidR="003B5EB0">
        <w:rPr>
          <w:rFonts w:eastAsia="Arial Unicode MS" w:cs="Arial"/>
          <w:bCs/>
          <w:iCs/>
          <w:color w:val="000000"/>
          <w:kern w:val="1"/>
          <w:sz w:val="20"/>
          <w:szCs w:val="20"/>
          <w:lang w:val="sr-Cyrl-CS" w:eastAsia="ar-SA"/>
        </w:rPr>
        <w:t xml:space="preserve">о испуњавању услова из члана 75. став 1. тачке 1-4 и члана 76. ЗЈН </w:t>
      </w:r>
      <w:r w:rsidRPr="00A4244E">
        <w:rPr>
          <w:rFonts w:eastAsia="Arial Unicode MS" w:cs="Arial"/>
          <w:bCs/>
          <w:iCs/>
          <w:color w:val="000000"/>
          <w:kern w:val="1"/>
          <w:sz w:val="20"/>
          <w:szCs w:val="20"/>
          <w:lang w:val="sr-Cyrl-CS" w:eastAsia="ar-SA"/>
        </w:rPr>
        <w:t xml:space="preserve">мора бити попуњена, потписана од стране овлашћеног лица сваког понуђача из групе понуђача </w:t>
      </w:r>
      <w:r w:rsidR="003B5EB0">
        <w:rPr>
          <w:rFonts w:eastAsia="Arial Unicode MS" w:cs="Arial"/>
          <w:bCs/>
          <w:iCs/>
          <w:color w:val="000000"/>
          <w:kern w:val="1"/>
          <w:sz w:val="20"/>
          <w:szCs w:val="20"/>
          <w:lang w:val="sr-Cyrl-CS" w:eastAsia="ar-SA"/>
        </w:rPr>
        <w:t xml:space="preserve">и носиоца посла </w:t>
      </w:r>
      <w:r w:rsidRPr="00A4244E">
        <w:rPr>
          <w:rFonts w:eastAsia="Arial Unicode MS" w:cs="Arial"/>
          <w:bCs/>
          <w:iCs/>
          <w:color w:val="000000"/>
          <w:kern w:val="1"/>
          <w:sz w:val="20"/>
          <w:szCs w:val="20"/>
          <w:lang w:val="sr-Cyrl-CS" w:eastAsia="ar-SA"/>
        </w:rPr>
        <w:t xml:space="preserve">и оверена печатом. </w:t>
      </w:r>
    </w:p>
    <w:p w:rsidR="008709B9" w:rsidRPr="00A4244E" w:rsidRDefault="008709B9" w:rsidP="00E0043C">
      <w:pPr>
        <w:suppressAutoHyphens/>
        <w:spacing w:after="120" w:line="100" w:lineRule="atLeast"/>
        <w:jc w:val="both"/>
        <w:rPr>
          <w:rFonts w:eastAsia="Arial Unicode MS" w:cs="Arial"/>
          <w:bCs/>
          <w:iCs/>
          <w:color w:val="000000"/>
          <w:kern w:val="1"/>
          <w:sz w:val="20"/>
          <w:szCs w:val="20"/>
          <w:lang w:val="sr-Cyrl-CS" w:eastAsia="ar-SA"/>
        </w:rPr>
      </w:pPr>
      <w:r w:rsidRPr="00A4244E">
        <w:rPr>
          <w:rFonts w:eastAsia="Arial Unicode MS" w:cs="Arial"/>
          <w:bCs/>
          <w:iCs/>
          <w:color w:val="000000"/>
          <w:kern w:val="1"/>
          <w:sz w:val="20"/>
          <w:szCs w:val="20"/>
          <w:lang w:val="sr-Cyrl-CS" w:eastAsia="ar-SA"/>
        </w:rPr>
        <w:t>Додатне услове група понуђача испуњава заједно.</w:t>
      </w:r>
    </w:p>
    <w:p w:rsidR="00BF1528" w:rsidRPr="00A4244E" w:rsidRDefault="00E0043C" w:rsidP="00E0043C">
      <w:pPr>
        <w:suppressAutoHyphens/>
        <w:spacing w:after="120" w:line="100" w:lineRule="atLeast"/>
        <w:jc w:val="both"/>
        <w:rPr>
          <w:rFonts w:eastAsia="Arial Unicode MS" w:cs="Arial"/>
          <w:bCs/>
          <w:iCs/>
          <w:color w:val="000000"/>
          <w:kern w:val="1"/>
          <w:sz w:val="20"/>
          <w:szCs w:val="20"/>
          <w:lang w:val="sr-Cyrl-CS" w:eastAsia="ar-SA"/>
        </w:rPr>
      </w:pPr>
      <w:r w:rsidRPr="00A4244E">
        <w:rPr>
          <w:rFonts w:eastAsia="Arial Unicode MS" w:cs="Arial"/>
          <w:bCs/>
          <w:iCs/>
          <w:color w:val="000000"/>
          <w:kern w:val="1"/>
          <w:sz w:val="20"/>
          <w:szCs w:val="20"/>
          <w:lang w:val="sr-Cyrl-CS" w:eastAsia="ar-SA"/>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(одређује се споразумом), изузев изјаве о независној понуди  и изјаве на основу члана 75. став 2. ЗЈН, које морају бити потписане и оверене печатом од стране сваког понуђача из групе понуђача.</w:t>
      </w:r>
    </w:p>
    <w:p w:rsidR="00E0043C" w:rsidRDefault="002E6C04" w:rsidP="0038358B">
      <w:pPr>
        <w:suppressAutoHyphens/>
        <w:spacing w:line="100" w:lineRule="atLeast"/>
        <w:jc w:val="both"/>
        <w:rPr>
          <w:rFonts w:eastAsia="Arial Unicode MS" w:cs="Arial"/>
          <w:bCs/>
          <w:iCs/>
          <w:color w:val="000000"/>
          <w:kern w:val="1"/>
          <w:sz w:val="20"/>
          <w:szCs w:val="20"/>
          <w:lang w:val="sr-Cyrl-CS" w:eastAsia="ar-SA"/>
        </w:rPr>
      </w:pPr>
      <w:r w:rsidRPr="002E6C04">
        <w:rPr>
          <w:rFonts w:eastAsia="Arial Unicode MS" w:cs="Arial"/>
          <w:bCs/>
          <w:kern w:val="1"/>
          <w:sz w:val="20"/>
          <w:szCs w:val="20"/>
          <w:lang w:val="sr-Cyrl-CS" w:eastAsia="ar-SA"/>
        </w:rPr>
        <w:t xml:space="preserve">Испуњеност услова из члана 75. став 2. ЗЈН доказује се достављањем потписане и печатиране изјаве да је понуђач </w:t>
      </w:r>
      <w:r w:rsidRPr="00A4244E">
        <w:rPr>
          <w:rFonts w:eastAsia="Arial Unicode MS" w:cs="Arial"/>
          <w:bCs/>
          <w:iCs/>
          <w:color w:val="000000"/>
          <w:kern w:val="1"/>
          <w:sz w:val="20"/>
          <w:szCs w:val="20"/>
          <w:lang w:val="sr-Cyrl-CS" w:eastAsia="ar-SA"/>
        </w:rPr>
        <w:t>поштовао обавезе које произлазе из важећих прописа о заштити на раду, запошљавању и условима рада, заштити животне средине и гарантујем да је има</w:t>
      </w:r>
      <w:r w:rsidR="0038358B" w:rsidRPr="00A4244E">
        <w:rPr>
          <w:rFonts w:eastAsia="Arial Unicode MS" w:cs="Arial"/>
          <w:bCs/>
          <w:iCs/>
          <w:color w:val="000000"/>
          <w:kern w:val="1"/>
          <w:sz w:val="20"/>
          <w:szCs w:val="20"/>
          <w:lang w:val="sr-Cyrl-CS" w:eastAsia="ar-SA"/>
        </w:rPr>
        <w:t>лац права интелектуалне својине</w:t>
      </w:r>
    </w:p>
    <w:p w:rsidR="0038358B" w:rsidRPr="0038358B" w:rsidRDefault="0038358B" w:rsidP="0038358B">
      <w:pPr>
        <w:suppressAutoHyphens/>
        <w:spacing w:line="100" w:lineRule="atLeast"/>
        <w:jc w:val="both"/>
        <w:rPr>
          <w:rFonts w:eastAsia="Arial Unicode MS" w:cs="Arial"/>
          <w:color w:val="000000"/>
          <w:kern w:val="1"/>
          <w:sz w:val="20"/>
          <w:szCs w:val="20"/>
          <w:lang w:val="sr-Cyrl-CS" w:eastAsia="ar-SA"/>
        </w:rPr>
      </w:pPr>
    </w:p>
    <w:p w:rsidR="002C6F0B" w:rsidRPr="006B4591" w:rsidRDefault="002C6F0B" w:rsidP="002C6F0B">
      <w:pPr>
        <w:suppressAutoHyphens/>
        <w:spacing w:after="120" w:line="100" w:lineRule="atLeast"/>
        <w:jc w:val="both"/>
        <w:rPr>
          <w:rFonts w:eastAsia="Arial Unicode MS" w:cs="Arial"/>
          <w:b/>
          <w:bCs/>
          <w:i/>
          <w:kern w:val="1"/>
          <w:sz w:val="20"/>
          <w:szCs w:val="20"/>
          <w:lang w:val="sr-Cyrl-CS" w:eastAsia="ar-SA"/>
        </w:rPr>
      </w:pPr>
    </w:p>
    <w:p w:rsidR="00E0043C" w:rsidRPr="006B4591" w:rsidRDefault="00E0043C" w:rsidP="006B4591">
      <w:pPr>
        <w:jc w:val="center"/>
        <w:rPr>
          <w:b/>
          <w:sz w:val="20"/>
          <w:szCs w:val="20"/>
          <w:lang w:val="sr-Cyrl-CS" w:eastAsia="ar-SA"/>
        </w:rPr>
      </w:pPr>
      <w:r w:rsidRPr="006B4591">
        <w:rPr>
          <w:b/>
          <w:sz w:val="20"/>
          <w:szCs w:val="20"/>
          <w:lang w:val="sr-Cyrl-CS" w:eastAsia="ar-SA"/>
        </w:rPr>
        <w:t xml:space="preserve">5.2. ОБРАЗАЦ ИЗЈАВЕ О ИСПУЊАВАЊУ УСЛОВА ИЗ ЧЛ. 75. </w:t>
      </w:r>
      <w:r w:rsidR="006B4591">
        <w:rPr>
          <w:b/>
          <w:sz w:val="20"/>
          <w:szCs w:val="20"/>
          <w:lang w:val="sr-Cyrl-RS" w:eastAsia="ar-SA"/>
        </w:rPr>
        <w:t>И</w:t>
      </w:r>
      <w:r w:rsidR="006B4591">
        <w:rPr>
          <w:b/>
          <w:sz w:val="20"/>
          <w:szCs w:val="20"/>
          <w:lang w:val="sr-Latn-RS" w:eastAsia="ar-SA"/>
        </w:rPr>
        <w:t xml:space="preserve"> 76. </w:t>
      </w:r>
      <w:r w:rsidRPr="006B4591">
        <w:rPr>
          <w:b/>
          <w:sz w:val="20"/>
          <w:szCs w:val="20"/>
          <w:lang w:val="sr-Cyrl-CS" w:eastAsia="ar-SA"/>
        </w:rPr>
        <w:t>ЗЈН</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CB0960" w:rsidRDefault="006B4591" w:rsidP="00E0043C">
      <w:pPr>
        <w:jc w:val="both"/>
        <w:rPr>
          <w:b/>
          <w:sz w:val="20"/>
          <w:szCs w:val="20"/>
          <w:lang w:val="sr-Cyrl-CS" w:eastAsia="ar-SA"/>
        </w:rPr>
      </w:pPr>
      <w:r w:rsidRPr="00CB0960">
        <w:rPr>
          <w:b/>
          <w:sz w:val="20"/>
          <w:szCs w:val="20"/>
          <w:lang w:val="sr-Cyrl-CS" w:eastAsia="ar-SA"/>
        </w:rPr>
        <w:t>А. ИЗЈАВА ПОНУЂАЧА</w:t>
      </w:r>
      <w:r w:rsidRPr="00CB0960">
        <w:rPr>
          <w:b/>
          <w:sz w:val="20"/>
          <w:szCs w:val="20"/>
          <w:lang w:val="sr-Latn-RS" w:eastAsia="ar-SA"/>
        </w:rPr>
        <w:t xml:space="preserve"> </w:t>
      </w:r>
      <w:r w:rsidR="00E0043C" w:rsidRPr="00CB0960">
        <w:rPr>
          <w:b/>
          <w:sz w:val="20"/>
          <w:szCs w:val="20"/>
          <w:lang w:val="sr-Cyrl-CS" w:eastAsia="ar-SA"/>
        </w:rPr>
        <w:t xml:space="preserve">О ИСПУЊАВАЊУ УСЛОВА ИЗ ЧЛ. 75. (СТАВ 1. ТАЧКЕ 1-4.) </w:t>
      </w:r>
      <w:r w:rsidR="00E01F46" w:rsidRPr="00CB0960">
        <w:rPr>
          <w:b/>
          <w:sz w:val="20"/>
          <w:szCs w:val="20"/>
          <w:lang w:val="sr-Cyrl-CS" w:eastAsia="ar-SA"/>
        </w:rPr>
        <w:t xml:space="preserve">и 76. </w:t>
      </w:r>
      <w:r w:rsidR="00E0043C" w:rsidRPr="00CB0960">
        <w:rPr>
          <w:b/>
          <w:sz w:val="20"/>
          <w:szCs w:val="20"/>
          <w:lang w:val="sr-Cyrl-CS" w:eastAsia="ar-SA"/>
        </w:rPr>
        <w:t xml:space="preserve"> ЗЈН У ПОСТУПКУ ЈАВНЕ</w:t>
      </w:r>
      <w:r w:rsidRPr="00CB0960">
        <w:rPr>
          <w:b/>
          <w:sz w:val="20"/>
          <w:szCs w:val="20"/>
          <w:lang w:val="sr-Latn-RS" w:eastAsia="ar-SA"/>
        </w:rPr>
        <w:t xml:space="preserve"> </w:t>
      </w:r>
      <w:r w:rsidR="00E0043C" w:rsidRPr="00CB0960">
        <w:rPr>
          <w:b/>
          <w:sz w:val="20"/>
          <w:szCs w:val="20"/>
          <w:lang w:val="sr-Cyrl-CS" w:eastAsia="ar-SA"/>
        </w:rPr>
        <w:t xml:space="preserve">НАБАВКЕ МАЛЕ ВРЕДНОСТИ </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На основу члана  77. став 4. Закона о јавним набавкама (</w:t>
      </w:r>
      <w:r w:rsidR="00BF4998" w:rsidRPr="00A4244E">
        <w:rPr>
          <w:sz w:val="20"/>
          <w:szCs w:val="20"/>
          <w:lang w:val="sr-Cyrl-CS" w:eastAsia="ar-SA"/>
        </w:rPr>
        <w:t>«Службени гласник РС», бр.124/</w:t>
      </w:r>
      <w:r w:rsidRPr="00A4244E">
        <w:rPr>
          <w:sz w:val="20"/>
          <w:szCs w:val="20"/>
          <w:lang w:val="sr-Cyrl-CS" w:eastAsia="ar-SA"/>
        </w:rPr>
        <w:t>12</w:t>
      </w:r>
      <w:r w:rsidR="00BF4998">
        <w:rPr>
          <w:sz w:val="20"/>
          <w:szCs w:val="20"/>
          <w:lang w:val="sr-Cyrl-CS" w:eastAsia="ar-SA"/>
        </w:rPr>
        <w:t xml:space="preserve"> и 14/15</w:t>
      </w:r>
      <w:r w:rsidRPr="00A4244E">
        <w:rPr>
          <w:sz w:val="20"/>
          <w:szCs w:val="20"/>
          <w:lang w:val="sr-Cyrl-CS" w:eastAsia="ar-SA"/>
        </w:rPr>
        <w:t xml:space="preserve">) под пуном материјалном и кривичном одговорношћу понуђач ______________________________________________из_________________________, ул. ________________________________ бр.______ даје </w:t>
      </w:r>
    </w:p>
    <w:p w:rsidR="00E0043C" w:rsidRPr="00A4244E" w:rsidRDefault="00E0043C" w:rsidP="00E0043C">
      <w:pPr>
        <w:jc w:val="both"/>
        <w:rPr>
          <w:sz w:val="20"/>
          <w:szCs w:val="20"/>
          <w:lang w:val="sr-Cyrl-CS" w:eastAsia="ar-SA"/>
        </w:rPr>
      </w:pPr>
    </w:p>
    <w:p w:rsidR="00E0043C" w:rsidRPr="00A4244E" w:rsidRDefault="00E0043C" w:rsidP="006B4591">
      <w:pPr>
        <w:jc w:val="center"/>
        <w:rPr>
          <w:sz w:val="20"/>
          <w:szCs w:val="20"/>
          <w:lang w:val="sr-Cyrl-CS" w:eastAsia="ar-SA"/>
        </w:rPr>
      </w:pPr>
      <w:r w:rsidRPr="00A4244E">
        <w:rPr>
          <w:sz w:val="20"/>
          <w:szCs w:val="20"/>
          <w:lang w:val="sr-Cyrl-CS" w:eastAsia="ar-SA"/>
        </w:rPr>
        <w:t>И З Ј А В У</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 xml:space="preserve">да испуњава обавезне </w:t>
      </w:r>
      <w:r w:rsidR="00E01F46" w:rsidRPr="00A4244E">
        <w:rPr>
          <w:sz w:val="20"/>
          <w:szCs w:val="20"/>
          <w:lang w:val="sr-Cyrl-CS" w:eastAsia="ar-SA"/>
        </w:rPr>
        <w:t xml:space="preserve">и додатне </w:t>
      </w:r>
      <w:r w:rsidRPr="00A4244E">
        <w:rPr>
          <w:sz w:val="20"/>
          <w:szCs w:val="20"/>
          <w:lang w:val="sr-Cyrl-CS" w:eastAsia="ar-SA"/>
        </w:rPr>
        <w:t>услове утврђене Конкурсном документацијом за јавну набавку мале вредности услуге-</w:t>
      </w:r>
      <w:r w:rsidR="00BF4998" w:rsidRPr="00A4244E">
        <w:rPr>
          <w:rFonts w:eastAsia="Arial Unicode MS" w:cs="Arial"/>
          <w:color w:val="000000"/>
          <w:kern w:val="1"/>
          <w:sz w:val="20"/>
          <w:szCs w:val="20"/>
          <w:lang w:val="sr-Cyrl-CS" w:eastAsia="ar-SA"/>
        </w:rPr>
        <w:t xml:space="preserve"> ПР консултанта.</w:t>
      </w:r>
      <w:r w:rsidR="00BF4998" w:rsidRPr="00A4244E">
        <w:rPr>
          <w:sz w:val="20"/>
          <w:szCs w:val="20"/>
          <w:lang w:val="sr-Cyrl-CS" w:eastAsia="ar-SA"/>
        </w:rPr>
        <w:t xml:space="preserve"> (Ред. бр. ЈН МВ </w:t>
      </w:r>
      <w:r w:rsidR="00BF4998">
        <w:rPr>
          <w:sz w:val="20"/>
          <w:szCs w:val="20"/>
          <w:lang w:val="sr-Cyrl-CS" w:eastAsia="ar-SA"/>
        </w:rPr>
        <w:t>2/</w:t>
      </w:r>
      <w:r w:rsidR="00BF4998" w:rsidRPr="00A4244E">
        <w:rPr>
          <w:sz w:val="20"/>
          <w:szCs w:val="20"/>
          <w:lang w:val="sr-Cyrl-CS" w:eastAsia="ar-SA"/>
        </w:rPr>
        <w:t>201</w:t>
      </w:r>
      <w:r w:rsidR="00BF4998">
        <w:rPr>
          <w:sz w:val="20"/>
          <w:szCs w:val="20"/>
          <w:lang w:val="sr-Cyrl-CS" w:eastAsia="ar-SA"/>
        </w:rPr>
        <w:t>5</w:t>
      </w:r>
      <w:r w:rsidRPr="00A4244E">
        <w:rPr>
          <w:sz w:val="20"/>
          <w:szCs w:val="20"/>
          <w:lang w:val="sr-Cyrl-CS" w:eastAsia="ar-SA"/>
        </w:rPr>
        <w:t xml:space="preserve">) и то: </w:t>
      </w:r>
    </w:p>
    <w:p w:rsidR="00E0043C" w:rsidRPr="00A4244E" w:rsidRDefault="00E0043C" w:rsidP="00E0043C">
      <w:pPr>
        <w:jc w:val="both"/>
        <w:rPr>
          <w:sz w:val="20"/>
          <w:szCs w:val="20"/>
          <w:lang w:val="sr-Cyrl-CS" w:eastAsia="ar-SA"/>
        </w:rPr>
      </w:pPr>
      <w:r w:rsidRPr="00A4244E">
        <w:rPr>
          <w:sz w:val="20"/>
          <w:szCs w:val="20"/>
          <w:lang w:val="sr-Cyrl-CS" w:eastAsia="ar-SA"/>
        </w:rPr>
        <w:t xml:space="preserve">1) да је регистрован код надлежног органа, односно уписан у одговарајући регистар; </w:t>
      </w:r>
    </w:p>
    <w:p w:rsidR="00E0043C" w:rsidRPr="00A4244E" w:rsidRDefault="00E0043C" w:rsidP="00E0043C">
      <w:pPr>
        <w:jc w:val="both"/>
        <w:rPr>
          <w:sz w:val="20"/>
          <w:szCs w:val="20"/>
          <w:lang w:val="sr-Cyrl-CS" w:eastAsia="ar-SA"/>
        </w:rPr>
      </w:pPr>
      <w:r w:rsidRPr="00A4244E">
        <w:rPr>
          <w:sz w:val="20"/>
          <w:szCs w:val="20"/>
          <w:lang w:val="sr-Cyrl-C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043C" w:rsidRPr="00A4244E" w:rsidRDefault="00E0043C" w:rsidP="00E0043C">
      <w:pPr>
        <w:jc w:val="both"/>
        <w:rPr>
          <w:sz w:val="20"/>
          <w:szCs w:val="20"/>
          <w:lang w:val="sr-Cyrl-CS" w:eastAsia="ar-SA"/>
        </w:rPr>
      </w:pPr>
      <w:r w:rsidRPr="00A4244E">
        <w:rPr>
          <w:sz w:val="20"/>
          <w:szCs w:val="20"/>
          <w:lang w:val="sr-Cyrl-CS" w:eastAsia="ar-SA"/>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E0043C" w:rsidRDefault="00E0043C" w:rsidP="00E0043C">
      <w:pPr>
        <w:jc w:val="both"/>
        <w:rPr>
          <w:sz w:val="20"/>
          <w:szCs w:val="20"/>
          <w:lang w:val="sr-Cyrl-CS" w:eastAsia="ar-SA"/>
        </w:rPr>
      </w:pPr>
      <w:r w:rsidRPr="00A4244E">
        <w:rPr>
          <w:sz w:val="20"/>
          <w:szCs w:val="20"/>
          <w:lang w:val="sr-Cyrl-CS" w:eastAsia="ar-SA"/>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0043C" w:rsidRPr="003B5EB0" w:rsidRDefault="002E6C04" w:rsidP="00E0043C">
      <w:pPr>
        <w:jc w:val="both"/>
        <w:rPr>
          <w:sz w:val="20"/>
          <w:szCs w:val="20"/>
          <w:lang w:val="sr-Cyrl-CS" w:eastAsia="ar-SA"/>
        </w:rPr>
      </w:pPr>
      <w:r>
        <w:rPr>
          <w:sz w:val="20"/>
          <w:szCs w:val="20"/>
          <w:lang w:val="sr-Cyrl-CS" w:eastAsia="ar-SA"/>
        </w:rPr>
        <w:t>5</w:t>
      </w:r>
      <w:r w:rsidR="003B5EB0">
        <w:rPr>
          <w:sz w:val="20"/>
          <w:szCs w:val="20"/>
          <w:lang w:val="sr-Cyrl-CS" w:eastAsia="ar-SA"/>
        </w:rPr>
        <w:t>)</w:t>
      </w:r>
      <w:r w:rsidR="00CB0960">
        <w:rPr>
          <w:sz w:val="20"/>
          <w:szCs w:val="20"/>
          <w:lang w:val="sr-Cyrl-CS" w:eastAsia="ar-SA"/>
        </w:rPr>
        <w:t xml:space="preserve"> </w:t>
      </w:r>
      <w:r w:rsidR="003B5EB0">
        <w:rPr>
          <w:sz w:val="20"/>
          <w:szCs w:val="20"/>
          <w:lang w:val="sr-Cyrl-CS" w:eastAsia="ar-SA"/>
        </w:rPr>
        <w:t>најмање завршена средња школа, исуство у медијима од најмање 15 година, активно знање српског и мађарског језика</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ab/>
      </w:r>
      <w:r w:rsidRPr="00A4244E">
        <w:rPr>
          <w:sz w:val="20"/>
          <w:szCs w:val="20"/>
          <w:lang w:val="sr-Cyrl-CS" w:eastAsia="ar-SA"/>
        </w:rPr>
        <w:tab/>
      </w:r>
      <w:r w:rsidRPr="00A4244E">
        <w:rPr>
          <w:sz w:val="20"/>
          <w:szCs w:val="20"/>
          <w:lang w:val="sr-Cyrl-CS" w:eastAsia="ar-SA"/>
        </w:rPr>
        <w:tab/>
        <w:t xml:space="preserve">                                  ПОНУЂАЧ</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 xml:space="preserve">                                                     М.П.     ___________________</w:t>
      </w:r>
    </w:p>
    <w:p w:rsidR="00E0043C" w:rsidRPr="00A4244E" w:rsidRDefault="00E0043C" w:rsidP="00E0043C">
      <w:pPr>
        <w:jc w:val="both"/>
        <w:rPr>
          <w:sz w:val="20"/>
          <w:szCs w:val="20"/>
          <w:lang w:val="sr-Cyrl-CS" w:eastAsia="ar-SA"/>
        </w:rPr>
      </w:pPr>
      <w:r w:rsidRPr="00A4244E">
        <w:rPr>
          <w:sz w:val="20"/>
          <w:szCs w:val="20"/>
          <w:lang w:val="sr-Cyrl-CS" w:eastAsia="ar-SA"/>
        </w:rPr>
        <w:t xml:space="preserve">                                                               (потпис овлашћеног лица)</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Default="00E0043C" w:rsidP="00E0043C">
      <w:pPr>
        <w:jc w:val="both"/>
        <w:rPr>
          <w:sz w:val="20"/>
          <w:szCs w:val="20"/>
          <w:lang w:val="sr-Cyrl-CS" w:eastAsia="ar-SA"/>
        </w:rPr>
      </w:pPr>
    </w:p>
    <w:p w:rsidR="003B5EB0" w:rsidRDefault="003B5EB0" w:rsidP="00E0043C">
      <w:pPr>
        <w:jc w:val="both"/>
        <w:rPr>
          <w:sz w:val="20"/>
          <w:szCs w:val="20"/>
          <w:lang w:val="sr-Cyrl-CS" w:eastAsia="ar-SA"/>
        </w:rPr>
      </w:pPr>
    </w:p>
    <w:p w:rsidR="003B5EB0" w:rsidRPr="003B5EB0" w:rsidRDefault="003B5EB0"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Default="00E0043C" w:rsidP="00E0043C">
      <w:pPr>
        <w:jc w:val="both"/>
        <w:rPr>
          <w:sz w:val="20"/>
          <w:szCs w:val="20"/>
          <w:lang w:val="sr-Cyrl-CS" w:eastAsia="ar-SA"/>
        </w:rPr>
      </w:pPr>
    </w:p>
    <w:p w:rsidR="00BF4998" w:rsidRDefault="00BF4998" w:rsidP="00E0043C">
      <w:pPr>
        <w:jc w:val="both"/>
        <w:rPr>
          <w:sz w:val="20"/>
          <w:szCs w:val="20"/>
          <w:lang w:val="sr-Cyrl-CS" w:eastAsia="ar-SA"/>
        </w:rPr>
      </w:pPr>
    </w:p>
    <w:p w:rsidR="00BF4998" w:rsidRDefault="00BF4998" w:rsidP="00E0043C">
      <w:pPr>
        <w:jc w:val="both"/>
        <w:rPr>
          <w:sz w:val="20"/>
          <w:szCs w:val="20"/>
          <w:lang w:val="sr-Cyrl-CS" w:eastAsia="ar-SA"/>
        </w:rPr>
      </w:pPr>
    </w:p>
    <w:p w:rsidR="00BF4998" w:rsidRDefault="00BF4998" w:rsidP="00E0043C">
      <w:pPr>
        <w:jc w:val="both"/>
        <w:rPr>
          <w:sz w:val="20"/>
          <w:szCs w:val="20"/>
          <w:lang w:val="sr-Cyrl-CS" w:eastAsia="ar-SA"/>
        </w:rPr>
      </w:pPr>
    </w:p>
    <w:p w:rsidR="00BF4998" w:rsidRDefault="00BF4998" w:rsidP="00E0043C">
      <w:pPr>
        <w:jc w:val="both"/>
        <w:rPr>
          <w:sz w:val="20"/>
          <w:szCs w:val="20"/>
          <w:lang w:val="sr-Cyrl-CS" w:eastAsia="ar-SA"/>
        </w:rPr>
      </w:pPr>
    </w:p>
    <w:p w:rsidR="00BF4998" w:rsidRDefault="00BF4998" w:rsidP="00E0043C">
      <w:pPr>
        <w:jc w:val="both"/>
        <w:rPr>
          <w:sz w:val="20"/>
          <w:szCs w:val="20"/>
          <w:lang w:val="sr-Cyrl-CS" w:eastAsia="ar-SA"/>
        </w:rPr>
      </w:pPr>
    </w:p>
    <w:p w:rsidR="00BF4998" w:rsidRPr="00BF4998" w:rsidRDefault="00BF4998"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CB0960" w:rsidRDefault="00CB0960" w:rsidP="00E0043C">
      <w:pPr>
        <w:jc w:val="both"/>
        <w:rPr>
          <w:b/>
          <w:sz w:val="20"/>
          <w:szCs w:val="20"/>
          <w:lang w:val="sr-Cyrl-CS" w:eastAsia="ar-SA"/>
        </w:rPr>
      </w:pPr>
      <w:r w:rsidRPr="00CB0960">
        <w:rPr>
          <w:b/>
          <w:sz w:val="20"/>
          <w:szCs w:val="20"/>
          <w:lang w:val="sr-Cyrl-CS" w:eastAsia="ar-SA"/>
        </w:rPr>
        <w:lastRenderedPageBreak/>
        <w:t xml:space="preserve">Б. ИЗЈАВА ПОДИЗВОЂАЧА </w:t>
      </w:r>
      <w:r w:rsidR="00E0043C" w:rsidRPr="00CB0960">
        <w:rPr>
          <w:b/>
          <w:sz w:val="20"/>
          <w:szCs w:val="20"/>
          <w:lang w:val="sr-Cyrl-CS" w:eastAsia="ar-SA"/>
        </w:rPr>
        <w:t>О ИСПУЊАВАЊУ УСЛОВА ИЗ ЧЛ. 75. ЗЈН (СТАВ 1. ТАЧКЕ 1-4)  У ПОСТУПКУ ЈАВНЕ</w:t>
      </w:r>
    </w:p>
    <w:p w:rsidR="00E0043C" w:rsidRPr="00CB0960" w:rsidRDefault="00E0043C" w:rsidP="00E0043C">
      <w:pPr>
        <w:jc w:val="both"/>
        <w:rPr>
          <w:b/>
          <w:sz w:val="20"/>
          <w:szCs w:val="20"/>
          <w:lang w:val="sr-Cyrl-CS" w:eastAsia="ar-SA"/>
        </w:rPr>
      </w:pPr>
      <w:r w:rsidRPr="00CB0960">
        <w:rPr>
          <w:b/>
          <w:sz w:val="20"/>
          <w:szCs w:val="20"/>
          <w:lang w:val="sr-Cyrl-CS" w:eastAsia="ar-SA"/>
        </w:rPr>
        <w:t xml:space="preserve">НАБАВКЕ МАЛЕ ВРЕДНОСТИ </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На основу члана 77. став 4. Закона о јавним набавкама (</w:t>
      </w:r>
      <w:r w:rsidR="00BF4998" w:rsidRPr="00A4244E">
        <w:rPr>
          <w:sz w:val="20"/>
          <w:szCs w:val="20"/>
          <w:lang w:val="sr-Cyrl-CS" w:eastAsia="ar-SA"/>
        </w:rPr>
        <w:t>«Службени гласник РС», бр.124/</w:t>
      </w:r>
      <w:r w:rsidRPr="00A4244E">
        <w:rPr>
          <w:sz w:val="20"/>
          <w:szCs w:val="20"/>
          <w:lang w:val="sr-Cyrl-CS" w:eastAsia="ar-SA"/>
        </w:rPr>
        <w:t>12</w:t>
      </w:r>
      <w:r w:rsidR="00BF4998">
        <w:rPr>
          <w:sz w:val="20"/>
          <w:szCs w:val="20"/>
          <w:lang w:val="sr-Cyrl-CS" w:eastAsia="ar-SA"/>
        </w:rPr>
        <w:t xml:space="preserve"> и 14/15</w:t>
      </w:r>
      <w:r w:rsidRPr="00A4244E">
        <w:rPr>
          <w:sz w:val="20"/>
          <w:szCs w:val="20"/>
          <w:lang w:val="sr-Cyrl-CS" w:eastAsia="ar-SA"/>
        </w:rPr>
        <w:t xml:space="preserve">) под пуном материјалном и кривичном одговорношћу подизвођач______________________________________________из_________________________, ул. ________________________________ бр.______ даје </w:t>
      </w:r>
    </w:p>
    <w:p w:rsidR="00E0043C" w:rsidRPr="00CB0960" w:rsidRDefault="00E0043C" w:rsidP="00CB0960">
      <w:pPr>
        <w:jc w:val="center"/>
        <w:rPr>
          <w:b/>
          <w:sz w:val="20"/>
          <w:szCs w:val="20"/>
          <w:lang w:val="sr-Cyrl-CS" w:eastAsia="ar-SA"/>
        </w:rPr>
      </w:pPr>
    </w:p>
    <w:p w:rsidR="00E0043C" w:rsidRPr="00CB0960" w:rsidRDefault="00E0043C" w:rsidP="00CB0960">
      <w:pPr>
        <w:jc w:val="center"/>
        <w:rPr>
          <w:b/>
          <w:sz w:val="20"/>
          <w:szCs w:val="20"/>
          <w:lang w:val="sr-Cyrl-CS" w:eastAsia="ar-SA"/>
        </w:rPr>
      </w:pPr>
      <w:r w:rsidRPr="00CB0960">
        <w:rPr>
          <w:b/>
          <w:sz w:val="20"/>
          <w:szCs w:val="20"/>
          <w:lang w:val="sr-Cyrl-CS" w:eastAsia="ar-SA"/>
        </w:rPr>
        <w:t>И З Ј А В У</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BF4998" w:rsidRPr="00A4244E">
        <w:rPr>
          <w:rFonts w:eastAsia="Arial Unicode MS" w:cs="Arial"/>
          <w:color w:val="000000"/>
          <w:kern w:val="1"/>
          <w:sz w:val="20"/>
          <w:szCs w:val="20"/>
          <w:lang w:val="sr-Cyrl-CS" w:eastAsia="ar-SA"/>
        </w:rPr>
        <w:t>ПР консултанта.</w:t>
      </w:r>
      <w:r w:rsidR="00BF4998" w:rsidRPr="00A4244E">
        <w:rPr>
          <w:sz w:val="20"/>
          <w:szCs w:val="20"/>
          <w:lang w:val="sr-Cyrl-CS" w:eastAsia="ar-SA"/>
        </w:rPr>
        <w:t xml:space="preserve"> (Ред. бр. ЈН МВ </w:t>
      </w:r>
      <w:r w:rsidR="00BF4998">
        <w:rPr>
          <w:sz w:val="20"/>
          <w:szCs w:val="20"/>
          <w:lang w:val="sr-Cyrl-CS" w:eastAsia="ar-SA"/>
        </w:rPr>
        <w:t>2</w:t>
      </w:r>
      <w:r w:rsidR="00BF4998" w:rsidRPr="00A4244E">
        <w:rPr>
          <w:sz w:val="20"/>
          <w:szCs w:val="20"/>
          <w:lang w:val="sr-Cyrl-CS" w:eastAsia="ar-SA"/>
        </w:rPr>
        <w:t>/201</w:t>
      </w:r>
      <w:r w:rsidR="00BF4998">
        <w:rPr>
          <w:sz w:val="20"/>
          <w:szCs w:val="20"/>
          <w:lang w:val="sr-Cyrl-CS" w:eastAsia="ar-SA"/>
        </w:rPr>
        <w:t>5</w:t>
      </w:r>
      <w:r w:rsidRPr="00A4244E">
        <w:rPr>
          <w:sz w:val="20"/>
          <w:szCs w:val="20"/>
          <w:lang w:val="sr-Cyrl-CS" w:eastAsia="ar-SA"/>
        </w:rPr>
        <w:t xml:space="preserve">) у понуди број:______, и то: </w:t>
      </w:r>
    </w:p>
    <w:p w:rsidR="00E0043C" w:rsidRPr="00A4244E" w:rsidRDefault="00E0043C" w:rsidP="00E0043C">
      <w:pPr>
        <w:jc w:val="both"/>
        <w:rPr>
          <w:sz w:val="20"/>
          <w:szCs w:val="20"/>
          <w:lang w:val="sr-Cyrl-CS" w:eastAsia="ar-SA"/>
        </w:rPr>
      </w:pPr>
      <w:r w:rsidRPr="00A4244E">
        <w:rPr>
          <w:sz w:val="20"/>
          <w:szCs w:val="20"/>
          <w:lang w:val="sr-Cyrl-CS" w:eastAsia="ar-SA"/>
        </w:rPr>
        <w:t xml:space="preserve">1) да је регистрован код надлежног органа, односно уписан у одговарајући регистар; </w:t>
      </w:r>
    </w:p>
    <w:p w:rsidR="00E0043C" w:rsidRPr="00A4244E" w:rsidRDefault="00E0043C" w:rsidP="00E0043C">
      <w:pPr>
        <w:jc w:val="both"/>
        <w:rPr>
          <w:sz w:val="20"/>
          <w:szCs w:val="20"/>
          <w:lang w:val="sr-Cyrl-CS" w:eastAsia="ar-SA"/>
        </w:rPr>
      </w:pPr>
      <w:r w:rsidRPr="00A4244E">
        <w:rPr>
          <w:sz w:val="20"/>
          <w:szCs w:val="20"/>
          <w:lang w:val="sr-Cyrl-C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043C" w:rsidRPr="00A4244E" w:rsidRDefault="00E0043C" w:rsidP="00E0043C">
      <w:pPr>
        <w:jc w:val="both"/>
        <w:rPr>
          <w:sz w:val="20"/>
          <w:szCs w:val="20"/>
          <w:lang w:val="sr-Cyrl-CS" w:eastAsia="ar-SA"/>
        </w:rPr>
      </w:pPr>
      <w:r w:rsidRPr="00A4244E">
        <w:rPr>
          <w:sz w:val="20"/>
          <w:szCs w:val="20"/>
          <w:lang w:val="sr-Cyrl-CS" w:eastAsia="ar-SA"/>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E0043C" w:rsidRPr="00A4244E" w:rsidRDefault="00E0043C" w:rsidP="00E0043C">
      <w:pPr>
        <w:jc w:val="both"/>
        <w:rPr>
          <w:sz w:val="20"/>
          <w:szCs w:val="20"/>
          <w:lang w:val="sr-Cyrl-CS" w:eastAsia="ar-SA"/>
        </w:rPr>
      </w:pPr>
      <w:r w:rsidRPr="00A4244E">
        <w:rPr>
          <w:sz w:val="20"/>
          <w:szCs w:val="20"/>
          <w:lang w:val="sr-Cyrl-CS" w:eastAsia="ar-SA"/>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0043C" w:rsidRPr="00A4244E" w:rsidRDefault="00E0043C" w:rsidP="00E0043C">
      <w:pPr>
        <w:jc w:val="both"/>
        <w:rPr>
          <w:sz w:val="20"/>
          <w:szCs w:val="20"/>
          <w:lang w:val="sr-Cyrl-CS" w:eastAsia="ar-SA"/>
        </w:rPr>
      </w:pPr>
    </w:p>
    <w:p w:rsidR="00E0043C" w:rsidRDefault="00E0043C" w:rsidP="000B2FA9">
      <w:pPr>
        <w:jc w:val="center"/>
        <w:rPr>
          <w:sz w:val="20"/>
          <w:szCs w:val="20"/>
          <w:lang w:val="sr-Cyrl-CS" w:eastAsia="ar-SA"/>
        </w:rPr>
      </w:pPr>
      <w:r w:rsidRPr="00A4244E">
        <w:rPr>
          <w:sz w:val="20"/>
          <w:szCs w:val="20"/>
          <w:lang w:val="sr-Cyrl-CS" w:eastAsia="ar-SA"/>
        </w:rPr>
        <w:t>ПОДИЗВОЂАЧ</w:t>
      </w:r>
    </w:p>
    <w:p w:rsidR="00BF4998" w:rsidRPr="00BF4998" w:rsidRDefault="00BF4998" w:rsidP="000B2FA9">
      <w:pPr>
        <w:jc w:val="center"/>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 xml:space="preserve">                                                     М.П.     </w:t>
      </w:r>
      <w:r w:rsidR="00BF4998">
        <w:rPr>
          <w:sz w:val="20"/>
          <w:szCs w:val="20"/>
          <w:lang w:val="sr-Cyrl-CS" w:eastAsia="ar-SA"/>
        </w:rPr>
        <w:t xml:space="preserve">             </w:t>
      </w:r>
      <w:r w:rsidRPr="00A4244E">
        <w:rPr>
          <w:sz w:val="20"/>
          <w:szCs w:val="20"/>
          <w:lang w:val="sr-Cyrl-CS" w:eastAsia="ar-SA"/>
        </w:rPr>
        <w:t xml:space="preserve"> ___________________</w:t>
      </w:r>
    </w:p>
    <w:p w:rsidR="00E0043C" w:rsidRPr="00A4244E" w:rsidRDefault="00E0043C" w:rsidP="00E0043C">
      <w:pPr>
        <w:jc w:val="both"/>
        <w:rPr>
          <w:sz w:val="20"/>
          <w:szCs w:val="20"/>
          <w:lang w:val="sr-Cyrl-CS" w:eastAsia="ar-SA"/>
        </w:rPr>
      </w:pPr>
      <w:r w:rsidRPr="00A4244E">
        <w:rPr>
          <w:sz w:val="20"/>
          <w:szCs w:val="20"/>
          <w:lang w:val="sr-Cyrl-CS" w:eastAsia="ar-SA"/>
        </w:rPr>
        <w:t xml:space="preserve">                                                          </w:t>
      </w:r>
      <w:r w:rsidR="00BF4998">
        <w:rPr>
          <w:sz w:val="20"/>
          <w:szCs w:val="20"/>
          <w:lang w:val="sr-Cyrl-CS" w:eastAsia="ar-SA"/>
        </w:rPr>
        <w:t xml:space="preserve">               </w:t>
      </w:r>
      <w:r w:rsidRPr="00A4244E">
        <w:rPr>
          <w:sz w:val="20"/>
          <w:szCs w:val="20"/>
          <w:lang w:val="sr-Cyrl-CS" w:eastAsia="ar-SA"/>
        </w:rPr>
        <w:t xml:space="preserve">     (потпис овлашћеног лица)</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НАПОМЕНА:</w:t>
      </w:r>
    </w:p>
    <w:p w:rsidR="00E0043C" w:rsidRPr="00A4244E" w:rsidRDefault="00E0043C" w:rsidP="00E0043C">
      <w:pPr>
        <w:jc w:val="both"/>
        <w:rPr>
          <w:sz w:val="20"/>
          <w:szCs w:val="20"/>
          <w:lang w:val="sr-Cyrl-CS" w:eastAsia="ar-SA"/>
        </w:rPr>
      </w:pPr>
      <w:r w:rsidRPr="00A4244E">
        <w:rPr>
          <w:sz w:val="20"/>
          <w:szCs w:val="20"/>
          <w:lang w:val="sr-Cyrl-CS" w:eastAsia="ar-SA"/>
        </w:rPr>
        <w:t>-Образац изјаве попуњава, потписује и печатом оверава подизвођач.</w:t>
      </w:r>
    </w:p>
    <w:p w:rsidR="00E0043C" w:rsidRPr="00A4244E" w:rsidRDefault="00E0043C" w:rsidP="00E0043C">
      <w:pPr>
        <w:jc w:val="both"/>
        <w:rPr>
          <w:sz w:val="20"/>
          <w:szCs w:val="20"/>
          <w:lang w:val="sr-Cyrl-CS" w:eastAsia="ar-SA"/>
        </w:rPr>
      </w:pPr>
      <w:r w:rsidRPr="00A4244E">
        <w:rPr>
          <w:sz w:val="20"/>
          <w:szCs w:val="20"/>
          <w:lang w:val="sr-Cyrl-CS" w:eastAsia="ar-SA"/>
        </w:rPr>
        <w:t>-Уколико понуђач има више подизвођача умножиће образац изјаве у довољном броју примерака</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Default="00E0043C"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Default="002E6C04" w:rsidP="00E0043C">
      <w:pPr>
        <w:jc w:val="both"/>
        <w:rPr>
          <w:sz w:val="20"/>
          <w:szCs w:val="20"/>
          <w:lang w:val="sr-Cyrl-CS" w:eastAsia="ar-SA"/>
        </w:rPr>
      </w:pPr>
    </w:p>
    <w:p w:rsidR="002E6C04" w:rsidRPr="002E6C04" w:rsidRDefault="002E6C04"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CB0960" w:rsidRDefault="00CB0960" w:rsidP="00E0043C">
      <w:pPr>
        <w:jc w:val="both"/>
        <w:rPr>
          <w:b/>
          <w:sz w:val="20"/>
          <w:szCs w:val="20"/>
          <w:lang w:val="sr-Cyrl-CS" w:eastAsia="ar-SA"/>
        </w:rPr>
      </w:pPr>
      <w:r w:rsidRPr="00CB0960">
        <w:rPr>
          <w:b/>
          <w:sz w:val="20"/>
          <w:szCs w:val="20"/>
          <w:lang w:val="sr-Cyrl-CS" w:eastAsia="ar-SA"/>
        </w:rPr>
        <w:lastRenderedPageBreak/>
        <w:t xml:space="preserve">В. ИЗЈАВА  </w:t>
      </w:r>
      <w:r w:rsidR="00E0043C" w:rsidRPr="00CB0960">
        <w:rPr>
          <w:b/>
          <w:sz w:val="20"/>
          <w:szCs w:val="20"/>
          <w:lang w:val="sr-Cyrl-CS" w:eastAsia="ar-SA"/>
        </w:rPr>
        <w:t xml:space="preserve">О ИСПУЊАВАЊУ УСЛОВА ИЗ ЧЛ. 75. ЗЈН (СТАВ 1. ТАЧКЕ 1-4) </w:t>
      </w:r>
      <w:r w:rsidR="002E6C04" w:rsidRPr="00CB0960">
        <w:rPr>
          <w:b/>
          <w:sz w:val="20"/>
          <w:szCs w:val="20"/>
          <w:lang w:val="sr-Cyrl-CS" w:eastAsia="ar-SA"/>
        </w:rPr>
        <w:t>и 76. ЗЈН</w:t>
      </w:r>
      <w:r w:rsidR="00E0043C" w:rsidRPr="00CB0960">
        <w:rPr>
          <w:b/>
          <w:sz w:val="20"/>
          <w:szCs w:val="20"/>
          <w:lang w:val="sr-Cyrl-CS" w:eastAsia="ar-SA"/>
        </w:rPr>
        <w:t xml:space="preserve"> У ПОСТУПКУ ЈАВНЕ</w:t>
      </w:r>
    </w:p>
    <w:p w:rsidR="00E0043C" w:rsidRPr="00CB0960" w:rsidRDefault="00E0043C" w:rsidP="00E0043C">
      <w:pPr>
        <w:jc w:val="both"/>
        <w:rPr>
          <w:b/>
          <w:sz w:val="20"/>
          <w:szCs w:val="20"/>
          <w:lang w:val="sr-Cyrl-CS" w:eastAsia="ar-SA"/>
        </w:rPr>
      </w:pPr>
      <w:r w:rsidRPr="00CB0960">
        <w:rPr>
          <w:b/>
          <w:sz w:val="20"/>
          <w:szCs w:val="20"/>
          <w:lang w:val="sr-Cyrl-CS" w:eastAsia="ar-SA"/>
        </w:rPr>
        <w:t xml:space="preserve">НАБАВКЕ МАЛЕ ВРЕДНОСТИ ЗА ЧЛАНОВЕ ГРУПЕ ПОНУЂАЧА –НОСИЛАЦ ПОСЛА </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На основу члана 77. став 4. ЗЈН („службени гласник РС“, број: 124/12</w:t>
      </w:r>
      <w:r w:rsidR="00BF4998">
        <w:rPr>
          <w:sz w:val="20"/>
          <w:szCs w:val="20"/>
          <w:lang w:val="sr-Cyrl-CS" w:eastAsia="ar-SA"/>
        </w:rPr>
        <w:t xml:space="preserve"> и 14/15</w:t>
      </w:r>
      <w:r w:rsidRPr="00A4244E">
        <w:rPr>
          <w:sz w:val="20"/>
          <w:szCs w:val="20"/>
          <w:lang w:val="sr-Cyrl-CS" w:eastAsia="ar-SA"/>
        </w:rPr>
        <w:t xml:space="preserve">), под пуном материјалном и кривичном одговорношћу члан групе понуђача-носилац посла_____________________________из________________________ул.________________бр._______ даје </w:t>
      </w:r>
    </w:p>
    <w:p w:rsidR="00E0043C" w:rsidRPr="00A4244E" w:rsidRDefault="00E0043C" w:rsidP="00E0043C">
      <w:pPr>
        <w:jc w:val="both"/>
        <w:rPr>
          <w:sz w:val="20"/>
          <w:szCs w:val="20"/>
          <w:lang w:val="sr-Cyrl-CS" w:eastAsia="ar-SA"/>
        </w:rPr>
      </w:pPr>
    </w:p>
    <w:p w:rsidR="00E0043C" w:rsidRPr="00CB0960" w:rsidRDefault="00E0043C" w:rsidP="00CB0960">
      <w:pPr>
        <w:jc w:val="center"/>
        <w:rPr>
          <w:b/>
          <w:sz w:val="20"/>
          <w:szCs w:val="20"/>
          <w:lang w:val="sr-Cyrl-CS" w:eastAsia="ar-SA"/>
        </w:rPr>
      </w:pPr>
      <w:r w:rsidRPr="00CB0960">
        <w:rPr>
          <w:b/>
          <w:sz w:val="20"/>
          <w:szCs w:val="20"/>
          <w:lang w:val="sr-Cyrl-CS" w:eastAsia="ar-SA"/>
        </w:rPr>
        <w:t>И З Ј А В У</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да као члан групе понуђача-носилац  посла, наведен у понуди број______, и у Споразуму о заједничком извршењу јавне набавке,</w:t>
      </w:r>
      <w:r w:rsidR="00BF4998" w:rsidRPr="00A4244E">
        <w:rPr>
          <w:sz w:val="20"/>
          <w:szCs w:val="20"/>
          <w:lang w:val="sr-Cyrl-CS" w:eastAsia="ar-SA"/>
        </w:rPr>
        <w:t xml:space="preserve"> број:______ од дана ______ 201</w:t>
      </w:r>
      <w:r w:rsidR="00BF4998">
        <w:rPr>
          <w:sz w:val="20"/>
          <w:szCs w:val="20"/>
          <w:lang w:val="sr-Cyrl-CS" w:eastAsia="ar-SA"/>
        </w:rPr>
        <w:t>5</w:t>
      </w:r>
      <w:r w:rsidRPr="00A4244E">
        <w:rPr>
          <w:sz w:val="20"/>
          <w:szCs w:val="20"/>
          <w:lang w:val="sr-Cyrl-CS" w:eastAsia="ar-SA"/>
        </w:rPr>
        <w:t>. године, испуњава обавезне</w:t>
      </w:r>
      <w:r w:rsidR="002E6C04">
        <w:rPr>
          <w:sz w:val="20"/>
          <w:szCs w:val="20"/>
          <w:lang w:val="sr-Cyrl-CS" w:eastAsia="ar-SA"/>
        </w:rPr>
        <w:t xml:space="preserve"> и додатне </w:t>
      </w:r>
      <w:r w:rsidRPr="00A4244E">
        <w:rPr>
          <w:sz w:val="20"/>
          <w:szCs w:val="20"/>
          <w:lang w:val="sr-Cyrl-CS" w:eastAsia="ar-SA"/>
        </w:rPr>
        <w:t xml:space="preserve"> услове утврђене Конкурсном документацијом за јавну набавку мале вредности услуге- </w:t>
      </w:r>
      <w:r w:rsidR="00BF4998" w:rsidRPr="00A4244E">
        <w:rPr>
          <w:rFonts w:eastAsia="Arial Unicode MS" w:cs="Arial"/>
          <w:color w:val="000000"/>
          <w:kern w:val="1"/>
          <w:sz w:val="20"/>
          <w:szCs w:val="20"/>
          <w:lang w:val="sr-Cyrl-CS" w:eastAsia="ar-SA"/>
        </w:rPr>
        <w:t>ПР консултанта.</w:t>
      </w:r>
      <w:r w:rsidR="00BF4998" w:rsidRPr="00A4244E">
        <w:rPr>
          <w:sz w:val="20"/>
          <w:szCs w:val="20"/>
          <w:lang w:val="sr-Cyrl-CS" w:eastAsia="ar-SA"/>
        </w:rPr>
        <w:t xml:space="preserve"> (Ред. бр. ЈН МВ </w:t>
      </w:r>
      <w:r w:rsidR="00BF4998">
        <w:rPr>
          <w:sz w:val="20"/>
          <w:szCs w:val="20"/>
          <w:lang w:val="sr-Cyrl-CS" w:eastAsia="ar-SA"/>
        </w:rPr>
        <w:t>2</w:t>
      </w:r>
      <w:r w:rsidR="00BF4998" w:rsidRPr="00A4244E">
        <w:rPr>
          <w:sz w:val="20"/>
          <w:szCs w:val="20"/>
          <w:lang w:val="sr-Cyrl-CS" w:eastAsia="ar-SA"/>
        </w:rPr>
        <w:t>/201</w:t>
      </w:r>
      <w:r w:rsidR="00BF4998">
        <w:rPr>
          <w:sz w:val="20"/>
          <w:szCs w:val="20"/>
          <w:lang w:val="sr-Cyrl-CS" w:eastAsia="ar-SA"/>
        </w:rPr>
        <w:t>5</w:t>
      </w:r>
      <w:r w:rsidRPr="00A4244E">
        <w:rPr>
          <w:sz w:val="20"/>
          <w:szCs w:val="20"/>
          <w:lang w:val="sr-Cyrl-CS" w:eastAsia="ar-SA"/>
        </w:rPr>
        <w:t xml:space="preserve">) и то: </w:t>
      </w:r>
    </w:p>
    <w:p w:rsidR="00E0043C" w:rsidRPr="00A4244E" w:rsidRDefault="00E0043C" w:rsidP="00E0043C">
      <w:pPr>
        <w:jc w:val="both"/>
        <w:rPr>
          <w:sz w:val="20"/>
          <w:szCs w:val="20"/>
          <w:lang w:val="sr-Cyrl-CS" w:eastAsia="ar-SA"/>
        </w:rPr>
      </w:pPr>
      <w:r w:rsidRPr="00A4244E">
        <w:rPr>
          <w:sz w:val="20"/>
          <w:szCs w:val="20"/>
          <w:lang w:val="sr-Cyrl-CS" w:eastAsia="ar-SA"/>
        </w:rPr>
        <w:t xml:space="preserve">1) да је регистрован код надлежног органа, односно уписан у одговарајући регистар; </w:t>
      </w:r>
    </w:p>
    <w:p w:rsidR="00E0043C" w:rsidRPr="00A4244E" w:rsidRDefault="00E0043C" w:rsidP="00E0043C">
      <w:pPr>
        <w:jc w:val="both"/>
        <w:rPr>
          <w:sz w:val="20"/>
          <w:szCs w:val="20"/>
          <w:lang w:val="sr-Cyrl-CS" w:eastAsia="ar-SA"/>
        </w:rPr>
      </w:pPr>
      <w:r w:rsidRPr="00A4244E">
        <w:rPr>
          <w:sz w:val="20"/>
          <w:szCs w:val="20"/>
          <w:lang w:val="sr-Cyrl-C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043C" w:rsidRPr="00A4244E" w:rsidRDefault="00E0043C" w:rsidP="00E0043C">
      <w:pPr>
        <w:jc w:val="both"/>
        <w:rPr>
          <w:sz w:val="20"/>
          <w:szCs w:val="20"/>
          <w:lang w:val="sr-Cyrl-CS" w:eastAsia="ar-SA"/>
        </w:rPr>
      </w:pPr>
      <w:r w:rsidRPr="00A4244E">
        <w:rPr>
          <w:sz w:val="20"/>
          <w:szCs w:val="20"/>
          <w:lang w:val="sr-Cyrl-CS" w:eastAsia="ar-SA"/>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E0043C" w:rsidRDefault="00E0043C" w:rsidP="00E0043C">
      <w:pPr>
        <w:jc w:val="both"/>
        <w:rPr>
          <w:sz w:val="20"/>
          <w:szCs w:val="20"/>
          <w:lang w:val="sr-Cyrl-CS" w:eastAsia="ar-SA"/>
        </w:rPr>
      </w:pPr>
      <w:r w:rsidRPr="00A4244E">
        <w:rPr>
          <w:sz w:val="20"/>
          <w:szCs w:val="20"/>
          <w:lang w:val="sr-Cyrl-CS" w:eastAsia="ar-SA"/>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E6C04" w:rsidRPr="003B5EB0" w:rsidRDefault="002E6C04" w:rsidP="002E6C04">
      <w:pPr>
        <w:jc w:val="both"/>
        <w:rPr>
          <w:sz w:val="20"/>
          <w:szCs w:val="20"/>
          <w:lang w:val="sr-Cyrl-CS" w:eastAsia="ar-SA"/>
        </w:rPr>
      </w:pPr>
      <w:r>
        <w:rPr>
          <w:sz w:val="20"/>
          <w:szCs w:val="20"/>
          <w:lang w:val="sr-Cyrl-CS" w:eastAsia="ar-SA"/>
        </w:rPr>
        <w:t>5)најмање завршена средња школа, исуство у медијима од најмање 15 година, активно знање српског и мађарског језика</w:t>
      </w:r>
    </w:p>
    <w:p w:rsidR="002E6C04" w:rsidRPr="002E6C04" w:rsidRDefault="002E6C04"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Default="00E0043C" w:rsidP="00E0043C">
      <w:pPr>
        <w:jc w:val="both"/>
        <w:rPr>
          <w:sz w:val="20"/>
          <w:szCs w:val="20"/>
          <w:lang w:val="sr-Cyrl-CS" w:eastAsia="ar-SA"/>
        </w:rPr>
      </w:pPr>
      <w:r w:rsidRPr="00A4244E">
        <w:rPr>
          <w:sz w:val="20"/>
          <w:szCs w:val="20"/>
          <w:lang w:val="sr-Cyrl-CS" w:eastAsia="ar-SA"/>
        </w:rPr>
        <w:t xml:space="preserve">     </w:t>
      </w:r>
      <w:r w:rsidR="00BF4998">
        <w:rPr>
          <w:sz w:val="20"/>
          <w:szCs w:val="20"/>
          <w:lang w:val="sr-Cyrl-CS" w:eastAsia="ar-SA"/>
        </w:rPr>
        <w:t xml:space="preserve">                                                                  </w:t>
      </w:r>
      <w:r w:rsidRPr="00A4244E">
        <w:rPr>
          <w:sz w:val="20"/>
          <w:szCs w:val="20"/>
          <w:lang w:val="sr-Cyrl-CS" w:eastAsia="ar-SA"/>
        </w:rPr>
        <w:t xml:space="preserve">  ЧЛАН ГРУПЕ  ПОНУЂАЧА-НОСИЛАЦ ПОСЛА</w:t>
      </w:r>
    </w:p>
    <w:p w:rsidR="00BF4998" w:rsidRPr="00BF4998" w:rsidRDefault="00BF4998"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 xml:space="preserve">                                                     М.П.   </w:t>
      </w:r>
      <w:r w:rsidR="00BF4998">
        <w:rPr>
          <w:sz w:val="20"/>
          <w:szCs w:val="20"/>
          <w:lang w:val="sr-Cyrl-CS" w:eastAsia="ar-SA"/>
        </w:rPr>
        <w:t xml:space="preserve">                      </w:t>
      </w:r>
      <w:r w:rsidRPr="00A4244E">
        <w:rPr>
          <w:sz w:val="20"/>
          <w:szCs w:val="20"/>
          <w:lang w:val="sr-Cyrl-CS" w:eastAsia="ar-SA"/>
        </w:rPr>
        <w:t xml:space="preserve">  ___________________</w:t>
      </w:r>
    </w:p>
    <w:p w:rsidR="00E0043C" w:rsidRPr="00A4244E" w:rsidRDefault="00E0043C" w:rsidP="00E0043C">
      <w:pPr>
        <w:jc w:val="both"/>
        <w:rPr>
          <w:sz w:val="20"/>
          <w:szCs w:val="20"/>
          <w:lang w:val="sr-Cyrl-CS" w:eastAsia="ar-SA"/>
        </w:rPr>
      </w:pPr>
      <w:r w:rsidRPr="00A4244E">
        <w:rPr>
          <w:sz w:val="20"/>
          <w:szCs w:val="20"/>
          <w:lang w:val="sr-Cyrl-CS" w:eastAsia="ar-SA"/>
        </w:rPr>
        <w:t xml:space="preserve">                                                              </w:t>
      </w:r>
      <w:r w:rsidR="00BF4998">
        <w:rPr>
          <w:sz w:val="20"/>
          <w:szCs w:val="20"/>
          <w:lang w:val="sr-Cyrl-CS" w:eastAsia="ar-SA"/>
        </w:rPr>
        <w:t xml:space="preserve">                      </w:t>
      </w:r>
      <w:r w:rsidRPr="00A4244E">
        <w:rPr>
          <w:sz w:val="20"/>
          <w:szCs w:val="20"/>
          <w:lang w:val="sr-Cyrl-CS" w:eastAsia="ar-SA"/>
        </w:rPr>
        <w:t xml:space="preserve"> (</w:t>
      </w:r>
      <w:r w:rsidR="00BF4998">
        <w:rPr>
          <w:sz w:val="20"/>
          <w:szCs w:val="20"/>
          <w:lang w:val="sr-Cyrl-CS" w:eastAsia="ar-SA"/>
        </w:rPr>
        <w:t xml:space="preserve"> </w:t>
      </w:r>
      <w:r w:rsidRPr="00A4244E">
        <w:rPr>
          <w:sz w:val="20"/>
          <w:szCs w:val="20"/>
          <w:lang w:val="sr-Cyrl-CS" w:eastAsia="ar-SA"/>
        </w:rPr>
        <w:t>потпис овлашћеног лица)</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Default="00E0043C"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Default="00CB0960" w:rsidP="00E0043C">
      <w:pPr>
        <w:jc w:val="both"/>
        <w:rPr>
          <w:sz w:val="20"/>
          <w:szCs w:val="20"/>
          <w:lang w:val="sr-Cyrl-CS" w:eastAsia="ar-SA"/>
        </w:rPr>
      </w:pPr>
    </w:p>
    <w:p w:rsidR="00CB0960" w:rsidRPr="00A4244E" w:rsidRDefault="00CB0960"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CB0960" w:rsidRDefault="00CB0960" w:rsidP="00E0043C">
      <w:pPr>
        <w:jc w:val="both"/>
        <w:rPr>
          <w:b/>
          <w:sz w:val="20"/>
          <w:szCs w:val="20"/>
          <w:lang w:val="sr-Cyrl-CS" w:eastAsia="ar-SA"/>
        </w:rPr>
      </w:pPr>
      <w:r w:rsidRPr="00CB0960">
        <w:rPr>
          <w:b/>
          <w:sz w:val="20"/>
          <w:szCs w:val="20"/>
          <w:lang w:val="sr-Cyrl-CS" w:eastAsia="ar-SA"/>
        </w:rPr>
        <w:lastRenderedPageBreak/>
        <w:t xml:space="preserve">Г. ИЗЈАВА  </w:t>
      </w:r>
      <w:r w:rsidR="00E0043C" w:rsidRPr="00CB0960">
        <w:rPr>
          <w:b/>
          <w:sz w:val="20"/>
          <w:szCs w:val="20"/>
          <w:lang w:val="sr-Cyrl-CS" w:eastAsia="ar-SA"/>
        </w:rPr>
        <w:t xml:space="preserve">О ИСПУЊАВАЊУ УСЛОВА ИЗ ЧЛ. 75. ЗЈН (СТАВ 1. ТАЧКЕ 1-4 </w:t>
      </w:r>
      <w:r w:rsidR="000B2FA9" w:rsidRPr="00CB0960">
        <w:rPr>
          <w:b/>
          <w:sz w:val="20"/>
          <w:szCs w:val="20"/>
          <w:lang w:val="sr-Cyrl-CS" w:eastAsia="ar-SA"/>
        </w:rPr>
        <w:t xml:space="preserve">) </w:t>
      </w:r>
      <w:r w:rsidR="002E6C04" w:rsidRPr="00CB0960">
        <w:rPr>
          <w:b/>
          <w:sz w:val="20"/>
          <w:szCs w:val="20"/>
          <w:lang w:val="sr-Cyrl-CS" w:eastAsia="ar-SA"/>
        </w:rPr>
        <w:t xml:space="preserve">и 76. ЗЈН. </w:t>
      </w:r>
      <w:r w:rsidR="00E0043C" w:rsidRPr="00CB0960">
        <w:rPr>
          <w:b/>
          <w:sz w:val="20"/>
          <w:szCs w:val="20"/>
          <w:lang w:val="sr-Cyrl-CS" w:eastAsia="ar-SA"/>
        </w:rPr>
        <w:t>У ПОСТУПКУ ЈАВНЕ</w:t>
      </w:r>
    </w:p>
    <w:p w:rsidR="00E0043C" w:rsidRPr="00CB0960" w:rsidRDefault="00E0043C" w:rsidP="00E0043C">
      <w:pPr>
        <w:jc w:val="both"/>
        <w:rPr>
          <w:b/>
          <w:sz w:val="20"/>
          <w:szCs w:val="20"/>
          <w:lang w:val="sr-Cyrl-CS" w:eastAsia="ar-SA"/>
        </w:rPr>
      </w:pPr>
      <w:r w:rsidRPr="00CB0960">
        <w:rPr>
          <w:b/>
          <w:sz w:val="20"/>
          <w:szCs w:val="20"/>
          <w:lang w:val="sr-Cyrl-CS" w:eastAsia="ar-SA"/>
        </w:rPr>
        <w:t xml:space="preserve">НАБАВКЕ МАЛЕ ВРЕДНОСТИ ЗА ЧЛАНОВЕ ГРУПЕ ПОНУЂАЧА </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На основу члана 77. став 4. ЗЈН („службени гласник РС“, број: 124/12</w:t>
      </w:r>
      <w:r w:rsidR="00BF4998">
        <w:rPr>
          <w:sz w:val="20"/>
          <w:szCs w:val="20"/>
          <w:lang w:val="sr-Cyrl-CS" w:eastAsia="ar-SA"/>
        </w:rPr>
        <w:t xml:space="preserve"> и 14/15</w:t>
      </w:r>
      <w:r w:rsidRPr="00A4244E">
        <w:rPr>
          <w:sz w:val="20"/>
          <w:szCs w:val="20"/>
          <w:lang w:val="sr-Cyrl-CS" w:eastAsia="ar-SA"/>
        </w:rPr>
        <w:t xml:space="preserve">), под пуном материјалном и кривичном одговорношћу члан групе понуђача _____________________________из________________________ул.________________бр._______ даје </w:t>
      </w:r>
    </w:p>
    <w:p w:rsidR="00E0043C" w:rsidRPr="00A4244E" w:rsidRDefault="00E0043C" w:rsidP="00E0043C">
      <w:pPr>
        <w:jc w:val="both"/>
        <w:rPr>
          <w:sz w:val="20"/>
          <w:szCs w:val="20"/>
          <w:lang w:val="sr-Cyrl-CS" w:eastAsia="ar-SA"/>
        </w:rPr>
      </w:pPr>
    </w:p>
    <w:p w:rsidR="00E0043C" w:rsidRPr="00CB0960" w:rsidRDefault="00E0043C" w:rsidP="000B2FA9">
      <w:pPr>
        <w:jc w:val="center"/>
        <w:rPr>
          <w:b/>
          <w:sz w:val="20"/>
          <w:szCs w:val="20"/>
          <w:lang w:val="sr-Cyrl-CS" w:eastAsia="ar-SA"/>
        </w:rPr>
      </w:pPr>
      <w:r w:rsidRPr="00CB0960">
        <w:rPr>
          <w:b/>
          <w:sz w:val="20"/>
          <w:szCs w:val="20"/>
          <w:lang w:val="sr-Cyrl-CS" w:eastAsia="ar-SA"/>
        </w:rPr>
        <w:t>И З Ј А В У</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да као члан групе понуђача, наведен у понуди број:______, и у Споразуму о заједничком извршењу јавне набавке,</w:t>
      </w:r>
      <w:r w:rsidR="00BF4998" w:rsidRPr="00A4244E">
        <w:rPr>
          <w:sz w:val="20"/>
          <w:szCs w:val="20"/>
          <w:lang w:val="sr-Cyrl-CS" w:eastAsia="ar-SA"/>
        </w:rPr>
        <w:t xml:space="preserve"> број:______ од дана ______ 201</w:t>
      </w:r>
      <w:r w:rsidR="00BF4998">
        <w:rPr>
          <w:sz w:val="20"/>
          <w:szCs w:val="20"/>
          <w:lang w:val="sr-Cyrl-CS" w:eastAsia="ar-SA"/>
        </w:rPr>
        <w:t>5</w:t>
      </w:r>
      <w:r w:rsidRPr="00A4244E">
        <w:rPr>
          <w:sz w:val="20"/>
          <w:szCs w:val="20"/>
          <w:lang w:val="sr-Cyrl-CS" w:eastAsia="ar-SA"/>
        </w:rPr>
        <w:t xml:space="preserve">. године, испуњава обавезне </w:t>
      </w:r>
      <w:r w:rsidR="002E6C04">
        <w:rPr>
          <w:sz w:val="20"/>
          <w:szCs w:val="20"/>
          <w:lang w:val="sr-Cyrl-CS" w:eastAsia="ar-SA"/>
        </w:rPr>
        <w:t xml:space="preserve">и додатне </w:t>
      </w:r>
      <w:r w:rsidRPr="00A4244E">
        <w:rPr>
          <w:sz w:val="20"/>
          <w:szCs w:val="20"/>
          <w:lang w:val="sr-Cyrl-CS" w:eastAsia="ar-SA"/>
        </w:rPr>
        <w:t xml:space="preserve">услове утврђене Конкурсном документацијом за јавну набавку мале вредности услуге- </w:t>
      </w:r>
      <w:r w:rsidR="00BF4998" w:rsidRPr="00A4244E">
        <w:rPr>
          <w:rFonts w:eastAsia="Arial Unicode MS" w:cs="Arial"/>
          <w:color w:val="000000"/>
          <w:kern w:val="1"/>
          <w:sz w:val="20"/>
          <w:szCs w:val="20"/>
          <w:lang w:val="sr-Cyrl-CS" w:eastAsia="ar-SA"/>
        </w:rPr>
        <w:t>ПР консултанта.</w:t>
      </w:r>
      <w:r w:rsidR="00BF4998" w:rsidRPr="00A4244E">
        <w:rPr>
          <w:sz w:val="20"/>
          <w:szCs w:val="20"/>
          <w:lang w:val="sr-Cyrl-CS" w:eastAsia="ar-SA"/>
        </w:rPr>
        <w:t xml:space="preserve"> </w:t>
      </w:r>
      <w:r w:rsidRPr="00A4244E">
        <w:rPr>
          <w:sz w:val="20"/>
          <w:szCs w:val="20"/>
          <w:lang w:val="sr-Cyrl-CS" w:eastAsia="ar-SA"/>
        </w:rPr>
        <w:t>(Ред. бр. Ј</w:t>
      </w:r>
      <w:r w:rsidR="00BF4998" w:rsidRPr="00A4244E">
        <w:rPr>
          <w:sz w:val="20"/>
          <w:szCs w:val="20"/>
          <w:lang w:val="sr-Cyrl-CS" w:eastAsia="ar-SA"/>
        </w:rPr>
        <w:t xml:space="preserve">Н МВ </w:t>
      </w:r>
      <w:r w:rsidR="00BF4998">
        <w:rPr>
          <w:sz w:val="20"/>
          <w:szCs w:val="20"/>
          <w:lang w:val="sr-Cyrl-CS" w:eastAsia="ar-SA"/>
        </w:rPr>
        <w:t>2</w:t>
      </w:r>
      <w:r w:rsidR="00BF4998" w:rsidRPr="00A4244E">
        <w:rPr>
          <w:sz w:val="20"/>
          <w:szCs w:val="20"/>
          <w:lang w:val="sr-Cyrl-CS" w:eastAsia="ar-SA"/>
        </w:rPr>
        <w:t>/201</w:t>
      </w:r>
      <w:r w:rsidR="00BF4998">
        <w:rPr>
          <w:sz w:val="20"/>
          <w:szCs w:val="20"/>
          <w:lang w:val="sr-Cyrl-CS" w:eastAsia="ar-SA"/>
        </w:rPr>
        <w:t>5</w:t>
      </w:r>
      <w:r w:rsidRPr="00A4244E">
        <w:rPr>
          <w:sz w:val="20"/>
          <w:szCs w:val="20"/>
          <w:lang w:val="sr-Cyrl-CS" w:eastAsia="ar-SA"/>
        </w:rPr>
        <w:t xml:space="preserve">)  и то: </w:t>
      </w:r>
    </w:p>
    <w:p w:rsidR="00E0043C" w:rsidRPr="00A4244E" w:rsidRDefault="00E0043C" w:rsidP="00E0043C">
      <w:pPr>
        <w:jc w:val="both"/>
        <w:rPr>
          <w:sz w:val="20"/>
          <w:szCs w:val="20"/>
          <w:lang w:val="sr-Cyrl-CS" w:eastAsia="ar-SA"/>
        </w:rPr>
      </w:pPr>
      <w:r w:rsidRPr="00A4244E">
        <w:rPr>
          <w:sz w:val="20"/>
          <w:szCs w:val="20"/>
          <w:lang w:val="sr-Cyrl-CS" w:eastAsia="ar-SA"/>
        </w:rPr>
        <w:t xml:space="preserve">1) да је регистрован код надлежног органа, односно уписан у одговарајући регистар; </w:t>
      </w:r>
    </w:p>
    <w:p w:rsidR="00E0043C" w:rsidRPr="00A4244E" w:rsidRDefault="00E0043C" w:rsidP="00E0043C">
      <w:pPr>
        <w:jc w:val="both"/>
        <w:rPr>
          <w:sz w:val="20"/>
          <w:szCs w:val="20"/>
          <w:lang w:val="sr-Cyrl-CS" w:eastAsia="ar-SA"/>
        </w:rPr>
      </w:pPr>
      <w:r w:rsidRPr="00A4244E">
        <w:rPr>
          <w:sz w:val="20"/>
          <w:szCs w:val="20"/>
          <w:lang w:val="sr-Cyrl-CS" w:eastAsia="ar-SA"/>
        </w:rPr>
        <w:t xml:space="preserve">2)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043C" w:rsidRPr="00A4244E" w:rsidRDefault="00E0043C" w:rsidP="00E0043C">
      <w:pPr>
        <w:jc w:val="both"/>
        <w:rPr>
          <w:sz w:val="20"/>
          <w:szCs w:val="20"/>
          <w:lang w:val="sr-Cyrl-CS" w:eastAsia="ar-SA"/>
        </w:rPr>
      </w:pPr>
      <w:r w:rsidRPr="00A4244E">
        <w:rPr>
          <w:sz w:val="20"/>
          <w:szCs w:val="20"/>
          <w:lang w:val="sr-Cyrl-CS" w:eastAsia="ar-SA"/>
        </w:rPr>
        <w:t xml:space="preserve">3) да му није изречена мера забране обављања делатности, која је на снази у време објављивања односно слања позива за подношење понуда; </w:t>
      </w:r>
    </w:p>
    <w:p w:rsidR="00E0043C" w:rsidRDefault="00E0043C" w:rsidP="00E0043C">
      <w:pPr>
        <w:jc w:val="both"/>
        <w:rPr>
          <w:sz w:val="20"/>
          <w:szCs w:val="20"/>
          <w:lang w:val="sr-Cyrl-CS" w:eastAsia="ar-SA"/>
        </w:rPr>
      </w:pPr>
      <w:r w:rsidRPr="00A4244E">
        <w:rPr>
          <w:sz w:val="20"/>
          <w:szCs w:val="20"/>
          <w:lang w:val="sr-Cyrl-CS" w:eastAsia="ar-SA"/>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E6C04" w:rsidRPr="003B5EB0" w:rsidRDefault="002E6C04" w:rsidP="002E6C04">
      <w:pPr>
        <w:jc w:val="both"/>
        <w:rPr>
          <w:sz w:val="20"/>
          <w:szCs w:val="20"/>
          <w:lang w:val="sr-Cyrl-CS" w:eastAsia="ar-SA"/>
        </w:rPr>
      </w:pPr>
      <w:r>
        <w:rPr>
          <w:sz w:val="20"/>
          <w:szCs w:val="20"/>
          <w:lang w:val="sr-Cyrl-CS" w:eastAsia="ar-SA"/>
        </w:rPr>
        <w:t>5)најмање завршена средња школа, исуство у медијима од најмање 15 година, активно знање српског и мађарског језика</w:t>
      </w:r>
    </w:p>
    <w:p w:rsidR="002E6C04" w:rsidRPr="002E6C04" w:rsidRDefault="002E6C04"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r w:rsidRPr="00A4244E">
        <w:rPr>
          <w:sz w:val="20"/>
          <w:szCs w:val="20"/>
          <w:lang w:val="sr-Cyrl-CS" w:eastAsia="ar-SA"/>
        </w:rPr>
        <w:tab/>
      </w:r>
      <w:r w:rsidRPr="00A4244E">
        <w:rPr>
          <w:sz w:val="20"/>
          <w:szCs w:val="20"/>
          <w:lang w:val="sr-Cyrl-CS" w:eastAsia="ar-SA"/>
        </w:rPr>
        <w:tab/>
      </w:r>
      <w:r w:rsidRPr="00A4244E">
        <w:rPr>
          <w:sz w:val="20"/>
          <w:szCs w:val="20"/>
          <w:lang w:val="sr-Cyrl-CS" w:eastAsia="ar-SA"/>
        </w:rPr>
        <w:tab/>
        <w:t xml:space="preserve">                     ЧЛАН ГРУПЕ  ПОНУЂАЧА</w:t>
      </w:r>
    </w:p>
    <w:p w:rsidR="00E0043C" w:rsidRPr="00A4244E" w:rsidRDefault="00E0043C" w:rsidP="00E0043C">
      <w:pPr>
        <w:jc w:val="both"/>
        <w:rPr>
          <w:sz w:val="20"/>
          <w:szCs w:val="20"/>
          <w:lang w:val="sr-Cyrl-CS" w:eastAsia="ar-SA"/>
        </w:rPr>
      </w:pPr>
    </w:p>
    <w:p w:rsidR="00E0043C" w:rsidRPr="00E0043C" w:rsidRDefault="00E0043C" w:rsidP="00E0043C">
      <w:pPr>
        <w:jc w:val="both"/>
        <w:rPr>
          <w:sz w:val="20"/>
          <w:szCs w:val="20"/>
          <w:lang w:eastAsia="ar-SA"/>
        </w:rPr>
      </w:pPr>
      <w:r w:rsidRPr="00A4244E">
        <w:rPr>
          <w:sz w:val="20"/>
          <w:szCs w:val="20"/>
          <w:lang w:val="sr-Cyrl-CS" w:eastAsia="ar-SA"/>
        </w:rPr>
        <w:t xml:space="preserve">                                                     М.П.     </w:t>
      </w:r>
      <w:r w:rsidRPr="00E0043C">
        <w:rPr>
          <w:sz w:val="20"/>
          <w:szCs w:val="20"/>
          <w:lang w:eastAsia="ar-SA"/>
        </w:rPr>
        <w:t>___________________</w:t>
      </w:r>
    </w:p>
    <w:p w:rsidR="00E0043C" w:rsidRPr="00E0043C" w:rsidRDefault="00E0043C" w:rsidP="00E0043C">
      <w:pPr>
        <w:jc w:val="both"/>
        <w:rPr>
          <w:sz w:val="20"/>
          <w:szCs w:val="20"/>
          <w:lang w:eastAsia="ar-SA"/>
        </w:rPr>
      </w:pPr>
      <w:r w:rsidRPr="00E0043C">
        <w:rPr>
          <w:sz w:val="20"/>
          <w:szCs w:val="20"/>
          <w:lang w:eastAsia="ar-SA"/>
        </w:rPr>
        <w:t xml:space="preserve">                                                               (</w:t>
      </w:r>
      <w:proofErr w:type="gramStart"/>
      <w:r w:rsidRPr="00E0043C">
        <w:rPr>
          <w:sz w:val="20"/>
          <w:szCs w:val="20"/>
          <w:lang w:eastAsia="ar-SA"/>
        </w:rPr>
        <w:t>потпис</w:t>
      </w:r>
      <w:proofErr w:type="gramEnd"/>
      <w:r w:rsidRPr="00E0043C">
        <w:rPr>
          <w:sz w:val="20"/>
          <w:szCs w:val="20"/>
          <w:lang w:eastAsia="ar-SA"/>
        </w:rPr>
        <w:t xml:space="preserve"> овлашћеног лица)</w:t>
      </w:r>
    </w:p>
    <w:p w:rsidR="00E0043C" w:rsidRPr="00E0043C" w:rsidRDefault="00E0043C" w:rsidP="00E0043C">
      <w:pPr>
        <w:jc w:val="both"/>
        <w:rPr>
          <w:sz w:val="20"/>
          <w:szCs w:val="20"/>
          <w:lang w:eastAsia="ar-SA"/>
        </w:rPr>
      </w:pPr>
    </w:p>
    <w:p w:rsidR="00E0043C" w:rsidRPr="00E0043C" w:rsidRDefault="00E0043C" w:rsidP="00E0043C">
      <w:pPr>
        <w:jc w:val="both"/>
        <w:rPr>
          <w:sz w:val="20"/>
          <w:szCs w:val="20"/>
          <w:lang w:eastAsia="ar-SA"/>
        </w:rPr>
      </w:pPr>
      <w:r w:rsidRPr="00E0043C">
        <w:rPr>
          <w:sz w:val="20"/>
          <w:szCs w:val="20"/>
          <w:lang w:eastAsia="ar-SA"/>
        </w:rPr>
        <w:t xml:space="preserve">НАПОМЕНА: </w:t>
      </w:r>
    </w:p>
    <w:p w:rsidR="00E0043C" w:rsidRPr="00E0043C" w:rsidRDefault="00E0043C" w:rsidP="00E0043C">
      <w:pPr>
        <w:jc w:val="both"/>
        <w:rPr>
          <w:sz w:val="20"/>
          <w:szCs w:val="20"/>
          <w:lang w:eastAsia="ar-SA"/>
        </w:rPr>
      </w:pPr>
      <w:r w:rsidRPr="00E0043C">
        <w:rPr>
          <w:sz w:val="20"/>
          <w:szCs w:val="20"/>
          <w:lang w:eastAsia="ar-SA"/>
        </w:rPr>
        <w:t>-Образац изјаве попуњава, потписује и печатом оверава члан групе понуђача</w:t>
      </w:r>
    </w:p>
    <w:p w:rsidR="00E0043C" w:rsidRPr="00E0043C" w:rsidRDefault="00E0043C" w:rsidP="00E0043C">
      <w:pPr>
        <w:jc w:val="both"/>
        <w:rPr>
          <w:sz w:val="20"/>
          <w:szCs w:val="20"/>
          <w:lang w:eastAsia="ar-SA"/>
        </w:rPr>
      </w:pPr>
      <w:proofErr w:type="gramStart"/>
      <w:r w:rsidRPr="00E0043C">
        <w:rPr>
          <w:sz w:val="20"/>
          <w:szCs w:val="20"/>
          <w:lang w:eastAsia="ar-SA"/>
        </w:rPr>
        <w:t>Уколико има више чланова групе понуђача овај образац ће се умножити у довољном броју примерака.</w:t>
      </w:r>
      <w:proofErr w:type="gramEnd"/>
      <w:r w:rsidRPr="00E0043C">
        <w:rPr>
          <w:sz w:val="20"/>
          <w:szCs w:val="20"/>
          <w:lang w:eastAsia="ar-SA"/>
        </w:rPr>
        <w:t xml:space="preserve"> </w:t>
      </w:r>
    </w:p>
    <w:p w:rsidR="00E0043C" w:rsidRPr="00E0043C" w:rsidRDefault="00E0043C" w:rsidP="00E0043C">
      <w:pPr>
        <w:jc w:val="both"/>
        <w:rPr>
          <w:sz w:val="20"/>
          <w:szCs w:val="20"/>
          <w:lang w:eastAsia="ar-SA"/>
        </w:rPr>
      </w:pPr>
    </w:p>
    <w:p w:rsidR="00E0043C" w:rsidRPr="00E0043C" w:rsidRDefault="00E0043C" w:rsidP="00E0043C">
      <w:pPr>
        <w:jc w:val="both"/>
        <w:rPr>
          <w:sz w:val="20"/>
          <w:szCs w:val="20"/>
          <w:lang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BF4998" w:rsidRDefault="00BF4998" w:rsidP="000B2FA9">
      <w:pPr>
        <w:jc w:val="both"/>
        <w:rPr>
          <w:sz w:val="20"/>
          <w:szCs w:val="20"/>
          <w:lang w:val="sr-Cyrl-CS" w:eastAsia="ar-SA"/>
        </w:rPr>
      </w:pPr>
    </w:p>
    <w:p w:rsidR="00BF4998" w:rsidRDefault="00BF4998" w:rsidP="000B2FA9">
      <w:pPr>
        <w:jc w:val="both"/>
        <w:rPr>
          <w:sz w:val="20"/>
          <w:szCs w:val="20"/>
          <w:lang w:val="sr-Cyrl-CS" w:eastAsia="ar-SA"/>
        </w:rPr>
      </w:pPr>
    </w:p>
    <w:p w:rsidR="00BF4998" w:rsidRDefault="00BF4998" w:rsidP="000B2FA9">
      <w:pPr>
        <w:jc w:val="both"/>
        <w:rPr>
          <w:sz w:val="20"/>
          <w:szCs w:val="20"/>
          <w:lang w:val="sr-Cyrl-CS" w:eastAsia="ar-SA"/>
        </w:rPr>
      </w:pPr>
    </w:p>
    <w:p w:rsidR="00BF4998" w:rsidRDefault="00BF4998" w:rsidP="000B2FA9">
      <w:pPr>
        <w:jc w:val="both"/>
        <w:rPr>
          <w:sz w:val="20"/>
          <w:szCs w:val="20"/>
          <w:lang w:val="sr-Cyrl-CS" w:eastAsia="ar-SA"/>
        </w:rPr>
      </w:pPr>
    </w:p>
    <w:p w:rsidR="00CB0960" w:rsidRDefault="00CB0960" w:rsidP="000B2FA9">
      <w:pPr>
        <w:jc w:val="both"/>
        <w:rPr>
          <w:sz w:val="20"/>
          <w:szCs w:val="20"/>
          <w:lang w:val="sr-Cyrl-CS" w:eastAsia="ar-SA"/>
        </w:rPr>
      </w:pPr>
    </w:p>
    <w:p w:rsidR="00CB0960" w:rsidRDefault="00CB0960" w:rsidP="000B2FA9">
      <w:pPr>
        <w:jc w:val="both"/>
        <w:rPr>
          <w:sz w:val="20"/>
          <w:szCs w:val="20"/>
          <w:lang w:val="sr-Cyrl-CS" w:eastAsia="ar-SA"/>
        </w:rPr>
      </w:pPr>
    </w:p>
    <w:p w:rsidR="00CB0960" w:rsidRDefault="00CB0960" w:rsidP="000B2FA9">
      <w:pPr>
        <w:jc w:val="both"/>
        <w:rPr>
          <w:sz w:val="20"/>
          <w:szCs w:val="20"/>
          <w:lang w:val="sr-Cyrl-CS" w:eastAsia="ar-SA"/>
        </w:rPr>
      </w:pPr>
    </w:p>
    <w:p w:rsidR="00CB0960" w:rsidRDefault="00CB0960" w:rsidP="000B2FA9">
      <w:pPr>
        <w:jc w:val="both"/>
        <w:rPr>
          <w:sz w:val="20"/>
          <w:szCs w:val="20"/>
          <w:lang w:val="sr-Cyrl-CS" w:eastAsia="ar-SA"/>
        </w:rPr>
      </w:pPr>
    </w:p>
    <w:p w:rsidR="00CB0960" w:rsidRDefault="00CB0960"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2E6C04" w:rsidRDefault="002E6C04" w:rsidP="000B2FA9">
      <w:pPr>
        <w:jc w:val="both"/>
        <w:rPr>
          <w:sz w:val="20"/>
          <w:szCs w:val="20"/>
          <w:lang w:val="sr-Cyrl-CS" w:eastAsia="ar-SA"/>
        </w:rPr>
      </w:pPr>
    </w:p>
    <w:p w:rsidR="000B2FA9" w:rsidRPr="00CB0960" w:rsidRDefault="000B2FA9" w:rsidP="000B2FA9">
      <w:pPr>
        <w:jc w:val="both"/>
        <w:rPr>
          <w:b/>
          <w:sz w:val="20"/>
          <w:szCs w:val="20"/>
          <w:lang w:eastAsia="ar-SA"/>
        </w:rPr>
      </w:pPr>
      <w:r w:rsidRPr="00CB0960">
        <w:rPr>
          <w:b/>
          <w:sz w:val="20"/>
          <w:szCs w:val="20"/>
          <w:lang w:val="sr-Cyrl-CS" w:eastAsia="ar-SA"/>
        </w:rPr>
        <w:lastRenderedPageBreak/>
        <w:t xml:space="preserve">5.3.  ОБРАЗАЦ ИЗЈАВЕ О ПОШТОВАЊУ ОБАВЕЗА  ИЗ ЧЛ. 75. </w:t>
      </w:r>
      <w:proofErr w:type="gramStart"/>
      <w:r w:rsidRPr="00CB0960">
        <w:rPr>
          <w:b/>
          <w:sz w:val="20"/>
          <w:szCs w:val="20"/>
          <w:lang w:eastAsia="ar-SA"/>
        </w:rPr>
        <w:t>СТ.</w:t>
      </w:r>
      <w:proofErr w:type="gramEnd"/>
      <w:r w:rsidRPr="00CB0960">
        <w:rPr>
          <w:b/>
          <w:sz w:val="20"/>
          <w:szCs w:val="20"/>
          <w:lang w:eastAsia="ar-SA"/>
        </w:rPr>
        <w:t xml:space="preserve"> 2. ЗАКОНА</w:t>
      </w:r>
    </w:p>
    <w:p w:rsidR="000B2FA9" w:rsidRPr="000B2FA9" w:rsidRDefault="000B2FA9" w:rsidP="000B2FA9">
      <w:pPr>
        <w:jc w:val="both"/>
        <w:rPr>
          <w:sz w:val="20"/>
          <w:szCs w:val="20"/>
          <w:lang w:eastAsia="ar-SA"/>
        </w:rPr>
      </w:pPr>
    </w:p>
    <w:p w:rsidR="000B2FA9" w:rsidRPr="000B2FA9" w:rsidRDefault="000B2FA9" w:rsidP="000B2FA9">
      <w:pPr>
        <w:jc w:val="both"/>
        <w:rPr>
          <w:sz w:val="20"/>
          <w:szCs w:val="20"/>
          <w:lang w:eastAsia="ar-SA"/>
        </w:rPr>
      </w:pPr>
    </w:p>
    <w:p w:rsidR="000B2FA9" w:rsidRPr="000B2FA9" w:rsidRDefault="000B2FA9" w:rsidP="000B2FA9">
      <w:pPr>
        <w:jc w:val="both"/>
        <w:rPr>
          <w:sz w:val="20"/>
          <w:szCs w:val="20"/>
          <w:lang w:eastAsia="ar-SA"/>
        </w:rPr>
      </w:pPr>
    </w:p>
    <w:p w:rsidR="000B2FA9" w:rsidRPr="000B2FA9" w:rsidRDefault="000B2FA9" w:rsidP="000B2FA9">
      <w:pPr>
        <w:jc w:val="both"/>
        <w:rPr>
          <w:sz w:val="20"/>
          <w:szCs w:val="20"/>
          <w:lang w:eastAsia="ar-SA"/>
        </w:rPr>
      </w:pPr>
      <w:proofErr w:type="gramStart"/>
      <w:r w:rsidRPr="000B2FA9">
        <w:rPr>
          <w:sz w:val="20"/>
          <w:szCs w:val="20"/>
          <w:lang w:eastAsia="ar-SA"/>
        </w:rPr>
        <w:t>У вези члана 75.</w:t>
      </w:r>
      <w:proofErr w:type="gramEnd"/>
      <w:r w:rsidRPr="000B2FA9">
        <w:rPr>
          <w:sz w:val="20"/>
          <w:szCs w:val="20"/>
          <w:lang w:eastAsia="ar-SA"/>
        </w:rPr>
        <w:t xml:space="preserve"> </w:t>
      </w:r>
      <w:proofErr w:type="gramStart"/>
      <w:r w:rsidRPr="000B2FA9">
        <w:rPr>
          <w:sz w:val="20"/>
          <w:szCs w:val="20"/>
          <w:lang w:eastAsia="ar-SA"/>
        </w:rPr>
        <w:t>став</w:t>
      </w:r>
      <w:proofErr w:type="gramEnd"/>
      <w:r w:rsidRPr="000B2FA9">
        <w:rPr>
          <w:sz w:val="20"/>
          <w:szCs w:val="20"/>
          <w:lang w:eastAsia="ar-SA"/>
        </w:rPr>
        <w:t xml:space="preserve"> 2. Закона о јавним набавкама, као </w:t>
      </w:r>
      <w:r>
        <w:rPr>
          <w:sz w:val="20"/>
          <w:szCs w:val="20"/>
          <w:lang w:eastAsia="ar-SA"/>
        </w:rPr>
        <w:t>понуђач</w:t>
      </w:r>
      <w:r w:rsidR="00E01F46">
        <w:rPr>
          <w:sz w:val="20"/>
          <w:szCs w:val="20"/>
          <w:lang w:eastAsia="ar-SA"/>
        </w:rPr>
        <w:t>________________</w:t>
      </w:r>
      <w:proofErr w:type="gramStart"/>
      <w:r w:rsidR="00E01F46">
        <w:rPr>
          <w:sz w:val="20"/>
          <w:szCs w:val="20"/>
          <w:lang w:eastAsia="ar-SA"/>
        </w:rPr>
        <w:t>_(</w:t>
      </w:r>
      <w:proofErr w:type="gramEnd"/>
      <w:r>
        <w:rPr>
          <w:sz w:val="20"/>
          <w:szCs w:val="20"/>
          <w:lang w:eastAsia="ar-SA"/>
        </w:rPr>
        <w:t xml:space="preserve">име и презиме/пословно име и адреса) </w:t>
      </w:r>
      <w:r w:rsidRPr="000B2FA9">
        <w:rPr>
          <w:sz w:val="20"/>
          <w:szCs w:val="20"/>
          <w:lang w:eastAsia="ar-SA"/>
        </w:rPr>
        <w:t xml:space="preserve"> дајем следећу </w:t>
      </w:r>
    </w:p>
    <w:p w:rsidR="000B2FA9" w:rsidRPr="000B2FA9" w:rsidRDefault="000B2FA9" w:rsidP="000B2FA9">
      <w:pPr>
        <w:jc w:val="both"/>
        <w:rPr>
          <w:sz w:val="20"/>
          <w:szCs w:val="20"/>
          <w:lang w:eastAsia="ar-SA"/>
        </w:rPr>
      </w:pPr>
    </w:p>
    <w:p w:rsidR="000B2FA9" w:rsidRPr="000B2FA9" w:rsidRDefault="000B2FA9" w:rsidP="000B2FA9">
      <w:pPr>
        <w:jc w:val="both"/>
        <w:rPr>
          <w:sz w:val="20"/>
          <w:szCs w:val="20"/>
          <w:lang w:eastAsia="ar-SA"/>
        </w:rPr>
      </w:pPr>
    </w:p>
    <w:p w:rsidR="000B2FA9" w:rsidRPr="00CB0960" w:rsidRDefault="000B2FA9" w:rsidP="000B2FA9">
      <w:pPr>
        <w:jc w:val="center"/>
        <w:rPr>
          <w:b/>
          <w:sz w:val="20"/>
          <w:szCs w:val="20"/>
          <w:lang w:eastAsia="ar-SA"/>
        </w:rPr>
      </w:pPr>
      <w:r w:rsidRPr="00CB0960">
        <w:rPr>
          <w:b/>
          <w:sz w:val="20"/>
          <w:szCs w:val="20"/>
          <w:lang w:eastAsia="ar-SA"/>
        </w:rPr>
        <w:t>ИЗЈАВУ</w:t>
      </w:r>
    </w:p>
    <w:p w:rsidR="000B2FA9" w:rsidRPr="000B2FA9" w:rsidRDefault="000B2FA9" w:rsidP="000B2FA9">
      <w:pPr>
        <w:jc w:val="both"/>
        <w:rPr>
          <w:sz w:val="20"/>
          <w:szCs w:val="20"/>
          <w:lang w:eastAsia="ar-SA"/>
        </w:rPr>
      </w:pPr>
    </w:p>
    <w:p w:rsidR="000B2FA9" w:rsidRPr="00A4244E" w:rsidRDefault="000B2FA9" w:rsidP="000B2FA9">
      <w:pPr>
        <w:jc w:val="both"/>
        <w:rPr>
          <w:sz w:val="20"/>
          <w:szCs w:val="20"/>
          <w:lang w:val="sr-Cyrl-CS" w:eastAsia="ar-SA"/>
        </w:rPr>
      </w:pPr>
      <w:proofErr w:type="gramStart"/>
      <w:r w:rsidRPr="000B2FA9">
        <w:rPr>
          <w:sz w:val="20"/>
          <w:szCs w:val="20"/>
          <w:lang w:eastAsia="ar-SA"/>
        </w:rPr>
        <w:t>у</w:t>
      </w:r>
      <w:proofErr w:type="gramEnd"/>
      <w:r w:rsidRPr="000B2FA9">
        <w:rPr>
          <w:sz w:val="20"/>
          <w:szCs w:val="20"/>
          <w:lang w:eastAsia="ar-SA"/>
        </w:rPr>
        <w:t xml:space="preserve"> поступку јавне набавке услуге </w:t>
      </w:r>
      <w:r w:rsidR="00CB0960">
        <w:rPr>
          <w:rFonts w:eastAsia="Arial Unicode MS" w:cs="Arial"/>
          <w:color w:val="000000"/>
          <w:kern w:val="1"/>
          <w:sz w:val="20"/>
          <w:szCs w:val="20"/>
          <w:lang w:eastAsia="ar-SA"/>
        </w:rPr>
        <w:t>ПР консултант</w:t>
      </w:r>
      <w:r w:rsidR="00CB0960">
        <w:rPr>
          <w:rFonts w:eastAsia="Arial Unicode MS" w:cs="Arial"/>
          <w:color w:val="000000"/>
          <w:kern w:val="1"/>
          <w:sz w:val="20"/>
          <w:szCs w:val="20"/>
          <w:lang w:val="sr-Cyrl-RS" w:eastAsia="ar-SA"/>
        </w:rPr>
        <w:t>а</w:t>
      </w:r>
      <w:r w:rsidR="00BF4998">
        <w:rPr>
          <w:rFonts w:eastAsia="Arial Unicode MS" w:cs="Arial"/>
          <w:color w:val="000000"/>
          <w:kern w:val="1"/>
          <w:sz w:val="20"/>
          <w:szCs w:val="20"/>
          <w:lang w:val="sr-Cyrl-CS" w:eastAsia="ar-SA"/>
        </w:rPr>
        <w:t xml:space="preserve"> ЈН МВ 2/2015</w:t>
      </w:r>
      <w:r w:rsidRPr="00A4244E">
        <w:rPr>
          <w:sz w:val="20"/>
          <w:szCs w:val="20"/>
          <w:lang w:val="sr-Cyrl-CS" w:eastAsia="ar-SA"/>
        </w:rPr>
        <w:t xml:space="preserve">, поштовао </w:t>
      </w:r>
      <w:r w:rsidR="00BF4998">
        <w:rPr>
          <w:sz w:val="20"/>
          <w:szCs w:val="20"/>
          <w:lang w:val="sr-Cyrl-CS" w:eastAsia="ar-SA"/>
        </w:rPr>
        <w:t xml:space="preserve">сам </w:t>
      </w:r>
      <w:r w:rsidRPr="00A4244E">
        <w:rPr>
          <w:sz w:val="20"/>
          <w:szCs w:val="20"/>
          <w:lang w:val="sr-Cyrl-CS" w:eastAsia="ar-SA"/>
        </w:rPr>
        <w:t>обавезе које произлазе из важећих прописа о заштити на раду, запошљавању и условима рада, заштити животне с</w:t>
      </w:r>
      <w:r w:rsidR="00CB0960">
        <w:rPr>
          <w:sz w:val="20"/>
          <w:szCs w:val="20"/>
          <w:lang w:val="sr-Cyrl-CS" w:eastAsia="ar-SA"/>
        </w:rPr>
        <w:t>редине и гарантујем да сам</w:t>
      </w:r>
      <w:r w:rsidRPr="00A4244E">
        <w:rPr>
          <w:sz w:val="20"/>
          <w:szCs w:val="20"/>
          <w:lang w:val="sr-Cyrl-CS" w:eastAsia="ar-SA"/>
        </w:rPr>
        <w:t xml:space="preserve"> ималац права интелектуалне својине.</w:t>
      </w: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r w:rsidRPr="00A4244E">
        <w:rPr>
          <w:sz w:val="20"/>
          <w:szCs w:val="20"/>
          <w:lang w:val="sr-Cyrl-CS" w:eastAsia="ar-SA"/>
        </w:rPr>
        <w:t xml:space="preserve">          Датум </w:t>
      </w:r>
      <w:r w:rsidRPr="00A4244E">
        <w:rPr>
          <w:sz w:val="20"/>
          <w:szCs w:val="20"/>
          <w:lang w:val="sr-Cyrl-CS" w:eastAsia="ar-SA"/>
        </w:rPr>
        <w:tab/>
      </w:r>
      <w:r w:rsidRPr="00A4244E">
        <w:rPr>
          <w:sz w:val="20"/>
          <w:szCs w:val="20"/>
          <w:lang w:val="sr-Cyrl-CS" w:eastAsia="ar-SA"/>
        </w:rPr>
        <w:tab/>
        <w:t xml:space="preserve">          </w:t>
      </w:r>
      <w:r w:rsidR="00CB0960">
        <w:rPr>
          <w:sz w:val="20"/>
          <w:szCs w:val="20"/>
          <w:lang w:val="sr-Cyrl-CS" w:eastAsia="ar-SA"/>
        </w:rPr>
        <w:t xml:space="preserve">                                                                                         </w:t>
      </w:r>
      <w:r w:rsidRPr="00A4244E">
        <w:rPr>
          <w:sz w:val="20"/>
          <w:szCs w:val="20"/>
          <w:lang w:val="sr-Cyrl-CS" w:eastAsia="ar-SA"/>
        </w:rPr>
        <w:t xml:space="preserve"> Понуђач</w:t>
      </w: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r w:rsidRPr="00A4244E">
        <w:rPr>
          <w:sz w:val="20"/>
          <w:szCs w:val="20"/>
          <w:lang w:val="sr-Cyrl-CS" w:eastAsia="ar-SA"/>
        </w:rPr>
        <w:t>________________                                                    М.П.                                      __________________</w:t>
      </w: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p>
    <w:p w:rsidR="000B2FA9" w:rsidRPr="00A4244E" w:rsidRDefault="000B2FA9" w:rsidP="000B2FA9">
      <w:pPr>
        <w:jc w:val="both"/>
        <w:rPr>
          <w:sz w:val="20"/>
          <w:szCs w:val="20"/>
          <w:lang w:val="sr-Cyrl-CS" w:eastAsia="ar-SA"/>
        </w:rPr>
      </w:pPr>
      <w:r w:rsidRPr="00A4244E">
        <w:rPr>
          <w:sz w:val="20"/>
          <w:szCs w:val="20"/>
          <w:lang w:val="sr-Cyrl-CS"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E0043C">
      <w:pPr>
        <w:jc w:val="both"/>
        <w:rPr>
          <w:sz w:val="20"/>
          <w:szCs w:val="20"/>
          <w:lang w:val="sr-Cyrl-CS" w:eastAsia="ar-SA"/>
        </w:rPr>
      </w:pPr>
    </w:p>
    <w:p w:rsidR="00E0043C" w:rsidRPr="00A4244E" w:rsidRDefault="00E0043C"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Default="000B2FA9"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Default="00CB0960" w:rsidP="002C6F0B">
      <w:pPr>
        <w:jc w:val="center"/>
        <w:rPr>
          <w:b/>
          <w:sz w:val="20"/>
          <w:szCs w:val="20"/>
          <w:lang w:val="sr-Cyrl-CS" w:eastAsia="ar-SA"/>
        </w:rPr>
      </w:pPr>
    </w:p>
    <w:p w:rsidR="00CB0960" w:rsidRPr="00A4244E" w:rsidRDefault="00CB0960"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0B2FA9" w:rsidRPr="00A4244E" w:rsidRDefault="000B2FA9" w:rsidP="002C6F0B">
      <w:pPr>
        <w:jc w:val="center"/>
        <w:rPr>
          <w:b/>
          <w:sz w:val="20"/>
          <w:szCs w:val="20"/>
          <w:lang w:val="sr-Cyrl-CS" w:eastAsia="ar-SA"/>
        </w:rPr>
      </w:pPr>
    </w:p>
    <w:p w:rsidR="00E0043C" w:rsidRPr="00A4244E" w:rsidRDefault="00E0043C" w:rsidP="002C6F0B">
      <w:pPr>
        <w:jc w:val="center"/>
        <w:rPr>
          <w:b/>
          <w:sz w:val="20"/>
          <w:szCs w:val="20"/>
          <w:lang w:val="sr-Cyrl-CS" w:eastAsia="ar-SA"/>
        </w:rPr>
      </w:pPr>
    </w:p>
    <w:p w:rsidR="00E0043C" w:rsidRPr="00A4244E" w:rsidRDefault="00E0043C" w:rsidP="002C6F0B">
      <w:pPr>
        <w:jc w:val="center"/>
        <w:rPr>
          <w:b/>
          <w:sz w:val="20"/>
          <w:szCs w:val="20"/>
          <w:lang w:val="sr-Cyrl-CS" w:eastAsia="ar-SA"/>
        </w:rPr>
      </w:pPr>
    </w:p>
    <w:p w:rsidR="002C6F0B" w:rsidRPr="00A4244E" w:rsidRDefault="002C6F0B" w:rsidP="002C6F0B">
      <w:pPr>
        <w:jc w:val="center"/>
        <w:rPr>
          <w:b/>
          <w:sz w:val="20"/>
          <w:szCs w:val="20"/>
          <w:lang w:val="sr-Cyrl-CS" w:eastAsia="ar-SA"/>
        </w:rPr>
      </w:pPr>
      <w:r w:rsidRPr="00A4244E">
        <w:rPr>
          <w:b/>
          <w:sz w:val="20"/>
          <w:szCs w:val="20"/>
          <w:lang w:val="sr-Cyrl-CS" w:eastAsia="ar-SA"/>
        </w:rPr>
        <w:t>6. УПУТСТВО ПОНУЂАЧИМА КАКО ДА САЧИНЕ ПОНУДУ</w:t>
      </w:r>
    </w:p>
    <w:p w:rsidR="002C6F0B" w:rsidRPr="00A4244E" w:rsidRDefault="002C6F0B" w:rsidP="002C6F0B">
      <w:pPr>
        <w:jc w:val="center"/>
        <w:rPr>
          <w:b/>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b/>
          <w:bCs/>
          <w:i/>
          <w:iCs/>
          <w:color w:val="000000"/>
          <w:kern w:val="1"/>
          <w:sz w:val="20"/>
          <w:szCs w:val="20"/>
          <w:lang w:val="sr-Cyrl-CS" w:eastAsia="ar-SA"/>
        </w:rPr>
        <w:t>1. ПОДАЦИ О ЈЕЗИКУ НА КОЈЕМ ПОНУДА МОРА ДА БУДЕ САСТАВЉЕНА</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color w:val="000000"/>
          <w:kern w:val="1"/>
          <w:sz w:val="20"/>
          <w:szCs w:val="20"/>
          <w:lang w:val="sr-Cyrl-CS" w:eastAsia="ar-SA"/>
        </w:rPr>
        <w:t>Понуђач подноси понуду на српском језику.</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Arial Unicode MS" w:cs="Arial"/>
          <w:b/>
          <w:bCs/>
          <w:i/>
          <w:iCs/>
          <w:color w:val="000000"/>
          <w:kern w:val="1"/>
          <w:sz w:val="20"/>
          <w:szCs w:val="20"/>
          <w:lang w:val="sr-Cyrl-CS" w:eastAsia="ar-SA"/>
        </w:rPr>
        <w:t>2. НАЧИН НА КОЈИ ПОНУДА МОРА ДА БУДЕ САЧИЊЕНА</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xml:space="preserve">Понуда се сачињава у писаном облику, у једном примерку, подноси се  непосредно или путем поште, на обрасцима из конкурсне документације у затвореној коверти или кутији, затворену на начин да се приликом отварања понуда може са сигурношћу утврдити да се први пут отвара. </w:t>
      </w:r>
    </w:p>
    <w:p w:rsidR="002C6F0B" w:rsidRPr="00A4244E" w:rsidRDefault="002C6F0B" w:rsidP="002C6F0B">
      <w:pPr>
        <w:suppressAutoHyphens/>
        <w:spacing w:line="100" w:lineRule="atLeast"/>
        <w:jc w:val="both"/>
        <w:rPr>
          <w:rFonts w:eastAsia="TimesNewRomanPSMT" w:cs="Arial"/>
          <w:bCs/>
          <w:kern w:val="1"/>
          <w:sz w:val="20"/>
          <w:szCs w:val="20"/>
          <w:lang w:val="sr-Cyrl-CS" w:eastAsia="ar-SA"/>
        </w:rPr>
      </w:pPr>
      <w:r w:rsidRPr="00A4244E">
        <w:rPr>
          <w:rFonts w:eastAsia="TimesNewRomanPSMT" w:cs="Arial"/>
          <w:bCs/>
          <w:color w:val="000000"/>
          <w:kern w:val="1"/>
          <w:sz w:val="20"/>
          <w:szCs w:val="20"/>
          <w:lang w:val="sr-Cyrl-CS" w:eastAsia="ar-SA"/>
        </w:rPr>
        <w:t xml:space="preserve">Понуда мора бити јасна и недвосмислена, читко попуњена-откуцана или написана необрисивим мастилом, потписана од стране овлашћеног лица </w:t>
      </w:r>
      <w:r w:rsidRPr="00A4244E">
        <w:rPr>
          <w:rFonts w:eastAsia="TimesNewRomanPSMT" w:cs="Arial"/>
          <w:bCs/>
          <w:kern w:val="1"/>
          <w:sz w:val="20"/>
          <w:szCs w:val="20"/>
          <w:lang w:val="sr-Cyrl-CS" w:eastAsia="ar-SA"/>
        </w:rPr>
        <w:t>и оверена печатом</w:t>
      </w:r>
      <w:r w:rsidR="00BF1528" w:rsidRPr="00A4244E">
        <w:rPr>
          <w:rFonts w:eastAsia="TimesNewRomanPSMT" w:cs="Arial"/>
          <w:bCs/>
          <w:kern w:val="1"/>
          <w:sz w:val="20"/>
          <w:szCs w:val="20"/>
          <w:lang w:val="sr-Cyrl-CS" w:eastAsia="ar-SA"/>
        </w:rPr>
        <w:t xml:space="preserve">. Ако понуду  подноси физичко лице </w:t>
      </w:r>
      <w:r w:rsidR="00C24F3C" w:rsidRPr="00A4244E">
        <w:rPr>
          <w:rFonts w:eastAsia="TimesNewRomanPSMT" w:cs="Arial"/>
          <w:bCs/>
          <w:kern w:val="1"/>
          <w:sz w:val="20"/>
          <w:szCs w:val="20"/>
          <w:lang w:val="sr-Cyrl-CS" w:eastAsia="ar-SA"/>
        </w:rPr>
        <w:t>тада мора бити само потписана (то важи за све изјаве које физичко лице потписује)</w:t>
      </w:r>
    </w:p>
    <w:p w:rsidR="002C6F0B" w:rsidRPr="00A4244E" w:rsidRDefault="002C6F0B" w:rsidP="002C6F0B">
      <w:pPr>
        <w:suppressAutoHyphens/>
        <w:spacing w:line="100" w:lineRule="atLeast"/>
        <w:jc w:val="both"/>
        <w:rPr>
          <w:rFonts w:cs="Arial"/>
          <w:sz w:val="20"/>
          <w:szCs w:val="20"/>
          <w:lang w:val="sr-Cyrl-CS"/>
        </w:rPr>
      </w:pPr>
      <w:r w:rsidRPr="00A4244E">
        <w:rPr>
          <w:rFonts w:cs="Arial"/>
          <w:sz w:val="20"/>
          <w:szCs w:val="20"/>
          <w:lang w:val="sr-Cyrl-CS"/>
        </w:rPr>
        <w:t xml:space="preserve">Понуде, са припадајућом документацијом, подносе се у затвореној коверти (кутији) </w:t>
      </w:r>
      <w:r w:rsidR="00BF1528" w:rsidRPr="00A4244E">
        <w:rPr>
          <w:rFonts w:cs="Arial"/>
          <w:sz w:val="20"/>
          <w:szCs w:val="20"/>
          <w:lang w:val="sr-Cyrl-CS"/>
        </w:rPr>
        <w:t>на адресу Наручиоца: Аутономна п</w:t>
      </w:r>
      <w:r w:rsidRPr="00A4244E">
        <w:rPr>
          <w:rFonts w:cs="Arial"/>
          <w:sz w:val="20"/>
          <w:szCs w:val="20"/>
          <w:lang w:val="sr-Cyrl-CS"/>
        </w:rPr>
        <w:t xml:space="preserve">окрајина Војводина, Покрајински секретаријат за образовање, </w:t>
      </w:r>
      <w:r w:rsidR="00BF1528" w:rsidRPr="00A4244E">
        <w:rPr>
          <w:rFonts w:cs="Arial"/>
          <w:sz w:val="20"/>
          <w:szCs w:val="20"/>
          <w:lang w:val="sr-Cyrl-CS"/>
        </w:rPr>
        <w:t xml:space="preserve">прописе </w:t>
      </w:r>
      <w:r w:rsidRPr="00A4244E">
        <w:rPr>
          <w:rFonts w:cs="Arial"/>
          <w:sz w:val="20"/>
          <w:szCs w:val="20"/>
          <w:lang w:val="sr-Cyrl-CS"/>
        </w:rPr>
        <w:t xml:space="preserve">управу и </w:t>
      </w:r>
      <w:r w:rsidR="00BF1528" w:rsidRPr="00A4244E">
        <w:rPr>
          <w:rFonts w:cs="Arial"/>
          <w:sz w:val="20"/>
          <w:szCs w:val="20"/>
          <w:lang w:val="sr-Cyrl-CS"/>
        </w:rPr>
        <w:t>националне мањине-</w:t>
      </w:r>
      <w:r w:rsidRPr="00A4244E">
        <w:rPr>
          <w:rFonts w:cs="Arial"/>
          <w:sz w:val="20"/>
          <w:szCs w:val="20"/>
          <w:lang w:val="sr-Cyrl-CS"/>
        </w:rPr>
        <w:t>националне заједнице, 21000 Нови Сад, Булевар Михајла Пупина 16. са обавезном назнаком на лицу коверте (кутије): "Не отварати - понуда за јавну на</w:t>
      </w:r>
      <w:r w:rsidR="00BF1528" w:rsidRPr="00A4244E">
        <w:rPr>
          <w:rFonts w:cs="Arial"/>
          <w:sz w:val="20"/>
          <w:szCs w:val="20"/>
          <w:lang w:val="sr-Cyrl-CS"/>
        </w:rPr>
        <w:t>бавку услуге</w:t>
      </w:r>
      <w:r w:rsidR="00BF1528" w:rsidRPr="00A4244E">
        <w:rPr>
          <w:rFonts w:eastAsia="Arial Unicode MS" w:cs="Arial"/>
          <w:color w:val="000000"/>
          <w:kern w:val="1"/>
          <w:sz w:val="20"/>
          <w:szCs w:val="20"/>
          <w:lang w:val="sr-Cyrl-CS" w:eastAsia="ar-SA"/>
        </w:rPr>
        <w:t xml:space="preserve"> ПР консултанта</w:t>
      </w:r>
      <w:r w:rsidR="00BF4998" w:rsidRPr="00A4244E">
        <w:rPr>
          <w:rFonts w:cs="Arial"/>
          <w:sz w:val="20"/>
          <w:szCs w:val="20"/>
          <w:lang w:val="sr-Cyrl-CS"/>
        </w:rPr>
        <w:t xml:space="preserve"> ЈН МВ </w:t>
      </w:r>
      <w:r w:rsidR="00BF4998">
        <w:rPr>
          <w:rFonts w:cs="Arial"/>
          <w:sz w:val="20"/>
          <w:szCs w:val="20"/>
          <w:lang w:val="sr-Cyrl-CS"/>
        </w:rPr>
        <w:t>2</w:t>
      </w:r>
      <w:r w:rsidR="00BF1528" w:rsidRPr="00A4244E">
        <w:rPr>
          <w:rFonts w:cs="Arial"/>
          <w:sz w:val="20"/>
          <w:szCs w:val="20"/>
          <w:lang w:val="sr-Cyrl-CS"/>
        </w:rPr>
        <w:t>/2015</w:t>
      </w:r>
      <w:r w:rsidRPr="00A4244E">
        <w:rPr>
          <w:rFonts w:cs="Arial"/>
          <w:sz w:val="20"/>
          <w:szCs w:val="20"/>
          <w:lang w:val="sr-Cyrl-CS"/>
        </w:rPr>
        <w:t>", поштом или лично. На полеђини коверте (кутије) обавезно навести назив и адресу понуђача, број телефона и име особе за контакт.</w:t>
      </w:r>
    </w:p>
    <w:p w:rsidR="002C6F0B" w:rsidRPr="00CB0960" w:rsidRDefault="002C6F0B" w:rsidP="002C6F0B">
      <w:pPr>
        <w:suppressAutoHyphens/>
        <w:spacing w:line="100" w:lineRule="atLeast"/>
        <w:jc w:val="both"/>
        <w:rPr>
          <w:rFonts w:cs="Arial"/>
          <w:b/>
          <w:sz w:val="20"/>
          <w:szCs w:val="20"/>
          <w:lang w:val="sr-Cyrl-CS"/>
        </w:rPr>
      </w:pPr>
      <w:r w:rsidRPr="00CB0960">
        <w:rPr>
          <w:rFonts w:cs="Arial"/>
          <w:b/>
          <w:sz w:val="20"/>
          <w:szCs w:val="20"/>
          <w:lang w:val="sr-Cyrl-CS"/>
        </w:rPr>
        <w:t>Понуда се сматра благовременомуколико је запримљена од стране Наручиоца</w:t>
      </w:r>
      <w:r w:rsidR="00BF4998" w:rsidRPr="00CB0960">
        <w:rPr>
          <w:rFonts w:cs="Arial"/>
          <w:b/>
          <w:sz w:val="20"/>
          <w:szCs w:val="20"/>
          <w:lang w:val="sr-Cyrl-CS"/>
        </w:rPr>
        <w:t xml:space="preserve"> до 19</w:t>
      </w:r>
      <w:r w:rsidRPr="00CB0960">
        <w:rPr>
          <w:rFonts w:cs="Arial"/>
          <w:b/>
          <w:sz w:val="20"/>
          <w:szCs w:val="20"/>
          <w:lang w:val="sr-Cyrl-CS"/>
        </w:rPr>
        <w:t xml:space="preserve">. </w:t>
      </w:r>
      <w:r w:rsidR="00BF4998" w:rsidRPr="00CB0960">
        <w:rPr>
          <w:rFonts w:cs="Arial"/>
          <w:b/>
          <w:sz w:val="20"/>
          <w:szCs w:val="20"/>
          <w:lang w:val="sr-Cyrl-CS"/>
        </w:rPr>
        <w:t>марта 2015</w:t>
      </w:r>
      <w:r w:rsidR="005D603D" w:rsidRPr="00CB0960">
        <w:rPr>
          <w:rFonts w:cs="Arial"/>
          <w:b/>
          <w:sz w:val="20"/>
          <w:szCs w:val="20"/>
          <w:lang w:val="sr-Cyrl-CS"/>
        </w:rPr>
        <w:t xml:space="preserve">. године, до 9 </w:t>
      </w:r>
      <w:r w:rsidR="00C558D1" w:rsidRPr="00CB0960">
        <w:rPr>
          <w:rFonts w:cs="Arial"/>
          <w:b/>
          <w:sz w:val="20"/>
          <w:szCs w:val="20"/>
          <w:lang w:val="sr-Cyrl-CS"/>
        </w:rPr>
        <w:t xml:space="preserve"> часова.</w:t>
      </w:r>
    </w:p>
    <w:p w:rsidR="00C558D1" w:rsidRPr="00CB0960" w:rsidRDefault="00C558D1" w:rsidP="002C6F0B">
      <w:pPr>
        <w:suppressAutoHyphens/>
        <w:spacing w:line="100" w:lineRule="atLeast"/>
        <w:jc w:val="both"/>
        <w:rPr>
          <w:rFonts w:eastAsia="TimesNewRomanPSMT" w:cs="Arial"/>
          <w:bCs/>
          <w:kern w:val="1"/>
          <w:sz w:val="20"/>
          <w:szCs w:val="20"/>
          <w:lang w:val="sr-Cyrl-CS" w:eastAsia="ar-SA"/>
        </w:rPr>
      </w:pPr>
      <w:r w:rsidRPr="00CB0960">
        <w:rPr>
          <w:rFonts w:cs="Arial"/>
          <w:b/>
          <w:sz w:val="20"/>
          <w:szCs w:val="20"/>
          <w:lang w:val="sr-Cyrl-CS"/>
        </w:rPr>
        <w:t xml:space="preserve">Јавно отварање понуда је </w:t>
      </w:r>
      <w:r w:rsidR="00CB0960" w:rsidRPr="00CB0960">
        <w:rPr>
          <w:rFonts w:cs="Arial"/>
          <w:b/>
          <w:sz w:val="20"/>
          <w:szCs w:val="20"/>
          <w:lang w:val="sr-Cyrl-CS"/>
        </w:rPr>
        <w:t>19. марта 2015. г</w:t>
      </w:r>
      <w:r w:rsidR="005D603D" w:rsidRPr="00CB0960">
        <w:rPr>
          <w:rFonts w:cs="Arial"/>
          <w:b/>
          <w:sz w:val="20"/>
          <w:szCs w:val="20"/>
          <w:lang w:val="sr-Cyrl-CS"/>
        </w:rPr>
        <w:t>одине у 10 ча</w:t>
      </w:r>
      <w:r w:rsidR="00CB0960" w:rsidRPr="00CB0960">
        <w:rPr>
          <w:rFonts w:cs="Arial"/>
          <w:b/>
          <w:sz w:val="20"/>
          <w:szCs w:val="20"/>
          <w:lang w:val="sr-Cyrl-CS"/>
        </w:rPr>
        <w:t>сова у просторијама Наручиоца, з</w:t>
      </w:r>
      <w:r w:rsidR="005D603D" w:rsidRPr="00CB0960">
        <w:rPr>
          <w:rFonts w:cs="Arial"/>
          <w:b/>
          <w:sz w:val="20"/>
          <w:szCs w:val="20"/>
          <w:lang w:val="sr-Cyrl-CS"/>
        </w:rPr>
        <w:t xml:space="preserve">града Покрајинске </w:t>
      </w:r>
      <w:r w:rsidR="00CB0960" w:rsidRPr="00CB0960">
        <w:rPr>
          <w:rFonts w:cs="Arial"/>
          <w:b/>
          <w:sz w:val="20"/>
          <w:szCs w:val="20"/>
          <w:lang w:val="sr-Cyrl-CS"/>
        </w:rPr>
        <w:t>владе, први спрат канцеларија 63а</w:t>
      </w:r>
      <w:r w:rsidR="005D603D" w:rsidRPr="00CB0960">
        <w:rPr>
          <w:rFonts w:cs="Arial"/>
          <w:b/>
          <w:sz w:val="20"/>
          <w:szCs w:val="20"/>
          <w:lang w:val="sr-Cyrl-CS"/>
        </w:rPr>
        <w:t>.</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C6F0B" w:rsidRPr="00A4244E" w:rsidRDefault="002C6F0B" w:rsidP="002C6F0B">
      <w:pPr>
        <w:suppressAutoHyphens/>
        <w:autoSpaceDE w:val="0"/>
        <w:autoSpaceDN w:val="0"/>
        <w:adjustRightInd w:val="0"/>
        <w:jc w:val="both"/>
        <w:rPr>
          <w:rFonts w:eastAsia="Arial Unicode MS" w:cs="Arial"/>
          <w:kern w:val="1"/>
          <w:sz w:val="20"/>
          <w:szCs w:val="20"/>
          <w:lang w:val="sr-Cyrl-CS" w:eastAsia="ar-SA"/>
        </w:rPr>
      </w:pPr>
      <w:r w:rsidRPr="00A4244E">
        <w:rPr>
          <w:rFonts w:eastAsia="Arial Unicode MS"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558D1">
        <w:rPr>
          <w:rFonts w:eastAsia="Arial Unicode MS" w:cs="Arial"/>
          <w:kern w:val="1"/>
          <w:sz w:val="20"/>
          <w:szCs w:val="20"/>
          <w:lang w:val="sr-Cyrl-CS" w:eastAsia="ar-SA"/>
        </w:rPr>
        <w:t>н</w:t>
      </w:r>
      <w:r w:rsidRPr="00A4244E">
        <w:rPr>
          <w:rFonts w:eastAsia="Arial Unicode MS" w:cs="Arial"/>
          <w:kern w:val="1"/>
          <w:sz w:val="20"/>
          <w:szCs w:val="20"/>
          <w:lang w:val="sr-Cyrl-CS" w:eastAsia="ar-SA"/>
        </w:rPr>
        <w:t>аруч</w:t>
      </w:r>
      <w:r w:rsidRPr="00C558D1">
        <w:rPr>
          <w:rFonts w:eastAsia="Arial Unicode MS" w:cs="Arial"/>
          <w:kern w:val="1"/>
          <w:sz w:val="20"/>
          <w:szCs w:val="20"/>
          <w:lang w:val="sr-Cyrl-CS" w:eastAsia="ar-SA"/>
        </w:rPr>
        <w:t>и</w:t>
      </w:r>
      <w:r w:rsidRPr="00A4244E">
        <w:rPr>
          <w:rFonts w:eastAsia="Arial Unicode MS" w:cs="Arial"/>
          <w:kern w:val="1"/>
          <w:sz w:val="20"/>
          <w:szCs w:val="20"/>
          <w:lang w:val="sr-Cyrl-CS" w:eastAsia="ar-SA"/>
        </w:rPr>
        <w:t xml:space="preserve">лац ће понуђачу предати потврду пријема понуде. У потврди о пријему наручилац ће навести датум и сат пријема понуде. </w:t>
      </w:r>
    </w:p>
    <w:p w:rsidR="002C6F0B" w:rsidRPr="00A4244E" w:rsidRDefault="002C6F0B" w:rsidP="002C6F0B">
      <w:pPr>
        <w:suppressAutoHyphens/>
        <w:autoSpaceDE w:val="0"/>
        <w:autoSpaceDN w:val="0"/>
        <w:adjustRightInd w:val="0"/>
        <w:jc w:val="both"/>
        <w:rPr>
          <w:rFonts w:eastAsia="Arial Unicode MS" w:cs="Arial"/>
          <w:kern w:val="1"/>
          <w:sz w:val="20"/>
          <w:szCs w:val="20"/>
          <w:lang w:val="sr-Cyrl-CS" w:eastAsia="ar-SA"/>
        </w:rPr>
      </w:pPr>
      <w:r w:rsidRPr="00A4244E">
        <w:rPr>
          <w:rFonts w:eastAsia="Arial Unicode MS"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r w:rsidRPr="00A4244E">
        <w:rPr>
          <w:rFonts w:eastAsia="Arial Unicode MS" w:cs="Arial"/>
          <w:b/>
          <w:color w:val="000000"/>
          <w:kern w:val="1"/>
          <w:sz w:val="20"/>
          <w:szCs w:val="20"/>
          <w:lang w:val="sr-Cyrl-CS" w:eastAsia="ar-SA"/>
        </w:rPr>
        <w:t xml:space="preserve"> Обавезна садржина понуде је:</w:t>
      </w:r>
    </w:p>
    <w:p w:rsidR="00C24F3C" w:rsidRPr="00A4244E" w:rsidRDefault="00C24F3C" w:rsidP="002C6F0B">
      <w:pPr>
        <w:suppressAutoHyphens/>
        <w:spacing w:line="100" w:lineRule="atLeast"/>
        <w:jc w:val="both"/>
        <w:rPr>
          <w:rFonts w:eastAsia="Arial Unicode MS" w:cs="Arial"/>
          <w:b/>
          <w:color w:val="000000"/>
          <w:kern w:val="1"/>
          <w:sz w:val="20"/>
          <w:szCs w:val="20"/>
          <w:lang w:val="sr-Cyrl-CS" w:eastAsia="ar-SA"/>
        </w:rPr>
      </w:pPr>
    </w:p>
    <w:p w:rsidR="00C24F3C" w:rsidRPr="00A4244E" w:rsidRDefault="00C24F3C" w:rsidP="00C24F3C">
      <w:pPr>
        <w:suppressAutoHyphens/>
        <w:spacing w:line="100" w:lineRule="atLeast"/>
        <w:ind w:left="720"/>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xml:space="preserve">Ако понуђач подноси понуду </w:t>
      </w:r>
      <w:r w:rsidRPr="00A4244E">
        <w:rPr>
          <w:rFonts w:eastAsia="TimesNewRomanPSMT" w:cs="Arial"/>
          <w:b/>
          <w:bCs/>
          <w:color w:val="000000"/>
          <w:kern w:val="1"/>
          <w:sz w:val="20"/>
          <w:szCs w:val="20"/>
          <w:lang w:val="sr-Cyrl-CS" w:eastAsia="ar-SA"/>
        </w:rPr>
        <w:t>самостално</w:t>
      </w:r>
      <w:r w:rsidRPr="00A4244E">
        <w:rPr>
          <w:rFonts w:eastAsia="TimesNewRomanPSMT" w:cs="Arial"/>
          <w:bCs/>
          <w:color w:val="000000"/>
          <w:kern w:val="1"/>
          <w:sz w:val="20"/>
          <w:szCs w:val="20"/>
          <w:lang w:val="sr-Cyrl-CS" w:eastAsia="ar-SA"/>
        </w:rPr>
        <w:t>:</w:t>
      </w:r>
    </w:p>
    <w:p w:rsidR="00C24F3C" w:rsidRPr="00A4244E" w:rsidRDefault="00C24F3C" w:rsidP="00C24F3C">
      <w:pPr>
        <w:numPr>
          <w:ilvl w:val="0"/>
          <w:numId w:val="6"/>
        </w:numPr>
        <w:suppressAutoHyphens/>
        <w:spacing w:line="100" w:lineRule="atLeast"/>
        <w:jc w:val="both"/>
        <w:rPr>
          <w:rFonts w:eastAsia="TimesNewRomanPSMT" w:cs="Arial"/>
          <w:bCs/>
          <w:i/>
          <w:iCs/>
          <w:color w:val="000000"/>
          <w:kern w:val="1"/>
          <w:sz w:val="20"/>
          <w:szCs w:val="20"/>
          <w:lang w:val="sr-Cyrl-CS" w:eastAsia="ar-SA"/>
        </w:rPr>
      </w:pPr>
      <w:r w:rsidRPr="00A4244E">
        <w:rPr>
          <w:rFonts w:eastAsia="TimesNewRomanPSMT" w:cs="Arial"/>
          <w:bCs/>
          <w:i/>
          <w:color w:val="000000"/>
          <w:kern w:val="1"/>
          <w:sz w:val="20"/>
          <w:szCs w:val="20"/>
          <w:lang w:val="sr-Cyrl-CS" w:eastAsia="ar-SA"/>
        </w:rPr>
        <w:t>Образац понуде са табеларним делом понуде и општим подацима о понуђачу</w:t>
      </w:r>
    </w:p>
    <w:p w:rsidR="00C24F3C" w:rsidRPr="00A4244E" w:rsidRDefault="00C24F3C" w:rsidP="00C24F3C">
      <w:pPr>
        <w:numPr>
          <w:ilvl w:val="0"/>
          <w:numId w:val="6"/>
        </w:numPr>
        <w:suppressAutoHyphens/>
        <w:spacing w:line="100" w:lineRule="atLeast"/>
        <w:jc w:val="both"/>
        <w:rPr>
          <w:rFonts w:eastAsia="TimesNewRomanPSMT" w:cs="Arial"/>
          <w:b/>
          <w:bCs/>
          <w:i/>
          <w:iCs/>
          <w:color w:val="000000"/>
          <w:kern w:val="1"/>
          <w:sz w:val="20"/>
          <w:szCs w:val="20"/>
          <w:lang w:val="sr-Cyrl-CS" w:eastAsia="ar-SA"/>
        </w:rPr>
      </w:pPr>
      <w:r w:rsidRPr="00A4244E">
        <w:rPr>
          <w:rFonts w:eastAsia="TimesNewRomanPSMT" w:cs="Arial"/>
          <w:bCs/>
          <w:i/>
          <w:iCs/>
          <w:color w:val="000000"/>
          <w:kern w:val="1"/>
          <w:sz w:val="20"/>
          <w:szCs w:val="20"/>
          <w:lang w:val="sr-Cyrl-CS" w:eastAsia="ar-SA"/>
        </w:rPr>
        <w:t>Образац трошкова припреме понуде (</w:t>
      </w:r>
      <w:r w:rsidRPr="00A4244E">
        <w:rPr>
          <w:rFonts w:eastAsia="TimesNewRomanPSMT" w:cs="Arial"/>
          <w:b/>
          <w:bCs/>
          <w:i/>
          <w:iCs/>
          <w:color w:val="000000"/>
          <w:kern w:val="1"/>
          <w:sz w:val="20"/>
          <w:szCs w:val="20"/>
          <w:lang w:val="sr-Cyrl-CS" w:eastAsia="ar-SA"/>
        </w:rPr>
        <w:t>није обавезан</w:t>
      </w:r>
      <w:r w:rsidRPr="00A4244E">
        <w:rPr>
          <w:rFonts w:eastAsia="TimesNewRomanPSMT" w:cs="Arial"/>
          <w:bCs/>
          <w:i/>
          <w:iCs/>
          <w:color w:val="000000"/>
          <w:kern w:val="1"/>
          <w:sz w:val="20"/>
          <w:szCs w:val="20"/>
          <w:lang w:val="sr-Cyrl-CS" w:eastAsia="ar-SA"/>
        </w:rPr>
        <w:t>, подноси се само ако је понуђач имао трошкове наведене у обрасцу и ако тражи њихову надокнаду)</w:t>
      </w:r>
    </w:p>
    <w:p w:rsidR="00C24F3C" w:rsidRPr="00C558D1" w:rsidRDefault="00C24F3C" w:rsidP="00C24F3C">
      <w:pPr>
        <w:numPr>
          <w:ilvl w:val="0"/>
          <w:numId w:val="6"/>
        </w:numPr>
        <w:suppressAutoHyphens/>
        <w:spacing w:line="100" w:lineRule="atLeast"/>
        <w:jc w:val="both"/>
        <w:rPr>
          <w:rFonts w:eastAsia="TimesNewRomanPSMT" w:cs="Arial"/>
          <w:b/>
          <w:bCs/>
          <w:i/>
          <w:iCs/>
          <w:color w:val="000000"/>
          <w:kern w:val="1"/>
          <w:sz w:val="20"/>
          <w:szCs w:val="20"/>
          <w:lang w:eastAsia="ar-SA"/>
        </w:rPr>
      </w:pPr>
      <w:r w:rsidRPr="00C558D1">
        <w:rPr>
          <w:rFonts w:eastAsia="TimesNewRomanPSMT" w:cs="Arial"/>
          <w:bCs/>
          <w:i/>
          <w:iCs/>
          <w:color w:val="000000"/>
          <w:kern w:val="1"/>
          <w:sz w:val="20"/>
          <w:szCs w:val="20"/>
          <w:lang w:eastAsia="ar-SA"/>
        </w:rPr>
        <w:t>Образац изјаве о независној понуди</w:t>
      </w:r>
    </w:p>
    <w:p w:rsidR="00C24F3C" w:rsidRPr="00C558D1" w:rsidRDefault="00C24F3C" w:rsidP="00C24F3C">
      <w:pPr>
        <w:numPr>
          <w:ilvl w:val="0"/>
          <w:numId w:val="6"/>
        </w:numPr>
        <w:suppressAutoHyphens/>
        <w:spacing w:line="100" w:lineRule="atLeast"/>
        <w:jc w:val="both"/>
        <w:rPr>
          <w:rFonts w:eastAsia="TimesNewRomanPSMT" w:cs="Arial"/>
          <w:bCs/>
          <w:i/>
          <w:color w:val="000000"/>
          <w:kern w:val="1"/>
          <w:sz w:val="20"/>
          <w:szCs w:val="20"/>
          <w:lang w:eastAsia="ar-SA"/>
        </w:rPr>
      </w:pPr>
      <w:r w:rsidRPr="00C558D1">
        <w:rPr>
          <w:rFonts w:eastAsia="TimesNewRomanPSMT" w:cs="Arial"/>
          <w:bCs/>
          <w:i/>
          <w:color w:val="000000"/>
          <w:kern w:val="1"/>
          <w:sz w:val="20"/>
          <w:szCs w:val="20"/>
          <w:lang w:eastAsia="ar-SA"/>
        </w:rPr>
        <w:t xml:space="preserve">Образац изјаве на основу члана 79. </w:t>
      </w:r>
      <w:proofErr w:type="gramStart"/>
      <w:r w:rsidRPr="00C558D1">
        <w:rPr>
          <w:rFonts w:eastAsia="TimesNewRomanPSMT" w:cs="Arial"/>
          <w:bCs/>
          <w:i/>
          <w:color w:val="000000"/>
          <w:kern w:val="1"/>
          <w:sz w:val="20"/>
          <w:szCs w:val="20"/>
          <w:lang w:eastAsia="ar-SA"/>
        </w:rPr>
        <w:t>став</w:t>
      </w:r>
      <w:proofErr w:type="gramEnd"/>
      <w:r w:rsidRPr="00C558D1">
        <w:rPr>
          <w:rFonts w:eastAsia="TimesNewRomanPSMT" w:cs="Arial"/>
          <w:bCs/>
          <w:i/>
          <w:color w:val="000000"/>
          <w:kern w:val="1"/>
          <w:sz w:val="20"/>
          <w:szCs w:val="20"/>
          <w:lang w:eastAsia="ar-SA"/>
        </w:rPr>
        <w:t xml:space="preserve"> 9. ЗЈН (ако понуђач има седиште у другој држави)</w:t>
      </w:r>
    </w:p>
    <w:p w:rsidR="00C24F3C" w:rsidRPr="00C558D1" w:rsidRDefault="00C24F3C" w:rsidP="00C24F3C">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iCs/>
          <w:color w:val="000000"/>
          <w:kern w:val="1"/>
          <w:sz w:val="20"/>
          <w:szCs w:val="20"/>
          <w:lang w:eastAsia="ar-SA"/>
        </w:rPr>
        <w:t xml:space="preserve">Образац Изјаве на основу члана 75. </w:t>
      </w:r>
      <w:proofErr w:type="gramStart"/>
      <w:r w:rsidRPr="00C558D1">
        <w:rPr>
          <w:rFonts w:eastAsia="TimesNewRomanPSMT" w:cs="Arial"/>
          <w:bCs/>
          <w:i/>
          <w:iCs/>
          <w:color w:val="000000"/>
          <w:kern w:val="1"/>
          <w:sz w:val="20"/>
          <w:szCs w:val="20"/>
          <w:lang w:eastAsia="ar-SA"/>
        </w:rPr>
        <w:t>став</w:t>
      </w:r>
      <w:proofErr w:type="gramEnd"/>
      <w:r w:rsidRPr="00C558D1">
        <w:rPr>
          <w:rFonts w:eastAsia="TimesNewRomanPSMT" w:cs="Arial"/>
          <w:bCs/>
          <w:i/>
          <w:iCs/>
          <w:color w:val="000000"/>
          <w:kern w:val="1"/>
          <w:sz w:val="20"/>
          <w:szCs w:val="20"/>
          <w:lang w:eastAsia="ar-SA"/>
        </w:rPr>
        <w:t xml:space="preserve"> 2. ЗЈН</w:t>
      </w:r>
    </w:p>
    <w:p w:rsidR="00C24F3C" w:rsidRPr="00E122DB" w:rsidRDefault="00E122DB" w:rsidP="00C24F3C">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t xml:space="preserve">Изјава о </w:t>
      </w:r>
      <w:r w:rsidR="00C24F3C" w:rsidRPr="00C558D1">
        <w:rPr>
          <w:rFonts w:asciiTheme="minorHAnsi" w:eastAsia="TimesNewRomanPSMT" w:hAnsiTheme="minorHAnsi" w:cs="Arial"/>
          <w:bCs/>
          <w:i/>
          <w:iCs/>
          <w:sz w:val="20"/>
          <w:szCs w:val="20"/>
        </w:rPr>
        <w:t xml:space="preserve"> испуњеност услова из чл. 75 и 76</w:t>
      </w:r>
    </w:p>
    <w:p w:rsidR="00E122DB" w:rsidRPr="00C558D1" w:rsidRDefault="00E122DB" w:rsidP="00C24F3C">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t>Модел уговора</w:t>
      </w:r>
    </w:p>
    <w:p w:rsidR="00C24F3C" w:rsidRPr="00E122DB" w:rsidRDefault="00C24F3C" w:rsidP="00C24F3C">
      <w:pPr>
        <w:suppressAutoHyphens/>
        <w:spacing w:line="100" w:lineRule="atLeast"/>
        <w:ind w:left="720"/>
        <w:jc w:val="both"/>
        <w:rPr>
          <w:rFonts w:eastAsia="TimesNewRomanPSMT" w:cs="Arial"/>
          <w:bCs/>
          <w:iCs/>
          <w:color w:val="000000"/>
          <w:kern w:val="1"/>
          <w:sz w:val="20"/>
          <w:szCs w:val="20"/>
          <w:lang w:val="sr-Cyrl-CS" w:eastAsia="ar-SA"/>
        </w:rPr>
      </w:pPr>
    </w:p>
    <w:p w:rsidR="00C24F3C" w:rsidRPr="00A4244E" w:rsidRDefault="00C24F3C" w:rsidP="00C24F3C">
      <w:pPr>
        <w:suppressAutoHyphens/>
        <w:spacing w:line="100" w:lineRule="atLeast"/>
        <w:ind w:left="720"/>
        <w:jc w:val="both"/>
        <w:rPr>
          <w:rFonts w:eastAsia="TimesNewRomanPSMT" w:cs="Arial"/>
          <w:bCs/>
          <w:iCs/>
          <w:color w:val="000000"/>
          <w:kern w:val="1"/>
          <w:sz w:val="20"/>
          <w:szCs w:val="20"/>
          <w:lang w:val="sr-Cyrl-CS" w:eastAsia="ar-SA"/>
        </w:rPr>
      </w:pPr>
      <w:r w:rsidRPr="00A4244E">
        <w:rPr>
          <w:rFonts w:eastAsia="TimesNewRomanPSMT" w:cs="Arial"/>
          <w:bCs/>
          <w:iCs/>
          <w:color w:val="000000"/>
          <w:kern w:val="1"/>
          <w:sz w:val="20"/>
          <w:szCs w:val="20"/>
          <w:lang w:val="sr-Cyrl-CS" w:eastAsia="ar-SA"/>
        </w:rPr>
        <w:t xml:space="preserve">Ако понуђач подноси понуду са </w:t>
      </w:r>
      <w:r w:rsidRPr="00A4244E">
        <w:rPr>
          <w:rFonts w:eastAsia="TimesNewRomanPSMT" w:cs="Arial"/>
          <w:b/>
          <w:bCs/>
          <w:iCs/>
          <w:color w:val="000000"/>
          <w:kern w:val="1"/>
          <w:sz w:val="20"/>
          <w:szCs w:val="20"/>
          <w:lang w:val="sr-Cyrl-CS" w:eastAsia="ar-SA"/>
        </w:rPr>
        <w:t>подизвођачем</w:t>
      </w:r>
      <w:r w:rsidRPr="00A4244E">
        <w:rPr>
          <w:rFonts w:eastAsia="TimesNewRomanPSMT" w:cs="Arial"/>
          <w:bCs/>
          <w:iCs/>
          <w:color w:val="000000"/>
          <w:kern w:val="1"/>
          <w:sz w:val="20"/>
          <w:szCs w:val="20"/>
          <w:lang w:val="sr-Cyrl-CS" w:eastAsia="ar-SA"/>
        </w:rPr>
        <w:t>:</w:t>
      </w:r>
    </w:p>
    <w:p w:rsidR="00C24F3C" w:rsidRPr="00A4244E" w:rsidRDefault="00C24F3C" w:rsidP="00C24F3C">
      <w:pPr>
        <w:numPr>
          <w:ilvl w:val="0"/>
          <w:numId w:val="6"/>
        </w:numPr>
        <w:suppressAutoHyphens/>
        <w:spacing w:line="100" w:lineRule="atLeast"/>
        <w:jc w:val="both"/>
        <w:rPr>
          <w:rFonts w:eastAsia="TimesNewRomanPSMT" w:cs="Arial"/>
          <w:bCs/>
          <w:i/>
          <w:iCs/>
          <w:color w:val="000000"/>
          <w:kern w:val="1"/>
          <w:sz w:val="20"/>
          <w:szCs w:val="20"/>
          <w:lang w:val="sr-Cyrl-CS" w:eastAsia="ar-SA"/>
        </w:rPr>
      </w:pPr>
      <w:r w:rsidRPr="00A4244E">
        <w:rPr>
          <w:rFonts w:eastAsia="TimesNewRomanPSMT" w:cs="Arial"/>
          <w:bCs/>
          <w:i/>
          <w:color w:val="000000"/>
          <w:kern w:val="1"/>
          <w:sz w:val="20"/>
          <w:szCs w:val="20"/>
          <w:lang w:val="sr-Cyrl-CS" w:eastAsia="ar-SA"/>
        </w:rPr>
        <w:t xml:space="preserve">Образац понуде са табеларним делом понуде </w:t>
      </w:r>
      <w:r w:rsidRPr="00A4244E">
        <w:rPr>
          <w:rFonts w:eastAsia="TimesNewRomanPSMT" w:cs="Arial"/>
          <w:bCs/>
          <w:i/>
          <w:iCs/>
          <w:color w:val="000000"/>
          <w:kern w:val="1"/>
          <w:sz w:val="20"/>
          <w:szCs w:val="20"/>
          <w:lang w:val="sr-Cyrl-CS" w:eastAsia="ar-SA"/>
        </w:rPr>
        <w:t xml:space="preserve">и </w:t>
      </w:r>
      <w:r w:rsidRPr="00A4244E">
        <w:rPr>
          <w:rFonts w:eastAsia="TimesNewRomanPSMT" w:cs="Arial"/>
          <w:bCs/>
          <w:i/>
          <w:color w:val="000000"/>
          <w:kern w:val="1"/>
          <w:sz w:val="20"/>
          <w:szCs w:val="20"/>
          <w:lang w:val="sr-Cyrl-CS" w:eastAsia="ar-SA"/>
        </w:rPr>
        <w:t>општим подацима о подизвођачу</w:t>
      </w:r>
    </w:p>
    <w:p w:rsidR="00C24F3C" w:rsidRPr="00A4244E" w:rsidRDefault="00C24F3C" w:rsidP="00C24F3C">
      <w:pPr>
        <w:numPr>
          <w:ilvl w:val="0"/>
          <w:numId w:val="6"/>
        </w:numPr>
        <w:suppressAutoHyphens/>
        <w:spacing w:line="100" w:lineRule="atLeast"/>
        <w:jc w:val="both"/>
        <w:rPr>
          <w:rFonts w:eastAsia="TimesNewRomanPSMT" w:cs="Arial"/>
          <w:b/>
          <w:bCs/>
          <w:i/>
          <w:iCs/>
          <w:color w:val="000000"/>
          <w:kern w:val="1"/>
          <w:sz w:val="20"/>
          <w:szCs w:val="20"/>
          <w:lang w:val="sr-Cyrl-CS" w:eastAsia="ar-SA"/>
        </w:rPr>
      </w:pPr>
      <w:r w:rsidRPr="00A4244E">
        <w:rPr>
          <w:rFonts w:eastAsia="TimesNewRomanPSMT" w:cs="Arial"/>
          <w:bCs/>
          <w:i/>
          <w:iCs/>
          <w:color w:val="000000"/>
          <w:kern w:val="1"/>
          <w:sz w:val="20"/>
          <w:szCs w:val="20"/>
          <w:lang w:val="sr-Cyrl-CS" w:eastAsia="ar-SA"/>
        </w:rPr>
        <w:t>Образац трошкова припреме понуде (</w:t>
      </w:r>
      <w:r w:rsidRPr="00A4244E">
        <w:rPr>
          <w:rFonts w:eastAsia="TimesNewRomanPSMT" w:cs="Arial"/>
          <w:b/>
          <w:bCs/>
          <w:i/>
          <w:iCs/>
          <w:color w:val="000000"/>
          <w:kern w:val="1"/>
          <w:sz w:val="20"/>
          <w:szCs w:val="20"/>
          <w:lang w:val="sr-Cyrl-CS" w:eastAsia="ar-SA"/>
        </w:rPr>
        <w:t>није обавезан</w:t>
      </w:r>
      <w:r w:rsidRPr="00A4244E">
        <w:rPr>
          <w:rFonts w:eastAsia="TimesNewRomanPSMT" w:cs="Arial"/>
          <w:bCs/>
          <w:i/>
          <w:iCs/>
          <w:color w:val="000000"/>
          <w:kern w:val="1"/>
          <w:sz w:val="20"/>
          <w:szCs w:val="20"/>
          <w:lang w:val="sr-Cyrl-CS" w:eastAsia="ar-SA"/>
        </w:rPr>
        <w:t>, подноси се само ако је понуђач имао трошкове наведене у обрасцу и ако тражи њихову надокнаду)</w:t>
      </w:r>
    </w:p>
    <w:p w:rsidR="00C24F3C" w:rsidRPr="00C558D1" w:rsidRDefault="00C24F3C" w:rsidP="00C24F3C">
      <w:pPr>
        <w:numPr>
          <w:ilvl w:val="0"/>
          <w:numId w:val="6"/>
        </w:numPr>
        <w:suppressAutoHyphens/>
        <w:spacing w:line="100" w:lineRule="atLeast"/>
        <w:jc w:val="both"/>
        <w:rPr>
          <w:rFonts w:eastAsia="TimesNewRomanPSMT" w:cs="Arial"/>
          <w:b/>
          <w:bCs/>
          <w:i/>
          <w:iCs/>
          <w:color w:val="000000"/>
          <w:kern w:val="1"/>
          <w:sz w:val="20"/>
          <w:szCs w:val="20"/>
          <w:lang w:eastAsia="ar-SA"/>
        </w:rPr>
      </w:pPr>
      <w:r w:rsidRPr="00C558D1">
        <w:rPr>
          <w:rFonts w:eastAsia="TimesNewRomanPSMT" w:cs="Arial"/>
          <w:bCs/>
          <w:i/>
          <w:iCs/>
          <w:color w:val="000000"/>
          <w:kern w:val="1"/>
          <w:sz w:val="20"/>
          <w:szCs w:val="20"/>
          <w:lang w:eastAsia="ar-SA"/>
        </w:rPr>
        <w:t>Образац изјаве о независној понуди</w:t>
      </w:r>
    </w:p>
    <w:p w:rsidR="00C24F3C" w:rsidRPr="00E122DB" w:rsidRDefault="00C24F3C" w:rsidP="00C24F3C">
      <w:pPr>
        <w:numPr>
          <w:ilvl w:val="0"/>
          <w:numId w:val="6"/>
        </w:numPr>
        <w:suppressAutoHyphens/>
        <w:spacing w:line="100" w:lineRule="atLeast"/>
        <w:jc w:val="both"/>
        <w:rPr>
          <w:rFonts w:eastAsia="TimesNewRomanPSMT" w:cs="Arial"/>
          <w:bCs/>
          <w:i/>
          <w:color w:val="000000"/>
          <w:kern w:val="1"/>
          <w:sz w:val="20"/>
          <w:szCs w:val="20"/>
          <w:lang w:eastAsia="ar-SA"/>
        </w:rPr>
      </w:pPr>
      <w:r w:rsidRPr="00C558D1">
        <w:rPr>
          <w:rFonts w:eastAsia="TimesNewRomanPSMT" w:cs="Arial"/>
          <w:bCs/>
          <w:i/>
          <w:color w:val="000000"/>
          <w:kern w:val="1"/>
          <w:sz w:val="20"/>
          <w:szCs w:val="20"/>
          <w:lang w:eastAsia="ar-SA"/>
        </w:rPr>
        <w:t xml:space="preserve">Образац изјаве на основу члана 79. </w:t>
      </w:r>
      <w:proofErr w:type="gramStart"/>
      <w:r w:rsidRPr="00C558D1">
        <w:rPr>
          <w:rFonts w:eastAsia="TimesNewRomanPSMT" w:cs="Arial"/>
          <w:bCs/>
          <w:i/>
          <w:color w:val="000000"/>
          <w:kern w:val="1"/>
          <w:sz w:val="20"/>
          <w:szCs w:val="20"/>
          <w:lang w:eastAsia="ar-SA"/>
        </w:rPr>
        <w:t>став</w:t>
      </w:r>
      <w:proofErr w:type="gramEnd"/>
      <w:r w:rsidRPr="00C558D1">
        <w:rPr>
          <w:rFonts w:eastAsia="TimesNewRomanPSMT" w:cs="Arial"/>
          <w:bCs/>
          <w:i/>
          <w:color w:val="000000"/>
          <w:kern w:val="1"/>
          <w:sz w:val="20"/>
          <w:szCs w:val="20"/>
          <w:lang w:eastAsia="ar-SA"/>
        </w:rPr>
        <w:t xml:space="preserve"> 9. ЗЈН (ако понуђач има седиште у другој држави)</w:t>
      </w:r>
    </w:p>
    <w:p w:rsidR="00E122DB" w:rsidRPr="00E122DB" w:rsidRDefault="00E122DB" w:rsidP="00E122DB">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t xml:space="preserve">Изјава о </w:t>
      </w:r>
      <w:r w:rsidRPr="00C558D1">
        <w:rPr>
          <w:rFonts w:asciiTheme="minorHAnsi" w:eastAsia="TimesNewRomanPSMT" w:hAnsiTheme="minorHAnsi" w:cs="Arial"/>
          <w:bCs/>
          <w:i/>
          <w:iCs/>
          <w:sz w:val="20"/>
          <w:szCs w:val="20"/>
        </w:rPr>
        <w:t xml:space="preserve"> испуњеност</w:t>
      </w:r>
      <w:r>
        <w:rPr>
          <w:rFonts w:asciiTheme="minorHAnsi" w:eastAsia="TimesNewRomanPSMT" w:hAnsiTheme="minorHAnsi" w:cs="Arial"/>
          <w:bCs/>
          <w:i/>
          <w:iCs/>
          <w:sz w:val="20"/>
          <w:szCs w:val="20"/>
          <w:lang w:val="sr-Cyrl-CS"/>
        </w:rPr>
        <w:t>и</w:t>
      </w:r>
      <w:r w:rsidRPr="00C558D1">
        <w:rPr>
          <w:rFonts w:asciiTheme="minorHAnsi" w:eastAsia="TimesNewRomanPSMT" w:hAnsiTheme="minorHAnsi" w:cs="Arial"/>
          <w:bCs/>
          <w:i/>
          <w:iCs/>
          <w:sz w:val="20"/>
          <w:szCs w:val="20"/>
        </w:rPr>
        <w:t xml:space="preserve"> услова из чл. 75 и 76</w:t>
      </w:r>
      <w:r w:rsidR="004A4771">
        <w:rPr>
          <w:rFonts w:asciiTheme="minorHAnsi" w:eastAsia="TimesNewRomanPSMT" w:hAnsiTheme="minorHAnsi" w:cs="Arial"/>
          <w:bCs/>
          <w:i/>
          <w:iCs/>
          <w:sz w:val="20"/>
          <w:szCs w:val="20"/>
          <w:lang w:val="sr-Cyrl-CS"/>
        </w:rPr>
        <w:t xml:space="preserve"> за понуђача и Изјава о испуњености услова из члана 75. </w:t>
      </w:r>
      <w:r w:rsidR="00CB0960">
        <w:rPr>
          <w:rFonts w:asciiTheme="minorHAnsi" w:eastAsia="TimesNewRomanPSMT" w:hAnsiTheme="minorHAnsi" w:cs="Arial"/>
          <w:bCs/>
          <w:i/>
          <w:iCs/>
          <w:sz w:val="20"/>
          <w:szCs w:val="20"/>
          <w:lang w:val="sr-Cyrl-CS"/>
        </w:rPr>
        <w:t>з</w:t>
      </w:r>
      <w:r w:rsidR="004A4771">
        <w:rPr>
          <w:rFonts w:asciiTheme="minorHAnsi" w:eastAsia="TimesNewRomanPSMT" w:hAnsiTheme="minorHAnsi" w:cs="Arial"/>
          <w:bCs/>
          <w:i/>
          <w:iCs/>
          <w:sz w:val="20"/>
          <w:szCs w:val="20"/>
          <w:lang w:val="sr-Cyrl-CS"/>
        </w:rPr>
        <w:t>а подизвођача</w:t>
      </w:r>
    </w:p>
    <w:p w:rsidR="00E122DB" w:rsidRPr="00CB0960" w:rsidRDefault="00E122DB" w:rsidP="00E122DB">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lastRenderedPageBreak/>
        <w:t>Модел уговора</w:t>
      </w:r>
    </w:p>
    <w:p w:rsidR="00CB0960" w:rsidRPr="00C558D1" w:rsidRDefault="00CB0960" w:rsidP="00CB0960">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iCs/>
          <w:color w:val="000000"/>
          <w:kern w:val="1"/>
          <w:sz w:val="20"/>
          <w:szCs w:val="20"/>
          <w:lang w:eastAsia="ar-SA"/>
        </w:rPr>
        <w:t xml:space="preserve">Образац Изјаве на основу члана 75. </w:t>
      </w:r>
      <w:proofErr w:type="gramStart"/>
      <w:r w:rsidRPr="00C558D1">
        <w:rPr>
          <w:rFonts w:eastAsia="TimesNewRomanPSMT" w:cs="Arial"/>
          <w:bCs/>
          <w:i/>
          <w:iCs/>
          <w:color w:val="000000"/>
          <w:kern w:val="1"/>
          <w:sz w:val="20"/>
          <w:szCs w:val="20"/>
          <w:lang w:eastAsia="ar-SA"/>
        </w:rPr>
        <w:t>став</w:t>
      </w:r>
      <w:proofErr w:type="gramEnd"/>
      <w:r w:rsidRPr="00C558D1">
        <w:rPr>
          <w:rFonts w:eastAsia="TimesNewRomanPSMT" w:cs="Arial"/>
          <w:bCs/>
          <w:i/>
          <w:iCs/>
          <w:color w:val="000000"/>
          <w:kern w:val="1"/>
          <w:sz w:val="20"/>
          <w:szCs w:val="20"/>
          <w:lang w:eastAsia="ar-SA"/>
        </w:rPr>
        <w:t xml:space="preserve"> 2. ЗЈН</w:t>
      </w:r>
    </w:p>
    <w:p w:rsidR="00CB0960" w:rsidRPr="00C558D1" w:rsidRDefault="00CB0960" w:rsidP="00CB0960">
      <w:pPr>
        <w:pStyle w:val="ListParagraph"/>
        <w:rPr>
          <w:rFonts w:asciiTheme="minorHAnsi" w:eastAsia="TimesNewRomanPSMT" w:hAnsiTheme="minorHAnsi" w:cs="Arial"/>
          <w:bCs/>
          <w:i/>
          <w:iCs/>
          <w:sz w:val="20"/>
          <w:szCs w:val="20"/>
        </w:rPr>
      </w:pPr>
    </w:p>
    <w:p w:rsidR="00C24F3C" w:rsidRPr="00CB0960" w:rsidRDefault="00C24F3C" w:rsidP="00C24F3C">
      <w:pPr>
        <w:suppressAutoHyphens/>
        <w:spacing w:line="100" w:lineRule="atLeast"/>
        <w:ind w:left="720"/>
        <w:jc w:val="both"/>
        <w:rPr>
          <w:rFonts w:eastAsia="TimesNewRomanPSMT" w:cs="Arial"/>
          <w:b/>
          <w:bCs/>
          <w:i/>
          <w:iCs/>
          <w:color w:val="000000"/>
          <w:kern w:val="1"/>
          <w:sz w:val="20"/>
          <w:szCs w:val="20"/>
          <w:lang w:val="sr-Cyrl-RS" w:eastAsia="ar-SA"/>
        </w:rPr>
      </w:pPr>
    </w:p>
    <w:p w:rsidR="00C24F3C" w:rsidRPr="00CB0960" w:rsidRDefault="00C24F3C" w:rsidP="00C24F3C">
      <w:pPr>
        <w:suppressAutoHyphens/>
        <w:spacing w:line="100" w:lineRule="atLeast"/>
        <w:ind w:left="720"/>
        <w:jc w:val="both"/>
        <w:rPr>
          <w:rFonts w:eastAsia="TimesNewRomanPSMT" w:cs="Arial"/>
          <w:bCs/>
          <w:iCs/>
          <w:color w:val="000000"/>
          <w:kern w:val="1"/>
          <w:sz w:val="20"/>
          <w:szCs w:val="20"/>
          <w:lang w:val="sr-Cyrl-RS" w:eastAsia="ar-SA"/>
        </w:rPr>
      </w:pPr>
      <w:r w:rsidRPr="00CB0960">
        <w:rPr>
          <w:rFonts w:eastAsia="TimesNewRomanPSMT" w:cs="Arial"/>
          <w:bCs/>
          <w:iCs/>
          <w:color w:val="000000"/>
          <w:kern w:val="1"/>
          <w:sz w:val="20"/>
          <w:szCs w:val="20"/>
          <w:lang w:val="sr-Cyrl-RS" w:eastAsia="ar-SA"/>
        </w:rPr>
        <w:t>Ако понуду подноси група понуђача-</w:t>
      </w:r>
      <w:r w:rsidRPr="00CB0960">
        <w:rPr>
          <w:rFonts w:eastAsia="TimesNewRomanPSMT" w:cs="Arial"/>
          <w:b/>
          <w:bCs/>
          <w:iCs/>
          <w:color w:val="000000"/>
          <w:kern w:val="1"/>
          <w:sz w:val="20"/>
          <w:szCs w:val="20"/>
          <w:lang w:val="sr-Cyrl-RS" w:eastAsia="ar-SA"/>
        </w:rPr>
        <w:t>заједничка понуда</w:t>
      </w:r>
      <w:r w:rsidRPr="00CB0960">
        <w:rPr>
          <w:rFonts w:eastAsia="TimesNewRomanPSMT" w:cs="Arial"/>
          <w:bCs/>
          <w:iCs/>
          <w:color w:val="000000"/>
          <w:kern w:val="1"/>
          <w:sz w:val="20"/>
          <w:szCs w:val="20"/>
          <w:lang w:val="sr-Cyrl-RS" w:eastAsia="ar-SA"/>
        </w:rPr>
        <w:t>:</w:t>
      </w:r>
    </w:p>
    <w:p w:rsidR="00C24F3C" w:rsidRPr="00C558D1" w:rsidRDefault="00C24F3C" w:rsidP="00C24F3C">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color w:val="000000"/>
          <w:kern w:val="1"/>
          <w:sz w:val="20"/>
          <w:szCs w:val="20"/>
          <w:lang w:eastAsia="ar-SA"/>
        </w:rPr>
        <w:t xml:space="preserve">Образац понуде са табеларним делом понуде </w:t>
      </w:r>
    </w:p>
    <w:p w:rsidR="00C24F3C" w:rsidRPr="00C558D1" w:rsidRDefault="00C24F3C" w:rsidP="00C24F3C">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color w:val="000000"/>
          <w:kern w:val="1"/>
          <w:sz w:val="20"/>
          <w:szCs w:val="20"/>
          <w:lang w:eastAsia="ar-SA"/>
        </w:rPr>
        <w:t>Образац општи подаци о сваком понуђачу из групе понуђача</w:t>
      </w:r>
    </w:p>
    <w:p w:rsidR="00C24F3C" w:rsidRPr="00C558D1" w:rsidRDefault="00C24F3C" w:rsidP="00C24F3C">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color w:val="000000"/>
          <w:kern w:val="1"/>
          <w:sz w:val="20"/>
          <w:szCs w:val="20"/>
          <w:lang w:eastAsia="ar-SA"/>
        </w:rPr>
        <w:t>Споразум групе понуђача о заједничком извршењу јавне набавке</w:t>
      </w:r>
    </w:p>
    <w:p w:rsidR="00C24F3C" w:rsidRPr="00E01F46" w:rsidRDefault="00C24F3C" w:rsidP="00C24F3C">
      <w:pPr>
        <w:numPr>
          <w:ilvl w:val="0"/>
          <w:numId w:val="6"/>
        </w:numPr>
        <w:suppressAutoHyphens/>
        <w:spacing w:line="100" w:lineRule="atLeast"/>
        <w:jc w:val="both"/>
        <w:rPr>
          <w:rFonts w:eastAsia="TimesNewRomanPSMT" w:cs="Arial"/>
          <w:b/>
          <w:bCs/>
          <w:i/>
          <w:iCs/>
          <w:color w:val="000000"/>
          <w:kern w:val="1"/>
          <w:sz w:val="20"/>
          <w:szCs w:val="20"/>
          <w:lang w:eastAsia="ar-SA"/>
        </w:rPr>
      </w:pPr>
      <w:r w:rsidRPr="00C558D1">
        <w:rPr>
          <w:rFonts w:eastAsia="TimesNewRomanPSMT" w:cs="Arial"/>
          <w:bCs/>
          <w:i/>
          <w:iCs/>
          <w:color w:val="000000"/>
          <w:kern w:val="1"/>
          <w:sz w:val="20"/>
          <w:szCs w:val="20"/>
          <w:lang w:eastAsia="ar-SA"/>
        </w:rPr>
        <w:t>Образац трошкова припреме понуде (</w:t>
      </w:r>
      <w:r w:rsidRPr="00C558D1">
        <w:rPr>
          <w:rFonts w:eastAsia="TimesNewRomanPSMT" w:cs="Arial"/>
          <w:b/>
          <w:bCs/>
          <w:i/>
          <w:iCs/>
          <w:color w:val="000000"/>
          <w:kern w:val="1"/>
          <w:sz w:val="20"/>
          <w:szCs w:val="20"/>
          <w:lang w:eastAsia="ar-SA"/>
        </w:rPr>
        <w:t>није обавезан</w:t>
      </w:r>
      <w:r w:rsidRPr="00C558D1">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C24F3C" w:rsidRPr="00C558D1" w:rsidRDefault="00C24F3C" w:rsidP="00C24F3C">
      <w:pPr>
        <w:numPr>
          <w:ilvl w:val="0"/>
          <w:numId w:val="6"/>
        </w:numPr>
        <w:suppressAutoHyphens/>
        <w:spacing w:line="100" w:lineRule="atLeast"/>
        <w:jc w:val="both"/>
        <w:rPr>
          <w:rFonts w:eastAsia="TimesNewRomanPSMT" w:cs="Arial"/>
          <w:b/>
          <w:bCs/>
          <w:i/>
          <w:iCs/>
          <w:color w:val="000000"/>
          <w:kern w:val="1"/>
          <w:sz w:val="20"/>
          <w:szCs w:val="20"/>
          <w:lang w:eastAsia="ar-SA"/>
        </w:rPr>
      </w:pPr>
      <w:r w:rsidRPr="00C558D1">
        <w:rPr>
          <w:rFonts w:eastAsia="TimesNewRomanPSMT"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C24F3C" w:rsidRPr="00C558D1" w:rsidRDefault="00C24F3C" w:rsidP="00C24F3C">
      <w:pPr>
        <w:numPr>
          <w:ilvl w:val="0"/>
          <w:numId w:val="6"/>
        </w:numPr>
        <w:suppressAutoHyphens/>
        <w:spacing w:line="100" w:lineRule="atLeast"/>
        <w:jc w:val="both"/>
        <w:rPr>
          <w:rFonts w:eastAsia="TimesNewRomanPSMT" w:cs="Arial"/>
          <w:bCs/>
          <w:i/>
          <w:color w:val="000000"/>
          <w:kern w:val="1"/>
          <w:sz w:val="20"/>
          <w:szCs w:val="20"/>
          <w:lang w:eastAsia="ar-SA"/>
        </w:rPr>
      </w:pPr>
      <w:r w:rsidRPr="00C558D1">
        <w:rPr>
          <w:rFonts w:eastAsia="TimesNewRomanPSMT" w:cs="Arial"/>
          <w:bCs/>
          <w:i/>
          <w:color w:val="000000"/>
          <w:kern w:val="1"/>
          <w:sz w:val="20"/>
          <w:szCs w:val="20"/>
          <w:lang w:eastAsia="ar-SA"/>
        </w:rPr>
        <w:t xml:space="preserve">Образац изјаве на основу члана 79. </w:t>
      </w:r>
      <w:proofErr w:type="gramStart"/>
      <w:r w:rsidRPr="00C558D1">
        <w:rPr>
          <w:rFonts w:eastAsia="TimesNewRomanPSMT" w:cs="Arial"/>
          <w:bCs/>
          <w:i/>
          <w:color w:val="000000"/>
          <w:kern w:val="1"/>
          <w:sz w:val="20"/>
          <w:szCs w:val="20"/>
          <w:lang w:eastAsia="ar-SA"/>
        </w:rPr>
        <w:t>став</w:t>
      </w:r>
      <w:proofErr w:type="gramEnd"/>
      <w:r w:rsidRPr="00C558D1">
        <w:rPr>
          <w:rFonts w:eastAsia="TimesNewRomanPSMT" w:cs="Arial"/>
          <w:bCs/>
          <w:i/>
          <w:color w:val="000000"/>
          <w:kern w:val="1"/>
          <w:sz w:val="20"/>
          <w:szCs w:val="20"/>
          <w:lang w:eastAsia="ar-SA"/>
        </w:rPr>
        <w:t xml:space="preserve"> 9. ЗЈН (ако понуђач има седиште у другој држави)</w:t>
      </w:r>
    </w:p>
    <w:p w:rsidR="00C24F3C" w:rsidRPr="00C558D1" w:rsidRDefault="00C24F3C" w:rsidP="00C24F3C">
      <w:pPr>
        <w:numPr>
          <w:ilvl w:val="0"/>
          <w:numId w:val="6"/>
        </w:numPr>
        <w:suppressAutoHyphens/>
        <w:spacing w:line="100" w:lineRule="atLeast"/>
        <w:jc w:val="both"/>
        <w:rPr>
          <w:rFonts w:eastAsia="TimesNewRomanPSMT" w:cs="Arial"/>
          <w:bCs/>
          <w:i/>
          <w:iCs/>
          <w:color w:val="000000"/>
          <w:kern w:val="1"/>
          <w:sz w:val="20"/>
          <w:szCs w:val="20"/>
          <w:lang w:eastAsia="ar-SA"/>
        </w:rPr>
      </w:pPr>
      <w:r w:rsidRPr="00C558D1">
        <w:rPr>
          <w:rFonts w:eastAsia="TimesNewRomanPSMT" w:cs="Arial"/>
          <w:bCs/>
          <w:i/>
          <w:iCs/>
          <w:color w:val="000000"/>
          <w:kern w:val="1"/>
          <w:sz w:val="20"/>
          <w:szCs w:val="20"/>
          <w:lang w:eastAsia="ar-SA"/>
        </w:rPr>
        <w:t xml:space="preserve">Образац Изјаве на основу члана 75. </w:t>
      </w:r>
      <w:proofErr w:type="gramStart"/>
      <w:r w:rsidRPr="00C558D1">
        <w:rPr>
          <w:rFonts w:eastAsia="TimesNewRomanPSMT" w:cs="Arial"/>
          <w:bCs/>
          <w:i/>
          <w:iCs/>
          <w:color w:val="000000"/>
          <w:kern w:val="1"/>
          <w:sz w:val="20"/>
          <w:szCs w:val="20"/>
          <w:lang w:eastAsia="ar-SA"/>
        </w:rPr>
        <w:t>став</w:t>
      </w:r>
      <w:proofErr w:type="gramEnd"/>
      <w:r w:rsidRPr="00C558D1">
        <w:rPr>
          <w:rFonts w:eastAsia="TimesNewRomanPSMT" w:cs="Arial"/>
          <w:bCs/>
          <w:i/>
          <w:iCs/>
          <w:color w:val="000000"/>
          <w:kern w:val="1"/>
          <w:sz w:val="20"/>
          <w:szCs w:val="20"/>
          <w:lang w:eastAsia="ar-SA"/>
        </w:rPr>
        <w:t xml:space="preserve"> 2. ЗЈН</w:t>
      </w:r>
    </w:p>
    <w:p w:rsidR="00C24F3C" w:rsidRPr="00E122DB" w:rsidRDefault="00E122DB" w:rsidP="00C24F3C">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t xml:space="preserve">Иујава о </w:t>
      </w:r>
      <w:r w:rsidR="00C24F3C" w:rsidRPr="00C558D1">
        <w:rPr>
          <w:rFonts w:asciiTheme="minorHAnsi" w:eastAsia="TimesNewRomanPSMT" w:hAnsiTheme="minorHAnsi" w:cs="Arial"/>
          <w:bCs/>
          <w:i/>
          <w:iCs/>
          <w:sz w:val="20"/>
          <w:szCs w:val="20"/>
        </w:rPr>
        <w:t>испуњеност</w:t>
      </w:r>
      <w:r>
        <w:rPr>
          <w:rFonts w:asciiTheme="minorHAnsi" w:eastAsia="TimesNewRomanPSMT" w:hAnsiTheme="minorHAnsi" w:cs="Arial"/>
          <w:bCs/>
          <w:i/>
          <w:iCs/>
          <w:sz w:val="20"/>
          <w:szCs w:val="20"/>
          <w:lang w:val="sr-Cyrl-CS"/>
        </w:rPr>
        <w:t>и</w:t>
      </w:r>
      <w:r w:rsidR="00C24F3C" w:rsidRPr="00C558D1">
        <w:rPr>
          <w:rFonts w:asciiTheme="minorHAnsi" w:eastAsia="TimesNewRomanPSMT" w:hAnsiTheme="minorHAnsi" w:cs="Arial"/>
          <w:bCs/>
          <w:i/>
          <w:iCs/>
          <w:sz w:val="20"/>
          <w:szCs w:val="20"/>
        </w:rPr>
        <w:t xml:space="preserve"> услова из чл. 75 и 76</w:t>
      </w:r>
    </w:p>
    <w:p w:rsidR="00E122DB" w:rsidRPr="00C558D1" w:rsidRDefault="00E122DB" w:rsidP="00C24F3C">
      <w:pPr>
        <w:pStyle w:val="ListParagraph"/>
        <w:numPr>
          <w:ilvl w:val="0"/>
          <w:numId w:val="6"/>
        </w:numPr>
        <w:rPr>
          <w:rFonts w:asciiTheme="minorHAnsi" w:eastAsia="TimesNewRomanPSMT" w:hAnsiTheme="minorHAnsi" w:cs="Arial"/>
          <w:bCs/>
          <w:i/>
          <w:iCs/>
          <w:sz w:val="20"/>
          <w:szCs w:val="20"/>
        </w:rPr>
      </w:pPr>
      <w:r>
        <w:rPr>
          <w:rFonts w:asciiTheme="minorHAnsi" w:eastAsia="TimesNewRomanPSMT" w:hAnsiTheme="minorHAnsi" w:cs="Arial"/>
          <w:bCs/>
          <w:i/>
          <w:iCs/>
          <w:sz w:val="20"/>
          <w:szCs w:val="20"/>
          <w:lang w:val="sr-Cyrl-CS"/>
        </w:rPr>
        <w:t>Модел уговора</w:t>
      </w:r>
    </w:p>
    <w:p w:rsidR="002C6F0B" w:rsidRPr="00C558D1" w:rsidRDefault="002C6F0B" w:rsidP="002C6F0B">
      <w:pPr>
        <w:suppressAutoHyphens/>
        <w:spacing w:line="100" w:lineRule="atLeast"/>
        <w:jc w:val="both"/>
        <w:rPr>
          <w:rFonts w:eastAsia="TimesNewRomanPSMT" w:cs="Arial"/>
          <w:bCs/>
          <w:color w:val="000000"/>
          <w:kern w:val="1"/>
          <w:sz w:val="20"/>
          <w:szCs w:val="20"/>
          <w:lang w:eastAsia="ar-SA"/>
        </w:rPr>
      </w:pPr>
    </w:p>
    <w:p w:rsidR="002C6F0B" w:rsidRPr="00C558D1" w:rsidRDefault="002C6F0B" w:rsidP="002C6F0B">
      <w:pPr>
        <w:suppressAutoHyphens/>
        <w:spacing w:line="100" w:lineRule="atLeast"/>
        <w:ind w:left="720"/>
        <w:jc w:val="both"/>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ind w:left="720"/>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ind w:firstLine="720"/>
        <w:jc w:val="both"/>
        <w:rPr>
          <w:rFonts w:eastAsia="Arial Unicode MS" w:cs="Arial"/>
          <w:b/>
          <w:bCs/>
          <w:iCs/>
          <w:color w:val="000000"/>
          <w:kern w:val="1"/>
          <w:sz w:val="20"/>
          <w:szCs w:val="20"/>
          <w:lang w:eastAsia="ar-SA"/>
        </w:rPr>
      </w:pPr>
      <w:r w:rsidRPr="00C558D1">
        <w:rPr>
          <w:rFonts w:eastAsia="Arial Unicode MS" w:cs="Arial"/>
          <w:b/>
          <w:iCs/>
          <w:color w:val="000000"/>
          <w:kern w:val="1"/>
          <w:sz w:val="20"/>
          <w:szCs w:val="20"/>
          <w:lang w:eastAsia="ar-SA"/>
        </w:rPr>
        <w:t>Напомена</w:t>
      </w:r>
      <w:r w:rsidRPr="00C558D1">
        <w:rPr>
          <w:rFonts w:eastAsia="Arial Unicode MS" w:cs="Arial"/>
          <w:iCs/>
          <w:color w:val="000000"/>
          <w:kern w:val="1"/>
          <w:sz w:val="20"/>
          <w:szCs w:val="20"/>
          <w:lang w:eastAsia="ar-SA"/>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w:t>
      </w:r>
      <w:proofErr w:type="gramStart"/>
      <w:r w:rsidRPr="00C558D1">
        <w:rPr>
          <w:rFonts w:eastAsia="Arial Unicode MS" w:cs="Arial"/>
          <w:iCs/>
          <w:color w:val="000000"/>
          <w:kern w:val="1"/>
          <w:sz w:val="20"/>
          <w:szCs w:val="20"/>
          <w:lang w:eastAsia="ar-SA"/>
        </w:rPr>
        <w:t>Изјава о независној понуди, Изјава о испуњавању услова из чл.</w:t>
      </w:r>
      <w:proofErr w:type="gramEnd"/>
      <w:r w:rsidRPr="00C558D1">
        <w:rPr>
          <w:rFonts w:eastAsia="Arial Unicode MS" w:cs="Arial"/>
          <w:iCs/>
          <w:color w:val="000000"/>
          <w:kern w:val="1"/>
          <w:sz w:val="20"/>
          <w:szCs w:val="20"/>
          <w:lang w:eastAsia="ar-SA"/>
        </w:rPr>
        <w:t xml:space="preserve"> </w:t>
      </w:r>
      <w:proofErr w:type="gramStart"/>
      <w:r w:rsidRPr="00C558D1">
        <w:rPr>
          <w:rFonts w:eastAsia="Arial Unicode MS" w:cs="Arial"/>
          <w:iCs/>
          <w:color w:val="000000"/>
          <w:kern w:val="1"/>
          <w:sz w:val="20"/>
          <w:szCs w:val="20"/>
          <w:lang w:eastAsia="ar-SA"/>
        </w:rPr>
        <w:t xml:space="preserve">75 </w:t>
      </w:r>
      <w:r w:rsidR="004A4771">
        <w:rPr>
          <w:rFonts w:eastAsia="Arial Unicode MS" w:cs="Arial"/>
          <w:iCs/>
          <w:color w:val="000000"/>
          <w:kern w:val="1"/>
          <w:sz w:val="20"/>
          <w:szCs w:val="20"/>
          <w:lang w:val="sr-Cyrl-CS" w:eastAsia="ar-SA"/>
        </w:rPr>
        <w:t>став 2.</w:t>
      </w:r>
      <w:r w:rsidRPr="00C558D1">
        <w:rPr>
          <w:rFonts w:eastAsia="Arial Unicode MS" w:cs="Arial"/>
          <w:iCs/>
          <w:color w:val="000000"/>
          <w:kern w:val="1"/>
          <w:sz w:val="20"/>
          <w:szCs w:val="20"/>
          <w:lang w:eastAsia="ar-SA"/>
        </w:rPr>
        <w:t>ЗЈН), који морају бити потписани и оверени печатом од стране свагог понуђача из групе понуђача.</w:t>
      </w:r>
      <w:proofErr w:type="gramEnd"/>
      <w:r w:rsidRPr="00C558D1">
        <w:rPr>
          <w:rFonts w:eastAsia="Arial Unicode MS" w:cs="Arial"/>
          <w:bCs/>
          <w:iCs/>
          <w:color w:val="000000"/>
          <w:kern w:val="1"/>
          <w:sz w:val="20"/>
          <w:szCs w:val="20"/>
          <w:lang w:eastAsia="ar-SA"/>
        </w:rPr>
        <w:t xml:space="preserve"> </w:t>
      </w:r>
      <w:proofErr w:type="gramStart"/>
      <w:r w:rsidRPr="00C558D1">
        <w:rPr>
          <w:rFonts w:eastAsia="Arial Unicode MS" w:cs="Arial"/>
          <w:bCs/>
          <w:iCs/>
          <w:color w:val="000000"/>
          <w:kern w:val="1"/>
          <w:sz w:val="20"/>
          <w:szCs w:val="20"/>
          <w:lang w:eastAsia="ar-SA"/>
        </w:rPr>
        <w:t>У случају да се понуђачи определе да</w:t>
      </w:r>
      <w:r w:rsidRPr="00C558D1">
        <w:rPr>
          <w:rFonts w:eastAsia="Arial Unicode MS" w:cs="Arial"/>
          <w:iCs/>
          <w:color w:val="000000"/>
          <w:kern w:val="1"/>
          <w:sz w:val="20"/>
          <w:szCs w:val="20"/>
          <w:lang w:eastAsia="ar-SA"/>
        </w:rPr>
        <w:t xml:space="preserve"> један понуђач из групе потписује и печатом оверава обрасце дате у конкурсној документацији (изузев </w:t>
      </w:r>
      <w:r w:rsidR="004A4771">
        <w:rPr>
          <w:rFonts w:eastAsia="Arial Unicode MS" w:cs="Arial"/>
          <w:iCs/>
          <w:color w:val="000000"/>
          <w:kern w:val="1"/>
          <w:sz w:val="20"/>
          <w:szCs w:val="20"/>
          <w:lang w:val="sr-Cyrl-CS" w:eastAsia="ar-SA"/>
        </w:rPr>
        <w:t>наведених изјава</w:t>
      </w:r>
      <w:r w:rsidRPr="00C558D1">
        <w:rPr>
          <w:rFonts w:eastAsia="Arial Unicode MS" w:cs="Arial"/>
          <w:iCs/>
          <w:color w:val="000000"/>
          <w:kern w:val="1"/>
          <w:sz w:val="20"/>
          <w:szCs w:val="20"/>
          <w:lang w:eastAsia="ar-SA"/>
        </w:rPr>
        <w:t>),</w:t>
      </w:r>
      <w:r w:rsidRPr="00C558D1">
        <w:rPr>
          <w:rFonts w:eastAsia="Arial Unicode MS" w:cs="Arial"/>
          <w:bCs/>
          <w:iCs/>
          <w:color w:val="000000"/>
          <w:kern w:val="1"/>
          <w:sz w:val="20"/>
          <w:szCs w:val="20"/>
          <w:lang w:eastAsia="ar-SA"/>
        </w:rPr>
        <w:t xml:space="preserve"> наведено треба дефинисати </w:t>
      </w:r>
      <w:r w:rsidRPr="00C558D1">
        <w:rPr>
          <w:rFonts w:eastAsia="Arial Unicode MS" w:cs="Arial"/>
          <w:color w:val="000000"/>
          <w:kern w:val="1"/>
          <w:sz w:val="20"/>
          <w:szCs w:val="20"/>
          <w:lang w:eastAsia="ar-SA"/>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C558D1">
        <w:rPr>
          <w:rFonts w:eastAsia="Arial Unicode MS" w:cs="Arial"/>
          <w:color w:val="000000"/>
          <w:kern w:val="1"/>
          <w:sz w:val="20"/>
          <w:szCs w:val="20"/>
          <w:lang w:eastAsia="ar-SA"/>
        </w:rPr>
        <w:t xml:space="preserve"> 81. Закона.</w:t>
      </w:r>
    </w:p>
    <w:p w:rsidR="002C6F0B" w:rsidRPr="00C558D1" w:rsidRDefault="002C6F0B" w:rsidP="002C6F0B">
      <w:pPr>
        <w:suppressAutoHyphens/>
        <w:spacing w:line="100" w:lineRule="atLeast"/>
        <w:ind w:left="720"/>
        <w:jc w:val="both"/>
        <w:rPr>
          <w:rFonts w:eastAsia="Arial Unicode MS" w:cs="Arial"/>
          <w:b/>
          <w:bCs/>
          <w:i/>
          <w:iCs/>
          <w:color w:val="000000"/>
          <w:kern w:val="1"/>
          <w:sz w:val="20"/>
          <w:szCs w:val="20"/>
          <w:lang w:eastAsia="ar-SA"/>
        </w:rPr>
      </w:pPr>
    </w:p>
    <w:p w:rsidR="002C6F0B" w:rsidRPr="00C558D1" w:rsidRDefault="002C6F0B" w:rsidP="002C6F0B">
      <w:pPr>
        <w:autoSpaceDE w:val="0"/>
        <w:autoSpaceDN w:val="0"/>
        <w:adjustRightInd w:val="0"/>
        <w:jc w:val="both"/>
        <w:rPr>
          <w:rFonts w:cs="Arial"/>
          <w:color w:val="000000"/>
          <w:sz w:val="20"/>
          <w:szCs w:val="20"/>
        </w:rPr>
      </w:pPr>
      <w:r w:rsidRPr="00C558D1">
        <w:rPr>
          <w:rFonts w:cs="Arial"/>
          <w:b/>
          <w:color w:val="000000"/>
          <w:sz w:val="20"/>
          <w:szCs w:val="20"/>
        </w:rPr>
        <w:t>Начин попуњавања образаца датих у конкурсној документацији односно података који морају бити њихов саставни део</w:t>
      </w:r>
      <w:r w:rsidRPr="00C558D1">
        <w:rPr>
          <w:rFonts w:cs="Arial"/>
          <w:color w:val="000000"/>
          <w:sz w:val="20"/>
          <w:szCs w:val="20"/>
        </w:rPr>
        <w:t xml:space="preserve">: </w:t>
      </w:r>
    </w:p>
    <w:p w:rsidR="002C6F0B" w:rsidRPr="00C558D1" w:rsidRDefault="002C6F0B" w:rsidP="002C6F0B">
      <w:pPr>
        <w:autoSpaceDE w:val="0"/>
        <w:autoSpaceDN w:val="0"/>
        <w:adjustRightInd w:val="0"/>
        <w:jc w:val="both"/>
        <w:rPr>
          <w:rFonts w:cs="Arial"/>
          <w:color w:val="000000"/>
          <w:sz w:val="20"/>
          <w:szCs w:val="20"/>
        </w:rPr>
      </w:pPr>
      <w:proofErr w:type="gramStart"/>
      <w:r w:rsidRPr="00C558D1">
        <w:rPr>
          <w:rFonts w:cs="Arial"/>
          <w:color w:val="000000"/>
          <w:sz w:val="20"/>
          <w:szCs w:val="20"/>
        </w:rPr>
        <w:t>Понуда се сачињава тако што понуђач уписује тражене податке у обрасце који су саставни део Конкурсне документације.</w:t>
      </w:r>
      <w:proofErr w:type="gramEnd"/>
      <w:r w:rsidRPr="00C558D1">
        <w:rPr>
          <w:rFonts w:cs="Arial"/>
          <w:color w:val="000000"/>
          <w:sz w:val="20"/>
          <w:szCs w:val="20"/>
        </w:rPr>
        <w:t xml:space="preserve"> </w:t>
      </w:r>
      <w:proofErr w:type="gramStart"/>
      <w:r w:rsidRPr="00C558D1">
        <w:rPr>
          <w:rFonts w:cs="Arial"/>
          <w:color w:val="000000"/>
          <w:sz w:val="20"/>
          <w:szCs w:val="20"/>
        </w:rPr>
        <w:t>Све обрасце оверева и потписује лице овлашћено за зас</w:t>
      </w:r>
      <w:r w:rsidR="00C24F3C" w:rsidRPr="00C558D1">
        <w:rPr>
          <w:rFonts w:cs="Arial"/>
          <w:color w:val="000000"/>
          <w:sz w:val="20"/>
          <w:szCs w:val="20"/>
        </w:rPr>
        <w:t>тупање, односно само потписује када је понуђач физичко лице.</w:t>
      </w:r>
      <w:proofErr w:type="gramEnd"/>
    </w:p>
    <w:p w:rsidR="002C6F0B" w:rsidRPr="00C558D1" w:rsidRDefault="002C6F0B" w:rsidP="002C6F0B">
      <w:pPr>
        <w:suppressAutoHyphens/>
        <w:spacing w:line="100" w:lineRule="atLeast"/>
        <w:jc w:val="both"/>
        <w:rPr>
          <w:rFonts w:cs="Arial"/>
          <w:color w:val="000000"/>
          <w:sz w:val="20"/>
          <w:szCs w:val="20"/>
        </w:rPr>
      </w:pPr>
      <w:proofErr w:type="gramStart"/>
      <w:r w:rsidRPr="00C558D1">
        <w:rPr>
          <w:rFonts w:cs="Arial"/>
          <w:color w:val="000000"/>
          <w:sz w:val="20"/>
          <w:szCs w:val="20"/>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2C6F0B" w:rsidRPr="00C558D1" w:rsidRDefault="002C6F0B" w:rsidP="002C6F0B">
      <w:pPr>
        <w:suppressAutoHyphens/>
        <w:spacing w:line="100" w:lineRule="atLeast"/>
        <w:jc w:val="both"/>
        <w:rPr>
          <w:rFonts w:eastAsia="Arial Unicode MS" w:cs="Arial"/>
          <w:b/>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r w:rsidRPr="00C558D1">
        <w:rPr>
          <w:rFonts w:eastAsia="Arial Unicode MS" w:cs="Arial"/>
          <w:b/>
          <w:i/>
          <w:iCs/>
          <w:color w:val="000000"/>
          <w:kern w:val="1"/>
          <w:sz w:val="20"/>
          <w:szCs w:val="20"/>
          <w:lang w:eastAsia="ar-SA"/>
        </w:rPr>
        <w:t>3.</w:t>
      </w:r>
      <w:r w:rsidRPr="00C558D1">
        <w:rPr>
          <w:rFonts w:eastAsia="Arial Unicode MS" w:cs="Arial"/>
          <w:b/>
          <w:bCs/>
          <w:i/>
          <w:iCs/>
          <w:color w:val="000000"/>
          <w:kern w:val="1"/>
          <w:sz w:val="20"/>
          <w:szCs w:val="20"/>
          <w:lang w:eastAsia="ar-SA"/>
        </w:rPr>
        <w:t xml:space="preserve"> ПАРТИЈЕ</w:t>
      </w: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Ова набавка није обликована по партијама</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Cs/>
          <w:iCs/>
          <w:color w:val="000000"/>
          <w:kern w:val="1"/>
          <w:sz w:val="20"/>
          <w:szCs w:val="20"/>
          <w:lang w:eastAsia="ar-SA"/>
        </w:rPr>
      </w:pPr>
      <w:r w:rsidRPr="00C558D1">
        <w:rPr>
          <w:rFonts w:eastAsia="Arial Unicode MS" w:cs="Arial"/>
          <w:b/>
          <w:i/>
          <w:iCs/>
          <w:color w:val="000000"/>
          <w:kern w:val="1"/>
          <w:sz w:val="20"/>
          <w:szCs w:val="20"/>
          <w:lang w:eastAsia="ar-SA"/>
        </w:rPr>
        <w:t>4.</w:t>
      </w:r>
      <w:r w:rsidRPr="00C558D1">
        <w:rPr>
          <w:rFonts w:eastAsia="Arial Unicode MS" w:cs="Arial"/>
          <w:b/>
          <w:bCs/>
          <w:i/>
          <w:iCs/>
          <w:color w:val="000000"/>
          <w:kern w:val="1"/>
          <w:sz w:val="20"/>
          <w:szCs w:val="20"/>
          <w:lang w:eastAsia="ar-SA"/>
        </w:rPr>
        <w:t xml:space="preserve">  ПОНУДА СА ВАРИЈАНТАМА</w:t>
      </w:r>
    </w:p>
    <w:p w:rsidR="002C6F0B" w:rsidRPr="00C558D1" w:rsidRDefault="002C6F0B" w:rsidP="002C6F0B">
      <w:pPr>
        <w:suppressAutoHyphens/>
        <w:spacing w:line="100" w:lineRule="atLeast"/>
        <w:jc w:val="both"/>
        <w:rPr>
          <w:rFonts w:eastAsia="Arial Unicode MS" w:cs="Arial"/>
          <w:bCs/>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iCs/>
          <w:color w:val="000000"/>
          <w:kern w:val="1"/>
          <w:sz w:val="20"/>
          <w:szCs w:val="20"/>
          <w:lang w:eastAsia="ar-SA"/>
        </w:rPr>
      </w:pPr>
      <w:proofErr w:type="gramStart"/>
      <w:r w:rsidRPr="00C558D1">
        <w:rPr>
          <w:rFonts w:eastAsia="Arial Unicode MS" w:cs="Arial"/>
          <w:bCs/>
          <w:iCs/>
          <w:color w:val="000000"/>
          <w:kern w:val="1"/>
          <w:sz w:val="20"/>
          <w:szCs w:val="20"/>
          <w:lang w:eastAsia="ar-SA"/>
        </w:rPr>
        <w:t>Подношење понуде са варијантама није дозвољено.</w:t>
      </w:r>
      <w:proofErr w:type="gramEnd"/>
    </w:p>
    <w:p w:rsidR="002C6F0B" w:rsidRPr="00C558D1" w:rsidRDefault="002C6F0B" w:rsidP="002C6F0B">
      <w:pPr>
        <w:suppressAutoHyphens/>
        <w:spacing w:line="100" w:lineRule="atLeast"/>
        <w:jc w:val="both"/>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r w:rsidRPr="00C558D1">
        <w:rPr>
          <w:rFonts w:eastAsia="Arial Unicode MS" w:cs="Arial"/>
          <w:b/>
          <w:bCs/>
          <w:i/>
          <w:iCs/>
          <w:color w:val="000000"/>
          <w:kern w:val="1"/>
          <w:sz w:val="20"/>
          <w:szCs w:val="20"/>
          <w:lang w:eastAsia="ar-SA"/>
        </w:rPr>
        <w:t xml:space="preserve">5. </w:t>
      </w:r>
      <w:r w:rsidRPr="00C558D1">
        <w:rPr>
          <w:rFonts w:eastAsia="Arial Unicode MS" w:cs="Arial"/>
          <w:b/>
          <w:i/>
          <w:iCs/>
          <w:color w:val="000000"/>
          <w:kern w:val="1"/>
          <w:sz w:val="20"/>
          <w:szCs w:val="20"/>
          <w:lang w:eastAsia="ar-SA"/>
        </w:rPr>
        <w:t>НАЧИН ИЗМЕНЕ, ДОПУНЕ И ОПОЗИВА ПОНУДЕ</w:t>
      </w: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C6F0B" w:rsidRPr="00C558D1" w:rsidRDefault="002C6F0B" w:rsidP="002C6F0B">
      <w:pPr>
        <w:suppressAutoHyphens/>
        <w:spacing w:line="100" w:lineRule="atLeast"/>
        <w:jc w:val="both"/>
        <w:rPr>
          <w:rFonts w:eastAsia="TimesNewRomanPSMT" w:cs="Arial"/>
          <w:bCs/>
          <w:iCs/>
          <w:color w:val="000000"/>
          <w:kern w:val="1"/>
          <w:sz w:val="20"/>
          <w:szCs w:val="20"/>
          <w:lang w:eastAsia="ar-SA"/>
        </w:rPr>
      </w:pPr>
      <w:proofErr w:type="gramStart"/>
      <w:r w:rsidRPr="00C558D1">
        <w:rPr>
          <w:rFonts w:eastAsia="Arial Unicode MS"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C558D1">
        <w:rPr>
          <w:rFonts w:eastAsia="Arial Unicode MS" w:cs="Arial"/>
          <w:color w:val="000000"/>
          <w:kern w:val="1"/>
          <w:sz w:val="20"/>
          <w:szCs w:val="20"/>
          <w:lang w:eastAsia="ar-SA"/>
        </w:rPr>
        <w:t xml:space="preserve"> </w:t>
      </w:r>
    </w:p>
    <w:p w:rsidR="002C6F0B" w:rsidRPr="00C558D1" w:rsidRDefault="002C6F0B" w:rsidP="002C6F0B">
      <w:pPr>
        <w:suppressAutoHyphens/>
        <w:spacing w:line="100" w:lineRule="atLeast"/>
        <w:jc w:val="both"/>
        <w:rPr>
          <w:rFonts w:cs="Arial"/>
          <w:sz w:val="20"/>
          <w:szCs w:val="20"/>
        </w:rPr>
      </w:pPr>
      <w:r w:rsidRPr="00C558D1">
        <w:rPr>
          <w:rFonts w:eastAsia="TimesNewRomanPSMT" w:cs="Arial"/>
          <w:bCs/>
          <w:iCs/>
          <w:color w:val="000000"/>
          <w:kern w:val="1"/>
          <w:sz w:val="20"/>
          <w:szCs w:val="20"/>
          <w:lang w:eastAsia="ar-SA"/>
        </w:rPr>
        <w:t xml:space="preserve">Измену, допуну или опозив понуде треба доставити на адресу: </w:t>
      </w:r>
      <w:r w:rsidR="00C24F3C" w:rsidRPr="00C558D1">
        <w:rPr>
          <w:rFonts w:cs="Arial"/>
          <w:sz w:val="20"/>
          <w:szCs w:val="20"/>
        </w:rPr>
        <w:t>Аутономна п</w:t>
      </w:r>
      <w:r w:rsidRPr="00C558D1">
        <w:rPr>
          <w:rFonts w:cs="Arial"/>
          <w:sz w:val="20"/>
          <w:szCs w:val="20"/>
        </w:rPr>
        <w:t xml:space="preserve">окрајина Војводина, Покрајински секретаријат за образовање, </w:t>
      </w:r>
      <w:r w:rsidR="00C24F3C" w:rsidRPr="00C558D1">
        <w:rPr>
          <w:rFonts w:cs="Arial"/>
          <w:sz w:val="20"/>
          <w:szCs w:val="20"/>
        </w:rPr>
        <w:t xml:space="preserve">прописе, </w:t>
      </w:r>
      <w:r w:rsidRPr="00C558D1">
        <w:rPr>
          <w:rFonts w:cs="Arial"/>
          <w:sz w:val="20"/>
          <w:szCs w:val="20"/>
        </w:rPr>
        <w:t xml:space="preserve">управу и </w:t>
      </w:r>
      <w:r w:rsidR="00C24F3C" w:rsidRPr="00C558D1">
        <w:rPr>
          <w:rFonts w:cs="Arial"/>
          <w:sz w:val="20"/>
          <w:szCs w:val="20"/>
        </w:rPr>
        <w:t>националне мањине-</w:t>
      </w:r>
      <w:r w:rsidRPr="00C558D1">
        <w:rPr>
          <w:rFonts w:cs="Arial"/>
          <w:sz w:val="20"/>
          <w:szCs w:val="20"/>
        </w:rPr>
        <w:t xml:space="preserve">националне заједнице, 21000 Нови Сад, Булевар Михајла Пупина 16. </w:t>
      </w:r>
      <w:proofErr w:type="gramStart"/>
      <w:r w:rsidRPr="00C558D1">
        <w:rPr>
          <w:rFonts w:cs="Arial"/>
          <w:sz w:val="20"/>
          <w:szCs w:val="20"/>
        </w:rPr>
        <w:t>са</w:t>
      </w:r>
      <w:proofErr w:type="gramEnd"/>
      <w:r w:rsidRPr="00C558D1">
        <w:rPr>
          <w:rFonts w:cs="Arial"/>
          <w:sz w:val="20"/>
          <w:szCs w:val="20"/>
        </w:rPr>
        <w:t xml:space="preserve"> обавезном назнаком на лицу коверте (кутије):</w:t>
      </w:r>
    </w:p>
    <w:p w:rsidR="002C6F0B" w:rsidRPr="00C558D1" w:rsidRDefault="002C6F0B" w:rsidP="002C6F0B">
      <w:pPr>
        <w:suppressAutoHyphens/>
        <w:spacing w:line="100" w:lineRule="atLeast"/>
        <w:jc w:val="both"/>
        <w:rPr>
          <w:rFonts w:cs="Arial"/>
          <w:sz w:val="20"/>
          <w:szCs w:val="20"/>
        </w:rPr>
      </w:pPr>
    </w:p>
    <w:p w:rsidR="002C6F0B" w:rsidRPr="00C558D1" w:rsidRDefault="002C6F0B" w:rsidP="002C6F0B">
      <w:pPr>
        <w:suppressAutoHyphens/>
        <w:spacing w:line="100" w:lineRule="atLeast"/>
        <w:jc w:val="both"/>
        <w:rPr>
          <w:rFonts w:eastAsia="TimesNewRomanPSMT" w:cs="Arial"/>
          <w:bCs/>
          <w:iCs/>
          <w:color w:val="000000"/>
          <w:kern w:val="1"/>
          <w:sz w:val="20"/>
          <w:szCs w:val="20"/>
          <w:lang w:eastAsia="ar-SA"/>
        </w:rPr>
      </w:pPr>
      <w:r w:rsidRPr="00C558D1">
        <w:rPr>
          <w:rFonts w:eastAsia="TimesNewRomanPSMT" w:cs="Arial"/>
          <w:bCs/>
          <w:iCs/>
          <w:color w:val="000000"/>
          <w:kern w:val="1"/>
          <w:sz w:val="20"/>
          <w:szCs w:val="20"/>
          <w:lang w:eastAsia="ar-SA"/>
        </w:rPr>
        <w:t>- „Измена понуде</w:t>
      </w:r>
      <w:r w:rsidRPr="00C558D1">
        <w:rPr>
          <w:rFonts w:eastAsia="TimesNewRomanPS-BoldMT" w:cs="Arial"/>
          <w:bCs/>
          <w:color w:val="000000"/>
          <w:kern w:val="1"/>
          <w:sz w:val="20"/>
          <w:szCs w:val="20"/>
          <w:lang w:eastAsia="ar-SA"/>
        </w:rPr>
        <w:t xml:space="preserve"> за јавну набавку</w:t>
      </w:r>
      <w:r w:rsidRPr="00C558D1">
        <w:rPr>
          <w:rFonts w:eastAsia="Arial Unicode MS" w:cs="Arial"/>
          <w:color w:val="000000"/>
          <w:kern w:val="1"/>
          <w:sz w:val="20"/>
          <w:szCs w:val="20"/>
          <w:lang w:eastAsia="ar-SA"/>
        </w:rPr>
        <w:t xml:space="preserve"> услуге </w:t>
      </w:r>
      <w:r w:rsidR="00C24F3C" w:rsidRPr="00C558D1">
        <w:rPr>
          <w:rFonts w:eastAsia="Arial Unicode MS" w:cs="Arial"/>
          <w:color w:val="000000"/>
          <w:kern w:val="1"/>
          <w:sz w:val="20"/>
          <w:szCs w:val="20"/>
          <w:lang w:eastAsia="ar-SA"/>
        </w:rPr>
        <w:t xml:space="preserve">ПР консултанта </w:t>
      </w:r>
      <w:r w:rsidR="004A4771">
        <w:rPr>
          <w:rFonts w:eastAsia="TimesNewRomanPS-BoldMT" w:cs="Arial"/>
          <w:bCs/>
          <w:color w:val="000000"/>
          <w:kern w:val="1"/>
          <w:sz w:val="20"/>
          <w:szCs w:val="20"/>
          <w:lang w:eastAsia="ar-SA"/>
        </w:rPr>
        <w:t xml:space="preserve">ЈН МВ бр </w:t>
      </w:r>
      <w:r w:rsidR="004A4771">
        <w:rPr>
          <w:rFonts w:eastAsia="TimesNewRomanPS-BoldMT" w:cs="Arial"/>
          <w:bCs/>
          <w:color w:val="000000"/>
          <w:kern w:val="1"/>
          <w:sz w:val="20"/>
          <w:szCs w:val="20"/>
          <w:lang w:val="sr-Cyrl-CS" w:eastAsia="ar-SA"/>
        </w:rPr>
        <w:t>2</w:t>
      </w:r>
      <w:r w:rsidR="00C24F3C" w:rsidRPr="00C558D1">
        <w:rPr>
          <w:rFonts w:eastAsia="TimesNewRomanPS-BoldMT" w:cs="Arial"/>
          <w:bCs/>
          <w:color w:val="000000"/>
          <w:kern w:val="1"/>
          <w:sz w:val="20"/>
          <w:szCs w:val="20"/>
          <w:lang w:eastAsia="ar-SA"/>
        </w:rPr>
        <w:t>/2015</w:t>
      </w:r>
      <w:r w:rsidRPr="00C558D1">
        <w:rPr>
          <w:rFonts w:eastAsia="TimesNewRomanPSMT" w:cs="Arial"/>
          <w:bCs/>
          <w:color w:val="000000"/>
          <w:kern w:val="1"/>
          <w:sz w:val="20"/>
          <w:szCs w:val="20"/>
          <w:lang w:eastAsia="ar-SA"/>
        </w:rPr>
        <w:t xml:space="preserve">- </w:t>
      </w:r>
      <w:r w:rsidRPr="00C558D1">
        <w:rPr>
          <w:rFonts w:eastAsia="TimesNewRomanPS-BoldMT" w:cs="Arial"/>
          <w:bCs/>
          <w:color w:val="000000"/>
          <w:kern w:val="1"/>
          <w:sz w:val="20"/>
          <w:szCs w:val="20"/>
          <w:lang w:eastAsia="ar-SA"/>
        </w:rPr>
        <w:t>НЕ ОТВАРАТИ”</w:t>
      </w:r>
      <w:r w:rsidRPr="00C558D1">
        <w:rPr>
          <w:rFonts w:eastAsia="TimesNewRomanPSMT" w:cs="Arial"/>
          <w:bCs/>
          <w:iCs/>
          <w:color w:val="000000"/>
          <w:kern w:val="1"/>
          <w:sz w:val="20"/>
          <w:szCs w:val="20"/>
          <w:lang w:eastAsia="ar-SA"/>
        </w:rPr>
        <w:t xml:space="preserve"> или</w:t>
      </w:r>
    </w:p>
    <w:p w:rsidR="002C6F0B" w:rsidRPr="00C558D1" w:rsidRDefault="002C6F0B" w:rsidP="002C6F0B">
      <w:pPr>
        <w:suppressAutoHyphens/>
        <w:spacing w:line="100" w:lineRule="atLeast"/>
        <w:jc w:val="both"/>
        <w:rPr>
          <w:rFonts w:eastAsia="TimesNewRomanPSMT" w:cs="Arial"/>
          <w:bCs/>
          <w:iCs/>
          <w:color w:val="000000"/>
          <w:kern w:val="1"/>
          <w:sz w:val="20"/>
          <w:szCs w:val="20"/>
          <w:lang w:eastAsia="ar-SA"/>
        </w:rPr>
      </w:pPr>
      <w:r w:rsidRPr="00C558D1">
        <w:rPr>
          <w:rFonts w:eastAsia="TimesNewRomanPSMT" w:cs="Arial"/>
          <w:bCs/>
          <w:iCs/>
          <w:color w:val="000000"/>
          <w:kern w:val="1"/>
          <w:sz w:val="20"/>
          <w:szCs w:val="20"/>
          <w:lang w:eastAsia="ar-SA"/>
        </w:rPr>
        <w:t xml:space="preserve">- „Допуна понуде </w:t>
      </w:r>
      <w:r w:rsidRPr="00C558D1">
        <w:rPr>
          <w:rFonts w:eastAsia="TimesNewRomanPS-BoldMT" w:cs="Arial"/>
          <w:bCs/>
          <w:color w:val="000000"/>
          <w:kern w:val="1"/>
          <w:sz w:val="20"/>
          <w:szCs w:val="20"/>
          <w:lang w:eastAsia="ar-SA"/>
        </w:rPr>
        <w:t>за јавну набавку</w:t>
      </w:r>
      <w:r w:rsidRPr="00C558D1">
        <w:rPr>
          <w:rFonts w:eastAsia="Arial Unicode MS" w:cs="Arial"/>
          <w:color w:val="000000"/>
          <w:kern w:val="1"/>
          <w:sz w:val="20"/>
          <w:szCs w:val="20"/>
          <w:lang w:eastAsia="ar-SA"/>
        </w:rPr>
        <w:t xml:space="preserve">услуге </w:t>
      </w:r>
      <w:r w:rsidR="00C24F3C" w:rsidRPr="00C558D1">
        <w:rPr>
          <w:rFonts w:eastAsia="Arial Unicode MS" w:cs="Arial"/>
          <w:color w:val="000000"/>
          <w:kern w:val="1"/>
          <w:sz w:val="20"/>
          <w:szCs w:val="20"/>
          <w:lang w:eastAsia="ar-SA"/>
        </w:rPr>
        <w:t xml:space="preserve">услуге ПР </w:t>
      </w:r>
      <w:proofErr w:type="gramStart"/>
      <w:r w:rsidR="00C24F3C" w:rsidRPr="00C558D1">
        <w:rPr>
          <w:rFonts w:eastAsia="Arial Unicode MS" w:cs="Arial"/>
          <w:color w:val="000000"/>
          <w:kern w:val="1"/>
          <w:sz w:val="20"/>
          <w:szCs w:val="20"/>
          <w:lang w:eastAsia="ar-SA"/>
        </w:rPr>
        <w:t xml:space="preserve">консултанта  </w:t>
      </w:r>
      <w:r w:rsidR="004A4771">
        <w:rPr>
          <w:rFonts w:eastAsia="TimesNewRomanPS-BoldMT" w:cs="Arial"/>
          <w:bCs/>
          <w:color w:val="000000"/>
          <w:kern w:val="1"/>
          <w:sz w:val="20"/>
          <w:szCs w:val="20"/>
          <w:lang w:eastAsia="ar-SA"/>
        </w:rPr>
        <w:t>ЈН</w:t>
      </w:r>
      <w:proofErr w:type="gramEnd"/>
      <w:r w:rsidR="004A4771">
        <w:rPr>
          <w:rFonts w:eastAsia="TimesNewRomanPS-BoldMT" w:cs="Arial"/>
          <w:bCs/>
          <w:color w:val="000000"/>
          <w:kern w:val="1"/>
          <w:sz w:val="20"/>
          <w:szCs w:val="20"/>
          <w:lang w:eastAsia="ar-SA"/>
        </w:rPr>
        <w:t xml:space="preserve"> МВ бр </w:t>
      </w:r>
      <w:r w:rsidR="004A4771">
        <w:rPr>
          <w:rFonts w:eastAsia="TimesNewRomanPS-BoldMT" w:cs="Arial"/>
          <w:bCs/>
          <w:color w:val="000000"/>
          <w:kern w:val="1"/>
          <w:sz w:val="20"/>
          <w:szCs w:val="20"/>
          <w:lang w:val="sr-Cyrl-CS" w:eastAsia="ar-SA"/>
        </w:rPr>
        <w:t>2</w:t>
      </w:r>
      <w:r w:rsidR="00C24F3C" w:rsidRPr="00C558D1">
        <w:rPr>
          <w:rFonts w:eastAsia="TimesNewRomanPS-BoldMT" w:cs="Arial"/>
          <w:bCs/>
          <w:color w:val="000000"/>
          <w:kern w:val="1"/>
          <w:sz w:val="20"/>
          <w:szCs w:val="20"/>
          <w:lang w:eastAsia="ar-SA"/>
        </w:rPr>
        <w:t>/2015-</w:t>
      </w:r>
      <w:r w:rsidRPr="00C558D1">
        <w:rPr>
          <w:rFonts w:eastAsia="TimesNewRomanPS-BoldMT" w:cs="Arial"/>
          <w:bCs/>
          <w:color w:val="000000"/>
          <w:kern w:val="1"/>
          <w:sz w:val="20"/>
          <w:szCs w:val="20"/>
          <w:lang w:eastAsia="ar-SA"/>
        </w:rPr>
        <w:t>НЕ ОТВАРАТИ”</w:t>
      </w:r>
      <w:r w:rsidRPr="00C558D1">
        <w:rPr>
          <w:rFonts w:eastAsia="TimesNewRomanPSMT" w:cs="Arial"/>
          <w:bCs/>
          <w:iCs/>
          <w:color w:val="000000"/>
          <w:kern w:val="1"/>
          <w:sz w:val="20"/>
          <w:szCs w:val="20"/>
          <w:lang w:eastAsia="ar-SA"/>
        </w:rPr>
        <w:t xml:space="preserve">  или</w:t>
      </w:r>
    </w:p>
    <w:p w:rsidR="002C6F0B" w:rsidRPr="00C558D1" w:rsidRDefault="002C6F0B" w:rsidP="002C6F0B">
      <w:pPr>
        <w:suppressAutoHyphens/>
        <w:spacing w:line="100" w:lineRule="atLeast"/>
        <w:jc w:val="both"/>
        <w:rPr>
          <w:rFonts w:eastAsia="TimesNewRomanPSMT" w:cs="Arial"/>
          <w:bCs/>
          <w:iCs/>
          <w:color w:val="000000"/>
          <w:kern w:val="1"/>
          <w:sz w:val="20"/>
          <w:szCs w:val="20"/>
          <w:lang w:eastAsia="ar-SA"/>
        </w:rPr>
      </w:pPr>
      <w:r w:rsidRPr="00C558D1">
        <w:rPr>
          <w:rFonts w:eastAsia="TimesNewRomanPSMT" w:cs="Arial"/>
          <w:bCs/>
          <w:iCs/>
          <w:color w:val="000000"/>
          <w:kern w:val="1"/>
          <w:sz w:val="20"/>
          <w:szCs w:val="20"/>
          <w:lang w:eastAsia="ar-SA"/>
        </w:rPr>
        <w:t xml:space="preserve">- „Опозив понуде </w:t>
      </w:r>
      <w:r w:rsidRPr="00C558D1">
        <w:rPr>
          <w:rFonts w:eastAsia="TimesNewRomanPS-BoldMT" w:cs="Arial"/>
          <w:bCs/>
          <w:color w:val="000000"/>
          <w:kern w:val="1"/>
          <w:sz w:val="20"/>
          <w:szCs w:val="20"/>
          <w:lang w:eastAsia="ar-SA"/>
        </w:rPr>
        <w:t>за јавну набавку</w:t>
      </w:r>
      <w:r w:rsidRPr="00C558D1">
        <w:rPr>
          <w:rFonts w:eastAsia="Arial Unicode MS" w:cs="Arial"/>
          <w:color w:val="000000"/>
          <w:kern w:val="1"/>
          <w:sz w:val="20"/>
          <w:szCs w:val="20"/>
          <w:lang w:eastAsia="ar-SA"/>
        </w:rPr>
        <w:t xml:space="preserve"> услуге </w:t>
      </w:r>
      <w:r w:rsidR="00C24F3C" w:rsidRPr="00C558D1">
        <w:rPr>
          <w:rFonts w:eastAsia="Arial Unicode MS" w:cs="Arial"/>
          <w:color w:val="000000"/>
          <w:kern w:val="1"/>
          <w:sz w:val="20"/>
          <w:szCs w:val="20"/>
          <w:lang w:eastAsia="ar-SA"/>
        </w:rPr>
        <w:t xml:space="preserve">услуге ПР </w:t>
      </w:r>
      <w:proofErr w:type="gramStart"/>
      <w:r w:rsidR="00C24F3C" w:rsidRPr="00C558D1">
        <w:rPr>
          <w:rFonts w:eastAsia="Arial Unicode MS" w:cs="Arial"/>
          <w:color w:val="000000"/>
          <w:kern w:val="1"/>
          <w:sz w:val="20"/>
          <w:szCs w:val="20"/>
          <w:lang w:eastAsia="ar-SA"/>
        </w:rPr>
        <w:t xml:space="preserve">консултанта  </w:t>
      </w:r>
      <w:r w:rsidR="004A4771">
        <w:rPr>
          <w:rFonts w:eastAsia="TimesNewRomanPS-BoldMT" w:cs="Arial"/>
          <w:bCs/>
          <w:color w:val="000000"/>
          <w:kern w:val="1"/>
          <w:sz w:val="20"/>
          <w:szCs w:val="20"/>
          <w:lang w:eastAsia="ar-SA"/>
        </w:rPr>
        <w:t>ЈН</w:t>
      </w:r>
      <w:proofErr w:type="gramEnd"/>
      <w:r w:rsidR="004A4771">
        <w:rPr>
          <w:rFonts w:eastAsia="TimesNewRomanPS-BoldMT" w:cs="Arial"/>
          <w:bCs/>
          <w:color w:val="000000"/>
          <w:kern w:val="1"/>
          <w:sz w:val="20"/>
          <w:szCs w:val="20"/>
          <w:lang w:eastAsia="ar-SA"/>
        </w:rPr>
        <w:t xml:space="preserve"> МВ бр </w:t>
      </w:r>
      <w:r w:rsidR="004A4771">
        <w:rPr>
          <w:rFonts w:eastAsia="TimesNewRomanPS-BoldMT" w:cs="Arial"/>
          <w:bCs/>
          <w:color w:val="000000"/>
          <w:kern w:val="1"/>
          <w:sz w:val="20"/>
          <w:szCs w:val="20"/>
          <w:lang w:val="sr-Cyrl-CS" w:eastAsia="ar-SA"/>
        </w:rPr>
        <w:t>2</w:t>
      </w:r>
      <w:r w:rsidR="00C24F3C" w:rsidRPr="00C558D1">
        <w:rPr>
          <w:rFonts w:eastAsia="TimesNewRomanPS-BoldMT" w:cs="Arial"/>
          <w:bCs/>
          <w:color w:val="000000"/>
          <w:kern w:val="1"/>
          <w:sz w:val="20"/>
          <w:szCs w:val="20"/>
          <w:lang w:eastAsia="ar-SA"/>
        </w:rPr>
        <w:t>/2015</w:t>
      </w:r>
      <w:r w:rsidRPr="00C558D1">
        <w:rPr>
          <w:rFonts w:eastAsia="TimesNewRomanPSMT" w:cs="Arial"/>
          <w:bCs/>
          <w:color w:val="000000"/>
          <w:kern w:val="1"/>
          <w:sz w:val="20"/>
          <w:szCs w:val="20"/>
          <w:lang w:eastAsia="ar-SA"/>
        </w:rPr>
        <w:t xml:space="preserve">- </w:t>
      </w:r>
      <w:r w:rsidRPr="00C558D1">
        <w:rPr>
          <w:rFonts w:eastAsia="TimesNewRomanPS-BoldMT" w:cs="Arial"/>
          <w:bCs/>
          <w:color w:val="000000"/>
          <w:kern w:val="1"/>
          <w:sz w:val="20"/>
          <w:szCs w:val="20"/>
          <w:lang w:eastAsia="ar-SA"/>
        </w:rPr>
        <w:t>НЕ ОТВАРАТИ”или</w:t>
      </w:r>
    </w:p>
    <w:p w:rsidR="002C6F0B" w:rsidRPr="00C558D1" w:rsidRDefault="002C6F0B" w:rsidP="002C6F0B">
      <w:pPr>
        <w:suppressAutoHyphens/>
        <w:spacing w:line="100" w:lineRule="atLeast"/>
        <w:jc w:val="both"/>
        <w:rPr>
          <w:rFonts w:eastAsia="TimesNewRomanPSMT" w:cs="Arial"/>
          <w:bCs/>
          <w:color w:val="000000"/>
          <w:kern w:val="1"/>
          <w:sz w:val="20"/>
          <w:szCs w:val="20"/>
          <w:lang w:eastAsia="ar-SA"/>
        </w:rPr>
      </w:pPr>
      <w:r w:rsidRPr="00C558D1">
        <w:rPr>
          <w:rFonts w:eastAsia="TimesNewRomanPSMT" w:cs="Arial"/>
          <w:bCs/>
          <w:iCs/>
          <w:color w:val="000000"/>
          <w:kern w:val="1"/>
          <w:sz w:val="20"/>
          <w:szCs w:val="20"/>
          <w:lang w:eastAsia="ar-SA"/>
        </w:rPr>
        <w:t>- „Измена и допуна понуде</w:t>
      </w:r>
      <w:r w:rsidRPr="00C558D1">
        <w:rPr>
          <w:rFonts w:eastAsia="TimesNewRomanPS-BoldMT" w:cs="Arial"/>
          <w:bCs/>
          <w:color w:val="000000"/>
          <w:kern w:val="1"/>
          <w:sz w:val="20"/>
          <w:szCs w:val="20"/>
          <w:lang w:eastAsia="ar-SA"/>
        </w:rPr>
        <w:t xml:space="preserve"> за јавну набавку</w:t>
      </w:r>
      <w:r w:rsidRPr="00C558D1">
        <w:rPr>
          <w:rFonts w:eastAsia="Arial Unicode MS" w:cs="Arial"/>
          <w:color w:val="000000"/>
          <w:kern w:val="1"/>
          <w:sz w:val="20"/>
          <w:szCs w:val="20"/>
          <w:lang w:eastAsia="ar-SA"/>
        </w:rPr>
        <w:t xml:space="preserve"> услуге </w:t>
      </w:r>
      <w:r w:rsidR="00C24F3C" w:rsidRPr="00C558D1">
        <w:rPr>
          <w:rFonts w:eastAsia="Arial Unicode MS" w:cs="Arial"/>
          <w:color w:val="000000"/>
          <w:kern w:val="1"/>
          <w:sz w:val="20"/>
          <w:szCs w:val="20"/>
          <w:lang w:eastAsia="ar-SA"/>
        </w:rPr>
        <w:t xml:space="preserve">услуге ПР </w:t>
      </w:r>
      <w:proofErr w:type="gramStart"/>
      <w:r w:rsidR="00C24F3C" w:rsidRPr="00C558D1">
        <w:rPr>
          <w:rFonts w:eastAsia="Arial Unicode MS" w:cs="Arial"/>
          <w:color w:val="000000"/>
          <w:kern w:val="1"/>
          <w:sz w:val="20"/>
          <w:szCs w:val="20"/>
          <w:lang w:eastAsia="ar-SA"/>
        </w:rPr>
        <w:t xml:space="preserve">консултанта  </w:t>
      </w:r>
      <w:r w:rsidR="004A4771">
        <w:rPr>
          <w:rFonts w:eastAsia="TimesNewRomanPS-BoldMT" w:cs="Arial"/>
          <w:bCs/>
          <w:color w:val="000000"/>
          <w:kern w:val="1"/>
          <w:sz w:val="20"/>
          <w:szCs w:val="20"/>
          <w:lang w:eastAsia="ar-SA"/>
        </w:rPr>
        <w:t>ЈН</w:t>
      </w:r>
      <w:proofErr w:type="gramEnd"/>
      <w:r w:rsidR="004A4771">
        <w:rPr>
          <w:rFonts w:eastAsia="TimesNewRomanPS-BoldMT" w:cs="Arial"/>
          <w:bCs/>
          <w:color w:val="000000"/>
          <w:kern w:val="1"/>
          <w:sz w:val="20"/>
          <w:szCs w:val="20"/>
          <w:lang w:eastAsia="ar-SA"/>
        </w:rPr>
        <w:t xml:space="preserve"> МВ бр </w:t>
      </w:r>
      <w:r w:rsidR="004A4771">
        <w:rPr>
          <w:rFonts w:eastAsia="TimesNewRomanPS-BoldMT" w:cs="Arial"/>
          <w:bCs/>
          <w:color w:val="000000"/>
          <w:kern w:val="1"/>
          <w:sz w:val="20"/>
          <w:szCs w:val="20"/>
          <w:lang w:val="sr-Cyrl-CS" w:eastAsia="ar-SA"/>
        </w:rPr>
        <w:t>2</w:t>
      </w:r>
      <w:r w:rsidR="00C24F3C" w:rsidRPr="00C558D1">
        <w:rPr>
          <w:rFonts w:eastAsia="TimesNewRomanPS-BoldMT" w:cs="Arial"/>
          <w:bCs/>
          <w:color w:val="000000"/>
          <w:kern w:val="1"/>
          <w:sz w:val="20"/>
          <w:szCs w:val="20"/>
          <w:lang w:eastAsia="ar-SA"/>
        </w:rPr>
        <w:t>/2015</w:t>
      </w:r>
      <w:r w:rsidRPr="00C558D1">
        <w:rPr>
          <w:rFonts w:eastAsia="TimesNewRomanPSMT" w:cs="Arial"/>
          <w:bCs/>
          <w:color w:val="000000"/>
          <w:kern w:val="1"/>
          <w:sz w:val="20"/>
          <w:szCs w:val="20"/>
          <w:lang w:eastAsia="ar-SA"/>
        </w:rPr>
        <w:t xml:space="preserve">- </w:t>
      </w:r>
      <w:r w:rsidRPr="00C558D1">
        <w:rPr>
          <w:rFonts w:eastAsia="TimesNewRomanPS-BoldMT" w:cs="Arial"/>
          <w:bCs/>
          <w:color w:val="000000"/>
          <w:kern w:val="1"/>
          <w:sz w:val="20"/>
          <w:szCs w:val="20"/>
          <w:lang w:eastAsia="ar-SA"/>
        </w:rPr>
        <w:t>НЕ ОТВАРАТИ”.</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TimesNewRomanPSMT" w:cs="Arial"/>
          <w:bCs/>
          <w:color w:val="000000"/>
          <w:kern w:val="1"/>
          <w:sz w:val="20"/>
          <w:szCs w:val="20"/>
          <w:lang w:eastAsia="ar-SA"/>
        </w:rPr>
        <w:t>На полеђини коверте или на кутији навести назив</w:t>
      </w:r>
      <w:r w:rsidRPr="00C558D1">
        <w:rPr>
          <w:rFonts w:eastAsia="TimesNewRomanPSMT" w:cs="Arial"/>
          <w:bCs/>
          <w:color w:val="000000"/>
          <w:kern w:val="1"/>
          <w:sz w:val="20"/>
          <w:szCs w:val="20"/>
          <w:lang w:val="sr-Cyrl-CS" w:eastAsia="ar-SA"/>
        </w:rPr>
        <w:t xml:space="preserve"> и адресу</w:t>
      </w:r>
      <w:r w:rsidRPr="00C558D1">
        <w:rPr>
          <w:rFonts w:eastAsia="TimesNewRomanPSMT" w:cs="Arial"/>
          <w:bCs/>
          <w:color w:val="000000"/>
          <w:kern w:val="1"/>
          <w:sz w:val="20"/>
          <w:szCs w:val="20"/>
          <w:lang w:eastAsia="ar-SA"/>
        </w:rPr>
        <w:t xml:space="preserve"> понуђача.</w:t>
      </w:r>
      <w:proofErr w:type="gramEnd"/>
      <w:r w:rsidRPr="00C558D1">
        <w:rPr>
          <w:rFonts w:eastAsia="TimesNewRomanPSMT" w:cs="Arial"/>
          <w:bCs/>
          <w:color w:val="000000"/>
          <w:kern w:val="1"/>
          <w:sz w:val="20"/>
          <w:szCs w:val="20"/>
          <w:lang w:eastAsia="ar-SA"/>
        </w:rPr>
        <w:t xml:space="preserve"> </w:t>
      </w:r>
      <w:proofErr w:type="gramStart"/>
      <w:r w:rsidRPr="00C558D1">
        <w:rPr>
          <w:rFonts w:eastAsia="TimesNewRomanPSMT"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C6F0B" w:rsidRPr="00C558D1" w:rsidRDefault="002C6F0B" w:rsidP="002C6F0B">
      <w:pPr>
        <w:suppressAutoHyphens/>
        <w:spacing w:line="100" w:lineRule="atLeast"/>
        <w:jc w:val="both"/>
        <w:rPr>
          <w:rFonts w:eastAsia="Arial Unicode MS" w:cs="Arial"/>
          <w:b/>
          <w:i/>
          <w:iCs/>
          <w:color w:val="000000"/>
          <w:kern w:val="1"/>
          <w:sz w:val="20"/>
          <w:szCs w:val="20"/>
          <w:lang w:eastAsia="ar-SA"/>
        </w:rPr>
      </w:pPr>
      <w:proofErr w:type="gramStart"/>
      <w:r w:rsidRPr="00C558D1">
        <w:rPr>
          <w:rFonts w:eastAsia="Arial Unicode MS"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2C6F0B" w:rsidRPr="00C558D1" w:rsidRDefault="002C6F0B" w:rsidP="002C6F0B">
      <w:pPr>
        <w:suppressAutoHyphens/>
        <w:spacing w:line="100" w:lineRule="atLeast"/>
        <w:jc w:val="both"/>
        <w:rPr>
          <w:rFonts w:eastAsia="Arial Unicode MS" w:cs="Arial"/>
          <w:b/>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r w:rsidRPr="00C558D1">
        <w:rPr>
          <w:rFonts w:eastAsia="Arial Unicode MS" w:cs="Arial"/>
          <w:b/>
          <w:bCs/>
          <w:i/>
          <w:iCs/>
          <w:color w:val="000000"/>
          <w:kern w:val="1"/>
          <w:sz w:val="20"/>
          <w:szCs w:val="20"/>
          <w:lang w:eastAsia="ar-SA"/>
        </w:rPr>
        <w:t xml:space="preserve">6. УЧЕСТВОВАЊЕ У ЗАЈЕДНИЧКОЈ ПОНУДИ ИЛИ КАО ПОДИЗВОЂАЧ </w:t>
      </w: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roofErr w:type="gramStart"/>
      <w:r w:rsidRPr="00C558D1">
        <w:rPr>
          <w:rFonts w:eastAsia="Arial Unicode MS" w:cs="Arial"/>
          <w:bCs/>
          <w:iCs/>
          <w:color w:val="000000"/>
          <w:kern w:val="1"/>
          <w:sz w:val="20"/>
          <w:szCs w:val="20"/>
          <w:lang w:eastAsia="ar-SA"/>
        </w:rPr>
        <w:t>Понуђач може да поднесе само једну понуду.</w:t>
      </w:r>
      <w:proofErr w:type="gramEnd"/>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roofErr w:type="gramStart"/>
      <w:r w:rsidRPr="00C558D1">
        <w:rPr>
          <w:rFonts w:eastAsia="Arial Unicode MS"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C558D1">
        <w:rPr>
          <w:rFonts w:eastAsia="Arial Unicode MS" w:cs="Arial"/>
          <w:iCs/>
          <w:color w:val="000000"/>
          <w:kern w:val="1"/>
          <w:sz w:val="20"/>
          <w:szCs w:val="20"/>
          <w:lang w:eastAsia="ar-SA"/>
        </w:rPr>
        <w:t xml:space="preserve"> </w:t>
      </w:r>
      <w:proofErr w:type="gramStart"/>
      <w:r w:rsidRPr="00C558D1">
        <w:rPr>
          <w:rFonts w:eastAsia="Arial Unicode MS" w:cs="Arial"/>
          <w:iCs/>
          <w:color w:val="000000"/>
          <w:kern w:val="1"/>
          <w:sz w:val="20"/>
          <w:szCs w:val="20"/>
          <w:lang w:eastAsia="ar-SA"/>
        </w:rPr>
        <w:t>У супротном наручилац ће такву понуду одбити.</w:t>
      </w:r>
      <w:proofErr w:type="gramEnd"/>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FF0000"/>
          <w:kern w:val="1"/>
          <w:sz w:val="20"/>
          <w:szCs w:val="20"/>
          <w:lang w:eastAsia="ar-SA"/>
        </w:rPr>
      </w:pPr>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r w:rsidRPr="00C558D1">
        <w:rPr>
          <w:rFonts w:eastAsia="Arial Unicode MS" w:cs="Arial"/>
          <w:b/>
          <w:bCs/>
          <w:i/>
          <w:iCs/>
          <w:color w:val="000000"/>
          <w:kern w:val="1"/>
          <w:sz w:val="20"/>
          <w:szCs w:val="20"/>
          <w:lang w:eastAsia="ar-SA"/>
        </w:rPr>
        <w:t>7. ПОНУДА СА ПОДИЗВОЂАЧЕМ</w:t>
      </w:r>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r w:rsidRPr="00C558D1">
        <w:rPr>
          <w:rFonts w:eastAsia="Arial Unicode MS" w:cs="Arial"/>
          <w:iCs/>
          <w:color w:val="000000"/>
          <w:kern w:val="1"/>
          <w:sz w:val="20"/>
          <w:szCs w:val="20"/>
          <w:lang w:eastAsia="ar-SA"/>
        </w:rPr>
        <w:t xml:space="preserve">Уколико понуђач подноси понуду са подизвођачем дужан је да у Обрасцу понуденаведе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roofErr w:type="gramStart"/>
      <w:r w:rsidRPr="00C558D1">
        <w:rPr>
          <w:rFonts w:eastAsia="Arial Unicode MS" w:cs="Arial"/>
          <w:iCs/>
          <w:color w:val="000000"/>
          <w:kern w:val="1"/>
          <w:sz w:val="20"/>
          <w:szCs w:val="20"/>
          <w:lang w:eastAsia="ar-SA"/>
        </w:rPr>
        <w:t xml:space="preserve">Понуђач </w:t>
      </w:r>
      <w:r w:rsidRPr="00C558D1">
        <w:rPr>
          <w:rFonts w:eastAsia="Arial Unicode MS" w:cs="Arial"/>
          <w:iCs/>
          <w:kern w:val="1"/>
          <w:sz w:val="20"/>
          <w:szCs w:val="20"/>
          <w:lang w:eastAsia="ar-SA"/>
        </w:rPr>
        <w:t xml:space="preserve">у Обрасцу понуденаводи </w:t>
      </w:r>
      <w:r w:rsidRPr="00C558D1">
        <w:rPr>
          <w:rFonts w:eastAsia="Arial Unicode MS" w:cs="Arial"/>
          <w:iCs/>
          <w:color w:val="000000"/>
          <w:kern w:val="1"/>
          <w:sz w:val="20"/>
          <w:szCs w:val="20"/>
          <w:lang w:eastAsia="ar-SA"/>
        </w:rPr>
        <w:t>назив и седиште подизвођача, уколико ће делимично извршење набавке поверити подизвођачу.</w:t>
      </w:r>
      <w:proofErr w:type="gramEnd"/>
      <w:r w:rsidRPr="00C558D1">
        <w:rPr>
          <w:rFonts w:eastAsia="Arial Unicode MS" w:cs="Arial"/>
          <w:iCs/>
          <w:color w:val="000000"/>
          <w:kern w:val="1"/>
          <w:sz w:val="20"/>
          <w:szCs w:val="20"/>
          <w:lang w:eastAsia="ar-SA"/>
        </w:rPr>
        <w:t xml:space="preserve"> </w:t>
      </w:r>
    </w:p>
    <w:p w:rsidR="002C6F0B" w:rsidRPr="00C558D1" w:rsidRDefault="002C6F0B" w:rsidP="002C6F0B">
      <w:pPr>
        <w:suppressAutoHyphens/>
        <w:spacing w:line="100" w:lineRule="atLeast"/>
        <w:jc w:val="both"/>
        <w:rPr>
          <w:rFonts w:eastAsia="TimesNewRomanPSMT" w:cs="Arial"/>
          <w:bCs/>
          <w:color w:val="000000"/>
          <w:kern w:val="1"/>
          <w:sz w:val="20"/>
          <w:szCs w:val="20"/>
          <w:lang w:eastAsia="ar-SA"/>
        </w:rPr>
      </w:pPr>
      <w:proofErr w:type="gramStart"/>
      <w:r w:rsidRPr="00C558D1">
        <w:rPr>
          <w:rFonts w:eastAsia="Arial Unicode MS"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roofErr w:type="gramStart"/>
      <w:r w:rsidRPr="00C558D1">
        <w:rPr>
          <w:rFonts w:eastAsia="TimesNewRomanPSMT" w:cs="Arial"/>
          <w:bCs/>
          <w:color w:val="000000"/>
          <w:kern w:val="1"/>
          <w:sz w:val="20"/>
          <w:szCs w:val="20"/>
          <w:lang w:eastAsia="ar-SA"/>
        </w:rPr>
        <w:t>Понуђач је дужан да за подизвођаче достави доказе о испуњености услова, у складу са упутством како се доказује испуњеност услова.</w:t>
      </w:r>
      <w:proofErr w:type="gramEnd"/>
    </w:p>
    <w:p w:rsidR="002C6F0B" w:rsidRPr="00C558D1" w:rsidRDefault="002C6F0B" w:rsidP="002C6F0B">
      <w:pPr>
        <w:suppressAutoHyphens/>
        <w:spacing w:line="100" w:lineRule="atLeast"/>
        <w:jc w:val="both"/>
        <w:rPr>
          <w:rFonts w:eastAsia="Arial Unicode MS" w:cs="Arial"/>
          <w:iCs/>
          <w:color w:val="000000"/>
          <w:kern w:val="1"/>
          <w:sz w:val="20"/>
          <w:szCs w:val="20"/>
          <w:lang w:eastAsia="ar-SA"/>
        </w:rPr>
      </w:pPr>
      <w:proofErr w:type="gramStart"/>
      <w:r w:rsidRPr="00C558D1">
        <w:rPr>
          <w:rFonts w:eastAsia="Arial Unicode MS"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558D1">
        <w:rPr>
          <w:rFonts w:eastAsia="Arial Unicode MS" w:cs="Arial"/>
          <w:iCs/>
          <w:color w:val="000000"/>
          <w:kern w:val="1"/>
          <w:sz w:val="20"/>
          <w:szCs w:val="20"/>
          <w:lang w:eastAsia="ar-SA"/>
        </w:rPr>
        <w:t xml:space="preserve"> </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2C6F0B" w:rsidRPr="00C558D1" w:rsidRDefault="002C6F0B" w:rsidP="002C6F0B">
      <w:pPr>
        <w:suppressAutoHyphens/>
        <w:spacing w:line="100" w:lineRule="atLeast"/>
        <w:jc w:val="both"/>
        <w:rPr>
          <w:rFonts w:eastAsia="Arial Unicode MS" w:cs="Arial"/>
          <w:color w:val="FF0000"/>
          <w:kern w:val="1"/>
          <w:sz w:val="20"/>
          <w:szCs w:val="20"/>
          <w:lang w:eastAsia="ar-SA"/>
        </w:rPr>
      </w:pPr>
    </w:p>
    <w:p w:rsidR="002C6F0B" w:rsidRPr="00C558D1" w:rsidRDefault="002C6F0B" w:rsidP="002C6F0B">
      <w:pPr>
        <w:suppressAutoHyphens/>
        <w:spacing w:line="100" w:lineRule="atLeast"/>
        <w:jc w:val="both"/>
        <w:rPr>
          <w:rFonts w:eastAsia="Arial Unicode MS" w:cs="Arial"/>
          <w:b/>
          <w:i/>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r w:rsidRPr="00C558D1">
        <w:rPr>
          <w:rFonts w:eastAsia="Arial Unicode MS" w:cs="Arial"/>
          <w:b/>
          <w:i/>
          <w:color w:val="000000"/>
          <w:kern w:val="1"/>
          <w:sz w:val="20"/>
          <w:szCs w:val="20"/>
          <w:lang w:eastAsia="ar-SA"/>
        </w:rPr>
        <w:t>8. ЗАЈЕДНИЧКА ПОНУДА</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Понуду може поднети група понуђача.</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558D1">
        <w:rPr>
          <w:rFonts w:eastAsia="Arial Unicode MS" w:cs="Arial"/>
          <w:color w:val="000000"/>
          <w:kern w:val="1"/>
          <w:sz w:val="20"/>
          <w:szCs w:val="20"/>
          <w:lang w:eastAsia="ar-SA"/>
        </w:rPr>
        <w:t xml:space="preserve"> </w:t>
      </w:r>
      <w:proofErr w:type="gramStart"/>
      <w:r w:rsidRPr="00C558D1">
        <w:rPr>
          <w:rFonts w:eastAsia="Arial Unicode MS" w:cs="Arial"/>
          <w:color w:val="000000"/>
          <w:kern w:val="1"/>
          <w:sz w:val="20"/>
          <w:szCs w:val="20"/>
          <w:lang w:eastAsia="ar-SA"/>
        </w:rPr>
        <w:t>ст</w:t>
      </w:r>
      <w:proofErr w:type="gramEnd"/>
      <w:r w:rsidRPr="00C558D1">
        <w:rPr>
          <w:rFonts w:eastAsia="Arial Unicode MS" w:cs="Arial"/>
          <w:color w:val="000000"/>
          <w:kern w:val="1"/>
          <w:sz w:val="20"/>
          <w:szCs w:val="20"/>
          <w:lang w:val="sr-Cyrl-CS" w:eastAsia="ar-SA"/>
        </w:rPr>
        <w:t>.</w:t>
      </w:r>
      <w:r w:rsidRPr="00C558D1">
        <w:rPr>
          <w:rFonts w:eastAsia="Arial Unicode MS" w:cs="Arial"/>
          <w:color w:val="000000"/>
          <w:kern w:val="1"/>
          <w:sz w:val="20"/>
          <w:szCs w:val="20"/>
          <w:lang w:eastAsia="ar-SA"/>
        </w:rPr>
        <w:t xml:space="preserve"> 4. </w:t>
      </w:r>
      <w:proofErr w:type="gramStart"/>
      <w:r w:rsidRPr="00C558D1">
        <w:rPr>
          <w:rFonts w:eastAsia="Arial Unicode MS" w:cs="Arial"/>
          <w:color w:val="000000"/>
          <w:kern w:val="1"/>
          <w:sz w:val="20"/>
          <w:szCs w:val="20"/>
          <w:lang w:eastAsia="ar-SA"/>
        </w:rPr>
        <w:t>тач</w:t>
      </w:r>
      <w:proofErr w:type="gramEnd"/>
      <w:r w:rsidRPr="00C558D1">
        <w:rPr>
          <w:rFonts w:eastAsia="Arial Unicode MS" w:cs="Arial"/>
          <w:color w:val="000000"/>
          <w:kern w:val="1"/>
          <w:sz w:val="20"/>
          <w:szCs w:val="20"/>
          <w:lang w:val="sr-Cyrl-CS" w:eastAsia="ar-SA"/>
        </w:rPr>
        <w:t>.</w:t>
      </w:r>
      <w:r w:rsidRPr="00C558D1">
        <w:rPr>
          <w:rFonts w:eastAsia="Arial Unicode MS" w:cs="Arial"/>
          <w:color w:val="000000"/>
          <w:kern w:val="1"/>
          <w:sz w:val="20"/>
          <w:szCs w:val="20"/>
          <w:lang w:eastAsia="ar-SA"/>
        </w:rPr>
        <w:t xml:space="preserve"> 1</w:t>
      </w:r>
      <w:r w:rsidRPr="00C558D1">
        <w:rPr>
          <w:rFonts w:eastAsia="Arial Unicode MS" w:cs="Arial"/>
          <w:color w:val="000000"/>
          <w:kern w:val="1"/>
          <w:sz w:val="20"/>
          <w:szCs w:val="20"/>
          <w:lang w:val="sr-Cyrl-CS" w:eastAsia="ar-SA"/>
        </w:rPr>
        <w:t>)</w:t>
      </w:r>
      <w:r w:rsidRPr="00C558D1">
        <w:rPr>
          <w:rFonts w:eastAsia="Arial Unicode MS" w:cs="Arial"/>
          <w:color w:val="000000"/>
          <w:kern w:val="1"/>
          <w:sz w:val="20"/>
          <w:szCs w:val="20"/>
          <w:lang w:eastAsia="ar-SA"/>
        </w:rPr>
        <w:t xml:space="preserve"> </w:t>
      </w:r>
      <w:proofErr w:type="gramStart"/>
      <w:r w:rsidRPr="00C558D1">
        <w:rPr>
          <w:rFonts w:eastAsia="Arial Unicode MS" w:cs="Arial"/>
          <w:color w:val="000000"/>
          <w:kern w:val="1"/>
          <w:sz w:val="20"/>
          <w:szCs w:val="20"/>
          <w:lang w:eastAsia="ar-SA"/>
        </w:rPr>
        <w:t>до</w:t>
      </w:r>
      <w:proofErr w:type="gramEnd"/>
      <w:r w:rsidRPr="00C558D1">
        <w:rPr>
          <w:rFonts w:eastAsia="Arial Unicode MS" w:cs="Arial"/>
          <w:color w:val="000000"/>
          <w:kern w:val="1"/>
          <w:sz w:val="20"/>
          <w:szCs w:val="20"/>
          <w:lang w:eastAsia="ar-SA"/>
        </w:rPr>
        <w:t xml:space="preserve"> 6</w:t>
      </w:r>
      <w:r w:rsidRPr="00C558D1">
        <w:rPr>
          <w:rFonts w:eastAsia="Arial Unicode MS" w:cs="Arial"/>
          <w:color w:val="000000"/>
          <w:kern w:val="1"/>
          <w:sz w:val="20"/>
          <w:szCs w:val="20"/>
          <w:lang w:val="sr-Cyrl-CS" w:eastAsia="ar-SA"/>
        </w:rPr>
        <w:t>)</w:t>
      </w:r>
      <w:r w:rsidRPr="00C558D1">
        <w:rPr>
          <w:rFonts w:eastAsia="Arial Unicode MS" w:cs="Arial"/>
          <w:color w:val="000000"/>
          <w:kern w:val="1"/>
          <w:sz w:val="20"/>
          <w:szCs w:val="20"/>
          <w:lang w:eastAsia="ar-SA"/>
        </w:rPr>
        <w:t xml:space="preserve"> ЗЈН и то податке о: </w:t>
      </w:r>
    </w:p>
    <w:p w:rsidR="002C6F0B" w:rsidRPr="00C558D1" w:rsidRDefault="002C6F0B" w:rsidP="002C6F0B">
      <w:pPr>
        <w:numPr>
          <w:ilvl w:val="0"/>
          <w:numId w:val="6"/>
        </w:numPr>
        <w:suppressAutoHyphens/>
        <w:spacing w:line="100" w:lineRule="atLeast"/>
        <w:ind w:left="714" w:hanging="357"/>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2C6F0B" w:rsidRPr="00C558D1" w:rsidRDefault="002C6F0B" w:rsidP="002C6F0B">
      <w:pPr>
        <w:numPr>
          <w:ilvl w:val="0"/>
          <w:numId w:val="6"/>
        </w:numPr>
        <w:suppressAutoHyphens/>
        <w:spacing w:line="100" w:lineRule="atLeast"/>
        <w:ind w:left="714" w:hanging="357"/>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понуђачу који ће у име групе понуђача потписати уговор, </w:t>
      </w:r>
    </w:p>
    <w:p w:rsidR="002C6F0B" w:rsidRPr="00C558D1" w:rsidRDefault="002C6F0B" w:rsidP="002C6F0B">
      <w:pPr>
        <w:numPr>
          <w:ilvl w:val="0"/>
          <w:numId w:val="6"/>
        </w:numPr>
        <w:suppressAutoHyphens/>
        <w:spacing w:line="100" w:lineRule="atLeast"/>
        <w:ind w:left="714" w:hanging="357"/>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понуђачу који ће у име групе понуђача дати средство обезбеђења, </w:t>
      </w:r>
    </w:p>
    <w:p w:rsidR="002C6F0B" w:rsidRPr="00C558D1" w:rsidRDefault="002C6F0B" w:rsidP="002C6F0B">
      <w:pPr>
        <w:numPr>
          <w:ilvl w:val="0"/>
          <w:numId w:val="6"/>
        </w:numPr>
        <w:suppressAutoHyphens/>
        <w:spacing w:line="100" w:lineRule="atLeast"/>
        <w:ind w:left="714" w:hanging="357"/>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понуђачу који ће издати рачун, </w:t>
      </w:r>
    </w:p>
    <w:p w:rsidR="002C6F0B" w:rsidRPr="00C558D1" w:rsidRDefault="002C6F0B" w:rsidP="002C6F0B">
      <w:pPr>
        <w:numPr>
          <w:ilvl w:val="0"/>
          <w:numId w:val="6"/>
        </w:numPr>
        <w:suppressAutoHyphens/>
        <w:spacing w:line="100" w:lineRule="atLeast"/>
        <w:ind w:left="714" w:hanging="357"/>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 xml:space="preserve">рачуну на који ће бити извршено плаћање, </w:t>
      </w:r>
    </w:p>
    <w:p w:rsidR="002C6F0B" w:rsidRPr="00C558D1" w:rsidRDefault="002C6F0B" w:rsidP="002C6F0B">
      <w:pPr>
        <w:numPr>
          <w:ilvl w:val="0"/>
          <w:numId w:val="6"/>
        </w:numPr>
        <w:suppressAutoHyphens/>
        <w:spacing w:line="100" w:lineRule="atLeast"/>
        <w:ind w:left="714" w:hanging="357"/>
        <w:jc w:val="both"/>
        <w:rPr>
          <w:rFonts w:eastAsia="TimesNewRomanPSMT" w:cs="Arial"/>
          <w:bCs/>
          <w:color w:val="000000"/>
          <w:kern w:val="1"/>
          <w:sz w:val="20"/>
          <w:szCs w:val="20"/>
          <w:lang w:eastAsia="ar-SA"/>
        </w:rPr>
      </w:pPr>
      <w:proofErr w:type="gramStart"/>
      <w:r w:rsidRPr="00C558D1">
        <w:rPr>
          <w:rFonts w:eastAsia="Arial Unicode MS" w:cs="Arial"/>
          <w:color w:val="000000"/>
          <w:kern w:val="1"/>
          <w:sz w:val="20"/>
          <w:szCs w:val="20"/>
          <w:lang w:eastAsia="ar-SA"/>
        </w:rPr>
        <w:t>обавезама</w:t>
      </w:r>
      <w:proofErr w:type="gramEnd"/>
      <w:r w:rsidRPr="00C558D1">
        <w:rPr>
          <w:rFonts w:eastAsia="Arial Unicode MS" w:cs="Arial"/>
          <w:color w:val="000000"/>
          <w:kern w:val="1"/>
          <w:sz w:val="20"/>
          <w:szCs w:val="20"/>
          <w:lang w:eastAsia="ar-SA"/>
        </w:rPr>
        <w:t xml:space="preserve"> сваког од понуђача из групе понуђача за извршење уговора</w:t>
      </w:r>
      <w:r w:rsidRPr="00C558D1">
        <w:rPr>
          <w:rFonts w:eastAsia="Arial Unicode MS" w:cs="Times New Roman"/>
          <w:color w:val="000000"/>
          <w:kern w:val="1"/>
          <w:sz w:val="20"/>
          <w:szCs w:val="20"/>
          <w:lang w:eastAsia="ar-SA"/>
        </w:rPr>
        <w:t>.</w:t>
      </w:r>
    </w:p>
    <w:p w:rsidR="002C6F0B" w:rsidRPr="00C558D1" w:rsidRDefault="002C6F0B" w:rsidP="002C6F0B">
      <w:pPr>
        <w:suppressAutoHyphens/>
        <w:spacing w:line="100" w:lineRule="atLeast"/>
        <w:jc w:val="both"/>
        <w:rPr>
          <w:rFonts w:eastAsia="TimesNewRomanPSMT" w:cs="Arial"/>
          <w:bCs/>
          <w:color w:val="000000"/>
          <w:kern w:val="1"/>
          <w:sz w:val="20"/>
          <w:szCs w:val="20"/>
          <w:lang w:eastAsia="ar-SA"/>
        </w:rPr>
      </w:pPr>
    </w:p>
    <w:p w:rsidR="002C6F0B" w:rsidRPr="00C558D1" w:rsidRDefault="002C6F0B" w:rsidP="002C6F0B">
      <w:pPr>
        <w:suppressAutoHyphens/>
        <w:spacing w:line="100" w:lineRule="atLeast"/>
        <w:jc w:val="both"/>
        <w:rPr>
          <w:rFonts w:eastAsia="TimesNewRomanPSMT" w:cs="Arial"/>
          <w:bCs/>
          <w:color w:val="000000"/>
          <w:kern w:val="1"/>
          <w:sz w:val="20"/>
          <w:szCs w:val="20"/>
          <w:lang w:eastAsia="ar-SA"/>
        </w:rPr>
      </w:pPr>
      <w:proofErr w:type="gramStart"/>
      <w:r w:rsidRPr="00C558D1">
        <w:rPr>
          <w:rFonts w:eastAsia="TimesNewRomanPSMT" w:cs="Arial"/>
          <w:bCs/>
          <w:color w:val="000000"/>
          <w:kern w:val="1"/>
          <w:sz w:val="20"/>
          <w:szCs w:val="20"/>
          <w:lang w:eastAsia="ar-SA"/>
        </w:rPr>
        <w:t>Споразумом се уређује и питање ко потписује обрасце из конкурсне докумантације.</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TimesNewRomanPSMT" w:cs="Arial"/>
          <w:bCs/>
          <w:color w:val="000000"/>
          <w:kern w:val="1"/>
          <w:sz w:val="20"/>
          <w:szCs w:val="20"/>
          <w:lang w:eastAsia="ar-SA"/>
        </w:rPr>
        <w:t>Група понуђача је дужна да достави све доказе о испуњености услова, у складу са упутством како се доказује испуњеност услова.</w:t>
      </w:r>
      <w:proofErr w:type="gramEnd"/>
    </w:p>
    <w:p w:rsidR="002C6F0B" w:rsidRPr="00C558D1" w:rsidRDefault="002C6F0B" w:rsidP="002C6F0B">
      <w:pPr>
        <w:suppressAutoHyphens/>
        <w:spacing w:line="100" w:lineRule="atLeast"/>
        <w:jc w:val="both"/>
        <w:rPr>
          <w:rFonts w:eastAsia="Arial Unicode MS" w:cs="Arial"/>
          <w:kern w:val="1"/>
          <w:sz w:val="20"/>
          <w:szCs w:val="20"/>
          <w:lang w:eastAsia="ar-SA"/>
        </w:rPr>
      </w:pPr>
      <w:proofErr w:type="gramStart"/>
      <w:r w:rsidRPr="00C558D1">
        <w:rPr>
          <w:rFonts w:eastAsia="Arial Unicode MS" w:cs="Arial"/>
          <w:color w:val="000000"/>
          <w:kern w:val="1"/>
          <w:sz w:val="20"/>
          <w:szCs w:val="20"/>
          <w:lang w:eastAsia="ar-SA"/>
        </w:rPr>
        <w:t>Понуђачи из групе понуђача одговарају неограничено солидарно према наручиоцу.</w:t>
      </w:r>
      <w:proofErr w:type="gramEnd"/>
      <w:r w:rsidRPr="00C558D1">
        <w:rPr>
          <w:rFonts w:eastAsia="Arial Unicode MS" w:cs="Arial"/>
          <w:color w:val="000000"/>
          <w:kern w:val="1"/>
          <w:sz w:val="20"/>
          <w:szCs w:val="20"/>
          <w:lang w:eastAsia="ar-SA"/>
        </w:rPr>
        <w:t xml:space="preserve"> </w:t>
      </w:r>
    </w:p>
    <w:p w:rsidR="002C6F0B" w:rsidRPr="00C558D1" w:rsidRDefault="002C6F0B" w:rsidP="002C6F0B">
      <w:pPr>
        <w:suppressAutoHyphens/>
        <w:spacing w:line="100" w:lineRule="atLeast"/>
        <w:jc w:val="both"/>
        <w:rPr>
          <w:rFonts w:eastAsia="Arial Unicode MS" w:cs="Arial"/>
          <w:kern w:val="1"/>
          <w:sz w:val="20"/>
          <w:szCs w:val="20"/>
          <w:lang w:eastAsia="ar-SA"/>
        </w:rPr>
      </w:pPr>
      <w:proofErr w:type="gramStart"/>
      <w:r w:rsidRPr="00C558D1">
        <w:rPr>
          <w:rFonts w:eastAsia="Arial Unicode MS"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roofErr w:type="gramEnd"/>
    </w:p>
    <w:p w:rsidR="002C6F0B" w:rsidRPr="00C558D1" w:rsidRDefault="002C6F0B" w:rsidP="002C6F0B">
      <w:pPr>
        <w:suppressAutoHyphens/>
        <w:spacing w:line="100" w:lineRule="atLeast"/>
        <w:jc w:val="both"/>
        <w:rPr>
          <w:rFonts w:eastAsia="Arial Unicode MS" w:cs="Arial"/>
          <w:kern w:val="1"/>
          <w:sz w:val="20"/>
          <w:szCs w:val="20"/>
          <w:lang w:eastAsia="ar-SA"/>
        </w:rPr>
      </w:pPr>
      <w:proofErr w:type="gramStart"/>
      <w:r w:rsidRPr="00C558D1">
        <w:rPr>
          <w:rFonts w:eastAsia="Arial Unicode MS" w:cs="Arial"/>
          <w:kern w:val="1"/>
          <w:sz w:val="20"/>
          <w:szCs w:val="20"/>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r w:rsidRPr="00C558D1">
        <w:rPr>
          <w:rFonts w:eastAsia="Arial Unicode MS" w:cs="Arial"/>
          <w:b/>
          <w:bCs/>
          <w:i/>
          <w:iCs/>
          <w:color w:val="000000"/>
          <w:kern w:val="1"/>
          <w:sz w:val="20"/>
          <w:szCs w:val="20"/>
          <w:lang w:eastAsia="ar-SA"/>
        </w:rPr>
        <w:t>9. НАЧИН И УСЛОВ</w:t>
      </w:r>
      <w:r w:rsidRPr="00C558D1">
        <w:rPr>
          <w:rFonts w:eastAsia="Arial Unicode MS" w:cs="Arial"/>
          <w:b/>
          <w:bCs/>
          <w:i/>
          <w:iCs/>
          <w:color w:val="000000"/>
          <w:kern w:val="1"/>
          <w:sz w:val="20"/>
          <w:szCs w:val="20"/>
          <w:lang w:val="sr-Cyrl-CS" w:eastAsia="ar-SA"/>
        </w:rPr>
        <w:t>И</w:t>
      </w:r>
      <w:r w:rsidRPr="00C558D1">
        <w:rPr>
          <w:rFonts w:eastAsia="Arial Unicode MS" w:cs="Arial"/>
          <w:b/>
          <w:bCs/>
          <w:i/>
          <w:iCs/>
          <w:color w:val="000000"/>
          <w:kern w:val="1"/>
          <w:sz w:val="20"/>
          <w:szCs w:val="20"/>
          <w:lang w:eastAsia="ar-SA"/>
        </w:rPr>
        <w:t xml:space="preserve"> ПЛАЋАЊА, ГАРАНТНИ РОК, КАО И ДРУГЕ ОКОЛНОСТИ ОД КОЈИХ ЗАВИСИ </w:t>
      </w:r>
      <w:proofErr w:type="gramStart"/>
      <w:r w:rsidRPr="00C558D1">
        <w:rPr>
          <w:rFonts w:eastAsia="Arial Unicode MS" w:cs="Arial"/>
          <w:b/>
          <w:bCs/>
          <w:i/>
          <w:iCs/>
          <w:color w:val="000000"/>
          <w:kern w:val="1"/>
          <w:sz w:val="20"/>
          <w:szCs w:val="20"/>
          <w:lang w:eastAsia="ar-SA"/>
        </w:rPr>
        <w:t>ПРИХВАТЉИВОСТ  ПОНУДЕ</w:t>
      </w:r>
      <w:proofErr w:type="gramEnd"/>
    </w:p>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u w:val="single"/>
          <w:lang w:eastAsia="ar-SA"/>
        </w:rPr>
      </w:pPr>
      <w:r w:rsidRPr="00C558D1">
        <w:rPr>
          <w:rFonts w:eastAsia="Arial Unicode MS" w:cs="Arial"/>
          <w:b/>
          <w:bCs/>
          <w:i/>
          <w:iCs/>
          <w:color w:val="000000"/>
          <w:kern w:val="1"/>
          <w:sz w:val="20"/>
          <w:szCs w:val="20"/>
          <w:lang w:eastAsia="ar-SA"/>
        </w:rPr>
        <w:t>9.1</w:t>
      </w:r>
      <w:r w:rsidRPr="00C558D1">
        <w:rPr>
          <w:rFonts w:eastAsia="Arial Unicode MS" w:cs="Arial"/>
          <w:b/>
          <w:bCs/>
          <w:i/>
          <w:iCs/>
          <w:color w:val="000000"/>
          <w:kern w:val="1"/>
          <w:sz w:val="20"/>
          <w:szCs w:val="20"/>
          <w:u w:val="single"/>
          <w:lang w:eastAsia="ar-SA"/>
        </w:rPr>
        <w:t xml:space="preserve">. </w:t>
      </w:r>
      <w:r w:rsidRPr="00C558D1">
        <w:rPr>
          <w:rFonts w:eastAsia="Arial Unicode MS" w:cs="Arial"/>
          <w:iCs/>
          <w:color w:val="000000"/>
          <w:kern w:val="1"/>
          <w:sz w:val="20"/>
          <w:szCs w:val="20"/>
          <w:u w:val="single"/>
          <w:lang w:eastAsia="ar-SA"/>
        </w:rPr>
        <w:t>Захтеви у погледу начина, рока и услова плаћања</w:t>
      </w:r>
      <w:r w:rsidRPr="00C558D1">
        <w:rPr>
          <w:rFonts w:eastAsia="Arial Unicode MS" w:cs="Arial"/>
          <w:i/>
          <w:iCs/>
          <w:color w:val="000000"/>
          <w:kern w:val="1"/>
          <w:sz w:val="20"/>
          <w:szCs w:val="20"/>
          <w:u w:val="single"/>
          <w:lang w:eastAsia="ar-SA"/>
        </w:rPr>
        <w:t>:</w:t>
      </w:r>
    </w:p>
    <w:p w:rsidR="00F14437" w:rsidRPr="00CA36EB" w:rsidRDefault="002C6F0B" w:rsidP="00F14437">
      <w:pPr>
        <w:suppressAutoHyphens/>
        <w:spacing w:line="100" w:lineRule="atLeast"/>
        <w:jc w:val="both"/>
        <w:rPr>
          <w:rFonts w:eastAsia="Arial Unicode MS" w:cs="Arial"/>
          <w:iCs/>
          <w:kern w:val="1"/>
          <w:sz w:val="20"/>
          <w:szCs w:val="20"/>
          <w:lang w:val="sr-Cyrl-CS" w:eastAsia="ar-SA"/>
        </w:rPr>
      </w:pPr>
      <w:r w:rsidRPr="00CA36EB">
        <w:rPr>
          <w:rFonts w:eastAsia="Arial Unicode MS" w:cs="Arial"/>
          <w:b/>
          <w:iCs/>
          <w:kern w:val="1"/>
          <w:sz w:val="20"/>
          <w:szCs w:val="20"/>
          <w:lang w:eastAsia="ar-SA"/>
        </w:rPr>
        <w:t>Рок плаћања:</w:t>
      </w:r>
      <w:r w:rsidRPr="00CA36EB">
        <w:rPr>
          <w:rFonts w:eastAsia="Arial Unicode MS" w:cs="Arial"/>
          <w:iCs/>
          <w:kern w:val="1"/>
          <w:sz w:val="20"/>
          <w:szCs w:val="20"/>
          <w:lang w:eastAsia="ar-SA"/>
        </w:rPr>
        <w:t xml:space="preserve"> Плаћање се врши уплатом на рачун </w:t>
      </w:r>
      <w:r w:rsidR="00C24F3C" w:rsidRPr="00CA36EB">
        <w:rPr>
          <w:rFonts w:eastAsia="Arial Unicode MS" w:cs="Arial"/>
          <w:iCs/>
          <w:kern w:val="1"/>
          <w:sz w:val="20"/>
          <w:szCs w:val="20"/>
          <w:lang w:eastAsia="ar-SA"/>
        </w:rPr>
        <w:t xml:space="preserve">изабраног </w:t>
      </w:r>
      <w:r w:rsidRPr="00CA36EB">
        <w:rPr>
          <w:rFonts w:eastAsia="Arial Unicode MS" w:cs="Arial"/>
          <w:iCs/>
          <w:kern w:val="1"/>
          <w:sz w:val="20"/>
          <w:szCs w:val="20"/>
          <w:lang w:eastAsia="ar-SA"/>
        </w:rPr>
        <w:t>понуђача</w:t>
      </w:r>
      <w:r w:rsidR="00F14437" w:rsidRPr="00CA36EB">
        <w:rPr>
          <w:rFonts w:eastAsia="Arial Unicode MS" w:cs="Arial"/>
          <w:iCs/>
          <w:kern w:val="1"/>
          <w:sz w:val="20"/>
          <w:szCs w:val="20"/>
          <w:lang w:val="sr-Cyrl-CS" w:eastAsia="ar-SA"/>
        </w:rPr>
        <w:t xml:space="preserve"> у року од </w:t>
      </w:r>
      <w:r w:rsidR="008540FE">
        <w:rPr>
          <w:rFonts w:eastAsia="Arial Unicode MS" w:cs="Arial"/>
          <w:iCs/>
          <w:kern w:val="1"/>
          <w:sz w:val="20"/>
          <w:szCs w:val="20"/>
          <w:lang w:val="sr-Cyrl-CS" w:eastAsia="ar-SA"/>
        </w:rPr>
        <w:t xml:space="preserve">најмање 15 </w:t>
      </w:r>
      <w:r w:rsidR="00F14437" w:rsidRPr="00CA36EB">
        <w:rPr>
          <w:rFonts w:eastAsia="Arial Unicode MS" w:cs="Arial"/>
          <w:iCs/>
          <w:kern w:val="1"/>
          <w:sz w:val="20"/>
          <w:szCs w:val="20"/>
          <w:lang w:val="sr-Cyrl-CS" w:eastAsia="ar-SA"/>
        </w:rPr>
        <w:t xml:space="preserve">дана </w:t>
      </w:r>
      <w:r w:rsidR="008540FE">
        <w:rPr>
          <w:rFonts w:eastAsia="Arial Unicode MS" w:cs="Arial"/>
          <w:iCs/>
          <w:kern w:val="1"/>
          <w:sz w:val="20"/>
          <w:szCs w:val="20"/>
          <w:lang w:val="sr-Cyrl-CS" w:eastAsia="ar-SA"/>
        </w:rPr>
        <w:t xml:space="preserve">од дана </w:t>
      </w:r>
      <w:r w:rsidR="00F14437" w:rsidRPr="00CA36EB">
        <w:rPr>
          <w:rFonts w:eastAsia="Arial Unicode MS" w:cs="Arial"/>
          <w:iCs/>
          <w:kern w:val="1"/>
          <w:sz w:val="20"/>
          <w:szCs w:val="20"/>
          <w:lang w:val="sr-Cyrl-CS" w:eastAsia="ar-SA"/>
        </w:rPr>
        <w:t>закључења уговора</w:t>
      </w:r>
    </w:p>
    <w:p w:rsidR="002C6F0B" w:rsidRPr="00CA36EB" w:rsidRDefault="002C6F0B" w:rsidP="004A4771">
      <w:pPr>
        <w:suppressAutoHyphens/>
        <w:spacing w:line="100" w:lineRule="atLeast"/>
        <w:jc w:val="both"/>
        <w:rPr>
          <w:rFonts w:eastAsia="Arial Unicode MS" w:cs="Arial"/>
          <w:b/>
          <w:bCs/>
          <w:i/>
          <w:iCs/>
          <w:kern w:val="1"/>
          <w:sz w:val="20"/>
          <w:szCs w:val="20"/>
          <w:lang w:val="sr-Cyrl-CS" w:eastAsia="ar-SA"/>
        </w:rPr>
      </w:pPr>
    </w:p>
    <w:p w:rsidR="002C6F0B" w:rsidRPr="00CA36EB" w:rsidRDefault="002C6F0B" w:rsidP="002C6F0B">
      <w:pPr>
        <w:autoSpaceDE w:val="0"/>
        <w:autoSpaceDN w:val="0"/>
        <w:adjustRightInd w:val="0"/>
        <w:jc w:val="both"/>
        <w:rPr>
          <w:rFonts w:cs="Arial"/>
          <w:sz w:val="20"/>
          <w:szCs w:val="20"/>
          <w:lang w:val="sr-Cyrl-CS"/>
        </w:rPr>
      </w:pPr>
      <w:r w:rsidRPr="00CA36EB">
        <w:rPr>
          <w:rFonts w:eastAsia="Arial Unicode MS" w:cs="Arial"/>
          <w:b/>
          <w:bCs/>
          <w:iCs/>
          <w:kern w:val="1"/>
          <w:sz w:val="20"/>
          <w:szCs w:val="20"/>
          <w:lang w:val="sr-Cyrl-CS" w:eastAsia="ar-SA"/>
        </w:rPr>
        <w:t>Рок извршења услуге</w:t>
      </w:r>
      <w:r w:rsidRPr="00CA36EB">
        <w:rPr>
          <w:rFonts w:eastAsia="Arial Unicode MS" w:cs="Arial"/>
          <w:bCs/>
          <w:iCs/>
          <w:kern w:val="1"/>
          <w:sz w:val="20"/>
          <w:szCs w:val="20"/>
          <w:lang w:val="sr-Cyrl-CS" w:eastAsia="ar-SA"/>
        </w:rPr>
        <w:t xml:space="preserve">: </w:t>
      </w:r>
      <w:r w:rsidR="004A4771" w:rsidRPr="00CA36EB">
        <w:rPr>
          <w:rFonts w:cs="Arial"/>
          <w:sz w:val="20"/>
          <w:szCs w:val="20"/>
          <w:lang w:val="sr-Cyrl-CS"/>
        </w:rPr>
        <w:t xml:space="preserve">до 30. </w:t>
      </w:r>
      <w:r w:rsidR="00F14437" w:rsidRPr="00CA36EB">
        <w:rPr>
          <w:rFonts w:cs="Arial"/>
          <w:sz w:val="20"/>
          <w:szCs w:val="20"/>
          <w:lang w:val="sr-Cyrl-CS"/>
        </w:rPr>
        <w:t>јуна</w:t>
      </w:r>
      <w:r w:rsidR="004A4771" w:rsidRPr="00CA36EB">
        <w:rPr>
          <w:rFonts w:cs="Arial"/>
          <w:sz w:val="20"/>
          <w:szCs w:val="20"/>
          <w:lang w:val="sr-Cyrl-CS"/>
        </w:rPr>
        <w:t xml:space="preserve"> 2015. године</w:t>
      </w:r>
    </w:p>
    <w:p w:rsidR="002C6F0B" w:rsidRPr="00CA36EB" w:rsidRDefault="002C6F0B" w:rsidP="002C6F0B">
      <w:pPr>
        <w:suppressAutoHyphens/>
        <w:spacing w:line="100" w:lineRule="atLeast"/>
        <w:jc w:val="both"/>
        <w:rPr>
          <w:rFonts w:eastAsia="Arial Unicode MS" w:cs="Arial"/>
          <w:iCs/>
          <w:kern w:val="1"/>
          <w:sz w:val="20"/>
          <w:szCs w:val="20"/>
          <w:lang w:val="sr-Cyrl-CS" w:eastAsia="ar-SA"/>
        </w:rPr>
      </w:pPr>
      <w:r w:rsidRPr="00CA36EB">
        <w:rPr>
          <w:rFonts w:eastAsia="Arial Unicode MS" w:cs="Arial"/>
          <w:b/>
          <w:iCs/>
          <w:kern w:val="1"/>
          <w:sz w:val="20"/>
          <w:szCs w:val="20"/>
          <w:lang w:val="sr-Cyrl-CS" w:eastAsia="ar-SA"/>
        </w:rPr>
        <w:t>Рок важења понуде:</w:t>
      </w:r>
      <w:r w:rsidRPr="00CA36EB">
        <w:rPr>
          <w:rFonts w:eastAsia="Arial Unicode MS" w:cs="Arial"/>
          <w:iCs/>
          <w:kern w:val="1"/>
          <w:sz w:val="20"/>
          <w:szCs w:val="20"/>
          <w:lang w:val="sr-Cyrl-CS" w:eastAsia="ar-SA"/>
        </w:rPr>
        <w:t xml:space="preserve"> не може бити краћи од </w:t>
      </w:r>
      <w:r w:rsidR="00CB0960" w:rsidRPr="00CA36EB">
        <w:rPr>
          <w:rFonts w:eastAsia="Arial Unicode MS" w:cs="Arial"/>
          <w:iCs/>
          <w:kern w:val="1"/>
          <w:sz w:val="20"/>
          <w:szCs w:val="20"/>
          <w:lang w:val="sr-Cyrl-CS" w:eastAsia="ar-SA"/>
        </w:rPr>
        <w:t>45</w:t>
      </w:r>
      <w:r w:rsidRPr="00CA36EB">
        <w:rPr>
          <w:rFonts w:eastAsia="Arial Unicode MS" w:cs="Arial"/>
          <w:iCs/>
          <w:kern w:val="1"/>
          <w:sz w:val="20"/>
          <w:szCs w:val="20"/>
          <w:lang w:val="sr-Cyrl-CS" w:eastAsia="ar-SA"/>
        </w:rPr>
        <w:t xml:space="preserve"> дана од дана отварања понуда.</w:t>
      </w:r>
    </w:p>
    <w:p w:rsidR="002C6F0B" w:rsidRPr="00A4244E" w:rsidRDefault="002C6F0B" w:rsidP="002C6F0B">
      <w:pPr>
        <w:suppressAutoHyphens/>
        <w:spacing w:line="100" w:lineRule="atLeast"/>
        <w:jc w:val="both"/>
        <w:rPr>
          <w:rFonts w:eastAsia="Arial Unicode MS" w:cs="Arial"/>
          <w:iCs/>
          <w:kern w:val="1"/>
          <w:sz w:val="20"/>
          <w:szCs w:val="20"/>
          <w:lang w:val="sr-Cyrl-CS" w:eastAsia="ar-SA"/>
        </w:rPr>
      </w:pPr>
      <w:r w:rsidRPr="00A4244E">
        <w:rPr>
          <w:rFonts w:eastAsia="Arial Unicode MS" w:cs="Arial"/>
          <w:iCs/>
          <w:kern w:val="1"/>
          <w:sz w:val="20"/>
          <w:szCs w:val="20"/>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2C6F0B" w:rsidRPr="00A4244E" w:rsidRDefault="002C6F0B" w:rsidP="002C6F0B">
      <w:pPr>
        <w:suppressAutoHyphens/>
        <w:spacing w:line="100" w:lineRule="atLeast"/>
        <w:jc w:val="both"/>
        <w:rPr>
          <w:rFonts w:eastAsia="Arial Unicode MS" w:cs="Arial"/>
          <w:b/>
          <w:bCs/>
          <w:i/>
          <w:iCs/>
          <w:kern w:val="1"/>
          <w:sz w:val="20"/>
          <w:szCs w:val="20"/>
          <w:lang w:val="sr-Cyrl-CS" w:eastAsia="ar-SA"/>
        </w:rPr>
      </w:pPr>
      <w:r w:rsidRPr="00A4244E">
        <w:rPr>
          <w:rFonts w:eastAsia="Arial Unicode MS" w:cs="Arial"/>
          <w:iCs/>
          <w:kern w:val="1"/>
          <w:sz w:val="20"/>
          <w:szCs w:val="20"/>
          <w:lang w:val="sr-Cyrl-CS" w:eastAsia="ar-SA"/>
        </w:rPr>
        <w:t>Понуђач који прихвати захтев за продужење рока важења понуде на може мењати понуду.</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b/>
          <w:bCs/>
          <w:i/>
          <w:iCs/>
          <w:color w:val="000000"/>
          <w:kern w:val="1"/>
          <w:sz w:val="20"/>
          <w:szCs w:val="20"/>
          <w:lang w:val="sr-Cyrl-CS" w:eastAsia="ar-SA"/>
        </w:rPr>
        <w:t>10. ВАЛУТА И НАЧИН НА КОЈИ МОРА ДА БУДЕ НАВЕДЕНА И ИЗРАЖЕНА ЦЕНА У ПОНУДИ</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 xml:space="preserve">Цена мора бити исказана у динарима, са и </w:t>
      </w:r>
      <w:r w:rsidRPr="00A4244E">
        <w:rPr>
          <w:rFonts w:eastAsia="Arial Unicode MS" w:cs="Arial"/>
          <w:iCs/>
          <w:color w:val="00000A"/>
          <w:kern w:val="1"/>
          <w:sz w:val="20"/>
          <w:szCs w:val="20"/>
          <w:lang w:val="sr-Cyrl-CS" w:eastAsia="ar-SA"/>
        </w:rPr>
        <w:t>без пореза на додату вредност,</w:t>
      </w:r>
      <w:r w:rsidRPr="00A4244E">
        <w:rPr>
          <w:rFonts w:eastAsia="Arial Unicode MS" w:cs="Arial"/>
          <w:color w:val="000000"/>
          <w:kern w:val="1"/>
          <w:sz w:val="20"/>
          <w:szCs w:val="20"/>
          <w:lang w:val="sr-Cyrl-CS" w:eastAsia="ar-SA"/>
        </w:rPr>
        <w:t>са урачунатим свим трошковима које понуђач има у реализацији предметне јавне набавке</w:t>
      </w:r>
      <w:r w:rsidRPr="00A4244E">
        <w:rPr>
          <w:rFonts w:eastAsia="Arial Unicode MS" w:cs="Arial"/>
          <w:kern w:val="1"/>
          <w:sz w:val="20"/>
          <w:szCs w:val="20"/>
          <w:lang w:val="sr-Cyrl-CS" w:eastAsia="ar-SA"/>
        </w:rPr>
        <w:t xml:space="preserve">, с тим да ће се за </w:t>
      </w:r>
      <w:r w:rsidRPr="00A4244E">
        <w:rPr>
          <w:rFonts w:eastAsia="Arial Unicode MS" w:cs="Arial"/>
          <w:color w:val="000000"/>
          <w:kern w:val="1"/>
          <w:sz w:val="20"/>
          <w:szCs w:val="20"/>
          <w:lang w:val="sr-Cyrl-CS" w:eastAsia="ar-SA"/>
        </w:rPr>
        <w:t>оцену понуде узимати у обзир цена без пореза на додату вредност.</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iCs/>
          <w:color w:val="000000"/>
          <w:kern w:val="1"/>
          <w:sz w:val="20"/>
          <w:szCs w:val="20"/>
          <w:lang w:val="sr-Cyrl-CS" w:eastAsia="ar-SA"/>
        </w:rPr>
        <w:t>Цена је фиксна и не може се мењати.</w:t>
      </w:r>
    </w:p>
    <w:p w:rsidR="002C6F0B" w:rsidRPr="00A4244E" w:rsidRDefault="002C6F0B" w:rsidP="002C6F0B">
      <w:pPr>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color w:val="000000"/>
          <w:kern w:val="1"/>
          <w:sz w:val="20"/>
          <w:szCs w:val="20"/>
          <w:lang w:val="sr-Cyrl-CS" w:eastAsia="ar-SA"/>
        </w:rPr>
        <w:t>Ако је у понуди исказана неуобичајено ниска цена, наручилац ће поступити у складу са чланом 92. Закона.</w:t>
      </w:r>
    </w:p>
    <w:p w:rsidR="002C6F0B" w:rsidRPr="00A4244E" w:rsidRDefault="002C6F0B" w:rsidP="002C6F0B">
      <w:pPr>
        <w:suppressAutoHyphens/>
        <w:spacing w:line="100" w:lineRule="atLeast"/>
        <w:jc w:val="both"/>
        <w:rPr>
          <w:rFonts w:eastAsia="Arial Unicode MS" w:cs="Arial"/>
          <w:iCs/>
          <w:color w:val="00B0F0"/>
          <w:kern w:val="1"/>
          <w:sz w:val="20"/>
          <w:szCs w:val="20"/>
          <w:lang w:val="sr-Cyrl-CS" w:eastAsia="ar-SA"/>
        </w:rPr>
      </w:pPr>
      <w:r w:rsidRPr="00A4244E">
        <w:rPr>
          <w:rFonts w:eastAsia="Arial Unicode MS" w:cs="Arial"/>
          <w:iCs/>
          <w:kern w:val="1"/>
          <w:sz w:val="20"/>
          <w:szCs w:val="20"/>
          <w:lang w:val="sr-Cyrl-CS" w:eastAsia="ar-SA"/>
        </w:rPr>
        <w:t xml:space="preserve">Ако понуђена цена укључује увозну царину и друге дажбине, понуђач је дужан да тај део одвојено искаже у динарима. </w:t>
      </w:r>
    </w:p>
    <w:p w:rsidR="002C6F0B" w:rsidRPr="00A4244E" w:rsidRDefault="002C6F0B" w:rsidP="002C6F0B">
      <w:pPr>
        <w:suppressAutoHyphens/>
        <w:spacing w:line="100" w:lineRule="atLeast"/>
        <w:jc w:val="both"/>
        <w:rPr>
          <w:rFonts w:eastAsia="Arial Unicode MS" w:cs="Arial"/>
          <w:b/>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i/>
          <w:iCs/>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i/>
          <w:iCs/>
          <w:kern w:val="1"/>
          <w:sz w:val="20"/>
          <w:szCs w:val="20"/>
          <w:lang w:val="sr-Cyrl-CS" w:eastAsia="ar-SA"/>
        </w:rPr>
      </w:pPr>
      <w:r w:rsidRPr="00A4244E">
        <w:rPr>
          <w:rFonts w:eastAsia="Arial Unicode MS" w:cs="Arial"/>
          <w:b/>
          <w:i/>
          <w:iCs/>
          <w:kern w:val="1"/>
          <w:sz w:val="20"/>
          <w:szCs w:val="20"/>
          <w:lang w:val="sr-Cyrl-CS"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C6F0B" w:rsidRPr="00A4244E" w:rsidRDefault="002C6F0B" w:rsidP="002C6F0B">
      <w:pPr>
        <w:suppressAutoHyphens/>
        <w:spacing w:line="100" w:lineRule="atLeast"/>
        <w:jc w:val="both"/>
        <w:rPr>
          <w:rFonts w:eastAsia="Arial Unicode MS" w:cs="Arial"/>
          <w:b/>
          <w:i/>
          <w:iCs/>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iCs/>
          <w:kern w:val="1"/>
          <w:sz w:val="20"/>
          <w:szCs w:val="20"/>
          <w:lang w:val="sr-Cyrl-CS" w:eastAsia="ar-SA"/>
        </w:rPr>
      </w:pPr>
      <w:r w:rsidRPr="00A4244E">
        <w:rPr>
          <w:rFonts w:eastAsia="TimesNewRomanPSMT" w:cs="Arial"/>
          <w:bCs/>
          <w:iCs/>
          <w:kern w:val="1"/>
          <w:sz w:val="20"/>
          <w:szCs w:val="20"/>
          <w:lang w:val="sr-Cyrl-CS" w:eastAsia="ar-SA"/>
        </w:rPr>
        <w:t>Подаци о пореским обавезама се могу добити у Пореској управи, Министарства финансија и привреде.</w:t>
      </w:r>
    </w:p>
    <w:p w:rsidR="002C6F0B" w:rsidRPr="00A4244E" w:rsidRDefault="002C6F0B" w:rsidP="002C6F0B">
      <w:pPr>
        <w:suppressAutoHyphens/>
        <w:spacing w:line="100" w:lineRule="atLeast"/>
        <w:jc w:val="both"/>
        <w:rPr>
          <w:rFonts w:eastAsia="TimesNewRomanPSMT" w:cs="Arial"/>
          <w:bCs/>
          <w:iCs/>
          <w:kern w:val="1"/>
          <w:sz w:val="20"/>
          <w:szCs w:val="20"/>
          <w:lang w:val="sr-Cyrl-CS" w:eastAsia="ar-SA"/>
        </w:rPr>
      </w:pPr>
      <w:r w:rsidRPr="00A4244E">
        <w:rPr>
          <w:rFonts w:eastAsia="TimesNewRomanPSMT" w:cs="Arial"/>
          <w:bCs/>
          <w:iCs/>
          <w:kern w:val="1"/>
          <w:sz w:val="20"/>
          <w:szCs w:val="20"/>
          <w:lang w:val="sr-Cyrl-CS"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C6F0B" w:rsidRPr="00A4244E" w:rsidRDefault="002C6F0B" w:rsidP="002C6F0B">
      <w:pPr>
        <w:suppressAutoHyphens/>
        <w:spacing w:line="100" w:lineRule="atLeast"/>
        <w:jc w:val="both"/>
        <w:rPr>
          <w:rFonts w:eastAsia="Arial Unicode MS" w:cs="Arial"/>
          <w:b/>
          <w:i/>
          <w:iCs/>
          <w:kern w:val="1"/>
          <w:sz w:val="20"/>
          <w:szCs w:val="20"/>
          <w:lang w:val="sr-Cyrl-CS" w:eastAsia="ar-SA"/>
        </w:rPr>
      </w:pPr>
      <w:r w:rsidRPr="00A4244E">
        <w:rPr>
          <w:rFonts w:eastAsia="TimesNewRomanPSMT" w:cs="Arial"/>
          <w:bCs/>
          <w:iCs/>
          <w:kern w:val="1"/>
          <w:sz w:val="20"/>
          <w:szCs w:val="20"/>
          <w:lang w:val="sr-Cyrl-CS" w:eastAsia="ar-SA"/>
        </w:rPr>
        <w:t>Подаци о заштити при запошљавању и условима рада се могу добити у Министарству рада, запошљавања и социјалне политике.</w:t>
      </w:r>
    </w:p>
    <w:p w:rsidR="002C6F0B" w:rsidRPr="00A4244E" w:rsidRDefault="002C6F0B" w:rsidP="002C6F0B">
      <w:pPr>
        <w:suppressAutoHyphens/>
        <w:spacing w:line="100" w:lineRule="atLeast"/>
        <w:jc w:val="both"/>
        <w:rPr>
          <w:rFonts w:eastAsia="Arial Unicode MS" w:cs="Arial"/>
          <w:b/>
          <w:i/>
          <w:iCs/>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i/>
          <w:iCs/>
          <w:color w:val="000000"/>
          <w:kern w:val="1"/>
          <w:sz w:val="20"/>
          <w:szCs w:val="20"/>
          <w:lang w:val="sr-Cyrl-CS" w:eastAsia="ar-SA"/>
        </w:rPr>
      </w:pPr>
      <w:r w:rsidRPr="00A4244E">
        <w:rPr>
          <w:rFonts w:eastAsia="Arial Unicode MS" w:cs="Arial"/>
          <w:b/>
          <w:i/>
          <w:iCs/>
          <w:color w:val="000000"/>
          <w:kern w:val="1"/>
          <w:sz w:val="20"/>
          <w:szCs w:val="20"/>
          <w:lang w:val="sr-Cyrl-CS" w:eastAsia="ar-SA"/>
        </w:rPr>
        <w:t>12. ПОДАЦИ О ВРСТИ, САДРЖИНИ, НАЧИНУ ПОДНОШЕЊА, ВИСИНИ И РОКОВИМА ОБЕЗБЕЂЕЊА ИСПУЊЕЊА ОБАВЕЗА ПОНУЂАЧА</w:t>
      </w:r>
    </w:p>
    <w:p w:rsidR="002C6F0B" w:rsidRPr="00A4244E" w:rsidRDefault="002C6F0B" w:rsidP="002C6F0B">
      <w:pPr>
        <w:suppressAutoHyphens/>
        <w:spacing w:line="100" w:lineRule="atLeast"/>
        <w:jc w:val="both"/>
        <w:rPr>
          <w:rFonts w:eastAsia="Arial Unicode MS" w:cs="Arial"/>
          <w:b/>
          <w:i/>
          <w:i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
          <w:bCs/>
          <w:i/>
          <w:iCs/>
          <w:color w:val="000000"/>
          <w:kern w:val="1"/>
          <w:sz w:val="20"/>
          <w:szCs w:val="20"/>
          <w:u w:val="single"/>
          <w:lang w:val="sr-Cyrl-CS" w:eastAsia="ar-SA"/>
        </w:rPr>
      </w:pPr>
      <w:r w:rsidRPr="00A4244E">
        <w:rPr>
          <w:rFonts w:eastAsia="TimesNewRomanPSMT" w:cs="Arial"/>
          <w:b/>
          <w:bCs/>
          <w:i/>
          <w:iCs/>
          <w:color w:val="000000"/>
          <w:kern w:val="1"/>
          <w:sz w:val="20"/>
          <w:szCs w:val="20"/>
          <w:u w:val="single"/>
          <w:lang w:val="sr-Cyrl-CS" w:eastAsia="ar-SA"/>
        </w:rPr>
        <w:t>/</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r w:rsidRPr="00A4244E">
        <w:rPr>
          <w:rFonts w:eastAsia="Arial Unicode MS" w:cs="Arial"/>
          <w:b/>
          <w:bCs/>
          <w:i/>
          <w:color w:val="000000"/>
          <w:kern w:val="1"/>
          <w:sz w:val="20"/>
          <w:szCs w:val="20"/>
          <w:lang w:val="sr-Cyrl-CS" w:eastAsia="ar-SA"/>
        </w:rPr>
        <w:t xml:space="preserve">13. ЗАШТИТА ПОВЕРЉИВОСТИ ПОДАТАКА КОЈЕ НАРУЧИЛАЦ СТАВЉА ПОНУЂАЧИМА НА РАСПОЛАГАЊЕ, УКЉУЧУЈУЋИ И ЊИХОВЕ ПОДИЗВОЂАЧЕ </w:t>
      </w:r>
    </w:p>
    <w:p w:rsidR="002C6F0B" w:rsidRPr="00A4244E" w:rsidRDefault="002C6F0B" w:rsidP="002C6F0B">
      <w:pPr>
        <w:suppressAutoHyphens/>
        <w:spacing w:before="120" w:after="120" w:line="100" w:lineRule="atLeast"/>
        <w:jc w:val="both"/>
        <w:rPr>
          <w:rFonts w:eastAsia="Arial Unicode MS" w:cs="Arial"/>
          <w:b/>
          <w:i/>
          <w:color w:val="000000"/>
          <w:kern w:val="1"/>
          <w:sz w:val="20"/>
          <w:szCs w:val="20"/>
          <w:lang w:val="sr-Cyrl-CS" w:eastAsia="ar-SA"/>
        </w:rPr>
      </w:pPr>
      <w:r w:rsidRPr="00A4244E">
        <w:rPr>
          <w:rFonts w:eastAsia="Arial Unicode MS" w:cs="Arial"/>
          <w:color w:val="000000"/>
          <w:kern w:val="1"/>
          <w:sz w:val="20"/>
          <w:szCs w:val="20"/>
          <w:lang w:val="sr-Cyrl-CS" w:eastAsia="ar-SA"/>
        </w:rPr>
        <w:t>Предметна набавка не садржи поверљиве информације које наручилац ставља на располагање.</w:t>
      </w:r>
    </w:p>
    <w:p w:rsidR="002C6F0B" w:rsidRPr="00A4244E" w:rsidRDefault="002C6F0B" w:rsidP="002C6F0B">
      <w:pPr>
        <w:suppressAutoHyphens/>
        <w:spacing w:line="100" w:lineRule="atLeast"/>
        <w:jc w:val="both"/>
        <w:rPr>
          <w:rFonts w:eastAsia="Arial Unicode MS" w:cs="Arial"/>
          <w:color w:val="FF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14. ДОДАТНЕ ИНФОРМАЦИЈЕ ИЛИ ПОЈАШЊЕЊА У ВЕЗИ СА ПРИПРЕМАЊЕМ ПОНУДЕ</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 xml:space="preserve">Заинтересовано лице може, у писаном </w:t>
      </w:r>
      <w:r w:rsidRPr="00A4244E">
        <w:rPr>
          <w:rFonts w:eastAsia="Arial Unicode MS" w:cs="Arial"/>
          <w:kern w:val="1"/>
          <w:sz w:val="20"/>
          <w:szCs w:val="20"/>
          <w:lang w:val="sr-Cyrl-CS" w:eastAsia="ar-SA"/>
        </w:rPr>
        <w:t>облику путем поште</w:t>
      </w:r>
      <w:r w:rsidRPr="00C558D1">
        <w:rPr>
          <w:rFonts w:eastAsia="Arial Unicode MS" w:cs="Arial"/>
          <w:kern w:val="1"/>
          <w:sz w:val="20"/>
          <w:szCs w:val="20"/>
          <w:lang w:val="sr-Cyrl-CS" w:eastAsia="ar-SA"/>
        </w:rPr>
        <w:t xml:space="preserve"> на адресу наручиоца 21000 Нови Сад, Булевар Михајла Пупина 16</w:t>
      </w:r>
      <w:r w:rsidRPr="00A4244E">
        <w:rPr>
          <w:rFonts w:eastAsia="Arial Unicode MS" w:cs="Arial"/>
          <w:kern w:val="1"/>
          <w:sz w:val="20"/>
          <w:szCs w:val="20"/>
          <w:lang w:val="sr-Cyrl-CS" w:eastAsia="ar-SA"/>
        </w:rPr>
        <w:t xml:space="preserve">, или на имејл адресу </w:t>
      </w:r>
      <w:hyperlink r:id="rId9" w:history="1">
        <w:r w:rsidR="00CA36EB">
          <w:rPr>
            <w:rStyle w:val="Hyperlink"/>
            <w:rFonts w:eastAsia="Arial Unicode MS" w:cs="Arial"/>
            <w:iCs/>
            <w:kern w:val="1"/>
            <w:sz w:val="20"/>
            <w:szCs w:val="20"/>
            <w:lang w:eastAsia="ar-SA"/>
          </w:rPr>
          <w:t>slobodanka</w:t>
        </w:r>
        <w:r w:rsidR="00CA36EB" w:rsidRPr="00CA36EB">
          <w:rPr>
            <w:rStyle w:val="Hyperlink"/>
            <w:rFonts w:eastAsia="Arial Unicode MS" w:cs="Arial"/>
            <w:iCs/>
            <w:kern w:val="1"/>
            <w:sz w:val="20"/>
            <w:szCs w:val="20"/>
            <w:lang w:val="sr-Cyrl-CS" w:eastAsia="ar-SA"/>
          </w:rPr>
          <w:t>.</w:t>
        </w:r>
        <w:r w:rsidR="00CA36EB">
          <w:rPr>
            <w:rStyle w:val="Hyperlink"/>
            <w:rFonts w:eastAsia="Arial Unicode MS" w:cs="Arial"/>
            <w:iCs/>
            <w:kern w:val="1"/>
            <w:sz w:val="20"/>
            <w:szCs w:val="20"/>
            <w:lang w:val="sr-Latn-RS" w:eastAsia="ar-SA"/>
          </w:rPr>
          <w:t>stankovic</w:t>
        </w:r>
        <w:r w:rsidR="00F14437" w:rsidRPr="00A4244E">
          <w:rPr>
            <w:rStyle w:val="Hyperlink"/>
            <w:rFonts w:eastAsia="Arial Unicode MS" w:cs="Arial"/>
            <w:iCs/>
            <w:kern w:val="1"/>
            <w:sz w:val="20"/>
            <w:szCs w:val="20"/>
            <w:lang w:val="sr-Cyrl-CS" w:eastAsia="ar-SA"/>
          </w:rPr>
          <w:t>@</w:t>
        </w:r>
        <w:r w:rsidR="00F14437" w:rsidRPr="001C6D34">
          <w:rPr>
            <w:rStyle w:val="Hyperlink"/>
            <w:rFonts w:eastAsia="Arial Unicode MS" w:cs="Arial"/>
            <w:iCs/>
            <w:kern w:val="1"/>
            <w:sz w:val="20"/>
            <w:szCs w:val="20"/>
            <w:lang w:eastAsia="ar-SA"/>
          </w:rPr>
          <w:t>vojvodina</w:t>
        </w:r>
        <w:r w:rsidR="00F14437" w:rsidRPr="00A4244E">
          <w:rPr>
            <w:rStyle w:val="Hyperlink"/>
            <w:rFonts w:eastAsia="Arial Unicode MS" w:cs="Arial"/>
            <w:iCs/>
            <w:kern w:val="1"/>
            <w:sz w:val="20"/>
            <w:szCs w:val="20"/>
            <w:lang w:val="sr-Cyrl-CS" w:eastAsia="ar-SA"/>
          </w:rPr>
          <w:t>.</w:t>
        </w:r>
        <w:r w:rsidR="00F14437" w:rsidRPr="001C6D34">
          <w:rPr>
            <w:rStyle w:val="Hyperlink"/>
            <w:rFonts w:eastAsia="Arial Unicode MS" w:cs="Arial"/>
            <w:iCs/>
            <w:kern w:val="1"/>
            <w:sz w:val="20"/>
            <w:szCs w:val="20"/>
            <w:lang w:eastAsia="ar-SA"/>
          </w:rPr>
          <w:t>gov</w:t>
        </w:r>
        <w:r w:rsidR="00F14437" w:rsidRPr="00A4244E">
          <w:rPr>
            <w:rStyle w:val="Hyperlink"/>
            <w:rFonts w:eastAsia="Arial Unicode MS" w:cs="Arial"/>
            <w:iCs/>
            <w:kern w:val="1"/>
            <w:sz w:val="20"/>
            <w:szCs w:val="20"/>
            <w:lang w:val="sr-Cyrl-CS" w:eastAsia="ar-SA"/>
          </w:rPr>
          <w:t>.</w:t>
        </w:r>
        <w:r w:rsidR="00F14437" w:rsidRPr="001C6D34">
          <w:rPr>
            <w:rStyle w:val="Hyperlink"/>
            <w:rFonts w:eastAsia="Arial Unicode MS" w:cs="Arial"/>
            <w:iCs/>
            <w:kern w:val="1"/>
            <w:sz w:val="20"/>
            <w:szCs w:val="20"/>
            <w:lang w:eastAsia="ar-SA"/>
          </w:rPr>
          <w:t>rs</w:t>
        </w:r>
      </w:hyperlink>
      <w:r w:rsidR="00F14437">
        <w:rPr>
          <w:rFonts w:eastAsia="Arial Unicode MS" w:cs="Arial"/>
          <w:iCs/>
          <w:color w:val="C00000"/>
          <w:kern w:val="1"/>
          <w:sz w:val="20"/>
          <w:szCs w:val="20"/>
          <w:lang w:val="sr-Cyrl-CS" w:eastAsia="ar-SA"/>
        </w:rPr>
        <w:t xml:space="preserve"> </w:t>
      </w:r>
      <w:r w:rsidRPr="00A4244E">
        <w:rPr>
          <w:rFonts w:eastAsia="Arial Unicode MS" w:cs="Arial"/>
          <w:kern w:val="1"/>
          <w:sz w:val="20"/>
          <w:szCs w:val="20"/>
          <w:lang w:val="sr-Cyrl-CS" w:eastAsia="ar-SA"/>
        </w:rPr>
        <w:t>или факсом</w:t>
      </w:r>
      <w:r w:rsidRPr="00C558D1">
        <w:rPr>
          <w:rFonts w:eastAsia="Arial Unicode MS" w:cs="Arial"/>
          <w:kern w:val="1"/>
          <w:sz w:val="20"/>
          <w:szCs w:val="20"/>
          <w:lang w:val="sr-Cyrl-CS" w:eastAsia="ar-SA"/>
        </w:rPr>
        <w:t xml:space="preserve"> на </w:t>
      </w:r>
      <w:r w:rsidRPr="00C558D1">
        <w:rPr>
          <w:rFonts w:eastAsia="Arial Unicode MS" w:cs="Arial"/>
          <w:kern w:val="1"/>
          <w:sz w:val="20"/>
          <w:szCs w:val="20"/>
          <w:lang w:val="sr-Cyrl-CS" w:eastAsia="ar-SA"/>
        </w:rPr>
        <w:lastRenderedPageBreak/>
        <w:t xml:space="preserve">број </w:t>
      </w:r>
      <w:r w:rsidRPr="00A4244E">
        <w:rPr>
          <w:rFonts w:eastAsia="Arial Unicode MS" w:cs="Arial"/>
          <w:kern w:val="1"/>
          <w:sz w:val="20"/>
          <w:szCs w:val="20"/>
          <w:lang w:val="sr-Cyrl-CS" w:eastAsia="ar-SA"/>
        </w:rPr>
        <w:t>+381 21  557 074</w:t>
      </w:r>
      <w:r w:rsidR="00CA36EB">
        <w:rPr>
          <w:rFonts w:eastAsia="Arial Unicode MS" w:cs="Arial"/>
          <w:kern w:val="1"/>
          <w:sz w:val="20"/>
          <w:szCs w:val="20"/>
          <w:lang w:val="sr-Latn-RS" w:eastAsia="ar-SA"/>
        </w:rPr>
        <w:t xml:space="preserve"> </w:t>
      </w:r>
      <w:r w:rsidRPr="00A4244E">
        <w:rPr>
          <w:rFonts w:eastAsia="Arial Unicode MS" w:cs="Arial"/>
          <w:color w:val="000000"/>
          <w:kern w:val="1"/>
          <w:sz w:val="20"/>
          <w:szCs w:val="20"/>
          <w:lang w:val="sr-Cyrl-C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4244E">
        <w:rPr>
          <w:rFonts w:eastAsia="TimesNewRomanPS-BoldMT" w:cs="Arial"/>
          <w:bCs/>
          <w:color w:val="000000"/>
          <w:kern w:val="1"/>
          <w:sz w:val="20"/>
          <w:szCs w:val="20"/>
          <w:lang w:val="sr-Cyrl-CS" w:eastAsia="ar-SA"/>
        </w:rPr>
        <w:t>за јавну набавку</w:t>
      </w:r>
      <w:r w:rsidR="00CA36EB">
        <w:rPr>
          <w:rFonts w:eastAsia="TimesNewRomanPS-BoldMT" w:cs="Arial"/>
          <w:bCs/>
          <w:color w:val="000000"/>
          <w:kern w:val="1"/>
          <w:sz w:val="20"/>
          <w:szCs w:val="20"/>
          <w:lang w:val="sr-Latn-RS" w:eastAsia="ar-SA"/>
        </w:rPr>
        <w:t xml:space="preserve"> </w:t>
      </w:r>
      <w:r w:rsidRPr="00A4244E">
        <w:rPr>
          <w:rFonts w:eastAsia="Arial Unicode MS" w:cs="Arial"/>
          <w:color w:val="000000"/>
          <w:kern w:val="1"/>
          <w:sz w:val="20"/>
          <w:szCs w:val="20"/>
          <w:lang w:val="sr-Cyrl-CS" w:eastAsia="ar-SA"/>
        </w:rPr>
        <w:t xml:space="preserve">услуге </w:t>
      </w:r>
      <w:r w:rsidR="00C24F3C" w:rsidRPr="00A4244E">
        <w:rPr>
          <w:rFonts w:eastAsia="Arial Unicode MS" w:cs="Arial"/>
          <w:color w:val="000000"/>
          <w:kern w:val="1"/>
          <w:sz w:val="20"/>
          <w:szCs w:val="20"/>
          <w:lang w:val="sr-Cyrl-CS" w:eastAsia="ar-SA"/>
        </w:rPr>
        <w:t xml:space="preserve">ПР консултанта  </w:t>
      </w:r>
      <w:r w:rsidR="00F14437" w:rsidRPr="00A4244E">
        <w:rPr>
          <w:rFonts w:eastAsia="TimesNewRomanPS-BoldMT" w:cs="Arial"/>
          <w:bCs/>
          <w:color w:val="000000"/>
          <w:kern w:val="1"/>
          <w:sz w:val="20"/>
          <w:szCs w:val="20"/>
          <w:lang w:val="sr-Cyrl-CS" w:eastAsia="ar-SA"/>
        </w:rPr>
        <w:t xml:space="preserve">ЈН МВ бр </w:t>
      </w:r>
      <w:r w:rsidR="00F14437">
        <w:rPr>
          <w:rFonts w:eastAsia="TimesNewRomanPS-BoldMT" w:cs="Arial"/>
          <w:bCs/>
          <w:color w:val="000000"/>
          <w:kern w:val="1"/>
          <w:sz w:val="20"/>
          <w:szCs w:val="20"/>
          <w:lang w:val="sr-Cyrl-CS" w:eastAsia="ar-SA"/>
        </w:rPr>
        <w:t>2</w:t>
      </w:r>
      <w:r w:rsidR="00C24F3C" w:rsidRPr="00A4244E">
        <w:rPr>
          <w:rFonts w:eastAsia="TimesNewRomanPS-BoldMT" w:cs="Arial"/>
          <w:bCs/>
          <w:color w:val="000000"/>
          <w:kern w:val="1"/>
          <w:sz w:val="20"/>
          <w:szCs w:val="20"/>
          <w:lang w:val="sr-Cyrl-CS" w:eastAsia="ar-SA"/>
        </w:rPr>
        <w:t>/2015</w:t>
      </w:r>
      <w:r w:rsidRPr="00A4244E">
        <w:rPr>
          <w:rFonts w:eastAsia="TimesNewRomanPSMT" w:cs="Arial"/>
          <w:bCs/>
          <w:color w:val="000000"/>
          <w:kern w:val="1"/>
          <w:sz w:val="20"/>
          <w:szCs w:val="20"/>
          <w:lang w:val="sr-Cyrl-CS" w:eastAsia="ar-SA"/>
        </w:rPr>
        <w:t xml:space="preserve">“. </w:t>
      </w:r>
      <w:r w:rsidRPr="00A4244E">
        <w:rPr>
          <w:rFonts w:eastAsia="Arial Unicode MS" w:cs="Arial"/>
          <w:color w:val="000000"/>
          <w:kern w:val="1"/>
          <w:sz w:val="20"/>
          <w:szCs w:val="20"/>
          <w:lang w:val="sr-Cyrl-C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По истеку рока предвиђеног за подношење понуда н</w:t>
      </w:r>
      <w:r w:rsidRPr="00C558D1">
        <w:rPr>
          <w:rFonts w:eastAsia="Arial Unicode MS" w:cs="Arial"/>
          <w:color w:val="000000"/>
          <w:kern w:val="1"/>
          <w:sz w:val="20"/>
          <w:szCs w:val="20"/>
          <w:lang w:val="sr-Cyrl-CS" w:eastAsia="ar-SA"/>
        </w:rPr>
        <w:t>а</w:t>
      </w:r>
      <w:r w:rsidRPr="00A4244E">
        <w:rPr>
          <w:rFonts w:eastAsia="Arial Unicode MS" w:cs="Arial"/>
          <w:color w:val="000000"/>
          <w:kern w:val="1"/>
          <w:sz w:val="20"/>
          <w:szCs w:val="20"/>
          <w:lang w:val="sr-Cyrl-CS" w:eastAsia="ar-SA"/>
        </w:rPr>
        <w:t xml:space="preserve">ручилац не може да мења нити да допуњује конкурсну документацију. </w:t>
      </w:r>
    </w:p>
    <w:p w:rsidR="002C6F0B" w:rsidRPr="00A4244E" w:rsidRDefault="002C6F0B" w:rsidP="002C6F0B">
      <w:pPr>
        <w:suppressAutoHyphens/>
        <w:spacing w:line="100" w:lineRule="atLeast"/>
        <w:jc w:val="both"/>
        <w:rPr>
          <w:rFonts w:eastAsia="Arial Unicode MS" w:cs="Arial"/>
          <w:bCs/>
          <w:kern w:val="1"/>
          <w:sz w:val="20"/>
          <w:szCs w:val="20"/>
          <w:lang w:val="sr-Cyrl-CS" w:eastAsia="ar-SA"/>
        </w:rPr>
      </w:pPr>
      <w:r w:rsidRPr="00A4244E">
        <w:rPr>
          <w:rFonts w:eastAsia="Arial Unicode MS" w:cs="Arial"/>
          <w:color w:val="000000"/>
          <w:kern w:val="1"/>
          <w:sz w:val="20"/>
          <w:szCs w:val="20"/>
          <w:lang w:val="sr-Cyrl-CS" w:eastAsia="ar-SA"/>
        </w:rPr>
        <w:t xml:space="preserve">Тражење додатних информација или појашњења у вези са припремањем понуде телефоном није дозвољено.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bCs/>
          <w:kern w:val="1"/>
          <w:sz w:val="20"/>
          <w:szCs w:val="20"/>
          <w:lang w:val="sr-Cyrl-CS" w:eastAsia="ar-SA"/>
        </w:rPr>
        <w:t>Комуникација у поступку јавне набавке врши се искључиво на начин одређен чланом 20. Закона.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15. ДОДАТНА ОБЈАШЊЕЊА ОД ПОНУЂАЧА ПОСЛЕ ОТВАРАЊА ПОНУДА И КОНТРОЛА КОД ПОНУЂАЧА ОДНОСНО ЊЕГОВОГ ПОДИЗВОЂАЧА </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Arial Unicode MS" w:cs="Arial"/>
          <w:color w:val="000000"/>
          <w:kern w:val="1"/>
          <w:sz w:val="20"/>
          <w:szCs w:val="20"/>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C6F0B" w:rsidRPr="00A4244E" w:rsidRDefault="002C6F0B" w:rsidP="002C6F0B">
      <w:pPr>
        <w:tabs>
          <w:tab w:val="left" w:pos="-135"/>
          <w:tab w:val="left" w:pos="0"/>
          <w:tab w:val="left" w:pos="120"/>
        </w:tabs>
        <w:suppressAutoHyphens/>
        <w:spacing w:line="100" w:lineRule="atLeast"/>
        <w:jc w:val="both"/>
        <w:rPr>
          <w:rFonts w:eastAsia="Arial Unicode MS" w:cs="Arial"/>
          <w:color w:val="000000"/>
          <w:kern w:val="1"/>
          <w:sz w:val="20"/>
          <w:szCs w:val="20"/>
          <w:lang w:val="sr-Cyrl-CS" w:eastAsia="ar-SA"/>
        </w:rPr>
      </w:pPr>
      <w:r w:rsidRPr="00A4244E">
        <w:rPr>
          <w:rFonts w:eastAsia="TimesNewRomanPSMT" w:cs="Arial"/>
          <w:bCs/>
          <w:color w:val="000000"/>
          <w:kern w:val="1"/>
          <w:sz w:val="20"/>
          <w:szCs w:val="20"/>
          <w:lang w:val="sr-Cyrl-CS" w:eastAsia="ar-SA"/>
        </w:rPr>
        <w:t>Уколико наручилац оцени да су потребна додатна објашњења или је потребно извршити</w:t>
      </w:r>
      <w:r w:rsidRPr="00A4244E">
        <w:rPr>
          <w:rFonts w:eastAsia="Arial Unicode MS" w:cs="Arial"/>
          <w:color w:val="000000"/>
          <w:kern w:val="1"/>
          <w:sz w:val="20"/>
          <w:szCs w:val="20"/>
          <w:lang w:val="sr-Cyrl-CS" w:eastAsia="ar-SA"/>
        </w:rPr>
        <w:t xml:space="preserve"> контролу (увид) код понуђача, односно његовог подизвођача</w:t>
      </w:r>
      <w:r w:rsidRPr="00A4244E">
        <w:rPr>
          <w:rFonts w:eastAsia="TimesNewRomanPSMT" w:cs="Arial"/>
          <w:bCs/>
          <w:color w:val="000000"/>
          <w:kern w:val="1"/>
          <w:sz w:val="20"/>
          <w:szCs w:val="20"/>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C6F0B" w:rsidRPr="00A4244E" w:rsidRDefault="002C6F0B" w:rsidP="002C6F0B">
      <w:pPr>
        <w:tabs>
          <w:tab w:val="left" w:pos="-135"/>
          <w:tab w:val="left" w:pos="0"/>
          <w:tab w:val="left" w:pos="120"/>
        </w:tabs>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C6F0B" w:rsidRPr="00A4244E" w:rsidRDefault="002C6F0B" w:rsidP="002C6F0B">
      <w:pPr>
        <w:tabs>
          <w:tab w:val="left" w:pos="-135"/>
          <w:tab w:val="left" w:pos="0"/>
          <w:tab w:val="left" w:pos="120"/>
        </w:tabs>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У случају разлике између јединичне и укупне цене, меродавна је јединична цена.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Ако се понуђач не сагласи са исправком рачунских грешака, наручил</w:t>
      </w:r>
      <w:r w:rsidRPr="00C558D1">
        <w:rPr>
          <w:rFonts w:eastAsia="Arial Unicode MS" w:cs="Arial"/>
          <w:color w:val="000000"/>
          <w:kern w:val="1"/>
          <w:sz w:val="20"/>
          <w:szCs w:val="20"/>
          <w:lang w:val="sr-Cyrl-CS" w:eastAsia="ar-SA"/>
        </w:rPr>
        <w:t>а</w:t>
      </w:r>
      <w:r w:rsidRPr="00A4244E">
        <w:rPr>
          <w:rFonts w:eastAsia="Arial Unicode MS" w:cs="Arial"/>
          <w:color w:val="000000"/>
          <w:kern w:val="1"/>
          <w:sz w:val="20"/>
          <w:szCs w:val="20"/>
          <w:lang w:val="sr-Cyrl-CS" w:eastAsia="ar-SA"/>
        </w:rPr>
        <w:t xml:space="preserve">ц ће његову понуду одбити као неприхватљиву.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16. ДОДАТНО ОБЕЗБЕЂЕЊЕ ИСПУЊЕЊА УГОВОРНИХ ОБАВЕЗА ПОНУЂАЧА КОЈИ СЕ НАЛАЗЕ НА СПИСКУ НЕГАТИВНИХ РЕФЕРЕНЦИ</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
          <w:bCs/>
          <w:i/>
          <w:iCs/>
          <w:color w:val="000000"/>
          <w:kern w:val="1"/>
          <w:sz w:val="20"/>
          <w:szCs w:val="20"/>
          <w:lang w:val="sr-Cyrl-CS" w:eastAsia="ar-SA"/>
        </w:rPr>
      </w:pPr>
      <w:r w:rsidRPr="00A4244E">
        <w:rPr>
          <w:rFonts w:eastAsia="TimesNewRomanPSMT" w:cs="Arial"/>
          <w:bCs/>
          <w:iCs/>
          <w:color w:val="000000"/>
          <w:kern w:val="1"/>
          <w:sz w:val="20"/>
          <w:szCs w:val="20"/>
          <w:lang w:val="sr-Cyrl-CS" w:eastAsia="ar-SA"/>
        </w:rPr>
        <w:t>/</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r w:rsidRPr="00A4244E">
        <w:rPr>
          <w:rFonts w:eastAsia="Arial Unicode MS" w:cs="Arial"/>
          <w:b/>
          <w:bCs/>
          <w:color w:val="000000"/>
          <w:kern w:val="1"/>
          <w:sz w:val="20"/>
          <w:szCs w:val="20"/>
          <w:lang w:val="sr-Cyrl-CS" w:eastAsia="ar-SA"/>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color w:val="000000"/>
          <w:kern w:val="1"/>
          <w:sz w:val="20"/>
          <w:szCs w:val="20"/>
          <w:lang w:val="sr-Cyrl-CS" w:eastAsia="ar-SA"/>
        </w:rPr>
        <w:t xml:space="preserve">Избор најповољније понуде ће се извршити применом критеријума </w:t>
      </w:r>
      <w:r w:rsidRPr="00A4244E">
        <w:rPr>
          <w:rFonts w:eastAsia="Arial Unicode MS" w:cs="Arial"/>
          <w:b/>
          <w:bCs/>
          <w:color w:val="000000"/>
          <w:kern w:val="1"/>
          <w:sz w:val="20"/>
          <w:szCs w:val="20"/>
          <w:lang w:val="sr-Cyrl-CS" w:eastAsia="ar-SA"/>
        </w:rPr>
        <w:t xml:space="preserve">„Најнижа понуђена цена“. </w:t>
      </w: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i/>
          <w:iCs/>
          <w:color w:val="000000"/>
          <w:kern w:val="1"/>
          <w:sz w:val="20"/>
          <w:szCs w:val="20"/>
          <w:lang w:val="sr-Cyrl-CS" w:eastAsia="ar-SA"/>
        </w:rPr>
      </w:pPr>
      <w:r w:rsidRPr="00A4244E">
        <w:rPr>
          <w:rFonts w:eastAsia="Arial Unicode MS" w:cs="Arial"/>
          <w:iCs/>
          <w:color w:val="000000"/>
          <w:kern w:val="1"/>
          <w:sz w:val="20"/>
          <w:szCs w:val="20"/>
          <w:lang w:val="sr-Cyrl-CS" w:eastAsia="ar-SA"/>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плаћања. </w:t>
      </w:r>
    </w:p>
    <w:p w:rsidR="002C6F0B" w:rsidRPr="00A4244E" w:rsidRDefault="002C6F0B" w:rsidP="002C6F0B">
      <w:pPr>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19. ПОШТОВАЊЕ ОБАВЕЗА КОЈЕ ПРОИЗИЛАЗЕ ИЗ ВАЖЕЋИХ ПРОПИСА </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r w:rsidRPr="00A4244E">
        <w:rPr>
          <w:rFonts w:eastAsia="Arial Unicode MS" w:cs="Arial"/>
          <w:color w:val="000000"/>
          <w:kern w:val="1"/>
          <w:sz w:val="20"/>
          <w:szCs w:val="20"/>
          <w:lang w:val="sr-Cyrl-C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r w:rsidRPr="00A4244E">
        <w:rPr>
          <w:rFonts w:eastAsia="Arial Unicode MS" w:cs="Arial"/>
          <w:b/>
          <w:color w:val="000000"/>
          <w:kern w:val="1"/>
          <w:sz w:val="20"/>
          <w:szCs w:val="20"/>
          <w:lang w:val="sr-Cyrl-CS" w:eastAsia="ar-SA"/>
        </w:rPr>
        <w:t>20. КОРИШЋЕЊЕ ПАТЕНТА И ОДГОВОРНОСТ ЗА ПОВРЕДУ ЗАШТИЋЕНИХ ПРАВА ИНТЕЛЕКТУАЛНЕ СВОЈИНЕ ТРЕЋИХ ЛИЦА</w:t>
      </w: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r w:rsidRPr="00A4244E">
        <w:rPr>
          <w:rFonts w:eastAsia="TimesNewRomanPSMT" w:cs="Arial"/>
          <w:bCs/>
          <w:iCs/>
          <w:color w:val="000000"/>
          <w:kern w:val="1"/>
          <w:sz w:val="20"/>
          <w:szCs w:val="20"/>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2C6F0B" w:rsidRPr="00A4244E" w:rsidRDefault="002C6F0B" w:rsidP="002C6F0B">
      <w:pPr>
        <w:suppressAutoHyphens/>
        <w:spacing w:line="100" w:lineRule="atLeast"/>
        <w:jc w:val="both"/>
        <w:rPr>
          <w:rFonts w:eastAsia="Arial Unicode MS" w:cs="Arial"/>
          <w:b/>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r w:rsidRPr="00A4244E">
        <w:rPr>
          <w:rFonts w:eastAsia="Arial Unicode MS" w:cs="Arial"/>
          <w:b/>
          <w:bCs/>
          <w:color w:val="000000"/>
          <w:kern w:val="1"/>
          <w:sz w:val="20"/>
          <w:szCs w:val="20"/>
          <w:lang w:val="sr-Cyrl-CS" w:eastAsia="ar-SA"/>
        </w:rPr>
        <w:t xml:space="preserve">21. НАЧИН И РОК ЗА ПОДНОШЕЊЕ ЗАХТЕВА ЗА ЗАШТИТУ ПРАВА ПОНУЂАЧА </w:t>
      </w:r>
    </w:p>
    <w:p w:rsidR="002C6F0B" w:rsidRPr="00A4244E" w:rsidRDefault="002C6F0B" w:rsidP="002C6F0B">
      <w:pPr>
        <w:suppressAutoHyphens/>
        <w:spacing w:line="100" w:lineRule="atLeast"/>
        <w:jc w:val="both"/>
        <w:rPr>
          <w:rFonts w:eastAsia="Arial Unicode MS" w:cs="Arial"/>
          <w:b/>
          <w:bCs/>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 или пословно удружење у њихово им</w:t>
      </w:r>
      <w:r w:rsidRPr="00C558D1">
        <w:rPr>
          <w:rFonts w:eastAsia="Arial Unicode MS" w:cs="Arial"/>
          <w:color w:val="000000"/>
          <w:kern w:val="1"/>
          <w:sz w:val="20"/>
          <w:szCs w:val="20"/>
          <w:lang w:val="sr-Cyrl-CS" w:eastAsia="ar-SA"/>
        </w:rPr>
        <w:t>е</w:t>
      </w:r>
      <w:r w:rsidRPr="00A4244E">
        <w:rPr>
          <w:rFonts w:eastAsia="Arial Unicode MS" w:cs="Arial"/>
          <w:color w:val="000000"/>
          <w:kern w:val="1"/>
          <w:sz w:val="20"/>
          <w:szCs w:val="20"/>
          <w:lang w:val="sr-Cyrl-CS" w:eastAsia="ar-SA"/>
        </w:rPr>
        <w:t xml:space="preserve">. </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4244E">
        <w:rPr>
          <w:rFonts w:eastAsia="TimesNewRomanPSMT" w:cs="Arial"/>
          <w:bCs/>
          <w:kern w:val="1"/>
          <w:sz w:val="20"/>
          <w:szCs w:val="20"/>
          <w:lang w:val="sr-Cyrl-CS" w:eastAsia="ar-SA"/>
        </w:rPr>
        <w:t>Захтев за заштиту права се доставља непосредно,</w:t>
      </w:r>
      <w:r w:rsidRPr="00A4244E">
        <w:rPr>
          <w:rFonts w:eastAsia="Arial Unicode MS" w:cs="Arial"/>
          <w:kern w:val="1"/>
          <w:sz w:val="20"/>
          <w:szCs w:val="20"/>
          <w:lang w:val="sr-Cyrl-CS" w:eastAsia="ar-SA"/>
        </w:rPr>
        <w:t xml:space="preserve"> на имејл адресу </w:t>
      </w:r>
      <w:r w:rsidR="00CA36EB">
        <w:rPr>
          <w:rFonts w:eastAsia="Arial Unicode MS" w:cs="Arial"/>
          <w:iCs/>
          <w:kern w:val="1"/>
          <w:sz w:val="20"/>
          <w:szCs w:val="20"/>
          <w:lang w:eastAsia="ar-SA"/>
        </w:rPr>
        <w:t>slobodanka</w:t>
      </w:r>
      <w:r w:rsidR="00CA36EB" w:rsidRPr="00CA36EB">
        <w:rPr>
          <w:rFonts w:eastAsia="Arial Unicode MS" w:cs="Arial"/>
          <w:iCs/>
          <w:kern w:val="1"/>
          <w:sz w:val="20"/>
          <w:szCs w:val="20"/>
          <w:lang w:val="sr-Cyrl-CS" w:eastAsia="ar-SA"/>
        </w:rPr>
        <w:t>.</w:t>
      </w:r>
      <w:r w:rsidR="00CA36EB" w:rsidRPr="00CA36EB">
        <w:rPr>
          <w:rFonts w:eastAsia="Arial Unicode MS" w:cs="Arial"/>
          <w:iCs/>
          <w:kern w:val="1"/>
          <w:sz w:val="20"/>
          <w:szCs w:val="20"/>
          <w:lang w:val="sr-Latn-RS" w:eastAsia="ar-SA"/>
        </w:rPr>
        <w:t>stankovic</w:t>
      </w:r>
      <w:r w:rsidRPr="00CA36EB">
        <w:rPr>
          <w:rFonts w:eastAsia="Arial Unicode MS" w:cs="Arial"/>
          <w:iCs/>
          <w:kern w:val="1"/>
          <w:sz w:val="20"/>
          <w:szCs w:val="20"/>
          <w:lang w:val="sr-Cyrl-CS" w:eastAsia="ar-SA"/>
        </w:rPr>
        <w:t>@</w:t>
      </w:r>
      <w:r w:rsidRPr="00CA36EB">
        <w:rPr>
          <w:rFonts w:eastAsia="Arial Unicode MS" w:cs="Arial"/>
          <w:iCs/>
          <w:kern w:val="1"/>
          <w:sz w:val="20"/>
          <w:szCs w:val="20"/>
          <w:lang w:eastAsia="ar-SA"/>
        </w:rPr>
        <w:t>vojvodina</w:t>
      </w:r>
      <w:r w:rsidRPr="00CA36EB">
        <w:rPr>
          <w:rFonts w:eastAsia="Arial Unicode MS" w:cs="Arial"/>
          <w:iCs/>
          <w:kern w:val="1"/>
          <w:sz w:val="20"/>
          <w:szCs w:val="20"/>
          <w:lang w:val="sr-Cyrl-CS" w:eastAsia="ar-SA"/>
        </w:rPr>
        <w:t>.</w:t>
      </w:r>
      <w:r w:rsidRPr="00CA36EB">
        <w:rPr>
          <w:rFonts w:eastAsia="Arial Unicode MS" w:cs="Arial"/>
          <w:iCs/>
          <w:kern w:val="1"/>
          <w:sz w:val="20"/>
          <w:szCs w:val="20"/>
          <w:lang w:eastAsia="ar-SA"/>
        </w:rPr>
        <w:t>gov</w:t>
      </w:r>
      <w:r w:rsidRPr="00CA36EB">
        <w:rPr>
          <w:rFonts w:eastAsia="Arial Unicode MS" w:cs="Arial"/>
          <w:iCs/>
          <w:kern w:val="1"/>
          <w:sz w:val="20"/>
          <w:szCs w:val="20"/>
          <w:lang w:val="sr-Cyrl-CS" w:eastAsia="ar-SA"/>
        </w:rPr>
        <w:t>.</w:t>
      </w:r>
      <w:r w:rsidRPr="00CA36EB">
        <w:rPr>
          <w:rFonts w:eastAsia="Arial Unicode MS" w:cs="Arial"/>
          <w:iCs/>
          <w:kern w:val="1"/>
          <w:sz w:val="20"/>
          <w:szCs w:val="20"/>
          <w:lang w:eastAsia="ar-SA"/>
        </w:rPr>
        <w:t>rs</w:t>
      </w:r>
      <w:r w:rsidR="00CA36EB" w:rsidRPr="00CA36EB">
        <w:rPr>
          <w:rFonts w:eastAsia="Arial Unicode MS" w:cs="Arial"/>
          <w:iCs/>
          <w:color w:val="C00000"/>
          <w:kern w:val="1"/>
          <w:sz w:val="20"/>
          <w:szCs w:val="20"/>
          <w:lang w:val="sr-Cyrl-CS" w:eastAsia="ar-SA"/>
        </w:rPr>
        <w:t xml:space="preserve"> </w:t>
      </w:r>
      <w:r w:rsidRPr="00A4244E">
        <w:rPr>
          <w:rFonts w:eastAsia="Arial Unicode MS" w:cs="Arial"/>
          <w:kern w:val="1"/>
          <w:sz w:val="20"/>
          <w:szCs w:val="20"/>
          <w:lang w:val="sr-Cyrl-CS" w:eastAsia="ar-SA"/>
        </w:rPr>
        <w:t>или факсом</w:t>
      </w:r>
      <w:r w:rsidRPr="00C558D1">
        <w:rPr>
          <w:rFonts w:eastAsia="Arial Unicode MS" w:cs="Arial"/>
          <w:kern w:val="1"/>
          <w:sz w:val="20"/>
          <w:szCs w:val="20"/>
          <w:lang w:val="sr-Cyrl-CS" w:eastAsia="ar-SA"/>
        </w:rPr>
        <w:t xml:space="preserve"> на број </w:t>
      </w:r>
      <w:r w:rsidRPr="00A4244E">
        <w:rPr>
          <w:rFonts w:eastAsia="Arial Unicode MS" w:cs="Arial"/>
          <w:kern w:val="1"/>
          <w:sz w:val="20"/>
          <w:szCs w:val="20"/>
          <w:lang w:val="sr-Cyrl-CS" w:eastAsia="ar-SA"/>
        </w:rPr>
        <w:t xml:space="preserve">+381 21  557074 </w:t>
      </w:r>
      <w:r w:rsidRPr="00A4244E">
        <w:rPr>
          <w:rFonts w:eastAsia="TimesNewRomanPSMT" w:cs="Arial"/>
          <w:bCs/>
          <w:kern w:val="1"/>
          <w:sz w:val="20"/>
          <w:szCs w:val="20"/>
          <w:lang w:val="sr-Cyrl-CS" w:eastAsia="ar-SA"/>
        </w:rPr>
        <w:t>или препорученом пошиљком са повратницом на адресу Наручиоца.</w:t>
      </w:r>
      <w:r w:rsidRPr="00C558D1">
        <w:rPr>
          <w:rFonts w:eastAsia="Arial Unicode MS" w:cs="Arial"/>
          <w:color w:val="000000"/>
          <w:kern w:val="1"/>
          <w:sz w:val="20"/>
          <w:szCs w:val="20"/>
          <w:lang w:val="sr-Cyrl-CS" w:eastAsia="ar-SA"/>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Pr="00A4244E">
        <w:rPr>
          <w:rFonts w:eastAsia="Arial Unicode MS" w:cs="Arial"/>
          <w:color w:val="000000"/>
          <w:kern w:val="1"/>
          <w:sz w:val="20"/>
          <w:szCs w:val="20"/>
          <w:lang w:val="sr-Cyrl-CS" w:eastAsia="ar-SA"/>
        </w:rPr>
        <w:t>два</w:t>
      </w:r>
      <w:r w:rsidRPr="00C558D1">
        <w:rPr>
          <w:rFonts w:eastAsia="Arial Unicode MS" w:cs="Arial"/>
          <w:color w:val="000000"/>
          <w:kern w:val="1"/>
          <w:sz w:val="20"/>
          <w:szCs w:val="20"/>
          <w:lang w:val="sr-Cyrl-CS" w:eastAsia="ar-SA"/>
        </w:rPr>
        <w:t xml:space="preserve"> дана од дана пријема захтева.</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4244E">
        <w:rPr>
          <w:rFonts w:eastAsia="Arial Unicode MS" w:cs="Arial"/>
          <w:color w:val="000000"/>
          <w:kern w:val="1"/>
          <w:sz w:val="20"/>
          <w:szCs w:val="20"/>
          <w:lang w:val="sr-Cyrl-CS" w:eastAsia="ar-SA"/>
        </w:rPr>
        <w:t>три</w:t>
      </w:r>
      <w:r w:rsidRPr="00C558D1">
        <w:rPr>
          <w:rFonts w:eastAsia="Arial Unicode MS" w:cs="Arial"/>
          <w:color w:val="000000"/>
          <w:kern w:val="1"/>
          <w:sz w:val="20"/>
          <w:szCs w:val="20"/>
          <w:lang w:val="sr-Cyrl-CS" w:eastAsia="ar-SA"/>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4244E">
        <w:rPr>
          <w:rFonts w:eastAsia="Arial Unicode MS" w:cs="Arial"/>
          <w:color w:val="000000"/>
          <w:kern w:val="1"/>
          <w:sz w:val="20"/>
          <w:szCs w:val="20"/>
          <w:lang w:val="sr-Cyrl-CS" w:eastAsia="ar-SA"/>
        </w:rPr>
        <w:t xml:space="preserve">пет </w:t>
      </w:r>
      <w:r w:rsidRPr="00C558D1">
        <w:rPr>
          <w:rFonts w:eastAsia="Arial Unicode MS" w:cs="Arial"/>
          <w:color w:val="000000"/>
          <w:kern w:val="1"/>
          <w:sz w:val="20"/>
          <w:szCs w:val="20"/>
          <w:lang w:val="sr-Cyrl-CS" w:eastAsia="ar-SA"/>
        </w:rPr>
        <w:t xml:space="preserve">дана од дана пријема одлуке. </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C6F0B" w:rsidRPr="00C558D1" w:rsidRDefault="002C6F0B" w:rsidP="002C6F0B">
      <w:pPr>
        <w:suppressAutoHyphens/>
        <w:spacing w:line="100" w:lineRule="atLeast"/>
        <w:jc w:val="both"/>
        <w:rPr>
          <w:rFonts w:eastAsia="TimesNewRomanPSMT" w:cs="Arial"/>
          <w:bCs/>
          <w:color w:val="000000"/>
          <w:kern w:val="1"/>
          <w:sz w:val="20"/>
          <w:szCs w:val="20"/>
          <w:lang w:val="sr-Cyrl-CS" w:eastAsia="ar-SA"/>
        </w:rPr>
      </w:pPr>
      <w:r w:rsidRPr="005248F7">
        <w:rPr>
          <w:rFonts w:eastAsia="Arial Unicode MS" w:cs="Arial"/>
          <w:b/>
          <w:color w:val="000000"/>
          <w:kern w:val="1"/>
          <w:sz w:val="20"/>
          <w:szCs w:val="20"/>
          <w:lang w:val="sr-Cyrl-CS" w:eastAsia="ar-SA"/>
        </w:rPr>
        <w:t>Подносилац захтева је дужан да на рачун буџета Републике Србије уплати таксу од 40.000,00 динара</w:t>
      </w:r>
      <w:r w:rsidRPr="00C558D1">
        <w:rPr>
          <w:rFonts w:eastAsia="Arial Unicode MS" w:cs="Arial"/>
          <w:color w:val="000000"/>
          <w:kern w:val="1"/>
          <w:sz w:val="20"/>
          <w:szCs w:val="20"/>
          <w:lang w:val="sr-Cyrl-CS" w:eastAsia="ar-SA"/>
        </w:rPr>
        <w:t xml:space="preserve"> (број жиро рачуна: 840-742221843-57, позив на број </w:t>
      </w:r>
      <w:r w:rsidRPr="00A4244E">
        <w:rPr>
          <w:rFonts w:eastAsia="Arial Unicode MS" w:cs="Arial"/>
          <w:color w:val="000000"/>
          <w:kern w:val="1"/>
          <w:sz w:val="20"/>
          <w:szCs w:val="20"/>
          <w:lang w:val="sr-Cyrl-CS" w:eastAsia="ar-SA"/>
        </w:rPr>
        <w:t>97</w:t>
      </w:r>
      <w:r w:rsidRPr="00C558D1">
        <w:rPr>
          <w:rFonts w:eastAsia="Arial Unicode MS" w:cs="Arial"/>
          <w:color w:val="000000"/>
          <w:kern w:val="1"/>
          <w:sz w:val="20"/>
          <w:szCs w:val="20"/>
          <w:lang w:val="sr-Cyrl-CS" w:eastAsia="ar-SA"/>
        </w:rPr>
        <w:t xml:space="preserve"> 50-016, сврха: Републичка административна такса са назнаком набавке на коју се односи, корисник: Буџет Републике Србије). </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C558D1">
        <w:rPr>
          <w:rFonts w:eastAsia="TimesNewRomanPSMT" w:cs="Arial"/>
          <w:bCs/>
          <w:color w:val="000000"/>
          <w:kern w:val="1"/>
          <w:sz w:val="20"/>
          <w:szCs w:val="20"/>
          <w:lang w:val="sr-Cyrl-CS" w:eastAsia="ar-SA"/>
        </w:rPr>
        <w:t>Поступак заштите права понуђача регулисан је одредбама чл. 138. - 167. Закона.</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C558D1">
        <w:rPr>
          <w:rFonts w:eastAsia="TimesNewRomanPSMT" w:cs="Arial"/>
          <w:bCs/>
          <w:i/>
          <w:color w:val="000000"/>
          <w:kern w:val="1"/>
          <w:sz w:val="20"/>
          <w:szCs w:val="20"/>
          <w:lang w:val="sr-Cyrl-CS" w:eastAsia="ar-SA"/>
        </w:rPr>
        <w:t>Такса за захтев за заштиту права</w:t>
      </w:r>
      <w:r w:rsidRPr="00C558D1">
        <w:rPr>
          <w:rFonts w:eastAsia="TimesNewRomanPSMT" w:cs="Arial"/>
          <w:bCs/>
          <w:color w:val="000000"/>
          <w:kern w:val="1"/>
          <w:sz w:val="20"/>
          <w:szCs w:val="20"/>
          <w:lang w:val="sr-Cyrl-CS" w:eastAsia="ar-SA"/>
        </w:rPr>
        <w:t xml:space="preserve"> поднет у поступку јавне набавке мале вредности:</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У поступку јавне набавке мале вредности такса износи 40.000 динара, без обзира на то:</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да ли се захтевом за заштиту права оспоравају радње наручиоца предузете пре или после истека рока за подношење понуда;</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да ли је поступак јавне набавке обликован по партијама;</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колика је процењена вредност јавне набавке;</w:t>
      </w:r>
    </w:p>
    <w:p w:rsidR="002C6F0B" w:rsidRPr="00A4244E" w:rsidRDefault="002C6F0B" w:rsidP="002C6F0B">
      <w:pPr>
        <w:suppressAutoHyphens/>
        <w:spacing w:line="100" w:lineRule="atLeast"/>
        <w:jc w:val="both"/>
        <w:rPr>
          <w:rFonts w:eastAsia="TimesNewRomanPSMT" w:cs="Arial"/>
          <w:bCs/>
          <w:color w:val="000000"/>
          <w:kern w:val="1"/>
          <w:sz w:val="20"/>
          <w:szCs w:val="20"/>
          <w:lang w:val="sr-Cyrl-CS" w:eastAsia="ar-SA"/>
        </w:rPr>
      </w:pPr>
      <w:r w:rsidRPr="00A4244E">
        <w:rPr>
          <w:rFonts w:eastAsia="TimesNewRomanPSMT" w:cs="Arial"/>
          <w:bCs/>
          <w:color w:val="000000"/>
          <w:kern w:val="1"/>
          <w:sz w:val="20"/>
          <w:szCs w:val="20"/>
          <w:lang w:val="sr-Cyrl-CS" w:eastAsia="ar-SA"/>
        </w:rPr>
        <w:t>- колико износи понуђена цена понуђача коме је додељен уговор о јавној набавци.</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 xml:space="preserve"> Упутство о уплати таксе из члана 156. Закона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1) Потврда о извршеној уплати републичке административне таксе из члана 156. ЗЈН која садржи следеће:</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(1)</w:t>
      </w:r>
      <w:r w:rsidRPr="00C558D1">
        <w:rPr>
          <w:rFonts w:eastAsia="Arial Unicode MS" w:cs="Arial"/>
          <w:color w:val="000000"/>
          <w:kern w:val="1"/>
          <w:sz w:val="20"/>
          <w:szCs w:val="20"/>
          <w:lang w:val="en-US" w:eastAsia="ar-SA"/>
        </w:rPr>
        <w:t> </w:t>
      </w:r>
      <w:r w:rsidRPr="00A4244E">
        <w:rPr>
          <w:rFonts w:eastAsia="Arial Unicode MS" w:cs="Arial"/>
          <w:color w:val="000000"/>
          <w:kern w:val="1"/>
          <w:sz w:val="20"/>
          <w:szCs w:val="20"/>
          <w:lang w:val="sr-Cyrl-CS" w:eastAsia="ar-SA"/>
        </w:rPr>
        <w:t xml:space="preserve"> да буде издата од стране банке и да садржи печат банке;</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lastRenderedPageBreak/>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2C6F0B" w:rsidRPr="00A4244E" w:rsidRDefault="002C6F0B" w:rsidP="002C6F0B">
      <w:pPr>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color w:val="000000"/>
          <w:kern w:val="1"/>
          <w:sz w:val="20"/>
          <w:szCs w:val="20"/>
          <w:lang w:val="sr-Cyrl-CS" w:eastAsia="ar-SA"/>
        </w:rPr>
        <w:t>(3)</w:t>
      </w:r>
      <w:r w:rsidRPr="00C558D1">
        <w:rPr>
          <w:rFonts w:eastAsia="Arial Unicode MS" w:cs="Arial"/>
          <w:color w:val="000000"/>
          <w:kern w:val="1"/>
          <w:sz w:val="20"/>
          <w:szCs w:val="20"/>
          <w:lang w:val="en-US" w:eastAsia="ar-SA"/>
        </w:rPr>
        <w:t> </w:t>
      </w:r>
      <w:r w:rsidRPr="00A4244E">
        <w:rPr>
          <w:rFonts w:eastAsia="Arial Unicode MS" w:cs="Arial"/>
          <w:color w:val="000000"/>
          <w:kern w:val="1"/>
          <w:sz w:val="20"/>
          <w:szCs w:val="20"/>
          <w:lang w:val="sr-Cyrl-CS" w:eastAsia="ar-SA"/>
        </w:rPr>
        <w:t xml:space="preserve"> износ таксе из члана 156. ЗЈН чија се уплата врши;</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                      (4)  </w:t>
      </w:r>
      <w:proofErr w:type="gramStart"/>
      <w:r w:rsidRPr="00C558D1">
        <w:rPr>
          <w:rFonts w:eastAsia="Arial Unicode MS" w:cs="Arial"/>
          <w:color w:val="000000"/>
          <w:kern w:val="1"/>
          <w:sz w:val="20"/>
          <w:szCs w:val="20"/>
          <w:lang w:val="en-US" w:eastAsia="ar-SA"/>
        </w:rPr>
        <w:t>број</w:t>
      </w:r>
      <w:proofErr w:type="gramEnd"/>
      <w:r w:rsidRPr="00C558D1">
        <w:rPr>
          <w:rFonts w:eastAsia="Arial Unicode MS" w:cs="Arial"/>
          <w:color w:val="000000"/>
          <w:kern w:val="1"/>
          <w:sz w:val="20"/>
          <w:szCs w:val="20"/>
          <w:lang w:val="en-US" w:eastAsia="ar-SA"/>
        </w:rPr>
        <w:t xml:space="preserve"> рачуна буџета: 840-742221843-57;</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(5)  </w:t>
      </w:r>
      <w:proofErr w:type="gramStart"/>
      <w:r w:rsidRPr="00C558D1">
        <w:rPr>
          <w:rFonts w:eastAsia="Arial Unicode MS" w:cs="Arial"/>
          <w:color w:val="000000"/>
          <w:kern w:val="1"/>
          <w:sz w:val="20"/>
          <w:szCs w:val="20"/>
          <w:lang w:val="en-US" w:eastAsia="ar-SA"/>
        </w:rPr>
        <w:t>шифру</w:t>
      </w:r>
      <w:proofErr w:type="gramEnd"/>
      <w:r w:rsidRPr="00C558D1">
        <w:rPr>
          <w:rFonts w:eastAsia="Arial Unicode MS" w:cs="Arial"/>
          <w:color w:val="000000"/>
          <w:kern w:val="1"/>
          <w:sz w:val="20"/>
          <w:szCs w:val="20"/>
          <w:lang w:val="en-US" w:eastAsia="ar-SA"/>
        </w:rPr>
        <w:t xml:space="preserve"> плаћања: 153 или 253;</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(6)  </w:t>
      </w:r>
      <w:proofErr w:type="gramStart"/>
      <w:r w:rsidRPr="00C558D1">
        <w:rPr>
          <w:rFonts w:eastAsia="Arial Unicode MS" w:cs="Arial"/>
          <w:color w:val="000000"/>
          <w:kern w:val="1"/>
          <w:sz w:val="20"/>
          <w:szCs w:val="20"/>
          <w:lang w:val="en-US" w:eastAsia="ar-SA"/>
        </w:rPr>
        <w:t>позив</w:t>
      </w:r>
      <w:proofErr w:type="gramEnd"/>
      <w:r w:rsidRPr="00C558D1">
        <w:rPr>
          <w:rFonts w:eastAsia="Arial Unicode MS" w:cs="Arial"/>
          <w:color w:val="000000"/>
          <w:kern w:val="1"/>
          <w:sz w:val="20"/>
          <w:szCs w:val="20"/>
          <w:lang w:val="en-US" w:eastAsia="ar-SA"/>
        </w:rPr>
        <w:t xml:space="preserve"> на број: 97 50-016;</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(7)  </w:t>
      </w:r>
      <w:proofErr w:type="gramStart"/>
      <w:r w:rsidRPr="00C558D1">
        <w:rPr>
          <w:rFonts w:eastAsia="Arial Unicode MS" w:cs="Arial"/>
          <w:color w:val="000000"/>
          <w:kern w:val="1"/>
          <w:sz w:val="20"/>
          <w:szCs w:val="20"/>
          <w:lang w:val="en-US" w:eastAsia="ar-SA"/>
        </w:rPr>
        <w:t>сврха</w:t>
      </w:r>
      <w:proofErr w:type="gramEnd"/>
      <w:r w:rsidRPr="00C558D1">
        <w:rPr>
          <w:rFonts w:eastAsia="Arial Unicode MS" w:cs="Arial"/>
          <w:color w:val="000000"/>
          <w:kern w:val="1"/>
          <w:sz w:val="20"/>
          <w:szCs w:val="20"/>
          <w:lang w:val="en-US" w:eastAsia="ar-SA"/>
        </w:rPr>
        <w:t>: републичка  административна  такса;  број или  другa  ознакa јавне набавке на коју се односи поднети  захтев за заштиту права, као и назив наручиоца;</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(8)  </w:t>
      </w:r>
      <w:proofErr w:type="gramStart"/>
      <w:r w:rsidRPr="00C558D1">
        <w:rPr>
          <w:rFonts w:eastAsia="Arial Unicode MS" w:cs="Arial"/>
          <w:color w:val="000000"/>
          <w:kern w:val="1"/>
          <w:sz w:val="20"/>
          <w:szCs w:val="20"/>
          <w:lang w:val="en-US" w:eastAsia="ar-SA"/>
        </w:rPr>
        <w:t>корисник</w:t>
      </w:r>
      <w:proofErr w:type="gramEnd"/>
      <w:r w:rsidRPr="00C558D1">
        <w:rPr>
          <w:rFonts w:eastAsia="Arial Unicode MS" w:cs="Arial"/>
          <w:color w:val="000000"/>
          <w:kern w:val="1"/>
          <w:sz w:val="20"/>
          <w:szCs w:val="20"/>
          <w:lang w:val="en-US" w:eastAsia="ar-SA"/>
        </w:rPr>
        <w:t>: буџет Републике Србије;</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(9)  </w:t>
      </w:r>
      <w:proofErr w:type="gramStart"/>
      <w:r w:rsidRPr="00C558D1">
        <w:rPr>
          <w:rFonts w:eastAsia="Arial Unicode MS" w:cs="Arial"/>
          <w:color w:val="000000"/>
          <w:kern w:val="1"/>
          <w:sz w:val="20"/>
          <w:szCs w:val="20"/>
          <w:lang w:val="en-US" w:eastAsia="ar-SA"/>
        </w:rPr>
        <w:t>назив</w:t>
      </w:r>
      <w:proofErr w:type="gramEnd"/>
      <w:r w:rsidRPr="00C558D1">
        <w:rPr>
          <w:rFonts w:eastAsia="Arial Unicode MS" w:cs="Arial"/>
          <w:color w:val="000000"/>
          <w:kern w:val="1"/>
          <w:sz w:val="20"/>
          <w:szCs w:val="20"/>
          <w:lang w:val="en-US" w:eastAsia="ar-SA"/>
        </w:rPr>
        <w:t xml:space="preserve"> уплатиоца, односно назив подносиоца захтева за заштиту права за којег је извршена уплата републичке административне таксе;</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(10)  </w:t>
      </w:r>
      <w:proofErr w:type="gramStart"/>
      <w:r w:rsidRPr="00C558D1">
        <w:rPr>
          <w:rFonts w:eastAsia="Arial Unicode MS" w:cs="Arial"/>
          <w:color w:val="000000"/>
          <w:kern w:val="1"/>
          <w:sz w:val="20"/>
          <w:szCs w:val="20"/>
          <w:lang w:val="en-US" w:eastAsia="ar-SA"/>
        </w:rPr>
        <w:t>потпис</w:t>
      </w:r>
      <w:proofErr w:type="gramEnd"/>
      <w:r w:rsidRPr="00C558D1">
        <w:rPr>
          <w:rFonts w:eastAsia="Arial Unicode MS" w:cs="Arial"/>
          <w:color w:val="000000"/>
          <w:kern w:val="1"/>
          <w:sz w:val="20"/>
          <w:szCs w:val="20"/>
          <w:lang w:val="en-US" w:eastAsia="ar-SA"/>
        </w:rPr>
        <w:t xml:space="preserve"> овлашћеног лица банке./</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 xml:space="preserve">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3)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2C6F0B" w:rsidRPr="00C558D1" w:rsidRDefault="002C6F0B" w:rsidP="002C6F0B">
      <w:pPr>
        <w:suppressAutoHyphens/>
        <w:spacing w:line="100" w:lineRule="atLeast"/>
        <w:jc w:val="both"/>
        <w:rPr>
          <w:rFonts w:eastAsia="Arial Unicode MS" w:cs="Arial"/>
          <w:color w:val="000000"/>
          <w:kern w:val="1"/>
          <w:sz w:val="20"/>
          <w:szCs w:val="20"/>
          <w:lang w:val="en-US" w:eastAsia="ar-SA"/>
        </w:rPr>
      </w:pPr>
      <w:r w:rsidRPr="00C558D1">
        <w:rPr>
          <w:rFonts w:eastAsia="Arial Unicode MS" w:cs="Arial"/>
          <w:color w:val="000000"/>
          <w:kern w:val="1"/>
          <w:sz w:val="20"/>
          <w:szCs w:val="20"/>
          <w:lang w:val="en-US" w:eastAsia="ar-SA"/>
        </w:rPr>
        <w:t>4)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color w:val="000000"/>
          <w:kern w:val="1"/>
          <w:sz w:val="20"/>
          <w:szCs w:val="20"/>
          <w:lang w:eastAsia="ar-SA"/>
        </w:rPr>
      </w:pPr>
      <w:r w:rsidRPr="00C558D1">
        <w:rPr>
          <w:rFonts w:eastAsia="Arial Unicode MS" w:cs="Arial"/>
          <w:b/>
          <w:color w:val="000000"/>
          <w:kern w:val="1"/>
          <w:sz w:val="20"/>
          <w:szCs w:val="20"/>
          <w:lang w:eastAsia="ar-SA"/>
        </w:rPr>
        <w:t>22. РОК У КОЈЕМ ЋЕ УГОВОР БИТИ ЗАКЉУЧЕН</w:t>
      </w:r>
    </w:p>
    <w:p w:rsidR="002C6F0B" w:rsidRPr="00C558D1" w:rsidRDefault="002C6F0B" w:rsidP="002C6F0B">
      <w:pPr>
        <w:suppressAutoHyphens/>
        <w:spacing w:line="100" w:lineRule="atLeast"/>
        <w:jc w:val="both"/>
        <w:rPr>
          <w:rFonts w:eastAsia="Arial Unicode MS" w:cs="Arial"/>
          <w:b/>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Уговор о јавној набавци ће бити закључен са понуђачем којем је додељен уговор у року од осам дана од дана протека рока за подношење захт</w:t>
      </w:r>
      <w:r w:rsidRPr="00C558D1">
        <w:rPr>
          <w:rFonts w:eastAsia="Arial Unicode MS" w:cs="Arial"/>
          <w:color w:val="000000"/>
          <w:kern w:val="1"/>
          <w:sz w:val="20"/>
          <w:szCs w:val="20"/>
          <w:lang w:val="sr-Cyrl-CS" w:eastAsia="ar-SA"/>
        </w:rPr>
        <w:t>е</w:t>
      </w:r>
      <w:r w:rsidRPr="00C558D1">
        <w:rPr>
          <w:rFonts w:eastAsia="Arial Unicode MS" w:cs="Arial"/>
          <w:color w:val="000000"/>
          <w:kern w:val="1"/>
          <w:sz w:val="20"/>
          <w:szCs w:val="20"/>
          <w:lang w:eastAsia="ar-SA"/>
        </w:rPr>
        <w:t>ва за заштиту права из члана 149.Закона.</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 xml:space="preserve">У случају да је поднета само једна понуда наручилац може закључити уговор пре истека рока за подношење </w:t>
      </w:r>
      <w:r w:rsidRPr="00C558D1">
        <w:rPr>
          <w:rFonts w:eastAsia="Arial Unicode MS" w:cs="Arial"/>
          <w:kern w:val="1"/>
          <w:sz w:val="20"/>
          <w:szCs w:val="20"/>
          <w:lang w:eastAsia="ar-SA"/>
        </w:rPr>
        <w:t>захтева</w:t>
      </w:r>
      <w:r w:rsidRPr="00C558D1">
        <w:rPr>
          <w:rFonts w:eastAsia="Arial Unicode MS" w:cs="Arial"/>
          <w:color w:val="000000"/>
          <w:kern w:val="1"/>
          <w:sz w:val="20"/>
          <w:szCs w:val="20"/>
          <w:lang w:eastAsia="ar-SA"/>
        </w:rPr>
        <w:t xml:space="preserve"> за заштиту права, у складу са чланом 112.став 2.</w:t>
      </w:r>
      <w:proofErr w:type="gramEnd"/>
      <w:r w:rsidRPr="00C558D1">
        <w:rPr>
          <w:rFonts w:eastAsia="Arial Unicode MS" w:cs="Arial"/>
          <w:color w:val="000000"/>
          <w:kern w:val="1"/>
          <w:sz w:val="20"/>
          <w:szCs w:val="20"/>
          <w:lang w:eastAsia="ar-SA"/>
        </w:rPr>
        <w:t xml:space="preserve"> </w:t>
      </w:r>
      <w:proofErr w:type="gramStart"/>
      <w:r w:rsidRPr="00C558D1">
        <w:rPr>
          <w:rFonts w:eastAsia="Arial Unicode MS" w:cs="Arial"/>
          <w:color w:val="000000"/>
          <w:kern w:val="1"/>
          <w:sz w:val="20"/>
          <w:szCs w:val="20"/>
          <w:lang w:eastAsia="ar-SA"/>
        </w:rPr>
        <w:t>тачка</w:t>
      </w:r>
      <w:proofErr w:type="gramEnd"/>
      <w:r w:rsidRPr="00C558D1">
        <w:rPr>
          <w:rFonts w:eastAsia="Arial Unicode MS" w:cs="Arial"/>
          <w:color w:val="000000"/>
          <w:kern w:val="1"/>
          <w:sz w:val="20"/>
          <w:szCs w:val="20"/>
          <w:lang w:eastAsia="ar-SA"/>
        </w:rPr>
        <w:t xml:space="preserve"> 5) Закона. </w:t>
      </w: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
          <w:color w:val="000000"/>
          <w:kern w:val="1"/>
          <w:sz w:val="20"/>
          <w:szCs w:val="20"/>
          <w:lang w:eastAsia="ar-SA"/>
        </w:rPr>
      </w:pPr>
    </w:p>
    <w:p w:rsidR="002C6F0B" w:rsidRPr="00C558D1" w:rsidRDefault="002C6F0B" w:rsidP="002C6F0B">
      <w:pPr>
        <w:jc w:val="center"/>
        <w:rPr>
          <w:b/>
          <w:sz w:val="20"/>
          <w:szCs w:val="20"/>
          <w:lang w:eastAsia="ar-SA"/>
        </w:rPr>
      </w:pPr>
      <w:r w:rsidRPr="00C558D1">
        <w:rPr>
          <w:b/>
          <w:sz w:val="20"/>
          <w:szCs w:val="20"/>
          <w:lang w:eastAsia="ar-SA"/>
        </w:rPr>
        <w:t>7. ОБРАЗАЦ ПОНУДЕ</w:t>
      </w:r>
    </w:p>
    <w:p w:rsidR="002C6F0B" w:rsidRPr="00C558D1" w:rsidRDefault="002C6F0B" w:rsidP="002C6F0B">
      <w:pPr>
        <w:jc w:val="center"/>
        <w:rPr>
          <w:b/>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54D3C" w:rsidRPr="00C558D1" w:rsidRDefault="002C6F0B" w:rsidP="00254D3C">
      <w:pPr>
        <w:suppressAutoHyphens/>
        <w:spacing w:line="100" w:lineRule="atLeast"/>
        <w:jc w:val="center"/>
        <w:rPr>
          <w:rFonts w:eastAsia="TimesNewRomanPS-BoldMT" w:cs="Arial"/>
          <w:bCs/>
          <w:color w:val="000000"/>
          <w:kern w:val="1"/>
          <w:sz w:val="20"/>
          <w:szCs w:val="20"/>
          <w:lang w:eastAsia="ar-SA"/>
        </w:rPr>
      </w:pPr>
      <w:proofErr w:type="gramStart"/>
      <w:r w:rsidRPr="00C558D1">
        <w:rPr>
          <w:rFonts w:eastAsia="Arial Unicode MS" w:cs="Arial"/>
          <w:iCs/>
          <w:color w:val="000000"/>
          <w:kern w:val="1"/>
          <w:sz w:val="20"/>
          <w:szCs w:val="20"/>
          <w:lang w:eastAsia="ar-SA"/>
        </w:rPr>
        <w:t>за</w:t>
      </w:r>
      <w:proofErr w:type="gramEnd"/>
      <w:r w:rsidRPr="00C558D1">
        <w:rPr>
          <w:rFonts w:eastAsia="Arial Unicode MS" w:cs="Arial"/>
          <w:iCs/>
          <w:color w:val="000000"/>
          <w:kern w:val="1"/>
          <w:sz w:val="20"/>
          <w:szCs w:val="20"/>
          <w:lang w:eastAsia="ar-SA"/>
        </w:rPr>
        <w:t xml:space="preserve"> јавну набавку</w:t>
      </w:r>
      <w:r w:rsidRPr="00C558D1">
        <w:rPr>
          <w:rFonts w:eastAsia="Arial Unicode MS" w:cs="Arial"/>
          <w:color w:val="000000"/>
          <w:kern w:val="1"/>
          <w:sz w:val="20"/>
          <w:szCs w:val="20"/>
          <w:lang w:eastAsia="ar-SA"/>
        </w:rPr>
        <w:t xml:space="preserve"> мале вредности услуге </w:t>
      </w:r>
      <w:r w:rsidR="00254D3C" w:rsidRPr="00C558D1">
        <w:rPr>
          <w:rFonts w:eastAsia="Arial Unicode MS" w:cs="Arial"/>
          <w:color w:val="000000"/>
          <w:kern w:val="1"/>
          <w:sz w:val="20"/>
          <w:szCs w:val="20"/>
          <w:lang w:eastAsia="ar-SA"/>
        </w:rPr>
        <w:t xml:space="preserve">услуге ПР консултанта  </w:t>
      </w:r>
    </w:p>
    <w:p w:rsidR="002C6F0B" w:rsidRPr="00C558D1" w:rsidRDefault="002651D8" w:rsidP="00254D3C">
      <w:pPr>
        <w:suppressAutoHyphens/>
        <w:spacing w:line="100" w:lineRule="atLeast"/>
        <w:jc w:val="center"/>
        <w:rPr>
          <w:rFonts w:eastAsia="Arial Unicode MS" w:cs="Arial"/>
          <w:i/>
          <w:iCs/>
          <w:color w:val="000000"/>
          <w:kern w:val="1"/>
          <w:sz w:val="20"/>
          <w:szCs w:val="20"/>
          <w:lang w:eastAsia="ar-SA"/>
        </w:rPr>
      </w:pPr>
      <w:r>
        <w:rPr>
          <w:rFonts w:eastAsia="TimesNewRomanPS-BoldMT" w:cs="Arial"/>
          <w:bCs/>
          <w:color w:val="000000"/>
          <w:kern w:val="1"/>
          <w:sz w:val="20"/>
          <w:szCs w:val="20"/>
          <w:lang w:eastAsia="ar-SA"/>
        </w:rPr>
        <w:t>Ј</w:t>
      </w:r>
      <w:r w:rsidR="00F14437">
        <w:rPr>
          <w:rFonts w:eastAsia="TimesNewRomanPS-BoldMT" w:cs="Arial"/>
          <w:bCs/>
          <w:color w:val="000000"/>
          <w:kern w:val="1"/>
          <w:sz w:val="20"/>
          <w:szCs w:val="20"/>
          <w:lang w:eastAsia="ar-SA"/>
        </w:rPr>
        <w:t xml:space="preserve">Н МВ бр </w:t>
      </w:r>
      <w:r w:rsidR="00F14437">
        <w:rPr>
          <w:rFonts w:eastAsia="TimesNewRomanPS-BoldMT" w:cs="Arial"/>
          <w:bCs/>
          <w:color w:val="000000"/>
          <w:kern w:val="1"/>
          <w:sz w:val="20"/>
          <w:szCs w:val="20"/>
          <w:lang w:val="sr-Cyrl-CS" w:eastAsia="ar-SA"/>
        </w:rPr>
        <w:t>2</w:t>
      </w:r>
      <w:r w:rsidR="00254D3C" w:rsidRPr="00C558D1">
        <w:rPr>
          <w:rFonts w:eastAsia="TimesNewRomanPS-BoldMT" w:cs="Arial"/>
          <w:bCs/>
          <w:color w:val="000000"/>
          <w:kern w:val="1"/>
          <w:sz w:val="20"/>
          <w:szCs w:val="20"/>
          <w:lang w:eastAsia="ar-SA"/>
        </w:rPr>
        <w:t>/2015</w:t>
      </w:r>
    </w:p>
    <w:p w:rsidR="002C6F0B" w:rsidRPr="00A61610" w:rsidRDefault="002C6F0B" w:rsidP="002C6F0B">
      <w:pPr>
        <w:suppressAutoHyphens/>
        <w:spacing w:line="100" w:lineRule="atLeast"/>
        <w:rPr>
          <w:rFonts w:eastAsia="Arial Unicode MS" w:cs="Arial"/>
          <w:i/>
          <w:iCs/>
          <w:color w:val="000000"/>
          <w:kern w:val="1"/>
          <w:sz w:val="20"/>
          <w:szCs w:val="20"/>
          <w:lang w:eastAsia="ar-SA"/>
        </w:rPr>
      </w:pPr>
      <w:proofErr w:type="gramStart"/>
      <w:r w:rsidRPr="00A61610">
        <w:rPr>
          <w:rFonts w:eastAsia="Arial Unicode MS" w:cs="Arial"/>
          <w:b/>
          <w:bCs/>
          <w:i/>
          <w:iCs/>
          <w:color w:val="000000"/>
          <w:kern w:val="1"/>
          <w:sz w:val="20"/>
          <w:szCs w:val="20"/>
          <w:lang w:eastAsia="ar-SA"/>
        </w:rPr>
        <w:t>1)ОПШТИ</w:t>
      </w:r>
      <w:proofErr w:type="gramEnd"/>
      <w:r w:rsidRPr="00A61610">
        <w:rPr>
          <w:rFonts w:eastAsia="Arial Unicode MS" w:cs="Arial"/>
          <w:b/>
          <w:bCs/>
          <w:i/>
          <w:iCs/>
          <w:color w:val="000000"/>
          <w:kern w:val="1"/>
          <w:sz w:val="20"/>
          <w:szCs w:val="20"/>
          <w:lang w:eastAsia="ar-SA"/>
        </w:rPr>
        <w:t xml:space="preserve"> ПОДАЦИ О ПОНУЂАЧУ</w:t>
      </w:r>
    </w:p>
    <w:tbl>
      <w:tblPr>
        <w:tblW w:w="9271" w:type="dxa"/>
        <w:tblInd w:w="-15" w:type="dxa"/>
        <w:tblLayout w:type="fixed"/>
        <w:tblLook w:val="0000" w:firstRow="0" w:lastRow="0" w:firstColumn="0" w:lastColumn="0" w:noHBand="0" w:noVBand="0"/>
      </w:tblPr>
      <w:tblGrid>
        <w:gridCol w:w="4621"/>
        <w:gridCol w:w="4650"/>
      </w:tblGrid>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54D3C" w:rsidP="00254D3C">
            <w:pPr>
              <w:suppressAutoHyphens/>
              <w:spacing w:line="100" w:lineRule="atLeast"/>
              <w:jc w:val="both"/>
              <w:rPr>
                <w:rFonts w:eastAsia="Arial Unicode MS" w:cs="Arial"/>
                <w:b/>
                <w:bCs/>
                <w:i/>
                <w:iCs/>
                <w:color w:val="000000"/>
                <w:kern w:val="1"/>
                <w:sz w:val="20"/>
                <w:szCs w:val="20"/>
                <w:lang w:eastAsia="ar-SA"/>
              </w:rPr>
            </w:pPr>
            <w:r w:rsidRPr="00C558D1">
              <w:rPr>
                <w:rFonts w:eastAsia="Arial Unicode MS" w:cs="Arial"/>
                <w:i/>
                <w:iCs/>
                <w:color w:val="000000"/>
                <w:kern w:val="1"/>
                <w:sz w:val="20"/>
                <w:szCs w:val="20"/>
                <w:lang w:eastAsia="ar-SA"/>
              </w:rPr>
              <w:t>Пословно име, односно име понуђа</w:t>
            </w:r>
            <w:r w:rsidR="002C6F0B"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883B3F"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Скраћено пословно име</w:t>
            </w:r>
            <w:r w:rsidR="00254D3C" w:rsidRPr="00C558D1">
              <w:rPr>
                <w:rFonts w:eastAsia="Arial Unicode MS" w:cs="Arial"/>
                <w:i/>
                <w:iCs/>
                <w:color w:val="000000"/>
                <w:kern w:val="1"/>
                <w:sz w:val="20"/>
                <w:szCs w:val="20"/>
                <w:lang w:eastAsia="ar-SA"/>
              </w:rPr>
              <w:t xml:space="preserve"> (за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Правна форма</w:t>
            </w:r>
            <w:r w:rsidR="00254D3C" w:rsidRPr="00C558D1">
              <w:rPr>
                <w:rFonts w:eastAsia="Arial Unicode MS" w:cs="Arial"/>
                <w:i/>
                <w:iCs/>
                <w:color w:val="000000"/>
                <w:kern w:val="1"/>
                <w:sz w:val="20"/>
                <w:szCs w:val="20"/>
                <w:lang w:eastAsia="ar-SA"/>
              </w:rPr>
              <w:t>(за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r w:rsidRPr="00883B3F">
              <w:rPr>
                <w:rFonts w:eastAsia="Arial Unicode MS" w:cs="Arial"/>
                <w:i/>
                <w:iCs/>
                <w:color w:val="000000"/>
                <w:kern w:val="1"/>
                <w:sz w:val="20"/>
                <w:szCs w:val="20"/>
                <w:lang w:eastAsia="ar-SA"/>
              </w:rPr>
              <w:t>Адреса понуђача</w:t>
            </w:r>
            <w:r w:rsidRPr="00C558D1">
              <w:rPr>
                <w:rFonts w:eastAsia="Arial Unicode MS" w:cs="Arial"/>
                <w:i/>
                <w:iCs/>
                <w:color w:val="000000"/>
                <w:kern w:val="1"/>
                <w:sz w:val="20"/>
                <w:szCs w:val="20"/>
                <w:lang w:eastAsia="ar-SA"/>
              </w:rPr>
              <w:t xml:space="preserve"> (место и улица)</w:t>
            </w:r>
            <w:r w:rsidRPr="00883B3F">
              <w:rPr>
                <w:rFonts w:eastAsia="Arial Unicode MS" w:cs="Arial"/>
                <w:i/>
                <w:iCs/>
                <w:color w:val="000000"/>
                <w:kern w:val="1"/>
                <w:sz w:val="20"/>
                <w:szCs w:val="20"/>
                <w:lang w:eastAsia="ar-SA"/>
              </w:rPr>
              <w:t>:</w:t>
            </w:r>
          </w:p>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883B3F"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r w:rsidRPr="00883B3F">
              <w:rPr>
                <w:rFonts w:eastAsia="Arial Unicode MS" w:cs="Arial"/>
                <w:i/>
                <w:iCs/>
                <w:color w:val="000000"/>
                <w:kern w:val="1"/>
                <w:sz w:val="20"/>
                <w:szCs w:val="20"/>
                <w:lang w:eastAsia="ar-SA"/>
              </w:rPr>
              <w:t>Матични број понуђача</w:t>
            </w:r>
            <w:r w:rsidR="00254D3C" w:rsidRPr="00C558D1">
              <w:rPr>
                <w:rFonts w:eastAsia="Arial Unicode MS" w:cs="Arial"/>
                <w:i/>
                <w:iCs/>
                <w:color w:val="000000"/>
                <w:kern w:val="1"/>
                <w:sz w:val="20"/>
                <w:szCs w:val="20"/>
                <w:lang w:eastAsia="ar-SA"/>
              </w:rPr>
              <w:t>( за правна лица/предузетнике):</w:t>
            </w:r>
          </w:p>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883B3F"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tc>
      </w:tr>
      <w:tr w:rsidR="00254D3C" w:rsidRPr="00C558D1" w:rsidTr="00394895">
        <w:tc>
          <w:tcPr>
            <w:tcW w:w="4621" w:type="dxa"/>
            <w:tcBorders>
              <w:top w:val="single" w:sz="4" w:space="0" w:color="000000"/>
              <w:left w:val="single" w:sz="4" w:space="0" w:color="000000"/>
              <w:bottom w:val="single" w:sz="4" w:space="0" w:color="000000"/>
            </w:tcBorders>
            <w:shd w:val="clear" w:color="auto" w:fill="auto"/>
          </w:tcPr>
          <w:p w:rsidR="00254D3C" w:rsidRPr="00C558D1" w:rsidRDefault="00254D3C" w:rsidP="002C6F0B">
            <w:pPr>
              <w:suppressAutoHyphens/>
              <w:spacing w:line="100" w:lineRule="atLeast"/>
              <w:jc w:val="both"/>
              <w:rPr>
                <w:rFonts w:eastAsia="Arial Unicode MS" w:cs="Arial"/>
                <w:i/>
                <w:iCs/>
                <w:color w:val="000000"/>
                <w:kern w:val="1"/>
                <w:sz w:val="20"/>
                <w:szCs w:val="20"/>
                <w:lang w:eastAsia="ar-SA"/>
              </w:rPr>
            </w:pPr>
          </w:p>
          <w:p w:rsidR="00254D3C" w:rsidRPr="00C558D1" w:rsidRDefault="00254D3C"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За физичка лица ЈМБГ:</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54D3C" w:rsidRPr="00C558D1" w:rsidRDefault="00254D3C"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Шифра делатности</w:t>
            </w:r>
            <w:r w:rsidR="00254D3C" w:rsidRPr="00C558D1">
              <w:rPr>
                <w:rFonts w:eastAsia="Arial Unicode MS" w:cs="Arial"/>
                <w:i/>
                <w:iCs/>
                <w:color w:val="000000"/>
                <w:kern w:val="1"/>
                <w:sz w:val="20"/>
                <w:szCs w:val="20"/>
                <w:lang w:eastAsia="ar-SA"/>
              </w:rPr>
              <w:t xml:space="preserve"> (за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Порески идентификациони број понуђача (ПИБ)</w:t>
            </w:r>
            <w:r w:rsidR="00254D3C" w:rsidRPr="00C558D1">
              <w:rPr>
                <w:rFonts w:eastAsia="Arial Unicode MS" w:cs="Arial"/>
                <w:i/>
                <w:iCs/>
                <w:color w:val="000000"/>
                <w:kern w:val="1"/>
                <w:sz w:val="20"/>
                <w:szCs w:val="20"/>
                <w:lang w:eastAsia="ar-SA"/>
              </w:rPr>
              <w:t xml:space="preserve"> за правна лица/предузетнике)</w:t>
            </w:r>
            <w:r w:rsidR="00254D3C" w:rsidRPr="00C558D1">
              <w:rPr>
                <w:rFonts w:eastAsia="Arial Unicode MS" w:cs="Arial"/>
                <w:i/>
                <w:iCs/>
                <w:color w:val="000000"/>
                <w:kern w:val="1"/>
                <w:sz w:val="20"/>
                <w:szCs w:val="20"/>
                <w:lang w:val="ru-RU" w:eastAsia="ar-SA"/>
              </w:rPr>
              <w:t>-</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Име особе за контакт:</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Електронска адреса понуђача (</w:t>
            </w:r>
            <w:r w:rsidRPr="00C558D1">
              <w:rPr>
                <w:rFonts w:eastAsia="Arial Unicode MS" w:cs="Arial"/>
                <w:i/>
                <w:iCs/>
                <w:color w:val="000000"/>
                <w:kern w:val="1"/>
                <w:sz w:val="20"/>
                <w:szCs w:val="20"/>
                <w:lang w:val="en-US" w:eastAsia="ar-SA"/>
              </w:rPr>
              <w:t>e</w:t>
            </w:r>
            <w:r w:rsidRPr="00C558D1">
              <w:rPr>
                <w:rFonts w:eastAsia="Arial Unicode MS" w:cs="Arial"/>
                <w:i/>
                <w:iCs/>
                <w:color w:val="000000"/>
                <w:kern w:val="1"/>
                <w:sz w:val="20"/>
                <w:szCs w:val="20"/>
                <w:lang w:val="ru-RU" w:eastAsia="ar-SA"/>
              </w:rPr>
              <w:t>-</w:t>
            </w:r>
            <w:r w:rsidRPr="00C558D1">
              <w:rPr>
                <w:rFonts w:eastAsia="Arial Unicode MS" w:cs="Arial"/>
                <w:i/>
                <w:iCs/>
                <w:color w:val="000000"/>
                <w:kern w:val="1"/>
                <w:sz w:val="20"/>
                <w:szCs w:val="20"/>
                <w:lang w:val="en-US" w:eastAsia="ar-SA"/>
              </w:rPr>
              <w:t>mail</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Телефон:</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Телефакс:</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Број рачуна понуђача и назив банке:</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ind w:firstLine="708"/>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ind w:firstLine="708"/>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r w:rsidRPr="00C558D1">
              <w:rPr>
                <w:rFonts w:eastAsia="Arial Unicode MS" w:cs="Arial"/>
                <w:b/>
                <w:bCs/>
                <w:i/>
                <w:iCs/>
                <w:color w:val="000000"/>
                <w:kern w:val="1"/>
                <w:sz w:val="20"/>
                <w:szCs w:val="20"/>
                <w:lang w:val="ru-RU" w:eastAsia="ar-SA"/>
              </w:rPr>
              <w:t>Да                            Не</w:t>
            </w:r>
          </w:p>
        </w:tc>
      </w:tr>
    </w:tbl>
    <w:p w:rsidR="002C6F0B" w:rsidRPr="00C558D1" w:rsidRDefault="002C6F0B" w:rsidP="002C6F0B">
      <w:pPr>
        <w:suppressAutoHyphens/>
        <w:spacing w:line="100" w:lineRule="atLeast"/>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Times New Roman"/>
          <w:color w:val="000000"/>
          <w:kern w:val="1"/>
          <w:sz w:val="20"/>
          <w:szCs w:val="20"/>
          <w:lang w:eastAsia="ar-SA"/>
        </w:rPr>
      </w:pPr>
      <w:r w:rsidRPr="00C558D1">
        <w:rPr>
          <w:rFonts w:eastAsia="TimesNewRomanPSMT" w:cs="Arial"/>
          <w:b/>
          <w:bCs/>
          <w:i/>
          <w:iCs/>
          <w:color w:val="000000"/>
          <w:kern w:val="1"/>
          <w:sz w:val="20"/>
          <w:szCs w:val="20"/>
          <w:lang w:val="en-US" w:eastAsia="ar-SA"/>
        </w:rPr>
        <w:t xml:space="preserve">2) ПОНУДУ ПОДНОСИ: </w:t>
      </w:r>
    </w:p>
    <w:p w:rsidR="002C6F0B" w:rsidRPr="00C558D1" w:rsidRDefault="002C6F0B" w:rsidP="002C6F0B">
      <w:pPr>
        <w:suppressAutoHyphens/>
        <w:spacing w:line="100" w:lineRule="atLeast"/>
        <w:rPr>
          <w:rFonts w:eastAsia="TimesNewRomanPSMT" w:cs="Arial"/>
          <w:b/>
          <w:bCs/>
          <w:i/>
          <w:iCs/>
          <w:color w:val="000000"/>
          <w:kern w:val="1"/>
          <w:sz w:val="20"/>
          <w:szCs w:val="20"/>
          <w:lang w:val="en-US" w:eastAsia="ar-SA"/>
        </w:rPr>
      </w:pPr>
    </w:p>
    <w:tbl>
      <w:tblPr>
        <w:tblStyle w:val="TableGrid1"/>
        <w:tblW w:w="0" w:type="auto"/>
        <w:tblLook w:val="04A0" w:firstRow="1" w:lastRow="0" w:firstColumn="1" w:lastColumn="0" w:noHBand="0" w:noVBand="1"/>
      </w:tblPr>
      <w:tblGrid>
        <w:gridCol w:w="3080"/>
        <w:gridCol w:w="3081"/>
        <w:gridCol w:w="3081"/>
      </w:tblGrid>
      <w:tr w:rsidR="002C6F0B" w:rsidRPr="00C558D1" w:rsidTr="00394895">
        <w:tc>
          <w:tcPr>
            <w:tcW w:w="9242" w:type="dxa"/>
            <w:gridSpan w:val="3"/>
          </w:tcPr>
          <w:p w:rsidR="002C6F0B" w:rsidRPr="00C558D1" w:rsidRDefault="002C6F0B" w:rsidP="002C6F0B">
            <w:pPr>
              <w:rPr>
                <w:sz w:val="20"/>
                <w:szCs w:val="20"/>
              </w:rPr>
            </w:pPr>
            <w:r w:rsidRPr="00C558D1">
              <w:rPr>
                <w:sz w:val="20"/>
                <w:szCs w:val="20"/>
              </w:rPr>
              <w:t>- САМОСТАЛНО</w:t>
            </w:r>
          </w:p>
        </w:tc>
      </w:tr>
      <w:tr w:rsidR="002C6F0B" w:rsidRPr="00E0043C" w:rsidTr="00394895">
        <w:tc>
          <w:tcPr>
            <w:tcW w:w="9242" w:type="dxa"/>
            <w:gridSpan w:val="3"/>
          </w:tcPr>
          <w:p w:rsidR="002C6F0B" w:rsidRPr="00C558D1" w:rsidRDefault="002C6F0B" w:rsidP="002C6F0B">
            <w:pPr>
              <w:rPr>
                <w:sz w:val="20"/>
                <w:szCs w:val="20"/>
              </w:rPr>
            </w:pPr>
          </w:p>
          <w:p w:rsidR="002C6F0B" w:rsidRPr="00C558D1" w:rsidRDefault="002C6F0B" w:rsidP="002C6F0B">
            <w:pPr>
              <w:rPr>
                <w:sz w:val="20"/>
                <w:szCs w:val="20"/>
              </w:rPr>
            </w:pPr>
            <w:r w:rsidRPr="00C558D1">
              <w:rPr>
                <w:sz w:val="20"/>
                <w:szCs w:val="20"/>
              </w:rPr>
              <w:t>- КАО ЗАЈЕДНИЧКА ПОНУДА               1. ___________________________________________</w:t>
            </w:r>
          </w:p>
          <w:p w:rsidR="002C6F0B" w:rsidRPr="00C558D1" w:rsidRDefault="002C6F0B" w:rsidP="002C6F0B">
            <w:pPr>
              <w:rPr>
                <w:sz w:val="20"/>
                <w:szCs w:val="20"/>
              </w:rPr>
            </w:pPr>
            <w:r w:rsidRPr="00C558D1">
              <w:rPr>
                <w:sz w:val="20"/>
                <w:szCs w:val="20"/>
              </w:rPr>
              <w:t>ГРУПЕ ПОНУЂАЧА                                  2. ___________________________________________</w:t>
            </w:r>
          </w:p>
          <w:p w:rsidR="002C6F0B" w:rsidRPr="00C558D1" w:rsidRDefault="002C6F0B" w:rsidP="002C6F0B">
            <w:pPr>
              <w:rPr>
                <w:sz w:val="20"/>
                <w:szCs w:val="20"/>
              </w:rPr>
            </w:pPr>
            <w:r w:rsidRPr="00C558D1">
              <w:rPr>
                <w:sz w:val="20"/>
                <w:szCs w:val="20"/>
              </w:rPr>
              <w:t xml:space="preserve">                                                                    3.  __________________________________________</w:t>
            </w:r>
          </w:p>
          <w:p w:rsidR="002C6F0B" w:rsidRPr="00C558D1" w:rsidRDefault="002C6F0B" w:rsidP="002C6F0B">
            <w:pPr>
              <w:rPr>
                <w:sz w:val="20"/>
                <w:szCs w:val="20"/>
              </w:rPr>
            </w:pPr>
            <w:r w:rsidRPr="00C558D1">
              <w:rPr>
                <w:sz w:val="20"/>
                <w:szCs w:val="20"/>
              </w:rPr>
              <w:t xml:space="preserve">                                                                    4. ___________________________________________</w:t>
            </w:r>
          </w:p>
          <w:p w:rsidR="002C6F0B" w:rsidRPr="00C558D1" w:rsidRDefault="002C6F0B" w:rsidP="002C6F0B">
            <w:pPr>
              <w:rPr>
                <w:sz w:val="20"/>
                <w:szCs w:val="20"/>
              </w:rPr>
            </w:pPr>
            <w:r w:rsidRPr="00C558D1">
              <w:rPr>
                <w:sz w:val="20"/>
                <w:szCs w:val="20"/>
              </w:rPr>
              <w:t xml:space="preserve">                                                                    5. ___________________________________________</w:t>
            </w:r>
          </w:p>
          <w:p w:rsidR="002C6F0B" w:rsidRPr="00C558D1" w:rsidRDefault="002C6F0B" w:rsidP="002C6F0B">
            <w:pPr>
              <w:rPr>
                <w:sz w:val="20"/>
                <w:szCs w:val="20"/>
              </w:rPr>
            </w:pPr>
          </w:p>
          <w:p w:rsidR="002C6F0B" w:rsidRPr="00C558D1" w:rsidRDefault="002C6F0B" w:rsidP="002C6F0B">
            <w:pPr>
              <w:rPr>
                <w:sz w:val="20"/>
                <w:szCs w:val="20"/>
              </w:rPr>
            </w:pPr>
          </w:p>
          <w:p w:rsidR="002C6F0B" w:rsidRPr="00C558D1" w:rsidRDefault="002C6F0B" w:rsidP="002C6F0B">
            <w:pPr>
              <w:rPr>
                <w:sz w:val="20"/>
                <w:szCs w:val="20"/>
              </w:rPr>
            </w:pPr>
            <w:r w:rsidRPr="00C558D1">
              <w:rPr>
                <w:sz w:val="20"/>
                <w:szCs w:val="20"/>
              </w:rPr>
              <w:t>* навести назив и седиште свих учесника у заједничкој понуди</w:t>
            </w:r>
          </w:p>
          <w:p w:rsidR="002C6F0B" w:rsidRPr="00C558D1" w:rsidRDefault="002C6F0B" w:rsidP="002C6F0B">
            <w:pPr>
              <w:rPr>
                <w:sz w:val="20"/>
                <w:szCs w:val="20"/>
              </w:rPr>
            </w:pPr>
          </w:p>
        </w:tc>
      </w:tr>
      <w:tr w:rsidR="002C6F0B" w:rsidRPr="00C558D1" w:rsidTr="00394895">
        <w:tc>
          <w:tcPr>
            <w:tcW w:w="9242" w:type="dxa"/>
            <w:gridSpan w:val="3"/>
          </w:tcPr>
          <w:p w:rsidR="002C6F0B" w:rsidRPr="00C558D1" w:rsidRDefault="002C6F0B" w:rsidP="002C6F0B">
            <w:pPr>
              <w:rPr>
                <w:sz w:val="20"/>
                <w:szCs w:val="20"/>
              </w:rPr>
            </w:pPr>
          </w:p>
          <w:p w:rsidR="002C6F0B" w:rsidRPr="00C558D1" w:rsidRDefault="002C6F0B" w:rsidP="002C6F0B">
            <w:pPr>
              <w:rPr>
                <w:sz w:val="20"/>
                <w:szCs w:val="20"/>
              </w:rPr>
            </w:pPr>
            <w:r w:rsidRPr="00C558D1">
              <w:rPr>
                <w:sz w:val="20"/>
                <w:szCs w:val="20"/>
              </w:rPr>
              <w:t>- КАО ПОНУДА СА ПОДИЗВОЂАЧЕМ</w:t>
            </w:r>
          </w:p>
        </w:tc>
      </w:tr>
      <w:tr w:rsidR="002C6F0B" w:rsidRPr="00E0043C" w:rsidTr="00394895">
        <w:trPr>
          <w:trHeight w:val="375"/>
        </w:trPr>
        <w:tc>
          <w:tcPr>
            <w:tcW w:w="3080" w:type="dxa"/>
          </w:tcPr>
          <w:p w:rsidR="002C6F0B" w:rsidRPr="00C558D1" w:rsidRDefault="002C6F0B" w:rsidP="002C6F0B">
            <w:pPr>
              <w:rPr>
                <w:sz w:val="20"/>
                <w:szCs w:val="20"/>
              </w:rPr>
            </w:pPr>
          </w:p>
          <w:p w:rsidR="002C6F0B" w:rsidRPr="00C558D1" w:rsidRDefault="002C6F0B" w:rsidP="002C6F0B">
            <w:pPr>
              <w:rPr>
                <w:sz w:val="20"/>
                <w:szCs w:val="20"/>
              </w:rPr>
            </w:pPr>
          </w:p>
          <w:p w:rsidR="002C6F0B" w:rsidRPr="00C558D1" w:rsidRDefault="002C6F0B" w:rsidP="002C6F0B">
            <w:pPr>
              <w:jc w:val="center"/>
              <w:rPr>
                <w:sz w:val="20"/>
                <w:szCs w:val="20"/>
              </w:rPr>
            </w:pPr>
            <w:r w:rsidRPr="00C558D1">
              <w:rPr>
                <w:sz w:val="20"/>
                <w:szCs w:val="20"/>
              </w:rPr>
              <w:t>Назив и седиште</w:t>
            </w:r>
            <w:r w:rsidR="00254D3C" w:rsidRPr="00C558D1">
              <w:rPr>
                <w:sz w:val="20"/>
                <w:szCs w:val="20"/>
              </w:rPr>
              <w:t xml:space="preserve"> (име и адреса)</w:t>
            </w:r>
          </w:p>
        </w:tc>
        <w:tc>
          <w:tcPr>
            <w:tcW w:w="3081" w:type="dxa"/>
          </w:tcPr>
          <w:p w:rsidR="002C6F0B" w:rsidRPr="00C558D1" w:rsidRDefault="002C6F0B" w:rsidP="002C6F0B">
            <w:pPr>
              <w:rPr>
                <w:sz w:val="20"/>
                <w:szCs w:val="20"/>
              </w:rPr>
            </w:pPr>
          </w:p>
          <w:p w:rsidR="002C6F0B" w:rsidRPr="00C558D1" w:rsidRDefault="002C6F0B" w:rsidP="002C6F0B">
            <w:pPr>
              <w:jc w:val="center"/>
              <w:rPr>
                <w:sz w:val="20"/>
                <w:szCs w:val="20"/>
              </w:rPr>
            </w:pPr>
            <w:r w:rsidRPr="00C558D1">
              <w:rPr>
                <w:sz w:val="20"/>
                <w:szCs w:val="20"/>
              </w:rPr>
              <w:t>Проценат укупне вредности набавке који ће се поверити подизвођачу</w:t>
            </w:r>
          </w:p>
        </w:tc>
        <w:tc>
          <w:tcPr>
            <w:tcW w:w="3081" w:type="dxa"/>
          </w:tcPr>
          <w:p w:rsidR="002C6F0B" w:rsidRPr="00C558D1" w:rsidRDefault="002C6F0B" w:rsidP="002C6F0B">
            <w:pPr>
              <w:rPr>
                <w:sz w:val="20"/>
                <w:szCs w:val="20"/>
              </w:rPr>
            </w:pPr>
          </w:p>
          <w:p w:rsidR="002C6F0B" w:rsidRPr="00C558D1" w:rsidRDefault="002C6F0B" w:rsidP="002C6F0B">
            <w:pPr>
              <w:jc w:val="center"/>
              <w:rPr>
                <w:sz w:val="20"/>
                <w:szCs w:val="20"/>
              </w:rPr>
            </w:pPr>
            <w:r w:rsidRPr="00C558D1">
              <w:rPr>
                <w:sz w:val="20"/>
                <w:szCs w:val="20"/>
              </w:rPr>
              <w:t>Део предмета набавке који ће извршити подизвођач</w:t>
            </w:r>
          </w:p>
        </w:tc>
      </w:tr>
      <w:tr w:rsidR="002C6F0B" w:rsidRPr="00E0043C" w:rsidTr="00394895">
        <w:trPr>
          <w:trHeight w:val="375"/>
        </w:trPr>
        <w:tc>
          <w:tcPr>
            <w:tcW w:w="3080"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r>
      <w:tr w:rsidR="002C6F0B" w:rsidRPr="00E0043C" w:rsidTr="00394895">
        <w:trPr>
          <w:trHeight w:val="375"/>
        </w:trPr>
        <w:tc>
          <w:tcPr>
            <w:tcW w:w="3080"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r>
      <w:tr w:rsidR="002C6F0B" w:rsidRPr="00E0043C" w:rsidTr="00394895">
        <w:trPr>
          <w:trHeight w:val="375"/>
        </w:trPr>
        <w:tc>
          <w:tcPr>
            <w:tcW w:w="3080"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r>
      <w:tr w:rsidR="002C6F0B" w:rsidRPr="00E0043C" w:rsidTr="00394895">
        <w:trPr>
          <w:trHeight w:val="375"/>
        </w:trPr>
        <w:tc>
          <w:tcPr>
            <w:tcW w:w="3080"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c>
          <w:tcPr>
            <w:tcW w:w="3081" w:type="dxa"/>
          </w:tcPr>
          <w:p w:rsidR="002C6F0B" w:rsidRPr="00C558D1" w:rsidRDefault="002C6F0B" w:rsidP="002C6F0B">
            <w:pPr>
              <w:rPr>
                <w:sz w:val="20"/>
                <w:szCs w:val="20"/>
              </w:rPr>
            </w:pPr>
          </w:p>
        </w:tc>
      </w:tr>
    </w:tbl>
    <w:p w:rsidR="002C6F0B" w:rsidRPr="00C558D1" w:rsidRDefault="002C6F0B" w:rsidP="002C6F0B">
      <w:pPr>
        <w:suppressAutoHyphens/>
        <w:spacing w:line="100" w:lineRule="atLeast"/>
        <w:jc w:val="both"/>
        <w:rPr>
          <w:rFonts w:eastAsia="TimesNewRomanPSMT" w:cs="Times New Roman"/>
          <w:bCs/>
          <w:color w:val="000000"/>
          <w:kern w:val="1"/>
          <w:sz w:val="20"/>
          <w:szCs w:val="20"/>
          <w:lang w:val="ru-RU" w:eastAsia="ar-SA"/>
        </w:rPr>
      </w:pPr>
      <w:r w:rsidRPr="00C558D1">
        <w:rPr>
          <w:rFonts w:eastAsia="Arial Unicode MS" w:cs="Arial"/>
          <w:b/>
          <w:i/>
          <w:iCs/>
          <w:color w:val="000000"/>
          <w:kern w:val="1"/>
          <w:sz w:val="20"/>
          <w:szCs w:val="20"/>
          <w:lang w:val="ru-RU" w:eastAsia="ar-SA"/>
        </w:rPr>
        <w:t xml:space="preserve">Напомена:заокружити </w:t>
      </w:r>
      <w:r w:rsidRPr="00C558D1">
        <w:rPr>
          <w:rFonts w:eastAsia="Arial Unicode MS" w:cs="Arial"/>
          <w:i/>
          <w:iCs/>
          <w:color w:val="000000"/>
          <w:kern w:val="1"/>
          <w:sz w:val="20"/>
          <w:szCs w:val="20"/>
          <w:lang w:val="ru-RU" w:eastAsia="ar-SA"/>
        </w:rPr>
        <w:t xml:space="preserve">начин подношења понуде и уписати податке о подизвођачу, уколико се понуда подноси са подизвођачем, односно податке о </w:t>
      </w:r>
      <w:r w:rsidRPr="00C558D1">
        <w:rPr>
          <w:rFonts w:eastAsia="Arial Unicode MS" w:cs="Arial"/>
          <w:i/>
          <w:iCs/>
          <w:kern w:val="1"/>
          <w:sz w:val="20"/>
          <w:szCs w:val="20"/>
          <w:lang w:val="ru-RU" w:eastAsia="ar-SA"/>
        </w:rPr>
        <w:t>свим учесницима</w:t>
      </w:r>
      <w:r w:rsidRPr="00C558D1">
        <w:rPr>
          <w:rFonts w:eastAsia="Arial Unicode MS" w:cs="Arial"/>
          <w:i/>
          <w:iCs/>
          <w:color w:val="000000"/>
          <w:kern w:val="1"/>
          <w:sz w:val="20"/>
          <w:szCs w:val="20"/>
          <w:lang w:val="ru-RU" w:eastAsia="ar-SA"/>
        </w:rPr>
        <w:t xml:space="preserve"> заједничке понуде, уколико понуду подноси група понуђача</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jc w:val="both"/>
        <w:rPr>
          <w:rFonts w:eastAsia="TimesNewRomanPSMT" w:cs="Arial"/>
          <w:b/>
          <w:bCs/>
          <w:color w:val="000000"/>
          <w:kern w:val="1"/>
          <w:sz w:val="20"/>
          <w:szCs w:val="20"/>
          <w:lang w:eastAsia="ar-SA"/>
        </w:rPr>
      </w:pPr>
      <w:r w:rsidRPr="00C558D1">
        <w:rPr>
          <w:rFonts w:eastAsia="TimesNewRomanPSMT" w:cs="Arial"/>
          <w:b/>
          <w:bCs/>
          <w:color w:val="000000"/>
          <w:kern w:val="1"/>
          <w:sz w:val="20"/>
          <w:szCs w:val="20"/>
          <w:lang w:val="sr-Cyrl-CS" w:eastAsia="ar-SA"/>
        </w:rPr>
        <w:t>3.</w:t>
      </w:r>
      <w:r w:rsidR="00254D3C" w:rsidRPr="00C558D1">
        <w:rPr>
          <w:rFonts w:eastAsia="TimesNewRomanPSMT" w:cs="Arial"/>
          <w:b/>
          <w:bCs/>
          <w:color w:val="000000"/>
          <w:kern w:val="1"/>
          <w:sz w:val="20"/>
          <w:szCs w:val="20"/>
          <w:lang w:eastAsia="ar-SA"/>
        </w:rPr>
        <w:t>ТАБЕЛАРНИ ДЕО ПОНУДЕ</w:t>
      </w:r>
    </w:p>
    <w:p w:rsidR="00254D3C" w:rsidRPr="00C558D1" w:rsidRDefault="00254D3C" w:rsidP="002C6F0B">
      <w:pPr>
        <w:suppressAutoHyphens/>
        <w:spacing w:line="100" w:lineRule="atLeast"/>
        <w:jc w:val="both"/>
        <w:rPr>
          <w:rFonts w:eastAsia="TimesNewRomanPSMT" w:cs="Arial"/>
          <w:b/>
          <w:bCs/>
          <w:color w:val="000000"/>
          <w:kern w:val="1"/>
          <w:sz w:val="20"/>
          <w:szCs w:val="20"/>
          <w:lang w:eastAsia="ar-SA"/>
        </w:rPr>
      </w:pPr>
    </w:p>
    <w:tbl>
      <w:tblPr>
        <w:tblW w:w="0" w:type="auto"/>
        <w:tblInd w:w="308" w:type="dxa"/>
        <w:tblLayout w:type="fixed"/>
        <w:tblLook w:val="0000" w:firstRow="0" w:lastRow="0" w:firstColumn="0" w:lastColumn="0" w:noHBand="0" w:noVBand="0"/>
      </w:tblPr>
      <w:tblGrid>
        <w:gridCol w:w="5250"/>
        <w:gridCol w:w="3365"/>
      </w:tblGrid>
      <w:tr w:rsidR="002C6F0B" w:rsidRPr="00C558D1" w:rsidTr="00394895">
        <w:tc>
          <w:tcPr>
            <w:tcW w:w="5250" w:type="dxa"/>
            <w:tcBorders>
              <w:top w:val="single" w:sz="4" w:space="0" w:color="000000"/>
              <w:left w:val="single" w:sz="4" w:space="0" w:color="000000"/>
              <w:bottom w:val="single" w:sz="4" w:space="0" w:color="000000"/>
            </w:tcBorders>
            <w:shd w:val="clear" w:color="auto" w:fill="auto"/>
          </w:tcPr>
          <w:p w:rsidR="002C6F0B" w:rsidRPr="00C558D1" w:rsidRDefault="00DB2EF7" w:rsidP="00254D3C">
            <w:pPr>
              <w:suppressAutoHyphens/>
              <w:spacing w:line="100" w:lineRule="atLeast"/>
              <w:jc w:val="both"/>
              <w:rPr>
                <w:rFonts w:eastAsia="TimesNewRomanPSMT" w:cs="Arial"/>
                <w:bCs/>
                <w:color w:val="FF0000"/>
                <w:kern w:val="1"/>
                <w:sz w:val="20"/>
                <w:szCs w:val="20"/>
                <w:lang w:val="ru-RU" w:eastAsia="ar-SA"/>
              </w:rPr>
            </w:pPr>
            <w:r>
              <w:rPr>
                <w:rFonts w:eastAsia="TimesNewRomanPSMT" w:cs="Arial"/>
                <w:bCs/>
                <w:color w:val="000000"/>
                <w:kern w:val="1"/>
                <w:sz w:val="20"/>
                <w:szCs w:val="20"/>
                <w:lang w:val="ru-RU" w:eastAsia="ar-SA"/>
              </w:rPr>
              <w:t>Укупна нето цена за израду извештаја-анализе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jc w:val="both"/>
              <w:rPr>
                <w:rFonts w:eastAsia="TimesNewRomanPSMT" w:cs="Arial"/>
                <w:bCs/>
                <w:color w:val="FF0000"/>
                <w:kern w:val="1"/>
                <w:sz w:val="20"/>
                <w:szCs w:val="20"/>
                <w:lang w:val="ru-RU" w:eastAsia="ar-SA"/>
              </w:rPr>
            </w:pPr>
          </w:p>
          <w:p w:rsidR="002C6F0B" w:rsidRPr="00C558D1" w:rsidRDefault="00254D3C" w:rsidP="002C6F0B">
            <w:pPr>
              <w:suppressAutoHyphens/>
              <w:spacing w:line="100" w:lineRule="atLeast"/>
              <w:jc w:val="both"/>
              <w:rPr>
                <w:rFonts w:eastAsia="TimesNewRomanPSMT" w:cs="Arial"/>
                <w:bCs/>
                <w:color w:val="FF0000"/>
                <w:kern w:val="1"/>
                <w:sz w:val="20"/>
                <w:szCs w:val="20"/>
                <w:lang w:val="ru-RU" w:eastAsia="ar-SA"/>
              </w:rPr>
            </w:pPr>
            <w:r w:rsidRPr="00C558D1">
              <w:rPr>
                <w:rFonts w:eastAsia="TimesNewRomanPSMT" w:cs="Arial"/>
                <w:bCs/>
                <w:kern w:val="1"/>
                <w:sz w:val="20"/>
                <w:szCs w:val="20"/>
                <w:lang w:val="ru-RU" w:eastAsia="ar-SA"/>
              </w:rPr>
              <w:t xml:space="preserve">                                    динара</w:t>
            </w:r>
          </w:p>
        </w:tc>
      </w:tr>
      <w:tr w:rsidR="008540FE" w:rsidRPr="008540FE" w:rsidTr="00394895">
        <w:tc>
          <w:tcPr>
            <w:tcW w:w="5250" w:type="dxa"/>
            <w:tcBorders>
              <w:top w:val="single" w:sz="4" w:space="0" w:color="000000"/>
              <w:left w:val="single" w:sz="4" w:space="0" w:color="000000"/>
              <w:bottom w:val="single" w:sz="4" w:space="0" w:color="000000"/>
            </w:tcBorders>
            <w:shd w:val="clear" w:color="auto" w:fill="auto"/>
          </w:tcPr>
          <w:p w:rsidR="008540FE" w:rsidRDefault="008540FE" w:rsidP="00254D3C">
            <w:pPr>
              <w:suppressAutoHyphens/>
              <w:spacing w:line="100" w:lineRule="atLeast"/>
              <w:jc w:val="both"/>
              <w:rPr>
                <w:rFonts w:eastAsia="TimesNewRomanPSMT" w:cs="Arial"/>
                <w:bCs/>
                <w:color w:val="000000"/>
                <w:kern w:val="1"/>
                <w:sz w:val="20"/>
                <w:szCs w:val="20"/>
                <w:lang w:val="sr-Latn-RS" w:eastAsia="ar-SA"/>
              </w:rPr>
            </w:pPr>
          </w:p>
          <w:p w:rsidR="008540FE" w:rsidRPr="00CA36EB" w:rsidRDefault="008540FE" w:rsidP="008540FE">
            <w:pPr>
              <w:suppressAutoHyphens/>
              <w:spacing w:line="100" w:lineRule="atLeast"/>
              <w:jc w:val="both"/>
              <w:rPr>
                <w:rFonts w:eastAsia="Arial Unicode MS" w:cs="Arial"/>
                <w:iCs/>
                <w:kern w:val="1"/>
                <w:sz w:val="20"/>
                <w:szCs w:val="20"/>
                <w:lang w:val="sr-Cyrl-CS" w:eastAsia="ar-SA"/>
              </w:rPr>
            </w:pPr>
            <w:r>
              <w:rPr>
                <w:rFonts w:eastAsia="TimesNewRomanPSMT" w:cs="Arial"/>
                <w:bCs/>
                <w:color w:val="000000"/>
                <w:kern w:val="1"/>
                <w:sz w:val="20"/>
                <w:szCs w:val="20"/>
                <w:lang w:val="sr-Cyrl-RS" w:eastAsia="ar-SA"/>
              </w:rPr>
              <w:t>Рок плаћања (</w:t>
            </w:r>
            <w:r w:rsidRPr="00CA36EB">
              <w:rPr>
                <w:rFonts w:eastAsia="Arial Unicode MS" w:cs="Arial"/>
                <w:iCs/>
                <w:kern w:val="1"/>
                <w:sz w:val="20"/>
                <w:szCs w:val="20"/>
                <w:lang w:val="sr-Cyrl-CS" w:eastAsia="ar-SA"/>
              </w:rPr>
              <w:t xml:space="preserve">у року од </w:t>
            </w:r>
            <w:r>
              <w:rPr>
                <w:rFonts w:eastAsia="Arial Unicode MS" w:cs="Arial"/>
                <w:iCs/>
                <w:kern w:val="1"/>
                <w:sz w:val="20"/>
                <w:szCs w:val="20"/>
                <w:lang w:val="sr-Cyrl-CS" w:eastAsia="ar-SA"/>
              </w:rPr>
              <w:t xml:space="preserve">најмање 15 </w:t>
            </w:r>
            <w:r w:rsidRPr="00CA36EB">
              <w:rPr>
                <w:rFonts w:eastAsia="Arial Unicode MS" w:cs="Arial"/>
                <w:iCs/>
                <w:kern w:val="1"/>
                <w:sz w:val="20"/>
                <w:szCs w:val="20"/>
                <w:lang w:val="sr-Cyrl-CS" w:eastAsia="ar-SA"/>
              </w:rPr>
              <w:t xml:space="preserve">дана </w:t>
            </w:r>
            <w:r>
              <w:rPr>
                <w:rFonts w:eastAsia="Arial Unicode MS" w:cs="Arial"/>
                <w:iCs/>
                <w:kern w:val="1"/>
                <w:sz w:val="20"/>
                <w:szCs w:val="20"/>
                <w:lang w:val="sr-Cyrl-CS" w:eastAsia="ar-SA"/>
              </w:rPr>
              <w:t xml:space="preserve">од дана </w:t>
            </w:r>
            <w:r w:rsidRPr="00CA36EB">
              <w:rPr>
                <w:rFonts w:eastAsia="Arial Unicode MS" w:cs="Arial"/>
                <w:iCs/>
                <w:kern w:val="1"/>
                <w:sz w:val="20"/>
                <w:szCs w:val="20"/>
                <w:lang w:val="sr-Cyrl-CS" w:eastAsia="ar-SA"/>
              </w:rPr>
              <w:t>закључења уговора</w:t>
            </w:r>
            <w:r>
              <w:rPr>
                <w:rFonts w:eastAsia="Arial Unicode MS" w:cs="Arial"/>
                <w:iCs/>
                <w:kern w:val="1"/>
                <w:sz w:val="20"/>
                <w:szCs w:val="20"/>
                <w:lang w:val="sr-Cyrl-CS" w:eastAsia="ar-SA"/>
              </w:rPr>
              <w:t>)</w:t>
            </w:r>
          </w:p>
          <w:p w:rsidR="008540FE" w:rsidRPr="008540FE" w:rsidRDefault="008540FE" w:rsidP="00254D3C">
            <w:pPr>
              <w:suppressAutoHyphens/>
              <w:spacing w:line="100" w:lineRule="atLeast"/>
              <w:jc w:val="both"/>
              <w:rPr>
                <w:rFonts w:eastAsia="TimesNewRomanPSMT" w:cs="Arial"/>
                <w:bCs/>
                <w:color w:val="000000"/>
                <w:kern w:val="1"/>
                <w:sz w:val="20"/>
                <w:szCs w:val="20"/>
                <w:lang w:val="sr-Cyrl-CS"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40FE" w:rsidRDefault="008540FE" w:rsidP="002C6F0B">
            <w:pPr>
              <w:suppressAutoHyphens/>
              <w:snapToGrid w:val="0"/>
              <w:spacing w:line="100" w:lineRule="atLeast"/>
              <w:jc w:val="both"/>
              <w:rPr>
                <w:rFonts w:eastAsia="TimesNewRomanPSMT" w:cs="Arial"/>
                <w:bCs/>
                <w:color w:val="FF0000"/>
                <w:kern w:val="1"/>
                <w:sz w:val="20"/>
                <w:szCs w:val="20"/>
                <w:lang w:val="sr-Cyrl-CS" w:eastAsia="ar-SA"/>
              </w:rPr>
            </w:pPr>
          </w:p>
          <w:p w:rsidR="008540FE" w:rsidRPr="008540FE" w:rsidRDefault="008540FE" w:rsidP="002C6F0B">
            <w:pPr>
              <w:suppressAutoHyphens/>
              <w:snapToGrid w:val="0"/>
              <w:spacing w:line="100" w:lineRule="atLeast"/>
              <w:jc w:val="both"/>
              <w:rPr>
                <w:rFonts w:eastAsia="TimesNewRomanPSMT" w:cs="Arial"/>
                <w:bCs/>
                <w:kern w:val="1"/>
                <w:sz w:val="20"/>
                <w:szCs w:val="20"/>
                <w:lang w:val="sr-Cyrl-CS" w:eastAsia="ar-SA"/>
              </w:rPr>
            </w:pPr>
            <w:r w:rsidRPr="008540FE">
              <w:rPr>
                <w:rFonts w:eastAsia="TimesNewRomanPSMT" w:cs="Arial"/>
                <w:bCs/>
                <w:kern w:val="1"/>
                <w:sz w:val="20"/>
                <w:szCs w:val="20"/>
                <w:lang w:val="sr-Cyrl-CS" w:eastAsia="ar-SA"/>
              </w:rPr>
              <w:t>__________________ дана од дана закључења уговора</w:t>
            </w:r>
          </w:p>
        </w:tc>
      </w:tr>
      <w:tr w:rsidR="002C6F0B" w:rsidRPr="008540FE" w:rsidTr="00394895">
        <w:tc>
          <w:tcPr>
            <w:tcW w:w="5250"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TimesNewRomanPSMT" w:cs="Arial"/>
                <w:bCs/>
                <w:color w:val="000000"/>
                <w:kern w:val="1"/>
                <w:sz w:val="20"/>
                <w:szCs w:val="20"/>
                <w:lang w:val="ru-RU" w:eastAsia="ar-SA"/>
              </w:rPr>
            </w:pPr>
          </w:p>
          <w:p w:rsidR="002C6F0B" w:rsidRPr="00C558D1" w:rsidRDefault="002C6F0B" w:rsidP="002C6F0B">
            <w:pPr>
              <w:suppressAutoHyphens/>
              <w:spacing w:line="100" w:lineRule="atLeast"/>
              <w:jc w:val="both"/>
              <w:rPr>
                <w:rFonts w:eastAsia="TimesNewRomanPSMT" w:cs="Arial"/>
                <w:bCs/>
                <w:color w:val="000000"/>
                <w:kern w:val="1"/>
                <w:sz w:val="20"/>
                <w:szCs w:val="20"/>
                <w:lang w:val="ru-RU" w:eastAsia="ar-SA"/>
              </w:rPr>
            </w:pPr>
            <w:r w:rsidRPr="00C558D1">
              <w:rPr>
                <w:rFonts w:eastAsia="TimesNewRomanPSMT" w:cs="Arial"/>
                <w:bCs/>
                <w:color w:val="000000"/>
                <w:kern w:val="1"/>
                <w:sz w:val="20"/>
                <w:szCs w:val="20"/>
                <w:lang w:val="ru-RU" w:eastAsia="ar-SA"/>
              </w:rPr>
              <w:t>Рок важења</w:t>
            </w:r>
            <w:r w:rsidR="008540FE">
              <w:rPr>
                <w:rFonts w:eastAsia="TimesNewRomanPSMT" w:cs="Arial"/>
                <w:bCs/>
                <w:color w:val="000000"/>
                <w:kern w:val="1"/>
                <w:sz w:val="20"/>
                <w:szCs w:val="20"/>
                <w:lang w:val="ru-RU" w:eastAsia="ar-SA"/>
              </w:rPr>
              <w:t xml:space="preserve"> понуде (не може бити краћи од 45</w:t>
            </w:r>
            <w:r w:rsidRPr="00C558D1">
              <w:rPr>
                <w:rFonts w:eastAsia="TimesNewRomanPSMT" w:cs="Arial"/>
                <w:bCs/>
                <w:color w:val="000000"/>
                <w:kern w:val="1"/>
                <w:sz w:val="20"/>
                <w:szCs w:val="20"/>
                <w:lang w:val="ru-RU" w:eastAsia="ar-SA"/>
              </w:rPr>
              <w:t xml:space="preserve"> дана од дана отварања понуда)</w:t>
            </w:r>
            <w:r w:rsidR="00254D3C" w:rsidRPr="00C558D1">
              <w:rPr>
                <w:rFonts w:eastAsia="TimesNewRomanPSMT" w:cs="Arial"/>
                <w:bCs/>
                <w:color w:val="000000"/>
                <w:kern w:val="1"/>
                <w:sz w:val="20"/>
                <w:szCs w:val="20"/>
                <w:lang w:val="ru-RU" w:eastAsia="ar-SA"/>
              </w:rPr>
              <w:t>:</w:t>
            </w:r>
          </w:p>
          <w:p w:rsidR="002C6F0B" w:rsidRPr="00C558D1" w:rsidRDefault="002C6F0B" w:rsidP="002C6F0B">
            <w:pPr>
              <w:suppressAutoHyphens/>
              <w:spacing w:line="100" w:lineRule="atLeast"/>
              <w:jc w:val="both"/>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jc w:val="both"/>
              <w:rPr>
                <w:rFonts w:eastAsia="TimesNewRomanPSMT" w:cs="Arial"/>
                <w:bCs/>
                <w:color w:val="000000"/>
                <w:kern w:val="1"/>
                <w:sz w:val="20"/>
                <w:szCs w:val="20"/>
                <w:lang w:val="ru-RU" w:eastAsia="ar-SA"/>
              </w:rPr>
            </w:pPr>
          </w:p>
        </w:tc>
      </w:tr>
    </w:tbl>
    <w:p w:rsidR="002C6F0B" w:rsidRPr="00A4244E" w:rsidRDefault="002C6F0B" w:rsidP="002C6F0B">
      <w:pPr>
        <w:suppressAutoHyphens/>
        <w:spacing w:line="100" w:lineRule="atLeast"/>
        <w:ind w:left="720" w:firstLine="720"/>
        <w:jc w:val="both"/>
        <w:rPr>
          <w:rFonts w:eastAsia="TimesNewRomanPSMT" w:cs="Times New Roman"/>
          <w:bCs/>
          <w:color w:val="000000"/>
          <w:kern w:val="1"/>
          <w:sz w:val="20"/>
          <w:szCs w:val="20"/>
          <w:lang w:val="ru-RU" w:eastAsia="ar-SA"/>
        </w:rPr>
      </w:pPr>
    </w:p>
    <w:p w:rsidR="002C6F0B" w:rsidRPr="00A4244E" w:rsidRDefault="002C6F0B" w:rsidP="002C6F0B">
      <w:pPr>
        <w:suppressAutoHyphens/>
        <w:spacing w:line="100" w:lineRule="atLeast"/>
        <w:ind w:left="720" w:firstLine="720"/>
        <w:jc w:val="both"/>
        <w:rPr>
          <w:rFonts w:eastAsia="TimesNewRomanPSMT" w:cs="Arial"/>
          <w:bCs/>
          <w:color w:val="000000"/>
          <w:kern w:val="1"/>
          <w:sz w:val="20"/>
          <w:szCs w:val="20"/>
          <w:lang w:val="ru-RU" w:eastAsia="ar-SA"/>
        </w:rPr>
      </w:pPr>
      <w:r w:rsidRPr="00A4244E">
        <w:rPr>
          <w:rFonts w:eastAsia="TimesNewRomanPSMT" w:cs="Arial"/>
          <w:bCs/>
          <w:color w:val="000000"/>
          <w:kern w:val="1"/>
          <w:sz w:val="20"/>
          <w:szCs w:val="20"/>
          <w:lang w:val="ru-RU" w:eastAsia="ar-SA"/>
        </w:rPr>
        <w:t>Датум</w:t>
      </w:r>
      <w:r w:rsidR="00613BB7">
        <w:rPr>
          <w:rFonts w:eastAsia="TimesNewRomanPSMT" w:cs="Arial"/>
          <w:bCs/>
          <w:color w:val="000000"/>
          <w:kern w:val="1"/>
          <w:sz w:val="20"/>
          <w:szCs w:val="20"/>
          <w:lang w:val="ru-RU" w:eastAsia="ar-SA"/>
        </w:rPr>
        <w:t xml:space="preserve"> </w:t>
      </w:r>
      <w:r w:rsidR="00613BB7">
        <w:rPr>
          <w:rFonts w:eastAsia="TimesNewRomanPSMT" w:cs="Arial"/>
          <w:bCs/>
          <w:color w:val="000000"/>
          <w:kern w:val="1"/>
          <w:sz w:val="20"/>
          <w:szCs w:val="20"/>
          <w:lang w:val="ru-RU" w:eastAsia="ar-SA"/>
        </w:rPr>
        <w:tab/>
      </w:r>
      <w:r w:rsidR="00613BB7">
        <w:rPr>
          <w:rFonts w:eastAsia="TimesNewRomanPSMT" w:cs="Arial"/>
          <w:bCs/>
          <w:color w:val="000000"/>
          <w:kern w:val="1"/>
          <w:sz w:val="20"/>
          <w:szCs w:val="20"/>
          <w:lang w:val="ru-RU" w:eastAsia="ar-SA"/>
        </w:rPr>
        <w:tab/>
      </w:r>
      <w:r w:rsidR="00613BB7">
        <w:rPr>
          <w:rFonts w:eastAsia="TimesNewRomanPSMT" w:cs="Arial"/>
          <w:bCs/>
          <w:color w:val="000000"/>
          <w:kern w:val="1"/>
          <w:sz w:val="20"/>
          <w:szCs w:val="20"/>
          <w:lang w:val="ru-RU" w:eastAsia="ar-SA"/>
        </w:rPr>
        <w:tab/>
      </w:r>
      <w:r w:rsidR="00613BB7">
        <w:rPr>
          <w:rFonts w:eastAsia="TimesNewRomanPSMT" w:cs="Arial"/>
          <w:bCs/>
          <w:color w:val="000000"/>
          <w:kern w:val="1"/>
          <w:sz w:val="20"/>
          <w:szCs w:val="20"/>
          <w:lang w:val="ru-RU" w:eastAsia="ar-SA"/>
        </w:rPr>
        <w:tab/>
      </w:r>
      <w:r w:rsidRPr="00A4244E">
        <w:rPr>
          <w:rFonts w:eastAsia="TimesNewRomanPSMT" w:cs="Arial"/>
          <w:bCs/>
          <w:color w:val="000000"/>
          <w:kern w:val="1"/>
          <w:sz w:val="20"/>
          <w:szCs w:val="20"/>
          <w:lang w:val="ru-RU" w:eastAsia="ar-SA"/>
        </w:rPr>
        <w:t xml:space="preserve">  </w:t>
      </w:r>
      <w:r w:rsidR="00613BB7">
        <w:rPr>
          <w:rFonts w:eastAsia="TimesNewRomanPSMT" w:cs="Arial"/>
          <w:bCs/>
          <w:color w:val="000000"/>
          <w:kern w:val="1"/>
          <w:sz w:val="20"/>
          <w:szCs w:val="20"/>
          <w:lang w:val="ru-RU" w:eastAsia="ar-SA"/>
        </w:rPr>
        <w:t xml:space="preserve">                                </w:t>
      </w:r>
      <w:r w:rsidRPr="00A4244E">
        <w:rPr>
          <w:rFonts w:eastAsia="TimesNewRomanPSMT" w:cs="Arial"/>
          <w:bCs/>
          <w:color w:val="000000"/>
          <w:kern w:val="1"/>
          <w:sz w:val="20"/>
          <w:szCs w:val="20"/>
          <w:lang w:val="ru-RU" w:eastAsia="ar-SA"/>
        </w:rPr>
        <w:t xml:space="preserve">  Понуђач</w:t>
      </w:r>
    </w:p>
    <w:p w:rsidR="002C6F0B" w:rsidRPr="00A4244E" w:rsidRDefault="002C6F0B" w:rsidP="002C6F0B">
      <w:pPr>
        <w:suppressAutoHyphens/>
        <w:spacing w:line="100" w:lineRule="atLeast"/>
        <w:ind w:left="2880" w:firstLine="720"/>
        <w:jc w:val="both"/>
        <w:rPr>
          <w:rFonts w:eastAsia="TimesNewRomanPS-BoldMT" w:cs="Arial"/>
          <w:b/>
          <w:bCs/>
          <w:i/>
          <w:iCs/>
          <w:color w:val="002060"/>
          <w:kern w:val="1"/>
          <w:sz w:val="20"/>
          <w:szCs w:val="20"/>
          <w:lang w:val="ru-RU" w:eastAsia="ar-SA"/>
        </w:rPr>
      </w:pPr>
      <w:r w:rsidRPr="00A4244E">
        <w:rPr>
          <w:rFonts w:eastAsia="TimesNewRomanPSMT" w:cs="Arial"/>
          <w:bCs/>
          <w:color w:val="000000"/>
          <w:kern w:val="1"/>
          <w:sz w:val="20"/>
          <w:szCs w:val="20"/>
          <w:lang w:val="ru-RU" w:eastAsia="ar-SA"/>
        </w:rPr>
        <w:t xml:space="preserve">    М. П. </w:t>
      </w:r>
    </w:p>
    <w:p w:rsidR="002C6F0B" w:rsidRPr="00613BB7" w:rsidRDefault="002C6F0B" w:rsidP="002C6F0B">
      <w:pPr>
        <w:suppressAutoHyphens/>
        <w:spacing w:line="100" w:lineRule="atLeast"/>
        <w:jc w:val="both"/>
        <w:rPr>
          <w:rFonts w:eastAsia="TimesNewRomanPS-BoldMT" w:cs="Arial"/>
          <w:b/>
          <w:bCs/>
          <w:i/>
          <w:iCs/>
          <w:color w:val="002060"/>
          <w:kern w:val="1"/>
          <w:sz w:val="20"/>
          <w:szCs w:val="20"/>
          <w:lang w:val="ru-RU" w:eastAsia="ar-SA"/>
        </w:rPr>
      </w:pPr>
      <w:r w:rsidRPr="00A4244E">
        <w:rPr>
          <w:rFonts w:eastAsia="TimesNewRomanPS-BoldMT" w:cs="Arial"/>
          <w:b/>
          <w:bCs/>
          <w:i/>
          <w:iCs/>
          <w:color w:val="002060"/>
          <w:kern w:val="1"/>
          <w:sz w:val="20"/>
          <w:szCs w:val="20"/>
          <w:lang w:val="ru-RU" w:eastAsia="ar-SA"/>
        </w:rPr>
        <w:t xml:space="preserve">                                                                            </w:t>
      </w:r>
      <w:r w:rsidR="00613BB7">
        <w:rPr>
          <w:rFonts w:eastAsia="TimesNewRomanPS-BoldMT" w:cs="Arial"/>
          <w:b/>
          <w:bCs/>
          <w:i/>
          <w:iCs/>
          <w:color w:val="002060"/>
          <w:kern w:val="1"/>
          <w:sz w:val="20"/>
          <w:szCs w:val="20"/>
          <w:lang w:val="ru-RU" w:eastAsia="ar-SA"/>
        </w:rPr>
        <w:t xml:space="preserve">                               </w:t>
      </w:r>
      <w:r w:rsidRPr="00A4244E">
        <w:rPr>
          <w:rFonts w:eastAsia="TimesNewRomanPS-BoldMT" w:cs="Arial"/>
          <w:b/>
          <w:bCs/>
          <w:i/>
          <w:iCs/>
          <w:color w:val="002060"/>
          <w:kern w:val="1"/>
          <w:sz w:val="20"/>
          <w:szCs w:val="20"/>
          <w:lang w:val="ru-RU" w:eastAsia="ar-SA"/>
        </w:rPr>
        <w:t xml:space="preserve"> _____________________________</w:t>
      </w:r>
      <w:r w:rsidR="00613BB7">
        <w:rPr>
          <w:rFonts w:eastAsia="TimesNewRomanPS-BoldMT" w:cs="Arial"/>
          <w:b/>
          <w:bCs/>
          <w:i/>
          <w:iCs/>
          <w:color w:val="002060"/>
          <w:kern w:val="1"/>
          <w:sz w:val="20"/>
          <w:szCs w:val="20"/>
          <w:lang w:val="ru-RU" w:eastAsia="ar-SA"/>
        </w:rPr>
        <w:tab/>
      </w:r>
      <w:r w:rsidR="00613BB7">
        <w:rPr>
          <w:rFonts w:eastAsia="TimesNewRomanPS-BoldMT" w:cs="Arial"/>
          <w:b/>
          <w:bCs/>
          <w:i/>
          <w:iCs/>
          <w:color w:val="002060"/>
          <w:kern w:val="1"/>
          <w:sz w:val="20"/>
          <w:szCs w:val="20"/>
          <w:lang w:val="ru-RU" w:eastAsia="ar-SA"/>
        </w:rPr>
        <w:tab/>
      </w:r>
    </w:p>
    <w:p w:rsidR="002C6F0B" w:rsidRPr="00A4244E" w:rsidRDefault="002C6F0B" w:rsidP="002C6F0B">
      <w:pPr>
        <w:suppressAutoHyphens/>
        <w:spacing w:line="100" w:lineRule="atLeast"/>
        <w:jc w:val="both"/>
        <w:rPr>
          <w:rFonts w:eastAsia="Arial Unicode MS" w:cs="Arial"/>
          <w:i/>
          <w:iCs/>
          <w:color w:val="000000"/>
          <w:kern w:val="1"/>
          <w:sz w:val="20"/>
          <w:szCs w:val="20"/>
          <w:lang w:val="ru-RU" w:eastAsia="ar-SA"/>
        </w:rPr>
      </w:pPr>
      <w:r w:rsidRPr="00A4244E">
        <w:rPr>
          <w:rFonts w:eastAsia="Arial Unicode MS" w:cs="Arial"/>
          <w:b/>
          <w:bCs/>
          <w:i/>
          <w:iCs/>
          <w:color w:val="000000"/>
          <w:kern w:val="1"/>
          <w:sz w:val="20"/>
          <w:szCs w:val="20"/>
          <w:u w:val="single"/>
          <w:lang w:val="ru-RU" w:eastAsia="ar-SA"/>
        </w:rPr>
        <w:t>Напомене:</w:t>
      </w:r>
    </w:p>
    <w:p w:rsidR="002C6F0B" w:rsidRPr="00A4244E" w:rsidRDefault="002C6F0B" w:rsidP="002C6F0B">
      <w:pPr>
        <w:suppressAutoHyphens/>
        <w:spacing w:line="100" w:lineRule="atLeast"/>
        <w:jc w:val="both"/>
        <w:rPr>
          <w:rFonts w:eastAsia="Arial Unicode MS" w:cs="Arial"/>
          <w:i/>
          <w:iCs/>
          <w:color w:val="000000"/>
          <w:kern w:val="1"/>
          <w:sz w:val="20"/>
          <w:szCs w:val="20"/>
          <w:lang w:val="ru-RU" w:eastAsia="ar-SA"/>
        </w:rPr>
      </w:pPr>
      <w:r w:rsidRPr="00A4244E">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C558D1">
        <w:rPr>
          <w:rFonts w:eastAsia="Arial Unicode MS" w:cs="Arial"/>
          <w:i/>
          <w:iCs/>
          <w:color w:val="000000"/>
          <w:kern w:val="1"/>
          <w:sz w:val="20"/>
          <w:szCs w:val="20"/>
          <w:lang w:val="sr-Cyrl-CS" w:eastAsia="ar-SA"/>
        </w:rPr>
        <w:t>п</w:t>
      </w:r>
      <w:r w:rsidRPr="00A4244E">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6F0B" w:rsidRPr="00A4244E" w:rsidRDefault="002C6F0B" w:rsidP="002C6F0B">
      <w:pPr>
        <w:suppressAutoHyphens/>
        <w:spacing w:line="100" w:lineRule="atLeast"/>
        <w:jc w:val="both"/>
        <w:rPr>
          <w:rFonts w:eastAsia="Arial Unicode MS" w:cs="Arial"/>
          <w:i/>
          <w:iCs/>
          <w:color w:val="000000"/>
          <w:kern w:val="1"/>
          <w:sz w:val="20"/>
          <w:szCs w:val="20"/>
          <w:lang w:val="ru-RU" w:eastAsia="ar-SA"/>
        </w:rPr>
      </w:pPr>
      <w:r w:rsidRPr="00A4244E">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68518D" w:rsidRPr="00A4244E" w:rsidRDefault="0068518D" w:rsidP="002C6F0B">
      <w:pPr>
        <w:suppressAutoHyphens/>
        <w:spacing w:line="100" w:lineRule="atLeast"/>
        <w:jc w:val="both"/>
        <w:rPr>
          <w:rFonts w:eastAsia="Arial Unicode MS" w:cs="Arial"/>
          <w:i/>
          <w:iCs/>
          <w:color w:val="000000"/>
          <w:kern w:val="1"/>
          <w:sz w:val="20"/>
          <w:szCs w:val="20"/>
          <w:lang w:val="ru-RU" w:eastAsia="ar-SA"/>
        </w:rPr>
      </w:pPr>
      <w:r w:rsidRPr="00A4244E">
        <w:rPr>
          <w:rFonts w:eastAsia="Arial Unicode MS" w:cs="Arial"/>
          <w:i/>
          <w:iCs/>
          <w:color w:val="000000"/>
          <w:kern w:val="1"/>
          <w:sz w:val="20"/>
          <w:szCs w:val="20"/>
          <w:lang w:val="ru-RU" w:eastAsia="ar-SA"/>
        </w:rPr>
        <w:t>Ако понуду подноси физичко лице онда га оно само потписује.</w:t>
      </w:r>
    </w:p>
    <w:p w:rsidR="002C6F0B" w:rsidRPr="00A4244E" w:rsidRDefault="002C6F0B" w:rsidP="002C6F0B">
      <w:pPr>
        <w:suppressAutoHyphens/>
        <w:spacing w:line="100" w:lineRule="atLeast"/>
        <w:jc w:val="both"/>
        <w:rPr>
          <w:rFonts w:eastAsia="Arial Unicode MS" w:cs="Arial"/>
          <w:b/>
          <w:i/>
          <w:iCs/>
          <w:color w:val="FF0000"/>
          <w:kern w:val="1"/>
          <w:sz w:val="20"/>
          <w:szCs w:val="20"/>
          <w:lang w:val="ru-RU" w:eastAsia="ar-SA"/>
        </w:rPr>
      </w:pPr>
    </w:p>
    <w:p w:rsidR="002C6F0B" w:rsidRPr="00A4244E" w:rsidRDefault="002C6F0B" w:rsidP="002C6F0B">
      <w:pPr>
        <w:suppressAutoHyphens/>
        <w:spacing w:line="100" w:lineRule="atLeast"/>
        <w:ind w:left="360"/>
        <w:jc w:val="both"/>
        <w:rPr>
          <w:rFonts w:eastAsia="Arial Unicode MS" w:cs="Arial"/>
          <w:b/>
          <w:bCs/>
          <w:iCs/>
          <w:color w:val="000000"/>
          <w:kern w:val="1"/>
          <w:sz w:val="20"/>
          <w:szCs w:val="20"/>
          <w:lang w:val="ru-RU" w:eastAsia="ar-SA"/>
        </w:rPr>
      </w:pPr>
      <w:r w:rsidRPr="00A4244E">
        <w:rPr>
          <w:rFonts w:eastAsia="Arial Unicode MS" w:cs="Arial"/>
          <w:b/>
          <w:bCs/>
          <w:iCs/>
          <w:color w:val="000000"/>
          <w:kern w:val="1"/>
          <w:sz w:val="20"/>
          <w:szCs w:val="20"/>
          <w:lang w:val="ru-RU" w:eastAsia="ar-SA"/>
        </w:rPr>
        <w:t xml:space="preserve">7.1.ОБРАЗАЦ ОПШТИ ПОДАЦИ О СВАКОМ ПОНУЂАЧУ ИЗ ГРУПЕ ПОНУЂАЧА </w:t>
      </w:r>
    </w:p>
    <w:p w:rsidR="002C6F0B" w:rsidRPr="00A4244E" w:rsidRDefault="002C6F0B" w:rsidP="002C6F0B">
      <w:pPr>
        <w:suppressAutoHyphens/>
        <w:spacing w:line="100" w:lineRule="atLeast"/>
        <w:jc w:val="both"/>
        <w:rPr>
          <w:rFonts w:eastAsia="Arial Unicode MS" w:cs="Arial"/>
          <w:b/>
          <w:bCs/>
          <w:iCs/>
          <w:color w:val="000000"/>
          <w:kern w:val="1"/>
          <w:sz w:val="20"/>
          <w:szCs w:val="20"/>
          <w:lang w:val="ru-RU" w:eastAsia="ar-SA"/>
        </w:rPr>
      </w:pPr>
    </w:p>
    <w:p w:rsidR="002C6F0B" w:rsidRPr="00A4244E" w:rsidRDefault="002C6F0B" w:rsidP="002C6F0B">
      <w:pPr>
        <w:suppressAutoHyphens/>
        <w:spacing w:line="100" w:lineRule="atLeast"/>
        <w:jc w:val="center"/>
        <w:rPr>
          <w:rFonts w:eastAsia="Arial Unicode MS" w:cs="Arial"/>
          <w:bCs/>
          <w:iCs/>
          <w:color w:val="000000"/>
          <w:kern w:val="1"/>
          <w:sz w:val="20"/>
          <w:szCs w:val="20"/>
          <w:lang w:val="ru-RU" w:eastAsia="ar-SA"/>
        </w:rPr>
      </w:pPr>
      <w:r w:rsidRPr="00A4244E">
        <w:rPr>
          <w:rFonts w:eastAsia="Arial Unicode MS" w:cs="Arial"/>
          <w:bCs/>
          <w:iCs/>
          <w:color w:val="000000"/>
          <w:kern w:val="1"/>
          <w:sz w:val="20"/>
          <w:szCs w:val="20"/>
          <w:lang w:val="ru-RU" w:eastAsia="ar-SA"/>
        </w:rPr>
        <w:t xml:space="preserve">У вези с позивом за подношење понуда за јавну набавку услуге – </w:t>
      </w:r>
      <w:r w:rsidR="00DB2EF7">
        <w:rPr>
          <w:rFonts w:eastAsia="Arial Unicode MS" w:cs="Arial"/>
          <w:bCs/>
          <w:iCs/>
          <w:color w:val="000000"/>
          <w:kern w:val="1"/>
          <w:sz w:val="20"/>
          <w:szCs w:val="20"/>
          <w:lang w:val="sr-Cyrl-CS" w:eastAsia="ar-SA"/>
        </w:rPr>
        <w:t xml:space="preserve">ПР консултанта </w:t>
      </w:r>
      <w:r w:rsidR="00DB2EF7" w:rsidRPr="00A4244E">
        <w:rPr>
          <w:rFonts w:eastAsia="Arial Unicode MS" w:cs="Arial"/>
          <w:bCs/>
          <w:iCs/>
          <w:color w:val="000000"/>
          <w:kern w:val="1"/>
          <w:sz w:val="20"/>
          <w:szCs w:val="20"/>
          <w:lang w:val="ru-RU" w:eastAsia="ar-SA"/>
        </w:rPr>
        <w:t xml:space="preserve">ЈН МВ </w:t>
      </w:r>
      <w:r w:rsidR="00DB2EF7">
        <w:rPr>
          <w:rFonts w:eastAsia="Arial Unicode MS" w:cs="Arial"/>
          <w:bCs/>
          <w:iCs/>
          <w:color w:val="000000"/>
          <w:kern w:val="1"/>
          <w:sz w:val="20"/>
          <w:szCs w:val="20"/>
          <w:lang w:val="sr-Cyrl-CS" w:eastAsia="ar-SA"/>
        </w:rPr>
        <w:t>2</w:t>
      </w:r>
      <w:r w:rsidR="00DB2EF7" w:rsidRPr="00A4244E">
        <w:rPr>
          <w:rFonts w:eastAsia="Arial Unicode MS" w:cs="Arial"/>
          <w:bCs/>
          <w:iCs/>
          <w:color w:val="000000"/>
          <w:kern w:val="1"/>
          <w:sz w:val="20"/>
          <w:szCs w:val="20"/>
          <w:lang w:val="ru-RU" w:eastAsia="ar-SA"/>
        </w:rPr>
        <w:t>/201</w:t>
      </w:r>
      <w:r w:rsidR="00DB2EF7">
        <w:rPr>
          <w:rFonts w:eastAsia="Arial Unicode MS" w:cs="Arial"/>
          <w:bCs/>
          <w:iCs/>
          <w:color w:val="000000"/>
          <w:kern w:val="1"/>
          <w:sz w:val="20"/>
          <w:szCs w:val="20"/>
          <w:lang w:val="sr-Cyrl-CS" w:eastAsia="ar-SA"/>
        </w:rPr>
        <w:t>5</w:t>
      </w:r>
      <w:r w:rsidRPr="00A4244E">
        <w:rPr>
          <w:rFonts w:eastAsia="Arial Unicode MS"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2C6F0B" w:rsidRPr="00A4244E"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numPr>
          <w:ilvl w:val="0"/>
          <w:numId w:val="25"/>
        </w:numPr>
        <w:suppressAutoHyphens/>
        <w:spacing w:line="100" w:lineRule="atLeast"/>
        <w:rPr>
          <w:rFonts w:eastAsia="Arial Unicode MS" w:cs="Arial"/>
          <w:b/>
          <w:bCs/>
          <w:iCs/>
          <w:color w:val="000000"/>
          <w:kern w:val="1"/>
          <w:sz w:val="20"/>
          <w:szCs w:val="20"/>
          <w:lang w:eastAsia="ar-SA"/>
        </w:rPr>
      </w:pPr>
      <w:r w:rsidRPr="00C558D1">
        <w:rPr>
          <w:rFonts w:eastAsia="Arial Unicode MS"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68518D" w:rsidP="0068518D">
            <w:pPr>
              <w:suppressAutoHyphens/>
              <w:spacing w:line="100" w:lineRule="atLeast"/>
              <w:jc w:val="both"/>
              <w:rPr>
                <w:rFonts w:eastAsia="Arial Unicode MS" w:cs="Arial"/>
                <w:b/>
                <w:bCs/>
                <w:i/>
                <w:iCs/>
                <w:color w:val="000000"/>
                <w:kern w:val="1"/>
                <w:sz w:val="20"/>
                <w:szCs w:val="20"/>
                <w:lang w:eastAsia="ar-SA"/>
              </w:rPr>
            </w:pPr>
            <w:r w:rsidRPr="00C558D1">
              <w:rPr>
                <w:rFonts w:eastAsia="Arial Unicode MS" w:cs="Arial"/>
                <w:i/>
                <w:iCs/>
                <w:color w:val="000000"/>
                <w:kern w:val="1"/>
                <w:sz w:val="20"/>
                <w:szCs w:val="20"/>
                <w:lang w:eastAsia="ar-SA"/>
              </w:rPr>
              <w:t>Пословно име, односно име понуђача</w:t>
            </w:r>
            <w:r w:rsidR="002C6F0B"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eastAsia="ar-SA"/>
              </w:rPr>
              <w:t>Скраћено пословно име</w:t>
            </w:r>
            <w:r w:rsidR="0068518D" w:rsidRPr="00C558D1">
              <w:rPr>
                <w:rFonts w:eastAsia="Arial Unicode MS" w:cs="Arial"/>
                <w:i/>
                <w:iCs/>
                <w:color w:val="000000"/>
                <w:kern w:val="1"/>
                <w:sz w:val="20"/>
                <w:szCs w:val="20"/>
                <w:lang w:eastAsia="ar-SA"/>
              </w:rPr>
              <w:t xml:space="preserve"> (за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68518D" w:rsidP="0068518D">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Правна форма(за правна лица/предузетнике)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r w:rsidRPr="00883B3F">
              <w:rPr>
                <w:rFonts w:eastAsia="Arial Unicode MS" w:cs="Arial"/>
                <w:i/>
                <w:iCs/>
                <w:color w:val="000000"/>
                <w:kern w:val="1"/>
                <w:sz w:val="20"/>
                <w:szCs w:val="20"/>
                <w:lang w:eastAsia="ar-SA"/>
              </w:rPr>
              <w:t>Адреса понуђача</w:t>
            </w:r>
            <w:r w:rsidRPr="00C558D1">
              <w:rPr>
                <w:rFonts w:eastAsia="Arial Unicode MS" w:cs="Arial"/>
                <w:i/>
                <w:iCs/>
                <w:color w:val="000000"/>
                <w:kern w:val="1"/>
                <w:sz w:val="20"/>
                <w:szCs w:val="20"/>
                <w:lang w:eastAsia="ar-SA"/>
              </w:rPr>
              <w:t xml:space="preserve"> (место и улица)</w:t>
            </w:r>
            <w:r w:rsidRPr="00883B3F">
              <w:rPr>
                <w:rFonts w:eastAsia="Arial Unicode MS" w:cs="Arial"/>
                <w:i/>
                <w:iCs/>
                <w:color w:val="000000"/>
                <w:kern w:val="1"/>
                <w:sz w:val="20"/>
                <w:szCs w:val="20"/>
                <w:lang w:eastAsia="ar-SA"/>
              </w:rPr>
              <w:t>:</w:t>
            </w:r>
          </w:p>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883B3F"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Матични број понуђача:</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68518D" w:rsidRPr="00C558D1" w:rsidTr="00394895">
        <w:tc>
          <w:tcPr>
            <w:tcW w:w="4621" w:type="dxa"/>
            <w:tcBorders>
              <w:top w:val="single" w:sz="4" w:space="0" w:color="000000"/>
              <w:left w:val="single" w:sz="4" w:space="0" w:color="000000"/>
              <w:bottom w:val="single" w:sz="4" w:space="0" w:color="000000"/>
            </w:tcBorders>
            <w:shd w:val="clear" w:color="auto" w:fill="auto"/>
          </w:tcPr>
          <w:p w:rsidR="0068518D" w:rsidRPr="00C558D1" w:rsidRDefault="0068518D" w:rsidP="002C6F0B">
            <w:pPr>
              <w:suppressAutoHyphens/>
              <w:spacing w:line="100" w:lineRule="atLeast"/>
              <w:jc w:val="both"/>
              <w:rPr>
                <w:rFonts w:eastAsia="Arial Unicode MS" w:cs="Arial"/>
                <w:i/>
                <w:iCs/>
                <w:color w:val="000000"/>
                <w:kern w:val="1"/>
                <w:sz w:val="20"/>
                <w:szCs w:val="20"/>
                <w:lang w:eastAsia="ar-SA"/>
              </w:rPr>
            </w:pPr>
          </w:p>
          <w:p w:rsidR="0068518D" w:rsidRPr="00C558D1" w:rsidRDefault="0068518D"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За физичка лица ЈМБГ:</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8518D" w:rsidRPr="00C558D1" w:rsidRDefault="0068518D"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Шифра делатности</w:t>
            </w:r>
            <w:r w:rsidR="0068518D" w:rsidRPr="00C558D1">
              <w:rPr>
                <w:rFonts w:eastAsia="Arial Unicode MS" w:cs="Arial"/>
                <w:i/>
                <w:iCs/>
                <w:color w:val="000000"/>
                <w:kern w:val="1"/>
                <w:sz w:val="20"/>
                <w:szCs w:val="20"/>
                <w:lang w:eastAsia="ar-SA"/>
              </w:rPr>
              <w:t>(за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Порески идентификациони број понуђача (ПИБ)</w:t>
            </w:r>
            <w:r w:rsidR="0068518D" w:rsidRPr="00C558D1">
              <w:rPr>
                <w:rFonts w:eastAsia="Arial Unicode MS" w:cs="Arial"/>
                <w:i/>
                <w:iCs/>
                <w:color w:val="000000"/>
                <w:kern w:val="1"/>
                <w:sz w:val="20"/>
                <w:szCs w:val="20"/>
                <w:lang w:eastAsia="ar-SA"/>
              </w:rPr>
              <w:t xml:space="preserve"> (за правна лица/предузетнике)</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Име особе за контакт:</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Електронска адреса понуђача (</w:t>
            </w:r>
            <w:r w:rsidRPr="00C558D1">
              <w:rPr>
                <w:rFonts w:eastAsia="Arial Unicode MS" w:cs="Arial"/>
                <w:i/>
                <w:iCs/>
                <w:color w:val="000000"/>
                <w:kern w:val="1"/>
                <w:sz w:val="20"/>
                <w:szCs w:val="20"/>
                <w:lang w:val="en-US" w:eastAsia="ar-SA"/>
              </w:rPr>
              <w:t>e</w:t>
            </w:r>
            <w:r w:rsidRPr="00C558D1">
              <w:rPr>
                <w:rFonts w:eastAsia="Arial Unicode MS" w:cs="Arial"/>
                <w:i/>
                <w:iCs/>
                <w:color w:val="000000"/>
                <w:kern w:val="1"/>
                <w:sz w:val="20"/>
                <w:szCs w:val="20"/>
                <w:lang w:val="ru-RU" w:eastAsia="ar-SA"/>
              </w:rPr>
              <w:t>-</w:t>
            </w:r>
            <w:r w:rsidRPr="00C558D1">
              <w:rPr>
                <w:rFonts w:eastAsia="Arial Unicode MS" w:cs="Arial"/>
                <w:i/>
                <w:iCs/>
                <w:color w:val="000000"/>
                <w:kern w:val="1"/>
                <w:sz w:val="20"/>
                <w:szCs w:val="20"/>
                <w:lang w:val="en-US" w:eastAsia="ar-SA"/>
              </w:rPr>
              <w:t>mail</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Телефон:</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Телефакс:</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Број рачуна понуђача и назив банке:</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r w:rsidRPr="00C558D1">
              <w:rPr>
                <w:rFonts w:eastAsia="Arial Unicode MS" w:cs="Arial"/>
                <w:b/>
                <w:bCs/>
                <w:i/>
                <w:iCs/>
                <w:color w:val="000000"/>
                <w:kern w:val="1"/>
                <w:sz w:val="20"/>
                <w:szCs w:val="20"/>
                <w:lang w:val="ru-RU" w:eastAsia="ar-SA"/>
              </w:rPr>
              <w:t>Да                            Не</w:t>
            </w:r>
          </w:p>
        </w:tc>
      </w:tr>
    </w:tbl>
    <w:p w:rsidR="002C6F0B" w:rsidRPr="00C558D1" w:rsidRDefault="002C6F0B" w:rsidP="002C6F0B">
      <w:pPr>
        <w:rPr>
          <w:rFonts w:cs="Arial"/>
          <w:b/>
          <w:bCs/>
          <w:iCs/>
          <w:sz w:val="20"/>
          <w:szCs w:val="20"/>
        </w:rPr>
      </w:pPr>
    </w:p>
    <w:p w:rsidR="002C6F0B" w:rsidRPr="00C558D1" w:rsidRDefault="002C6F0B" w:rsidP="002C6F0B">
      <w:pPr>
        <w:rPr>
          <w:rFonts w:cs="Arial"/>
          <w:b/>
          <w:bCs/>
          <w:iCs/>
          <w:sz w:val="20"/>
          <w:szCs w:val="20"/>
        </w:rPr>
      </w:pPr>
    </w:p>
    <w:p w:rsidR="002C6F0B" w:rsidRPr="00C558D1" w:rsidRDefault="002C6F0B" w:rsidP="002C6F0B">
      <w:pPr>
        <w:numPr>
          <w:ilvl w:val="0"/>
          <w:numId w:val="25"/>
        </w:numPr>
        <w:suppressAutoHyphens/>
        <w:spacing w:line="100" w:lineRule="atLeast"/>
        <w:rPr>
          <w:rFonts w:eastAsia="Arial Unicode MS" w:cs="Arial"/>
          <w:b/>
          <w:bCs/>
          <w:iCs/>
          <w:color w:val="000000"/>
          <w:kern w:val="1"/>
          <w:sz w:val="20"/>
          <w:szCs w:val="20"/>
          <w:lang w:eastAsia="ar-SA"/>
        </w:rPr>
      </w:pPr>
      <w:r w:rsidRPr="00C558D1">
        <w:rPr>
          <w:rFonts w:eastAsia="Arial Unicode MS" w:cs="Arial"/>
          <w:b/>
          <w:bCs/>
          <w:iCs/>
          <w:color w:val="000000"/>
          <w:kern w:val="1"/>
          <w:sz w:val="20"/>
          <w:szCs w:val="20"/>
          <w:lang w:eastAsia="ar-SA"/>
        </w:rPr>
        <w:t>ЧЛАН ГРУПЕ</w:t>
      </w:r>
    </w:p>
    <w:p w:rsidR="002C6F0B" w:rsidRPr="00C558D1" w:rsidRDefault="002C6F0B" w:rsidP="002C6F0B">
      <w:pPr>
        <w:suppressAutoHyphens/>
        <w:spacing w:line="100" w:lineRule="atLeast"/>
        <w:ind w:left="720"/>
        <w:rPr>
          <w:rFonts w:eastAsia="Arial Unicode MS"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68518D" w:rsidP="0068518D">
            <w:pPr>
              <w:suppressAutoHyphens/>
              <w:spacing w:line="100" w:lineRule="atLeast"/>
              <w:jc w:val="both"/>
              <w:rPr>
                <w:rFonts w:eastAsia="Arial Unicode MS" w:cs="Arial"/>
                <w:b/>
                <w:bCs/>
                <w:i/>
                <w:iCs/>
                <w:color w:val="000000"/>
                <w:kern w:val="1"/>
                <w:sz w:val="20"/>
                <w:szCs w:val="20"/>
                <w:lang w:eastAsia="ar-SA"/>
              </w:rPr>
            </w:pPr>
            <w:r w:rsidRPr="00C558D1">
              <w:rPr>
                <w:rFonts w:eastAsia="Arial Unicode MS" w:cs="Arial"/>
                <w:i/>
                <w:iCs/>
                <w:color w:val="000000"/>
                <w:kern w:val="1"/>
                <w:sz w:val="20"/>
                <w:szCs w:val="20"/>
                <w:lang w:eastAsia="ar-SA"/>
              </w:rPr>
              <w:t>Пословно име, односно име понуђача</w:t>
            </w:r>
            <w:r w:rsidR="002C6F0B"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Скраћено пословно име</w:t>
            </w:r>
            <w:r w:rsidR="0068518D" w:rsidRPr="00C558D1">
              <w:rPr>
                <w:rFonts w:eastAsia="Arial Unicode MS" w:cs="Arial"/>
                <w:i/>
                <w:iCs/>
                <w:color w:val="000000"/>
                <w:kern w:val="1"/>
                <w:sz w:val="20"/>
                <w:szCs w:val="20"/>
                <w:lang w:eastAsia="ar-SA"/>
              </w:rPr>
              <w:t>(за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Правна форма</w:t>
            </w:r>
            <w:r w:rsidR="0068518D" w:rsidRPr="00C558D1">
              <w:rPr>
                <w:rFonts w:eastAsia="Arial Unicode MS" w:cs="Arial"/>
                <w:i/>
                <w:iCs/>
                <w:color w:val="000000"/>
                <w:kern w:val="1"/>
                <w:sz w:val="20"/>
                <w:szCs w:val="20"/>
                <w:lang w:eastAsia="ar-SA"/>
              </w:rPr>
              <w:t>(за правна лица/предузетнике)</w:t>
            </w:r>
            <w:r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r w:rsidRPr="00883B3F">
              <w:rPr>
                <w:rFonts w:eastAsia="Arial Unicode MS" w:cs="Arial"/>
                <w:i/>
                <w:iCs/>
                <w:color w:val="000000"/>
                <w:kern w:val="1"/>
                <w:sz w:val="20"/>
                <w:szCs w:val="20"/>
                <w:lang w:eastAsia="ar-SA"/>
              </w:rPr>
              <w:t>Адреса понуђача</w:t>
            </w:r>
            <w:r w:rsidRPr="00C558D1">
              <w:rPr>
                <w:rFonts w:eastAsia="Arial Unicode MS" w:cs="Arial"/>
                <w:i/>
                <w:iCs/>
                <w:color w:val="000000"/>
                <w:kern w:val="1"/>
                <w:sz w:val="20"/>
                <w:szCs w:val="20"/>
                <w:lang w:eastAsia="ar-SA"/>
              </w:rPr>
              <w:t xml:space="preserve"> (место и улица)</w:t>
            </w:r>
            <w:r w:rsidRPr="00883B3F">
              <w:rPr>
                <w:rFonts w:eastAsia="Arial Unicode MS" w:cs="Arial"/>
                <w:i/>
                <w:iCs/>
                <w:color w:val="000000"/>
                <w:kern w:val="1"/>
                <w:sz w:val="20"/>
                <w:szCs w:val="20"/>
                <w:lang w:eastAsia="ar-SA"/>
              </w:rPr>
              <w:t>:</w:t>
            </w:r>
          </w:p>
          <w:p w:rsidR="002C6F0B" w:rsidRPr="00883B3F" w:rsidRDefault="002C6F0B" w:rsidP="002C6F0B">
            <w:pPr>
              <w:suppressAutoHyphens/>
              <w:spacing w:line="100" w:lineRule="atLeast"/>
              <w:jc w:val="both"/>
              <w:rPr>
                <w:rFonts w:eastAsia="Arial Unicode MS" w:cs="Arial"/>
                <w:b/>
                <w:bCs/>
                <w:i/>
                <w:iCs/>
                <w:color w:val="000000"/>
                <w:kern w:val="1"/>
                <w:sz w:val="20"/>
                <w:szCs w:val="20"/>
                <w:lang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883B3F"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p w:rsidR="002C6F0B" w:rsidRPr="00883B3F"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Матични број понуђача:</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68518D" w:rsidRPr="00C558D1" w:rsidTr="00394895">
        <w:tc>
          <w:tcPr>
            <w:tcW w:w="4621" w:type="dxa"/>
            <w:tcBorders>
              <w:top w:val="single" w:sz="4" w:space="0" w:color="000000"/>
              <w:left w:val="single" w:sz="4" w:space="0" w:color="000000"/>
              <w:bottom w:val="single" w:sz="4" w:space="0" w:color="000000"/>
            </w:tcBorders>
            <w:shd w:val="clear" w:color="auto" w:fill="auto"/>
          </w:tcPr>
          <w:p w:rsidR="0068518D" w:rsidRPr="00C558D1" w:rsidRDefault="0068518D" w:rsidP="002C6F0B">
            <w:pPr>
              <w:suppressAutoHyphens/>
              <w:spacing w:line="100" w:lineRule="atLeast"/>
              <w:jc w:val="both"/>
              <w:rPr>
                <w:rFonts w:eastAsia="Arial Unicode MS" w:cs="Arial"/>
                <w:i/>
                <w:iCs/>
                <w:color w:val="000000"/>
                <w:kern w:val="1"/>
                <w:sz w:val="20"/>
                <w:szCs w:val="20"/>
                <w:lang w:eastAsia="ar-SA"/>
              </w:rPr>
            </w:pPr>
          </w:p>
          <w:p w:rsidR="0068518D" w:rsidRPr="00C558D1" w:rsidRDefault="0068518D"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За физичка лица ЈМБГ:</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8518D" w:rsidRPr="00C558D1" w:rsidRDefault="0068518D"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68518D" w:rsidP="0068518D">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Шифра делатности(за правна лица/предузетнике):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Порески идентификациони број понуђача (ПИБ)</w:t>
            </w:r>
            <w:r w:rsidR="0068518D" w:rsidRPr="00C558D1">
              <w:rPr>
                <w:rFonts w:eastAsia="Arial Unicode MS" w:cs="Arial"/>
                <w:i/>
                <w:iCs/>
                <w:color w:val="000000"/>
                <w:kern w:val="1"/>
                <w:sz w:val="20"/>
                <w:szCs w:val="20"/>
                <w:lang w:eastAsia="ar-SA"/>
              </w:rPr>
              <w:t xml:space="preserve"> (за правна лица/предузетнике)</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Име особе за контакт:</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Електронска адреса понуђача (</w:t>
            </w:r>
            <w:r w:rsidRPr="00C558D1">
              <w:rPr>
                <w:rFonts w:eastAsia="Arial Unicode MS" w:cs="Arial"/>
                <w:i/>
                <w:iCs/>
                <w:color w:val="000000"/>
                <w:kern w:val="1"/>
                <w:sz w:val="20"/>
                <w:szCs w:val="20"/>
                <w:lang w:val="en-US" w:eastAsia="ar-SA"/>
              </w:rPr>
              <w:t>e</w:t>
            </w:r>
            <w:r w:rsidRPr="00C558D1">
              <w:rPr>
                <w:rFonts w:eastAsia="Arial Unicode MS" w:cs="Arial"/>
                <w:i/>
                <w:iCs/>
                <w:color w:val="000000"/>
                <w:kern w:val="1"/>
                <w:sz w:val="20"/>
                <w:szCs w:val="20"/>
                <w:lang w:val="ru-RU" w:eastAsia="ar-SA"/>
              </w:rPr>
              <w:t>-</w:t>
            </w:r>
            <w:r w:rsidRPr="00C558D1">
              <w:rPr>
                <w:rFonts w:eastAsia="Arial Unicode MS" w:cs="Arial"/>
                <w:i/>
                <w:iCs/>
                <w:color w:val="000000"/>
                <w:kern w:val="1"/>
                <w:sz w:val="20"/>
                <w:szCs w:val="20"/>
                <w:lang w:val="en-US" w:eastAsia="ar-SA"/>
              </w:rPr>
              <w:t>mail</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Телефон:</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Телефакс:</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Број рачуна понуђача и назив банке:</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r w:rsidRPr="00C558D1">
              <w:rPr>
                <w:rFonts w:eastAsia="Arial Unicode MS" w:cs="Arial"/>
                <w:b/>
                <w:bCs/>
                <w:i/>
                <w:iCs/>
                <w:color w:val="000000"/>
                <w:kern w:val="1"/>
                <w:sz w:val="20"/>
                <w:szCs w:val="20"/>
                <w:lang w:val="ru-RU" w:eastAsia="ar-SA"/>
              </w:rPr>
              <w:t>Да                            Не</w:t>
            </w:r>
          </w:p>
        </w:tc>
      </w:tr>
    </w:tbl>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A61610" w:rsidP="002C6F0B">
      <w:pPr>
        <w:suppressAutoHyphens/>
        <w:spacing w:line="100" w:lineRule="atLeast"/>
        <w:rPr>
          <w:rFonts w:eastAsia="Arial Unicode MS" w:cs="Arial"/>
          <w:b/>
          <w:bCs/>
          <w:i/>
          <w:iCs/>
          <w:color w:val="000000"/>
          <w:kern w:val="1"/>
          <w:sz w:val="20"/>
          <w:szCs w:val="20"/>
          <w:lang w:eastAsia="ar-SA"/>
        </w:rPr>
      </w:pPr>
      <w:r>
        <w:rPr>
          <w:rFonts w:eastAsia="Arial Unicode MS" w:cs="Arial"/>
          <w:b/>
          <w:bCs/>
          <w:i/>
          <w:iCs/>
          <w:color w:val="000000"/>
          <w:kern w:val="1"/>
          <w:sz w:val="20"/>
          <w:szCs w:val="20"/>
          <w:lang w:eastAsia="ar-SA"/>
        </w:rPr>
        <w:t>-образац за чланове групе умножити у онолико примерака колико има чланова групе</w:t>
      </w:r>
    </w:p>
    <w:p w:rsidR="002C6F0B" w:rsidRPr="00C558D1" w:rsidRDefault="002C6F0B" w:rsidP="00A61610">
      <w:pPr>
        <w:suppressAutoHyphens/>
        <w:spacing w:line="100" w:lineRule="atLeast"/>
        <w:ind w:left="720"/>
        <w:rPr>
          <w:rFonts w:eastAsia="Arial Unicode MS" w:cs="Arial"/>
          <w:b/>
          <w:bCs/>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A61610">
      <w:pPr>
        <w:suppressAutoHyphens/>
        <w:spacing w:line="100" w:lineRule="atLeast"/>
        <w:ind w:left="720"/>
        <w:rPr>
          <w:rFonts w:eastAsia="Arial Unicode MS" w:cs="Arial"/>
          <w:b/>
          <w:bCs/>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A61610"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p>
    <w:p w:rsidR="002C6F0B" w:rsidRPr="00C558D1"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r w:rsidRPr="00A61610">
        <w:rPr>
          <w:rFonts w:eastAsia="TimesNewRomanPSMT" w:cs="Times New Roman"/>
          <w:bCs/>
          <w:color w:val="000000"/>
          <w:kern w:val="1"/>
          <w:sz w:val="20"/>
          <w:szCs w:val="20"/>
          <w:lang w:eastAsia="ar-SA"/>
        </w:rPr>
        <w:tab/>
      </w:r>
      <w:r w:rsidRPr="00A61610">
        <w:rPr>
          <w:rFonts w:eastAsia="TimesNewRomanPSMT" w:cs="Times New Roman"/>
          <w:bCs/>
          <w:color w:val="000000"/>
          <w:kern w:val="1"/>
          <w:sz w:val="20"/>
          <w:szCs w:val="20"/>
          <w:lang w:eastAsia="ar-SA"/>
        </w:rPr>
        <w:tab/>
      </w:r>
      <w:r w:rsidRPr="00A61610">
        <w:rPr>
          <w:rFonts w:eastAsia="TimesNewRomanPSMT" w:cs="Times New Roman"/>
          <w:bCs/>
          <w:color w:val="000000"/>
          <w:kern w:val="1"/>
          <w:sz w:val="20"/>
          <w:szCs w:val="20"/>
          <w:lang w:eastAsia="ar-SA"/>
        </w:rPr>
        <w:tab/>
      </w:r>
      <w:r w:rsidRPr="00A61610">
        <w:rPr>
          <w:rFonts w:eastAsia="TimesNewRomanPSMT" w:cs="Times New Roman"/>
          <w:bCs/>
          <w:color w:val="000000"/>
          <w:kern w:val="1"/>
          <w:sz w:val="20"/>
          <w:szCs w:val="20"/>
          <w:lang w:eastAsia="ar-SA"/>
        </w:rPr>
        <w:tab/>
      </w:r>
      <w:r w:rsidRPr="00883B3F">
        <w:rPr>
          <w:rFonts w:eastAsia="TimesNewRomanPSMT" w:cs="Times New Roman"/>
          <w:bCs/>
          <w:color w:val="000000"/>
          <w:kern w:val="1"/>
          <w:sz w:val="20"/>
          <w:szCs w:val="20"/>
          <w:lang w:eastAsia="ar-SA"/>
        </w:rPr>
        <w:t>Понуђа</w:t>
      </w:r>
      <w:r w:rsidRPr="00C558D1">
        <w:rPr>
          <w:rFonts w:eastAsia="TimesNewRomanPSMT" w:cs="Times New Roman"/>
          <w:bCs/>
          <w:color w:val="000000"/>
          <w:kern w:val="1"/>
          <w:sz w:val="20"/>
          <w:szCs w:val="20"/>
          <w:lang w:eastAsia="ar-SA"/>
        </w:rPr>
        <w:t>ч</w:t>
      </w:r>
    </w:p>
    <w:p w:rsidR="002C6F0B" w:rsidRPr="00883B3F"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r w:rsidRPr="00883B3F">
        <w:rPr>
          <w:rFonts w:eastAsia="TimesNewRomanPSMT" w:cs="Times New Roman"/>
          <w:bCs/>
          <w:color w:val="000000"/>
          <w:kern w:val="1"/>
          <w:sz w:val="20"/>
          <w:szCs w:val="20"/>
          <w:lang w:eastAsia="ar-SA"/>
        </w:rPr>
        <w:t xml:space="preserve">    М. П. </w:t>
      </w:r>
    </w:p>
    <w:p w:rsidR="002C6F0B" w:rsidRPr="00C558D1" w:rsidRDefault="002C6F0B" w:rsidP="002C6F0B">
      <w:pPr>
        <w:suppressAutoHyphens/>
        <w:spacing w:line="100" w:lineRule="atLeast"/>
        <w:ind w:left="2880" w:firstLine="720"/>
        <w:jc w:val="both"/>
        <w:rPr>
          <w:rFonts w:eastAsia="TimesNewRomanPS-BoldMT" w:cs="Times New Roman"/>
          <w:b/>
          <w:bCs/>
          <w:i/>
          <w:iCs/>
          <w:color w:val="002060"/>
          <w:kern w:val="1"/>
          <w:sz w:val="20"/>
          <w:szCs w:val="20"/>
          <w:lang w:eastAsia="ar-SA"/>
        </w:rPr>
      </w:pPr>
      <w:r w:rsidRPr="00883B3F">
        <w:rPr>
          <w:rFonts w:eastAsia="TimesNewRomanPS-BoldMT" w:cs="Times New Roman"/>
          <w:b/>
          <w:bCs/>
          <w:i/>
          <w:iCs/>
          <w:color w:val="002060"/>
          <w:kern w:val="1"/>
          <w:sz w:val="20"/>
          <w:szCs w:val="20"/>
          <w:lang w:eastAsia="ar-SA"/>
        </w:rPr>
        <w:t>_____________________________</w:t>
      </w:r>
      <w:r w:rsidRPr="00883B3F">
        <w:rPr>
          <w:rFonts w:eastAsia="TimesNewRomanPS-BoldMT" w:cs="Times New Roman"/>
          <w:b/>
          <w:bCs/>
          <w:i/>
          <w:iCs/>
          <w:color w:val="002060"/>
          <w:kern w:val="1"/>
          <w:sz w:val="20"/>
          <w:szCs w:val="20"/>
          <w:lang w:eastAsia="ar-SA"/>
        </w:rPr>
        <w:tab/>
      </w:r>
      <w:r w:rsidRPr="00883B3F">
        <w:rPr>
          <w:rFonts w:eastAsia="TimesNewRomanPS-BoldMT" w:cs="Times New Roman"/>
          <w:b/>
          <w:bCs/>
          <w:i/>
          <w:iCs/>
          <w:color w:val="002060"/>
          <w:kern w:val="1"/>
          <w:sz w:val="20"/>
          <w:szCs w:val="20"/>
          <w:lang w:eastAsia="ar-SA"/>
        </w:rPr>
        <w:tab/>
      </w: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68518D" w:rsidRPr="00C558D1" w:rsidRDefault="0068518D" w:rsidP="0068518D">
      <w:pPr>
        <w:autoSpaceDE w:val="0"/>
        <w:autoSpaceDN w:val="0"/>
        <w:adjustRightInd w:val="0"/>
        <w:rPr>
          <w:rFonts w:cs="Verdana,Bold"/>
          <w:b/>
          <w:bCs/>
          <w:sz w:val="20"/>
          <w:szCs w:val="20"/>
        </w:rPr>
      </w:pPr>
      <w:r w:rsidRPr="00883B3F">
        <w:rPr>
          <w:rFonts w:cs="Verdana,Bold"/>
          <w:b/>
          <w:bCs/>
          <w:sz w:val="20"/>
          <w:szCs w:val="20"/>
        </w:rPr>
        <w:t>Напомена:</w:t>
      </w:r>
    </w:p>
    <w:p w:rsidR="0068518D" w:rsidRPr="00C558D1" w:rsidRDefault="002C6F0B" w:rsidP="0068518D">
      <w:pPr>
        <w:autoSpaceDE w:val="0"/>
        <w:autoSpaceDN w:val="0"/>
        <w:adjustRightInd w:val="0"/>
        <w:rPr>
          <w:rFonts w:cs="Verdana,Bold"/>
          <w:b/>
          <w:bCs/>
          <w:sz w:val="20"/>
          <w:szCs w:val="20"/>
        </w:rPr>
      </w:pPr>
      <w:proofErr w:type="gramStart"/>
      <w:r w:rsidRPr="00C558D1">
        <w:rPr>
          <w:rFonts w:cs="Verdana"/>
          <w:sz w:val="20"/>
          <w:szCs w:val="20"/>
        </w:rPr>
        <w:t>Образац општи подаци о сваком понуђачу из групе понуђача попуњавају и уз понуду подносе само они понуђачи који подносе заједничку понуду.</w:t>
      </w:r>
      <w:proofErr w:type="gramEnd"/>
    </w:p>
    <w:p w:rsidR="0068518D" w:rsidRPr="00C558D1" w:rsidRDefault="002C6F0B" w:rsidP="0068518D">
      <w:pPr>
        <w:autoSpaceDE w:val="0"/>
        <w:autoSpaceDN w:val="0"/>
        <w:adjustRightInd w:val="0"/>
        <w:rPr>
          <w:rFonts w:cs="Verdana,Bold"/>
          <w:b/>
          <w:bCs/>
          <w:sz w:val="20"/>
          <w:szCs w:val="20"/>
        </w:rPr>
      </w:pPr>
      <w:proofErr w:type="gramStart"/>
      <w:r w:rsidRPr="00C558D1">
        <w:rPr>
          <w:rFonts w:cs="Verdana"/>
          <w:sz w:val="20"/>
          <w:szCs w:val="20"/>
        </w:rPr>
        <w:t>Ако понуђач не наступа у заједничкој понуди, Образац општи подаци о сваком понуђачу из групе понуђача се не попуњава и не доставља уз понуду.</w:t>
      </w:r>
      <w:proofErr w:type="gramEnd"/>
    </w:p>
    <w:p w:rsidR="0068518D" w:rsidRPr="00C558D1" w:rsidRDefault="002C6F0B" w:rsidP="0068518D">
      <w:pPr>
        <w:autoSpaceDE w:val="0"/>
        <w:autoSpaceDN w:val="0"/>
        <w:adjustRightInd w:val="0"/>
        <w:rPr>
          <w:rFonts w:cs="Verdana,Bold"/>
          <w:b/>
          <w:bCs/>
          <w:sz w:val="20"/>
          <w:szCs w:val="20"/>
        </w:rPr>
      </w:pPr>
      <w:proofErr w:type="gramStart"/>
      <w:r w:rsidRPr="00C558D1">
        <w:rPr>
          <w:rFonts w:cs="Verdana"/>
          <w:sz w:val="20"/>
          <w:szCs w:val="20"/>
        </w:rPr>
        <w:t>Уколико има више понуђача у групи понуђача Образац општи подаци о сваком понуђачу из групе понуђача се може умножити.</w:t>
      </w:r>
      <w:proofErr w:type="gramEnd"/>
    </w:p>
    <w:p w:rsidR="002C6F0B" w:rsidRPr="00C558D1" w:rsidRDefault="0068518D" w:rsidP="0068518D">
      <w:pPr>
        <w:autoSpaceDE w:val="0"/>
        <w:autoSpaceDN w:val="0"/>
        <w:adjustRightInd w:val="0"/>
        <w:rPr>
          <w:rFonts w:cs="Verdana,Bold"/>
          <w:b/>
          <w:bCs/>
          <w:sz w:val="20"/>
          <w:szCs w:val="20"/>
        </w:rPr>
      </w:pPr>
      <w:proofErr w:type="gramStart"/>
      <w:r w:rsidRPr="00C558D1">
        <w:rPr>
          <w:rFonts w:cs="Verdana"/>
          <w:sz w:val="20"/>
          <w:szCs w:val="20"/>
        </w:rPr>
        <w:t>Ако је понуђач физичко лице образац само потписује.</w:t>
      </w:r>
      <w:proofErr w:type="gramEnd"/>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Default="002C6F0B"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Pr="00C558D1" w:rsidRDefault="00A61610"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ind w:left="360"/>
        <w:jc w:val="both"/>
        <w:rPr>
          <w:rFonts w:eastAsia="Arial Unicode MS" w:cs="Arial"/>
          <w:b/>
          <w:bCs/>
          <w:iCs/>
          <w:color w:val="000000"/>
          <w:kern w:val="1"/>
          <w:sz w:val="20"/>
          <w:szCs w:val="20"/>
          <w:lang w:eastAsia="ar-SA"/>
        </w:rPr>
      </w:pPr>
      <w:r w:rsidRPr="00C558D1">
        <w:rPr>
          <w:rFonts w:eastAsia="Arial Unicode MS" w:cs="Arial"/>
          <w:b/>
          <w:bCs/>
          <w:iCs/>
          <w:color w:val="000000"/>
          <w:kern w:val="1"/>
          <w:sz w:val="20"/>
          <w:szCs w:val="20"/>
          <w:lang w:eastAsia="ar-SA"/>
        </w:rPr>
        <w:t>7.2.ОБРАЗАЦ ОПШТИ ПОДАЦИ О ПОДИЗВОЂАЧИМА</w:t>
      </w:r>
    </w:p>
    <w:p w:rsidR="002C6F0B" w:rsidRPr="00C558D1" w:rsidRDefault="002C6F0B" w:rsidP="002C6F0B">
      <w:pPr>
        <w:suppressAutoHyphens/>
        <w:spacing w:line="100" w:lineRule="atLeast"/>
        <w:ind w:left="1080"/>
        <w:jc w:val="both"/>
        <w:rPr>
          <w:rFonts w:eastAsia="Arial Unicode MS" w:cs="Arial"/>
          <w:b/>
          <w:bCs/>
          <w:iCs/>
          <w:color w:val="000000"/>
          <w:kern w:val="1"/>
          <w:sz w:val="20"/>
          <w:szCs w:val="20"/>
          <w:lang w:eastAsia="ar-SA"/>
        </w:rPr>
      </w:pPr>
    </w:p>
    <w:p w:rsidR="002C6F0B" w:rsidRPr="00C558D1" w:rsidRDefault="002C6F0B" w:rsidP="002C6F0B">
      <w:pPr>
        <w:suppressAutoHyphens/>
        <w:spacing w:line="100" w:lineRule="atLeast"/>
        <w:ind w:left="720"/>
        <w:jc w:val="center"/>
        <w:rPr>
          <w:rFonts w:eastAsia="Arial Unicode MS" w:cs="Arial"/>
          <w:bCs/>
          <w:iCs/>
          <w:color w:val="000000"/>
          <w:kern w:val="1"/>
          <w:sz w:val="20"/>
          <w:szCs w:val="20"/>
          <w:lang w:eastAsia="ar-SA"/>
        </w:rPr>
      </w:pPr>
      <w:r w:rsidRPr="00C558D1">
        <w:rPr>
          <w:rFonts w:eastAsia="Arial Unicode MS" w:cs="Arial"/>
          <w:bCs/>
          <w:iCs/>
          <w:color w:val="000000"/>
          <w:kern w:val="1"/>
          <w:sz w:val="20"/>
          <w:szCs w:val="20"/>
          <w:lang w:eastAsia="ar-SA"/>
        </w:rPr>
        <w:t xml:space="preserve">У вези с позивом за подношење понуда за јавну набавку услуге </w:t>
      </w:r>
      <w:r w:rsidR="000E48BC">
        <w:rPr>
          <w:rFonts w:eastAsia="Arial Unicode MS" w:cs="Arial"/>
          <w:bCs/>
          <w:iCs/>
          <w:color w:val="000000"/>
          <w:kern w:val="1"/>
          <w:sz w:val="20"/>
          <w:szCs w:val="20"/>
          <w:lang w:eastAsia="ar-SA"/>
        </w:rPr>
        <w:t>–</w:t>
      </w:r>
      <w:r w:rsidR="000E48BC">
        <w:rPr>
          <w:rFonts w:eastAsia="Arial Unicode MS" w:cs="Arial"/>
          <w:bCs/>
          <w:iCs/>
          <w:color w:val="000000"/>
          <w:kern w:val="1"/>
          <w:sz w:val="20"/>
          <w:szCs w:val="20"/>
          <w:lang w:val="sr-Cyrl-CS" w:eastAsia="ar-SA"/>
        </w:rPr>
        <w:t>ПР консултанта</w:t>
      </w:r>
      <w:r w:rsidR="000E48BC">
        <w:rPr>
          <w:rFonts w:eastAsia="Arial Unicode MS" w:cs="Arial"/>
          <w:bCs/>
          <w:iCs/>
          <w:color w:val="000000"/>
          <w:kern w:val="1"/>
          <w:sz w:val="20"/>
          <w:szCs w:val="20"/>
          <w:lang w:eastAsia="ar-SA"/>
        </w:rPr>
        <w:t xml:space="preserve"> ЈН МВ </w:t>
      </w:r>
      <w:r w:rsidR="000E48BC">
        <w:rPr>
          <w:rFonts w:eastAsia="Arial Unicode MS" w:cs="Arial"/>
          <w:bCs/>
          <w:iCs/>
          <w:color w:val="000000"/>
          <w:kern w:val="1"/>
          <w:sz w:val="20"/>
          <w:szCs w:val="20"/>
          <w:lang w:val="sr-Cyrl-CS" w:eastAsia="ar-SA"/>
        </w:rPr>
        <w:t>2</w:t>
      </w:r>
      <w:r w:rsidR="000E48BC">
        <w:rPr>
          <w:rFonts w:eastAsia="Arial Unicode MS" w:cs="Arial"/>
          <w:bCs/>
          <w:iCs/>
          <w:color w:val="000000"/>
          <w:kern w:val="1"/>
          <w:sz w:val="20"/>
          <w:szCs w:val="20"/>
          <w:lang w:eastAsia="ar-SA"/>
        </w:rPr>
        <w:t>/201</w:t>
      </w:r>
      <w:r w:rsidR="000E48BC">
        <w:rPr>
          <w:rFonts w:eastAsia="Arial Unicode MS" w:cs="Arial"/>
          <w:bCs/>
          <w:iCs/>
          <w:color w:val="000000"/>
          <w:kern w:val="1"/>
          <w:sz w:val="20"/>
          <w:szCs w:val="20"/>
          <w:lang w:val="sr-Cyrl-CS" w:eastAsia="ar-SA"/>
        </w:rPr>
        <w:t>5</w:t>
      </w:r>
      <w:r w:rsidRPr="00C558D1">
        <w:rPr>
          <w:rFonts w:eastAsia="Arial Unicode MS"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2C6F0B" w:rsidRPr="00C558D1" w:rsidRDefault="002C6F0B" w:rsidP="002C6F0B">
      <w:pPr>
        <w:suppressAutoHyphens/>
        <w:spacing w:line="100" w:lineRule="atLeast"/>
        <w:ind w:left="720"/>
        <w:jc w:val="center"/>
        <w:rPr>
          <w:rFonts w:eastAsia="Arial Unicode MS" w:cs="Arial"/>
          <w:bCs/>
          <w:iCs/>
          <w:color w:val="000000"/>
          <w:kern w:val="1"/>
          <w:sz w:val="20"/>
          <w:szCs w:val="20"/>
          <w:lang w:eastAsia="ar-SA"/>
        </w:rPr>
      </w:pPr>
    </w:p>
    <w:p w:rsidR="002C6F0B" w:rsidRPr="00C558D1" w:rsidRDefault="002C6F0B" w:rsidP="002C6F0B">
      <w:pPr>
        <w:suppressAutoHyphens/>
        <w:spacing w:line="100" w:lineRule="atLeast"/>
        <w:ind w:left="720"/>
        <w:jc w:val="center"/>
        <w:rPr>
          <w:rFonts w:eastAsia="Arial Unicode MS" w:cs="Arial"/>
          <w:bCs/>
          <w:iCs/>
          <w:color w:val="000000"/>
          <w:kern w:val="1"/>
          <w:sz w:val="20"/>
          <w:szCs w:val="20"/>
          <w:lang w:eastAsia="ar-SA"/>
        </w:rPr>
      </w:pPr>
    </w:p>
    <w:p w:rsidR="002C6F0B" w:rsidRPr="00C558D1" w:rsidRDefault="002C6F0B" w:rsidP="002C6F0B">
      <w:pPr>
        <w:suppressAutoHyphens/>
        <w:spacing w:line="100" w:lineRule="atLeast"/>
        <w:ind w:left="720"/>
        <w:jc w:val="center"/>
        <w:rPr>
          <w:rFonts w:eastAsia="Arial Unicode MS" w:cs="Arial"/>
          <w:bCs/>
          <w:iCs/>
          <w:color w:val="000000"/>
          <w:kern w:val="1"/>
          <w:sz w:val="20"/>
          <w:szCs w:val="20"/>
          <w:lang w:eastAsia="ar-SA"/>
        </w:rPr>
      </w:pPr>
    </w:p>
    <w:p w:rsidR="002C6F0B" w:rsidRPr="00C558D1" w:rsidRDefault="002C6F0B" w:rsidP="002C6F0B">
      <w:pPr>
        <w:suppressAutoHyphens/>
        <w:spacing w:line="100" w:lineRule="atLeast"/>
        <w:ind w:left="720"/>
        <w:rPr>
          <w:rFonts w:eastAsia="Arial Unicode MS" w:cs="Arial"/>
          <w:b/>
          <w:bCs/>
          <w:iCs/>
          <w:color w:val="000000"/>
          <w:kern w:val="1"/>
          <w:sz w:val="20"/>
          <w:szCs w:val="20"/>
          <w:lang w:eastAsia="ar-SA"/>
        </w:rPr>
      </w:pPr>
      <w:r w:rsidRPr="00C558D1">
        <w:rPr>
          <w:rFonts w:eastAsia="Arial Unicode MS" w:cs="Arial"/>
          <w:b/>
          <w:bCs/>
          <w:iCs/>
          <w:color w:val="000000"/>
          <w:kern w:val="1"/>
          <w:sz w:val="20"/>
          <w:szCs w:val="20"/>
          <w:lang w:eastAsia="ar-SA"/>
        </w:rPr>
        <w:t xml:space="preserve">Подизвођач </w:t>
      </w:r>
    </w:p>
    <w:tbl>
      <w:tblPr>
        <w:tblW w:w="9271" w:type="dxa"/>
        <w:tblInd w:w="-15" w:type="dxa"/>
        <w:tblLayout w:type="fixed"/>
        <w:tblLook w:val="0000" w:firstRow="0" w:lastRow="0" w:firstColumn="0" w:lastColumn="0" w:noHBand="0" w:noVBand="0"/>
      </w:tblPr>
      <w:tblGrid>
        <w:gridCol w:w="4621"/>
        <w:gridCol w:w="4650"/>
      </w:tblGrid>
      <w:tr w:rsidR="002C6F0B" w:rsidRPr="00E0043C"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68518D" w:rsidP="0068518D">
            <w:pPr>
              <w:suppressAutoHyphens/>
              <w:spacing w:line="100" w:lineRule="atLeast"/>
              <w:jc w:val="both"/>
              <w:rPr>
                <w:rFonts w:eastAsia="Arial Unicode MS" w:cs="Arial"/>
                <w:b/>
                <w:bCs/>
                <w:i/>
                <w:iCs/>
                <w:color w:val="000000"/>
                <w:kern w:val="1"/>
                <w:sz w:val="20"/>
                <w:szCs w:val="20"/>
                <w:lang w:eastAsia="ar-SA"/>
              </w:rPr>
            </w:pPr>
            <w:r w:rsidRPr="00C558D1">
              <w:rPr>
                <w:rFonts w:eastAsia="Arial Unicode MS" w:cs="Arial"/>
                <w:i/>
                <w:iCs/>
                <w:color w:val="000000"/>
                <w:kern w:val="1"/>
                <w:sz w:val="20"/>
                <w:szCs w:val="20"/>
                <w:lang w:eastAsia="ar-SA"/>
              </w:rPr>
              <w:t>Пословно име, односно име ПОДИЗВОЂАЧА</w:t>
            </w:r>
            <w:r w:rsidR="002C6F0B" w:rsidRPr="00C558D1">
              <w:rPr>
                <w:rFonts w:eastAsia="Arial Unicode MS" w:cs="Arial"/>
                <w:i/>
                <w:iCs/>
                <w:color w:val="000000"/>
                <w:kern w:val="1"/>
                <w:sz w:val="20"/>
                <w:szCs w:val="20"/>
                <w:lang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Адреса п</w:t>
            </w:r>
            <w:r w:rsidRPr="00C558D1">
              <w:rPr>
                <w:rFonts w:eastAsia="Arial Unicode MS" w:cs="Arial"/>
                <w:i/>
                <w:iCs/>
                <w:color w:val="000000"/>
                <w:kern w:val="1"/>
                <w:sz w:val="20"/>
                <w:szCs w:val="20"/>
                <w:lang w:eastAsia="ar-SA"/>
              </w:rPr>
              <w:t>одизвођача (место и улица)</w:t>
            </w:r>
            <w:r w:rsidRPr="00C558D1">
              <w:rPr>
                <w:rFonts w:eastAsia="Arial Unicode MS" w:cs="Arial"/>
                <w:i/>
                <w:iCs/>
                <w:color w:val="000000"/>
                <w:kern w:val="1"/>
                <w:sz w:val="20"/>
                <w:szCs w:val="20"/>
                <w:lang w:val="en-US"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 xml:space="preserve">Матични број </w:t>
            </w:r>
            <w:r w:rsidRPr="00C558D1">
              <w:rPr>
                <w:rFonts w:eastAsia="Arial Unicode MS" w:cs="Arial"/>
                <w:i/>
                <w:iCs/>
                <w:color w:val="000000"/>
                <w:kern w:val="1"/>
                <w:sz w:val="20"/>
                <w:szCs w:val="20"/>
                <w:lang w:eastAsia="ar-SA"/>
              </w:rPr>
              <w:t>подизвођача</w:t>
            </w:r>
            <w:r w:rsidRPr="00C558D1">
              <w:rPr>
                <w:rFonts w:eastAsia="Arial Unicode MS" w:cs="Arial"/>
                <w:i/>
                <w:iCs/>
                <w:color w:val="000000"/>
                <w:kern w:val="1"/>
                <w:sz w:val="20"/>
                <w:szCs w:val="20"/>
                <w:lang w:val="en-US" w:eastAsia="ar-SA"/>
              </w:rPr>
              <w:t>:</w:t>
            </w:r>
          </w:p>
          <w:p w:rsidR="002C6F0B" w:rsidRPr="00C558D1" w:rsidRDefault="0068518D" w:rsidP="002C6F0B">
            <w:pPr>
              <w:suppressAutoHyphens/>
              <w:spacing w:line="100" w:lineRule="atLeast"/>
              <w:jc w:val="both"/>
              <w:rPr>
                <w:rFonts w:eastAsia="Arial Unicode MS" w:cs="Arial"/>
                <w:bCs/>
                <w:i/>
                <w:iCs/>
                <w:color w:val="000000"/>
                <w:kern w:val="1"/>
                <w:sz w:val="20"/>
                <w:szCs w:val="20"/>
                <w:lang w:eastAsia="ar-SA"/>
              </w:rPr>
            </w:pPr>
            <w:r w:rsidRPr="00C558D1">
              <w:rPr>
                <w:rFonts w:eastAsia="Arial Unicode MS" w:cs="Arial"/>
                <w:bCs/>
                <w:i/>
                <w:iCs/>
                <w:color w:val="000000"/>
                <w:kern w:val="1"/>
                <w:sz w:val="20"/>
                <w:szCs w:val="20"/>
                <w:lang w:eastAsia="ar-SA"/>
              </w:rPr>
              <w:t>(или ЈМБГ)</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eastAsia="ar-SA"/>
              </w:rPr>
            </w:pPr>
            <w:r w:rsidRPr="00C558D1">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Порески идентификациони број подизвођача (ПИБ):</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Име особе за контакт:</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Електронска адреса подизвођача (</w:t>
            </w:r>
            <w:r w:rsidRPr="00C558D1">
              <w:rPr>
                <w:rFonts w:eastAsia="Arial Unicode MS" w:cs="Arial"/>
                <w:i/>
                <w:iCs/>
                <w:color w:val="000000"/>
                <w:kern w:val="1"/>
                <w:sz w:val="20"/>
                <w:szCs w:val="20"/>
                <w:lang w:val="en-US" w:eastAsia="ar-SA"/>
              </w:rPr>
              <w:t>e</w:t>
            </w:r>
            <w:r w:rsidRPr="00C558D1">
              <w:rPr>
                <w:rFonts w:eastAsia="Arial Unicode MS" w:cs="Arial"/>
                <w:i/>
                <w:iCs/>
                <w:color w:val="000000"/>
                <w:kern w:val="1"/>
                <w:sz w:val="20"/>
                <w:szCs w:val="20"/>
                <w:lang w:val="ru-RU" w:eastAsia="ar-SA"/>
              </w:rPr>
              <w:t>-</w:t>
            </w:r>
            <w:r w:rsidRPr="00C558D1">
              <w:rPr>
                <w:rFonts w:eastAsia="Arial Unicode MS" w:cs="Arial"/>
                <w:i/>
                <w:iCs/>
                <w:color w:val="000000"/>
                <w:kern w:val="1"/>
                <w:sz w:val="20"/>
                <w:szCs w:val="20"/>
                <w:lang w:val="en-US" w:eastAsia="ar-SA"/>
              </w:rPr>
              <w:t>mail</w:t>
            </w:r>
            <w:r w:rsidRPr="00C558D1">
              <w:rPr>
                <w:rFonts w:eastAsia="Arial Unicode MS" w:cs="Arial"/>
                <w:i/>
                <w:iCs/>
                <w:color w:val="000000"/>
                <w:kern w:val="1"/>
                <w:sz w:val="20"/>
                <w:szCs w:val="20"/>
                <w:lang w:val="ru-RU" w:eastAsia="ar-SA"/>
              </w:rPr>
              <w:t>):</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Телефон:</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r w:rsidRPr="00C558D1">
              <w:rPr>
                <w:rFonts w:eastAsia="Arial Unicode MS" w:cs="Arial"/>
                <w:i/>
                <w:iCs/>
                <w:color w:val="000000"/>
                <w:kern w:val="1"/>
                <w:sz w:val="20"/>
                <w:szCs w:val="20"/>
                <w:lang w:val="en-US" w:eastAsia="ar-SA"/>
              </w:rPr>
              <w:t>Телефакс:</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r w:rsidRPr="00C558D1">
              <w:rPr>
                <w:rFonts w:eastAsia="Arial Unicode MS" w:cs="Arial"/>
                <w:i/>
                <w:iCs/>
                <w:color w:val="000000"/>
                <w:kern w:val="1"/>
                <w:sz w:val="20"/>
                <w:szCs w:val="20"/>
                <w:lang w:val="ru-RU" w:eastAsia="ar-SA"/>
              </w:rPr>
              <w:t>Број рачуна и назив банке:</w:t>
            </w:r>
          </w:p>
          <w:p w:rsidR="002C6F0B" w:rsidRPr="00C558D1" w:rsidRDefault="002C6F0B" w:rsidP="002C6F0B">
            <w:pPr>
              <w:suppressAutoHyphens/>
              <w:spacing w:line="100" w:lineRule="atLeast"/>
              <w:jc w:val="both"/>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A4244E"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Интернет страница на којој су докази из члана 77. ЗЈН јавно доступни(ако се даје изјава не треба попуњавати):</w:t>
            </w: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b/>
                <w:bCs/>
                <w:i/>
                <w:iCs/>
                <w:color w:val="000000"/>
                <w:kern w:val="1"/>
                <w:sz w:val="20"/>
                <w:szCs w:val="20"/>
                <w:lang w:val="ru-RU" w:eastAsia="ar-SA"/>
              </w:rPr>
            </w:pPr>
          </w:p>
        </w:tc>
      </w:tr>
      <w:tr w:rsidR="002C6F0B" w:rsidRPr="00C558D1" w:rsidTr="00394895">
        <w:tc>
          <w:tcPr>
            <w:tcW w:w="4621"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p>
          <w:p w:rsidR="002C6F0B" w:rsidRPr="00C558D1" w:rsidRDefault="002C6F0B" w:rsidP="002C6F0B">
            <w:pPr>
              <w:suppressAutoHyphens/>
              <w:spacing w:line="100" w:lineRule="atLeast"/>
              <w:jc w:val="both"/>
              <w:rPr>
                <w:rFonts w:eastAsia="Arial Unicode MS" w:cs="Arial"/>
                <w:i/>
                <w:iCs/>
                <w:color w:val="000000"/>
                <w:kern w:val="1"/>
                <w:sz w:val="20"/>
                <w:szCs w:val="20"/>
                <w:lang w:val="ru-RU" w:eastAsia="ar-SA"/>
              </w:rPr>
            </w:pPr>
            <w:r w:rsidRPr="00C558D1">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ind w:firstLine="708"/>
              <w:rPr>
                <w:rFonts w:eastAsia="Arial Unicode MS" w:cs="Arial"/>
                <w:b/>
                <w:bCs/>
                <w:i/>
                <w:iCs/>
                <w:color w:val="000000"/>
                <w:kern w:val="1"/>
                <w:sz w:val="20"/>
                <w:szCs w:val="20"/>
                <w:lang w:val="ru-RU" w:eastAsia="ar-SA"/>
              </w:rPr>
            </w:pPr>
            <w:r w:rsidRPr="00C558D1">
              <w:rPr>
                <w:rFonts w:eastAsia="Arial Unicode MS" w:cs="Arial"/>
                <w:b/>
                <w:bCs/>
                <w:i/>
                <w:iCs/>
                <w:color w:val="000000"/>
                <w:kern w:val="1"/>
                <w:sz w:val="20"/>
                <w:szCs w:val="20"/>
                <w:lang w:val="ru-RU" w:eastAsia="ar-SA"/>
              </w:rPr>
              <w:t>Да                            Не</w:t>
            </w:r>
          </w:p>
        </w:tc>
      </w:tr>
    </w:tbl>
    <w:p w:rsidR="00A61610" w:rsidRPr="00C558D1" w:rsidRDefault="00A61610" w:rsidP="00A61610">
      <w:pPr>
        <w:suppressAutoHyphens/>
        <w:spacing w:line="100" w:lineRule="atLeast"/>
        <w:rPr>
          <w:rFonts w:eastAsia="Arial Unicode MS" w:cs="Arial"/>
          <w:b/>
          <w:bCs/>
          <w:i/>
          <w:iCs/>
          <w:color w:val="000000"/>
          <w:kern w:val="1"/>
          <w:sz w:val="20"/>
          <w:szCs w:val="20"/>
          <w:lang w:eastAsia="ar-SA"/>
        </w:rPr>
      </w:pPr>
      <w:r>
        <w:rPr>
          <w:rFonts w:eastAsia="Arial Unicode MS" w:cs="Arial"/>
          <w:b/>
          <w:bCs/>
          <w:i/>
          <w:iCs/>
          <w:color w:val="000000"/>
          <w:kern w:val="1"/>
          <w:sz w:val="20"/>
          <w:szCs w:val="20"/>
          <w:lang w:eastAsia="ar-SA"/>
        </w:rPr>
        <w:lastRenderedPageBreak/>
        <w:t xml:space="preserve">-образац за </w:t>
      </w:r>
      <w:proofErr w:type="gramStart"/>
      <w:r>
        <w:rPr>
          <w:rFonts w:eastAsia="Arial Unicode MS" w:cs="Arial"/>
          <w:b/>
          <w:bCs/>
          <w:i/>
          <w:iCs/>
          <w:color w:val="000000"/>
          <w:kern w:val="1"/>
          <w:sz w:val="20"/>
          <w:szCs w:val="20"/>
          <w:lang w:eastAsia="ar-SA"/>
        </w:rPr>
        <w:t>подизвођаче  умножити</w:t>
      </w:r>
      <w:proofErr w:type="gramEnd"/>
      <w:r>
        <w:rPr>
          <w:rFonts w:eastAsia="Arial Unicode MS" w:cs="Arial"/>
          <w:b/>
          <w:bCs/>
          <w:i/>
          <w:iCs/>
          <w:color w:val="000000"/>
          <w:kern w:val="1"/>
          <w:sz w:val="20"/>
          <w:szCs w:val="20"/>
          <w:lang w:eastAsia="ar-SA"/>
        </w:rPr>
        <w:t xml:space="preserve"> у онолико примерака колико има подизвођача</w:t>
      </w:r>
    </w:p>
    <w:p w:rsidR="002C6F0B" w:rsidRPr="00C558D1" w:rsidRDefault="002C6F0B" w:rsidP="002C6F0B">
      <w:pPr>
        <w:suppressAutoHyphens/>
        <w:spacing w:line="100" w:lineRule="atLeast"/>
        <w:jc w:val="both"/>
        <w:rPr>
          <w:rFonts w:eastAsia="Arial Unicode MS" w:cs="Arial"/>
          <w:b/>
          <w:bCs/>
          <w:i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
          <w:bCs/>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p>
    <w:p w:rsidR="002C6F0B" w:rsidRPr="00C558D1"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r w:rsidRPr="00C558D1">
        <w:rPr>
          <w:rFonts w:eastAsia="TimesNewRomanPSMT" w:cs="Times New Roman"/>
          <w:bCs/>
          <w:color w:val="000000"/>
          <w:kern w:val="1"/>
          <w:sz w:val="20"/>
          <w:szCs w:val="20"/>
          <w:lang w:eastAsia="ar-SA"/>
        </w:rPr>
        <w:tab/>
      </w:r>
      <w:r w:rsidRPr="00C558D1">
        <w:rPr>
          <w:rFonts w:eastAsia="TimesNewRomanPSMT" w:cs="Times New Roman"/>
          <w:bCs/>
          <w:color w:val="000000"/>
          <w:kern w:val="1"/>
          <w:sz w:val="20"/>
          <w:szCs w:val="20"/>
          <w:lang w:eastAsia="ar-SA"/>
        </w:rPr>
        <w:tab/>
      </w:r>
      <w:r w:rsidRPr="00C558D1">
        <w:rPr>
          <w:rFonts w:eastAsia="TimesNewRomanPSMT" w:cs="Times New Roman"/>
          <w:bCs/>
          <w:color w:val="000000"/>
          <w:kern w:val="1"/>
          <w:sz w:val="20"/>
          <w:szCs w:val="20"/>
          <w:lang w:eastAsia="ar-SA"/>
        </w:rPr>
        <w:tab/>
      </w:r>
      <w:r w:rsidRPr="00C558D1">
        <w:rPr>
          <w:rFonts w:eastAsia="TimesNewRomanPSMT" w:cs="Times New Roman"/>
          <w:bCs/>
          <w:color w:val="000000"/>
          <w:kern w:val="1"/>
          <w:sz w:val="20"/>
          <w:szCs w:val="20"/>
          <w:lang w:eastAsia="ar-SA"/>
        </w:rPr>
        <w:tab/>
        <w:t xml:space="preserve">              Понуђач</w:t>
      </w:r>
    </w:p>
    <w:p w:rsidR="002C6F0B" w:rsidRPr="00C558D1" w:rsidRDefault="002C6F0B" w:rsidP="002C6F0B">
      <w:pPr>
        <w:suppressAutoHyphens/>
        <w:spacing w:line="100" w:lineRule="atLeast"/>
        <w:ind w:left="720" w:firstLine="720"/>
        <w:jc w:val="both"/>
        <w:rPr>
          <w:rFonts w:eastAsia="TimesNewRomanPSMT" w:cs="Times New Roman"/>
          <w:bCs/>
          <w:color w:val="000000"/>
          <w:kern w:val="1"/>
          <w:sz w:val="20"/>
          <w:szCs w:val="20"/>
          <w:lang w:eastAsia="ar-SA"/>
        </w:rPr>
      </w:pPr>
      <w:r w:rsidRPr="00C558D1">
        <w:rPr>
          <w:rFonts w:eastAsia="TimesNewRomanPSMT" w:cs="Times New Roman"/>
          <w:bCs/>
          <w:color w:val="000000"/>
          <w:kern w:val="1"/>
          <w:sz w:val="20"/>
          <w:szCs w:val="20"/>
          <w:lang w:eastAsia="ar-SA"/>
        </w:rPr>
        <w:t xml:space="preserve">    М. П. </w:t>
      </w:r>
    </w:p>
    <w:p w:rsidR="002C6F0B" w:rsidRPr="00C558D1" w:rsidRDefault="002C6F0B" w:rsidP="002C6F0B">
      <w:pPr>
        <w:suppressAutoHyphens/>
        <w:spacing w:line="100" w:lineRule="atLeast"/>
        <w:ind w:left="2880" w:firstLine="720"/>
        <w:jc w:val="both"/>
        <w:rPr>
          <w:rFonts w:eastAsia="TimesNewRomanPS-BoldMT" w:cs="Times New Roman"/>
          <w:b/>
          <w:bCs/>
          <w:i/>
          <w:iCs/>
          <w:color w:val="002060"/>
          <w:kern w:val="1"/>
          <w:sz w:val="20"/>
          <w:szCs w:val="20"/>
          <w:lang w:eastAsia="ar-SA"/>
        </w:rPr>
      </w:pPr>
      <w:r w:rsidRPr="00C558D1">
        <w:rPr>
          <w:rFonts w:eastAsia="TimesNewRomanPS-BoldMT" w:cs="Times New Roman"/>
          <w:b/>
          <w:bCs/>
          <w:i/>
          <w:iCs/>
          <w:color w:val="002060"/>
          <w:kern w:val="1"/>
          <w:sz w:val="20"/>
          <w:szCs w:val="20"/>
          <w:lang w:eastAsia="ar-SA"/>
        </w:rPr>
        <w:t>_____________________________</w:t>
      </w:r>
      <w:r w:rsidRPr="00C558D1">
        <w:rPr>
          <w:rFonts w:eastAsia="TimesNewRomanPS-BoldMT" w:cs="Times New Roman"/>
          <w:b/>
          <w:bCs/>
          <w:i/>
          <w:iCs/>
          <w:color w:val="002060"/>
          <w:kern w:val="1"/>
          <w:sz w:val="20"/>
          <w:szCs w:val="20"/>
          <w:lang w:eastAsia="ar-SA"/>
        </w:rPr>
        <w:tab/>
      </w:r>
      <w:r w:rsidRPr="00C558D1">
        <w:rPr>
          <w:rFonts w:eastAsia="TimesNewRomanPS-BoldMT" w:cs="Times New Roman"/>
          <w:b/>
          <w:bCs/>
          <w:i/>
          <w:iCs/>
          <w:color w:val="002060"/>
          <w:kern w:val="1"/>
          <w:sz w:val="20"/>
          <w:szCs w:val="20"/>
          <w:lang w:eastAsia="ar-SA"/>
        </w:rPr>
        <w:tab/>
      </w: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autoSpaceDE w:val="0"/>
        <w:autoSpaceDN w:val="0"/>
        <w:adjustRightInd w:val="0"/>
        <w:rPr>
          <w:rFonts w:cs="Verdana,Bold"/>
          <w:b/>
          <w:bCs/>
          <w:sz w:val="20"/>
          <w:szCs w:val="20"/>
        </w:rPr>
      </w:pPr>
      <w:r w:rsidRPr="00C558D1">
        <w:rPr>
          <w:rFonts w:cs="Verdana,Bold"/>
          <w:b/>
          <w:bCs/>
          <w:sz w:val="20"/>
          <w:szCs w:val="20"/>
        </w:rPr>
        <w:t>Напомена:</w:t>
      </w:r>
    </w:p>
    <w:p w:rsidR="002C6F0B" w:rsidRPr="00C558D1" w:rsidRDefault="002C6F0B" w:rsidP="002C6F0B">
      <w:pPr>
        <w:autoSpaceDE w:val="0"/>
        <w:autoSpaceDN w:val="0"/>
        <w:adjustRightInd w:val="0"/>
        <w:rPr>
          <w:rFonts w:cs="Verdana"/>
          <w:sz w:val="20"/>
          <w:szCs w:val="20"/>
        </w:rPr>
      </w:pPr>
      <w:proofErr w:type="gramStart"/>
      <w:r w:rsidRPr="00C558D1">
        <w:rPr>
          <w:rFonts w:cs="Symbol"/>
          <w:sz w:val="20"/>
          <w:szCs w:val="20"/>
        </w:rPr>
        <w:t xml:space="preserve">· </w:t>
      </w:r>
      <w:r w:rsidRPr="00C558D1">
        <w:rPr>
          <w:rFonts w:cs="Verdana"/>
          <w:sz w:val="20"/>
          <w:szCs w:val="20"/>
        </w:rPr>
        <w:t>Образац општи подаци о подизвођачима попуњавају само они понуђачи који понуду подносе саподизвођачем/има.</w:t>
      </w:r>
      <w:proofErr w:type="gramEnd"/>
    </w:p>
    <w:p w:rsidR="002C6F0B" w:rsidRPr="00C558D1" w:rsidRDefault="002C6F0B" w:rsidP="002C6F0B">
      <w:pPr>
        <w:autoSpaceDE w:val="0"/>
        <w:autoSpaceDN w:val="0"/>
        <w:adjustRightInd w:val="0"/>
        <w:rPr>
          <w:rFonts w:cs="Verdana"/>
          <w:sz w:val="20"/>
          <w:szCs w:val="20"/>
        </w:rPr>
      </w:pPr>
      <w:proofErr w:type="gramStart"/>
      <w:r w:rsidRPr="00C558D1">
        <w:rPr>
          <w:rFonts w:cs="Symbol"/>
          <w:sz w:val="20"/>
          <w:szCs w:val="20"/>
        </w:rPr>
        <w:t xml:space="preserve">· </w:t>
      </w:r>
      <w:r w:rsidRPr="00C558D1">
        <w:rPr>
          <w:rFonts w:cs="Verdana"/>
          <w:sz w:val="20"/>
          <w:szCs w:val="20"/>
        </w:rPr>
        <w:t>Ако понуђач наступа без подизвођача Образац општи подаци о подизвођачу се не попуњава и не достављауз понуду.</w:t>
      </w:r>
      <w:proofErr w:type="gramEnd"/>
    </w:p>
    <w:p w:rsidR="002C6F0B" w:rsidRPr="00C558D1" w:rsidRDefault="002C6F0B" w:rsidP="002C6F0B">
      <w:pPr>
        <w:autoSpaceDE w:val="0"/>
        <w:autoSpaceDN w:val="0"/>
        <w:adjustRightInd w:val="0"/>
        <w:rPr>
          <w:rFonts w:cs="Verdana"/>
          <w:sz w:val="20"/>
          <w:szCs w:val="20"/>
        </w:rPr>
      </w:pPr>
      <w:r w:rsidRPr="00C558D1">
        <w:rPr>
          <w:rFonts w:cs="Symbol"/>
          <w:sz w:val="20"/>
          <w:szCs w:val="20"/>
        </w:rPr>
        <w:t xml:space="preserve">· </w:t>
      </w:r>
      <w:r w:rsidRPr="00C558D1">
        <w:rPr>
          <w:rFonts w:cs="Verdana"/>
          <w:sz w:val="20"/>
          <w:szCs w:val="20"/>
        </w:rPr>
        <w:t>Образац општи подаци о подизвођачима попуњава и потписује понуђач, а неподизвођач</w:t>
      </w: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roofErr w:type="gramStart"/>
      <w:r w:rsidRPr="00C558D1">
        <w:rPr>
          <w:rFonts w:cs="Symbol"/>
          <w:sz w:val="20"/>
          <w:szCs w:val="20"/>
        </w:rPr>
        <w:t xml:space="preserve">· </w:t>
      </w:r>
      <w:r w:rsidRPr="00C558D1">
        <w:rPr>
          <w:rFonts w:cs="Verdana"/>
          <w:sz w:val="20"/>
          <w:szCs w:val="20"/>
        </w:rPr>
        <w:t>Уколико има више подизвођача Образац општи подаци о подизвођачу се може умножити.</w:t>
      </w:r>
      <w:proofErr w:type="gramEnd"/>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Default="002C6F0B"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Pr="00C558D1" w:rsidRDefault="00A61610"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ru-RU" w:eastAsia="ar-SA"/>
        </w:rPr>
      </w:pPr>
    </w:p>
    <w:p w:rsidR="002C6F0B" w:rsidRPr="00C558D1" w:rsidRDefault="002C6F0B" w:rsidP="002C6F0B">
      <w:pPr>
        <w:jc w:val="center"/>
        <w:rPr>
          <w:b/>
          <w:sz w:val="20"/>
          <w:szCs w:val="20"/>
          <w:lang w:val="ru-RU" w:eastAsia="ar-SA"/>
        </w:rPr>
      </w:pPr>
      <w:r w:rsidRPr="00A4244E">
        <w:rPr>
          <w:b/>
          <w:sz w:val="20"/>
          <w:szCs w:val="20"/>
          <w:lang w:val="ru-RU" w:eastAsia="ar-SA"/>
        </w:rPr>
        <w:t>8.</w:t>
      </w:r>
      <w:r w:rsidRPr="00C558D1">
        <w:rPr>
          <w:b/>
          <w:sz w:val="20"/>
          <w:szCs w:val="20"/>
          <w:lang w:val="ru-RU" w:eastAsia="ar-SA"/>
        </w:rPr>
        <w:t xml:space="preserve"> МОДЕЛ УГОВОРА</w:t>
      </w:r>
    </w:p>
    <w:p w:rsidR="002C6F0B" w:rsidRPr="00C558D1" w:rsidRDefault="002C6F0B" w:rsidP="002C6F0B">
      <w:pPr>
        <w:rPr>
          <w:sz w:val="20"/>
          <w:szCs w:val="20"/>
          <w:lang w:val="ru-RU" w:eastAsia="ar-SA"/>
        </w:rPr>
      </w:pPr>
    </w:p>
    <w:p w:rsidR="002C6F0B" w:rsidRPr="00A4244E" w:rsidRDefault="002C6F0B" w:rsidP="002C6F0B">
      <w:pPr>
        <w:suppressAutoHyphens/>
        <w:spacing w:line="100" w:lineRule="atLeast"/>
        <w:jc w:val="center"/>
        <w:rPr>
          <w:rFonts w:eastAsia="Arial Unicode MS" w:cs="Arial"/>
          <w:b/>
          <w:bCs/>
          <w:i/>
          <w:iCs/>
          <w:color w:val="000000"/>
          <w:kern w:val="1"/>
          <w:sz w:val="20"/>
          <w:szCs w:val="20"/>
          <w:lang w:val="ru-RU" w:eastAsia="ar-SA"/>
        </w:rPr>
      </w:pPr>
      <w:r w:rsidRPr="00C558D1">
        <w:rPr>
          <w:rFonts w:eastAsia="Arial Unicode MS" w:cs="Arial"/>
          <w:b/>
          <w:bCs/>
          <w:iCs/>
          <w:color w:val="000000"/>
          <w:kern w:val="1"/>
          <w:sz w:val="20"/>
          <w:szCs w:val="20"/>
          <w:lang w:val="ru-RU" w:eastAsia="ar-SA"/>
        </w:rPr>
        <w:t xml:space="preserve">Понуђач модел уговора </w:t>
      </w:r>
      <w:r w:rsidR="0068518D" w:rsidRPr="00C558D1">
        <w:rPr>
          <w:rFonts w:eastAsia="Arial Unicode MS" w:cs="Arial"/>
          <w:b/>
          <w:bCs/>
          <w:iCs/>
          <w:color w:val="000000"/>
          <w:kern w:val="1"/>
          <w:sz w:val="20"/>
          <w:szCs w:val="20"/>
          <w:lang w:val="ru-RU" w:eastAsia="ar-SA"/>
        </w:rPr>
        <w:t>не мора</w:t>
      </w:r>
      <w:r w:rsidRPr="00C558D1">
        <w:rPr>
          <w:rFonts w:eastAsia="Arial Unicode MS" w:cs="Arial"/>
          <w:b/>
          <w:bCs/>
          <w:iCs/>
          <w:color w:val="000000"/>
          <w:kern w:val="1"/>
          <w:sz w:val="20"/>
          <w:szCs w:val="20"/>
          <w:lang w:val="ru-RU" w:eastAsia="ar-SA"/>
        </w:rPr>
        <w:t xml:space="preserve"> да </w:t>
      </w:r>
      <w:r w:rsidR="0068518D" w:rsidRPr="00A4244E">
        <w:rPr>
          <w:rFonts w:eastAsia="Arial Unicode MS" w:cs="Arial"/>
          <w:b/>
          <w:bCs/>
          <w:iCs/>
          <w:color w:val="000000"/>
          <w:kern w:val="1"/>
          <w:sz w:val="20"/>
          <w:szCs w:val="20"/>
          <w:lang w:val="ru-RU" w:eastAsia="ar-SA"/>
        </w:rPr>
        <w:t>пупуни, али мора да га потпише и овери печатом и да га  достави</w:t>
      </w:r>
      <w:r w:rsidRPr="00A4244E">
        <w:rPr>
          <w:rFonts w:eastAsia="Arial Unicode MS" w:cs="Arial"/>
          <w:b/>
          <w:bCs/>
          <w:iCs/>
          <w:color w:val="000000"/>
          <w:kern w:val="1"/>
          <w:sz w:val="20"/>
          <w:szCs w:val="20"/>
          <w:lang w:val="ru-RU" w:eastAsia="ar-SA"/>
        </w:rPr>
        <w:t xml:space="preserve"> са понудом</w:t>
      </w:r>
      <w:r w:rsidR="0068518D" w:rsidRPr="00A4244E">
        <w:rPr>
          <w:rFonts w:eastAsia="Arial Unicode MS" w:cs="Arial"/>
          <w:b/>
          <w:bCs/>
          <w:iCs/>
          <w:color w:val="000000"/>
          <w:kern w:val="1"/>
          <w:sz w:val="20"/>
          <w:szCs w:val="20"/>
          <w:lang w:val="ru-RU" w:eastAsia="ar-SA"/>
        </w:rPr>
        <w:t xml:space="preserve"> (без печата ако је понуђач физичко лице)</w:t>
      </w:r>
    </w:p>
    <w:p w:rsidR="002C6F0B" w:rsidRPr="00A4244E" w:rsidRDefault="002C6F0B" w:rsidP="002C6F0B">
      <w:pPr>
        <w:suppressAutoHyphens/>
        <w:spacing w:line="100" w:lineRule="atLeast"/>
        <w:jc w:val="center"/>
        <w:rPr>
          <w:rFonts w:eastAsia="Arial Unicode MS" w:cs="Arial"/>
          <w:b/>
          <w:bCs/>
          <w:i/>
          <w:iCs/>
          <w:color w:val="000000"/>
          <w:kern w:val="1"/>
          <w:sz w:val="20"/>
          <w:szCs w:val="20"/>
          <w:lang w:val="ru-RU" w:eastAsia="ar-SA"/>
        </w:rPr>
      </w:pPr>
    </w:p>
    <w:p w:rsidR="002C6F0B" w:rsidRPr="00A4244E" w:rsidRDefault="002C6F0B" w:rsidP="002C6F0B">
      <w:pPr>
        <w:suppressAutoHyphens/>
        <w:spacing w:line="100" w:lineRule="atLeast"/>
        <w:jc w:val="center"/>
        <w:rPr>
          <w:rFonts w:eastAsia="Arial Unicode MS" w:cs="Arial"/>
          <w:b/>
          <w:bCs/>
          <w:iCs/>
          <w:color w:val="000000"/>
          <w:kern w:val="1"/>
          <w:sz w:val="20"/>
          <w:szCs w:val="20"/>
          <w:lang w:val="ru-RU" w:eastAsia="ar-SA"/>
        </w:rPr>
      </w:pPr>
      <w:r w:rsidRPr="00A4244E">
        <w:rPr>
          <w:rFonts w:eastAsia="Arial Unicode MS" w:cs="Arial"/>
          <w:b/>
          <w:bCs/>
          <w:i/>
          <w:iCs/>
          <w:color w:val="000000"/>
          <w:kern w:val="1"/>
          <w:sz w:val="20"/>
          <w:szCs w:val="20"/>
          <w:lang w:val="ru-RU" w:eastAsia="ar-SA"/>
        </w:rPr>
        <w:t>УГОВОР О ЈАВНО</w:t>
      </w:r>
      <w:r w:rsidR="0068518D" w:rsidRPr="00A4244E">
        <w:rPr>
          <w:rFonts w:eastAsia="Arial Unicode MS" w:cs="Arial"/>
          <w:b/>
          <w:bCs/>
          <w:i/>
          <w:iCs/>
          <w:color w:val="000000"/>
          <w:kern w:val="1"/>
          <w:sz w:val="20"/>
          <w:szCs w:val="20"/>
          <w:lang w:val="ru-RU" w:eastAsia="ar-SA"/>
        </w:rPr>
        <w:t>Ј НАБАВЦИ МАЛЕ ВРЕДНОСТИ УСЛУГЕ ПР КОНСУЛТАНТА</w:t>
      </w:r>
    </w:p>
    <w:p w:rsidR="002C6F0B" w:rsidRPr="00A4244E" w:rsidRDefault="0059477C" w:rsidP="002C6F0B">
      <w:pPr>
        <w:suppressAutoHyphens/>
        <w:spacing w:line="100" w:lineRule="atLeast"/>
        <w:jc w:val="center"/>
        <w:rPr>
          <w:rFonts w:eastAsia="Arial Unicode MS" w:cs="Arial"/>
          <w:b/>
          <w:bCs/>
          <w:iCs/>
          <w:color w:val="000000"/>
          <w:kern w:val="1"/>
          <w:sz w:val="20"/>
          <w:szCs w:val="20"/>
          <w:lang w:val="ru-RU" w:eastAsia="ar-SA"/>
        </w:rPr>
      </w:pPr>
      <w:r w:rsidRPr="00A4244E">
        <w:rPr>
          <w:rFonts w:eastAsia="Arial Unicode MS" w:cs="Arial"/>
          <w:b/>
          <w:bCs/>
          <w:iCs/>
          <w:color w:val="000000"/>
          <w:kern w:val="1"/>
          <w:sz w:val="20"/>
          <w:szCs w:val="20"/>
          <w:lang w:val="ru-RU" w:eastAsia="ar-SA"/>
        </w:rPr>
        <w:t xml:space="preserve">ЈН МВ </w:t>
      </w:r>
      <w:r>
        <w:rPr>
          <w:rFonts w:eastAsia="Arial Unicode MS" w:cs="Arial"/>
          <w:b/>
          <w:bCs/>
          <w:iCs/>
          <w:color w:val="000000"/>
          <w:kern w:val="1"/>
          <w:sz w:val="20"/>
          <w:szCs w:val="20"/>
          <w:lang w:val="sr-Cyrl-CS" w:eastAsia="ar-SA"/>
        </w:rPr>
        <w:t>2</w:t>
      </w:r>
      <w:r w:rsidR="0068518D" w:rsidRPr="00A4244E">
        <w:rPr>
          <w:rFonts w:eastAsia="Arial Unicode MS" w:cs="Arial"/>
          <w:b/>
          <w:bCs/>
          <w:iCs/>
          <w:color w:val="000000"/>
          <w:kern w:val="1"/>
          <w:sz w:val="20"/>
          <w:szCs w:val="20"/>
          <w:lang w:val="ru-RU" w:eastAsia="ar-SA"/>
        </w:rPr>
        <w:t>/2015</w:t>
      </w:r>
    </w:p>
    <w:p w:rsidR="002C6F0B" w:rsidRPr="00A4244E" w:rsidRDefault="002C6F0B" w:rsidP="002C6F0B">
      <w:pPr>
        <w:suppressAutoHyphens/>
        <w:spacing w:line="100" w:lineRule="atLeast"/>
        <w:jc w:val="center"/>
        <w:rPr>
          <w:rFonts w:eastAsia="Arial Unicode MS" w:cs="Arial"/>
          <w:bCs/>
          <w:iCs/>
          <w:color w:val="000000"/>
          <w:kern w:val="1"/>
          <w:sz w:val="20"/>
          <w:szCs w:val="20"/>
          <w:lang w:val="ru-RU" w:eastAsia="ar-SA"/>
        </w:rPr>
      </w:pPr>
    </w:p>
    <w:p w:rsidR="002C6F0B" w:rsidRPr="00C558D1" w:rsidRDefault="002C6F0B" w:rsidP="002C6F0B">
      <w:pPr>
        <w:suppressAutoHyphens/>
        <w:spacing w:line="100" w:lineRule="atLeast"/>
        <w:jc w:val="center"/>
        <w:rPr>
          <w:rFonts w:eastAsia="Times New Roman" w:cs="Arial"/>
          <w:sz w:val="20"/>
          <w:szCs w:val="20"/>
          <w:lang w:val="sr-Cyrl-CS"/>
        </w:rPr>
      </w:pPr>
      <w:r w:rsidRPr="00C558D1">
        <w:rPr>
          <w:rFonts w:eastAsia="Times New Roman" w:cs="Arial"/>
          <w:sz w:val="20"/>
          <w:szCs w:val="20"/>
          <w:lang w:val="sr-Cyrl-CS"/>
        </w:rPr>
        <w:t xml:space="preserve">Закључен дана </w:t>
      </w:r>
      <w:r w:rsidRPr="00A4244E">
        <w:rPr>
          <w:rFonts w:eastAsia="Times New Roman" w:cs="Arial"/>
          <w:sz w:val="20"/>
          <w:szCs w:val="20"/>
          <w:lang w:val="ru-RU"/>
        </w:rPr>
        <w:t>______</w:t>
      </w:r>
      <w:r w:rsidRPr="00C558D1">
        <w:rPr>
          <w:rFonts w:eastAsia="Times New Roman" w:cs="Arial"/>
          <w:sz w:val="20"/>
          <w:szCs w:val="20"/>
          <w:lang w:val="sr-Cyrl-CS"/>
        </w:rPr>
        <w:t>201</w:t>
      </w:r>
      <w:r w:rsidR="0068518D" w:rsidRPr="00A4244E">
        <w:rPr>
          <w:rFonts w:eastAsia="Times New Roman" w:cs="Arial"/>
          <w:sz w:val="20"/>
          <w:szCs w:val="20"/>
          <w:lang w:val="ru-RU"/>
        </w:rPr>
        <w:t>5</w:t>
      </w:r>
      <w:r w:rsidRPr="00C558D1">
        <w:rPr>
          <w:rFonts w:eastAsia="Times New Roman" w:cs="Arial"/>
          <w:sz w:val="20"/>
          <w:szCs w:val="20"/>
          <w:lang w:val="sr-Cyrl-CS"/>
        </w:rPr>
        <w:t>. године, у Новом Саду, између:</w:t>
      </w:r>
    </w:p>
    <w:p w:rsidR="002C6F0B" w:rsidRPr="00C558D1" w:rsidRDefault="002C6F0B" w:rsidP="002C6F0B">
      <w:pPr>
        <w:jc w:val="both"/>
        <w:rPr>
          <w:rFonts w:eastAsia="Times New Roman" w:cs="Arial"/>
          <w:sz w:val="20"/>
          <w:szCs w:val="20"/>
          <w:lang w:val="sr-Cyrl-CS"/>
        </w:rPr>
      </w:pPr>
    </w:p>
    <w:p w:rsidR="002C6F0B" w:rsidRPr="00C558D1" w:rsidRDefault="0068518D" w:rsidP="0068518D">
      <w:pPr>
        <w:numPr>
          <w:ilvl w:val="0"/>
          <w:numId w:val="16"/>
        </w:numPr>
        <w:spacing w:after="200" w:line="276" w:lineRule="auto"/>
        <w:jc w:val="both"/>
        <w:rPr>
          <w:rFonts w:eastAsia="Times New Roman" w:cs="Arial"/>
          <w:sz w:val="20"/>
          <w:szCs w:val="20"/>
          <w:lang w:val="sr-Latn-CS"/>
        </w:rPr>
      </w:pPr>
      <w:r w:rsidRPr="00C558D1">
        <w:rPr>
          <w:rFonts w:eastAsia="Times New Roman" w:cs="Arial"/>
          <w:sz w:val="20"/>
          <w:szCs w:val="20"/>
          <w:lang w:val="sr-Cyrl-CS"/>
        </w:rPr>
        <w:t>Аутономна п</w:t>
      </w:r>
      <w:r w:rsidR="002C6F0B" w:rsidRPr="00C558D1">
        <w:rPr>
          <w:rFonts w:eastAsia="Times New Roman" w:cs="Arial"/>
          <w:sz w:val="20"/>
          <w:szCs w:val="20"/>
          <w:lang w:val="sr-Cyrl-CS"/>
        </w:rPr>
        <w:t>окрајина Војводина, Покрајински секретаријат за образовање,</w:t>
      </w:r>
      <w:r w:rsidRPr="00C558D1">
        <w:rPr>
          <w:rFonts w:eastAsia="Times New Roman" w:cs="Arial"/>
          <w:sz w:val="20"/>
          <w:szCs w:val="20"/>
          <w:lang w:val="sr-Cyrl-CS"/>
        </w:rPr>
        <w:t xml:space="preserve"> прописе,</w:t>
      </w:r>
      <w:r w:rsidR="002C6F0B" w:rsidRPr="00C558D1">
        <w:rPr>
          <w:rFonts w:eastAsia="Times New Roman" w:cs="Arial"/>
          <w:sz w:val="20"/>
          <w:szCs w:val="20"/>
          <w:lang w:val="sr-Cyrl-CS"/>
        </w:rPr>
        <w:t xml:space="preserve"> управу и </w:t>
      </w:r>
      <w:r w:rsidRPr="00C558D1">
        <w:rPr>
          <w:rFonts w:eastAsia="Times New Roman" w:cs="Arial"/>
          <w:sz w:val="20"/>
          <w:szCs w:val="20"/>
          <w:lang w:val="sr-Cyrl-CS"/>
        </w:rPr>
        <w:t>националне мањине-</w:t>
      </w:r>
      <w:r w:rsidR="002C6F0B" w:rsidRPr="00C558D1">
        <w:rPr>
          <w:rFonts w:eastAsia="Times New Roman" w:cs="Arial"/>
          <w:sz w:val="20"/>
          <w:szCs w:val="20"/>
          <w:lang w:val="sr-Cyrl-CS"/>
        </w:rPr>
        <w:t xml:space="preserve">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C558D1">
        <w:rPr>
          <w:rFonts w:eastAsia="Times New Roman" w:cs="Arial"/>
          <w:sz w:val="20"/>
          <w:szCs w:val="20"/>
          <w:lang w:val="sr-Latn-CS"/>
        </w:rPr>
        <w:t>Nyilas Mihály (Михаљ Њилаш)</w:t>
      </w:r>
      <w:r w:rsidR="002C6F0B" w:rsidRPr="00C558D1">
        <w:rPr>
          <w:rFonts w:eastAsia="Times New Roman" w:cs="Arial"/>
          <w:sz w:val="20"/>
          <w:szCs w:val="20"/>
          <w:lang w:val="sr-Cyrl-CS"/>
        </w:rPr>
        <w:t xml:space="preserve">, и </w:t>
      </w:r>
    </w:p>
    <w:p w:rsidR="002C6F0B" w:rsidRPr="00C558D1" w:rsidRDefault="002C6F0B" w:rsidP="002C6F0B">
      <w:pPr>
        <w:numPr>
          <w:ilvl w:val="0"/>
          <w:numId w:val="16"/>
        </w:numPr>
        <w:spacing w:after="200" w:line="276" w:lineRule="auto"/>
        <w:jc w:val="both"/>
        <w:rPr>
          <w:rFonts w:eastAsia="Times New Roman" w:cs="Arial"/>
          <w:sz w:val="20"/>
          <w:szCs w:val="20"/>
          <w:lang w:val="sr-Cyrl-CS"/>
        </w:rPr>
      </w:pPr>
      <w:r w:rsidRPr="00C558D1">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68518D" w:rsidRPr="00C558D1" w:rsidRDefault="0068518D" w:rsidP="0068518D">
      <w:pPr>
        <w:spacing w:after="200" w:line="276" w:lineRule="auto"/>
        <w:jc w:val="both"/>
        <w:rPr>
          <w:rFonts w:eastAsia="Times New Roman" w:cs="Arial"/>
          <w:sz w:val="20"/>
          <w:szCs w:val="20"/>
          <w:lang w:val="sr-Cyrl-CS"/>
        </w:rPr>
      </w:pPr>
      <w:r w:rsidRPr="00C558D1">
        <w:rPr>
          <w:rFonts w:eastAsia="Times New Roman" w:cs="Arial"/>
          <w:sz w:val="20"/>
          <w:szCs w:val="20"/>
          <w:lang w:val="sr-Cyrl-CS"/>
        </w:rPr>
        <w:t>односно ако је добављач физичко лице:</w:t>
      </w:r>
    </w:p>
    <w:p w:rsidR="0068518D" w:rsidRPr="00C558D1" w:rsidRDefault="00061A9E" w:rsidP="0068518D">
      <w:pPr>
        <w:spacing w:after="200" w:line="276" w:lineRule="auto"/>
        <w:jc w:val="both"/>
        <w:rPr>
          <w:rFonts w:eastAsia="Times New Roman" w:cs="Arial"/>
          <w:sz w:val="20"/>
          <w:szCs w:val="20"/>
          <w:lang w:val="sr-Cyrl-CS"/>
        </w:rPr>
      </w:pPr>
      <w:r w:rsidRPr="00C558D1">
        <w:rPr>
          <w:rFonts w:eastAsia="Times New Roman" w:cs="Arial"/>
          <w:sz w:val="20"/>
          <w:szCs w:val="20"/>
          <w:lang w:val="sr-Cyrl-CS"/>
        </w:rPr>
        <w:t>______________(име и презиме), ____________________ (адреса)</w:t>
      </w:r>
      <w:r w:rsidR="00DE3D89" w:rsidRPr="00C558D1">
        <w:rPr>
          <w:rFonts w:eastAsia="Times New Roman" w:cs="Arial"/>
          <w:sz w:val="20"/>
          <w:szCs w:val="20"/>
          <w:lang w:val="sr-Cyrl-CS"/>
        </w:rPr>
        <w:t xml:space="preserve"> (у даљем тексту: Добављач)</w:t>
      </w: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center"/>
        <w:rPr>
          <w:rFonts w:eastAsia="Times New Roman" w:cs="Arial"/>
          <w:sz w:val="20"/>
          <w:szCs w:val="20"/>
          <w:lang w:val="sr-Cyrl-CS"/>
        </w:rPr>
      </w:pPr>
      <w:r w:rsidRPr="00C558D1">
        <w:rPr>
          <w:rFonts w:eastAsia="Times New Roman" w:cs="Arial"/>
          <w:sz w:val="20"/>
          <w:szCs w:val="20"/>
          <w:lang w:val="sr-Cyrl-CS"/>
        </w:rPr>
        <w:t>Члан 1.</w:t>
      </w:r>
    </w:p>
    <w:p w:rsidR="002C6F0B" w:rsidRPr="00C558D1" w:rsidRDefault="002C6F0B" w:rsidP="002C6F0B">
      <w:pPr>
        <w:jc w:val="center"/>
        <w:rPr>
          <w:rFonts w:eastAsia="Times New Roman" w:cs="Arial"/>
          <w:sz w:val="20"/>
          <w:szCs w:val="20"/>
          <w:lang w:val="sr-Cyrl-CS"/>
        </w:rPr>
      </w:pPr>
    </w:p>
    <w:p w:rsidR="002C6F0B" w:rsidRPr="00A4244E" w:rsidRDefault="002C6F0B" w:rsidP="002C6F0B">
      <w:pPr>
        <w:jc w:val="both"/>
        <w:rPr>
          <w:rFonts w:eastAsia="Arial Unicode MS" w:cs="Arial"/>
          <w:bCs/>
          <w:iCs/>
          <w:color w:val="000000"/>
          <w:kern w:val="1"/>
          <w:sz w:val="20"/>
          <w:szCs w:val="20"/>
          <w:lang w:val="sr-Cyrl-CS" w:eastAsia="ar-SA"/>
        </w:rPr>
      </w:pPr>
      <w:r w:rsidRPr="00C558D1">
        <w:rPr>
          <w:rFonts w:eastAsia="Times New Roman" w:cs="Arial"/>
          <w:sz w:val="20"/>
          <w:szCs w:val="20"/>
          <w:lang w:val="sr-Cyrl-CS"/>
        </w:rPr>
        <w:tab/>
        <w:t xml:space="preserve">Предмет уговора је услуга </w:t>
      </w:r>
      <w:r w:rsidR="00061A9E" w:rsidRPr="00C558D1">
        <w:rPr>
          <w:rFonts w:eastAsia="Times New Roman" w:cs="Arial"/>
          <w:sz w:val="20"/>
          <w:szCs w:val="20"/>
          <w:lang w:val="sr-Cyrl-CS"/>
        </w:rPr>
        <w:t>ПР консултанта</w:t>
      </w:r>
      <w:r w:rsidR="00FE0F6D" w:rsidRPr="00A4244E">
        <w:rPr>
          <w:rFonts w:eastAsia="Arial Unicode MS" w:cs="Arial"/>
          <w:bCs/>
          <w:iCs/>
          <w:color w:val="000000"/>
          <w:kern w:val="1"/>
          <w:sz w:val="20"/>
          <w:szCs w:val="20"/>
          <w:lang w:val="sr-Cyrl-CS" w:eastAsia="ar-SA"/>
        </w:rPr>
        <w:t xml:space="preserve"> ЈН МВ </w:t>
      </w:r>
      <w:r w:rsidR="00FE0F6D">
        <w:rPr>
          <w:rFonts w:eastAsia="Arial Unicode MS" w:cs="Arial"/>
          <w:bCs/>
          <w:iCs/>
          <w:color w:val="000000"/>
          <w:kern w:val="1"/>
          <w:sz w:val="20"/>
          <w:szCs w:val="20"/>
          <w:lang w:val="sr-Cyrl-CS" w:eastAsia="ar-SA"/>
        </w:rPr>
        <w:t>2</w:t>
      </w:r>
      <w:r w:rsidR="00061A9E" w:rsidRPr="00A4244E">
        <w:rPr>
          <w:rFonts w:eastAsia="Arial Unicode MS" w:cs="Arial"/>
          <w:bCs/>
          <w:iCs/>
          <w:color w:val="000000"/>
          <w:kern w:val="1"/>
          <w:sz w:val="20"/>
          <w:szCs w:val="20"/>
          <w:lang w:val="sr-Cyrl-CS" w:eastAsia="ar-SA"/>
        </w:rPr>
        <w:t>/2015</w:t>
      </w:r>
      <w:r w:rsidRPr="00A4244E">
        <w:rPr>
          <w:rFonts w:eastAsia="Arial Unicode MS" w:cs="Arial"/>
          <w:bCs/>
          <w:iCs/>
          <w:color w:val="000000"/>
          <w:kern w:val="1"/>
          <w:sz w:val="20"/>
          <w:szCs w:val="20"/>
          <w:lang w:val="sr-Cyrl-CS" w:eastAsia="ar-SA"/>
        </w:rPr>
        <w:t xml:space="preserve"> (у даљем тексту: услуга оглашавања).</w:t>
      </w:r>
    </w:p>
    <w:p w:rsidR="002C6F0B" w:rsidRPr="00A4244E" w:rsidRDefault="002C6F0B" w:rsidP="002C6F0B">
      <w:pPr>
        <w:jc w:val="both"/>
        <w:rPr>
          <w:rFonts w:eastAsia="Times New Roman" w:cs="Arial"/>
          <w:sz w:val="20"/>
          <w:szCs w:val="20"/>
          <w:lang w:val="sr-Cyrl-CS"/>
        </w:rPr>
      </w:pPr>
      <w:r w:rsidRPr="00C558D1">
        <w:rPr>
          <w:rFonts w:eastAsia="Times New Roman" w:cs="Arial"/>
          <w:sz w:val="20"/>
          <w:szCs w:val="20"/>
          <w:lang w:val="sr-Cyrl-CS"/>
        </w:rPr>
        <w:tab/>
        <w:t xml:space="preserve">Врста, цена и начин извршења услуге оглашавања утврђени су према Позиву Наручиоца број: </w:t>
      </w:r>
      <w:r w:rsidR="00613BB7" w:rsidRPr="00613BB7">
        <w:rPr>
          <w:rFonts w:eastAsia="Times New Roman" w:cs="Arial"/>
          <w:sz w:val="20"/>
          <w:szCs w:val="20"/>
          <w:lang w:val="sr-Cyrl-CS"/>
        </w:rPr>
        <w:t>128-404-77/2015</w:t>
      </w:r>
      <w:r w:rsidRPr="00613BB7">
        <w:rPr>
          <w:rFonts w:eastAsia="Times New Roman" w:cs="Arial"/>
          <w:sz w:val="20"/>
          <w:szCs w:val="20"/>
          <w:lang w:val="sr-Cyrl-CS"/>
        </w:rPr>
        <w:t xml:space="preserve"> упућеног дана </w:t>
      </w:r>
      <w:r w:rsidR="00613BB7" w:rsidRPr="00613BB7">
        <w:rPr>
          <w:rFonts w:eastAsia="Times New Roman" w:cs="Arial"/>
          <w:sz w:val="20"/>
          <w:szCs w:val="20"/>
          <w:lang w:val="sr-Cyrl-CS"/>
        </w:rPr>
        <w:t>10.03.2015</w:t>
      </w:r>
      <w:r w:rsidRPr="00613BB7">
        <w:rPr>
          <w:rFonts w:eastAsia="Times New Roman" w:cs="Arial"/>
          <w:sz w:val="20"/>
          <w:szCs w:val="20"/>
          <w:lang w:val="sr-Cyrl-CS"/>
        </w:rPr>
        <w:t>. године</w:t>
      </w:r>
      <w:r w:rsidRPr="00C558D1">
        <w:rPr>
          <w:rFonts w:eastAsia="Times New Roman" w:cs="Arial"/>
          <w:sz w:val="20"/>
          <w:szCs w:val="20"/>
          <w:lang w:val="sr-Cyrl-CS"/>
        </w:rPr>
        <w:t xml:space="preserve">, 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A4244E">
        <w:rPr>
          <w:rFonts w:eastAsia="Times New Roman" w:cs="Arial"/>
          <w:sz w:val="20"/>
          <w:szCs w:val="20"/>
          <w:lang w:val="sr-Cyrl-CS"/>
        </w:rPr>
        <w:t>______</w:t>
      </w:r>
      <w:r w:rsidRPr="00C558D1">
        <w:rPr>
          <w:rFonts w:eastAsia="Times New Roman" w:cs="Arial"/>
          <w:sz w:val="20"/>
          <w:szCs w:val="20"/>
          <w:lang w:val="sr-Cyrl-CS"/>
        </w:rPr>
        <w:t>201</w:t>
      </w:r>
      <w:r w:rsidR="00061A9E" w:rsidRPr="00A4244E">
        <w:rPr>
          <w:rFonts w:eastAsia="Times New Roman" w:cs="Arial"/>
          <w:sz w:val="20"/>
          <w:szCs w:val="20"/>
          <w:lang w:val="sr-Cyrl-CS"/>
        </w:rPr>
        <w:t>5</w:t>
      </w:r>
      <w:r w:rsidRPr="00C558D1">
        <w:rPr>
          <w:rFonts w:eastAsia="Times New Roman" w:cs="Arial"/>
          <w:sz w:val="20"/>
          <w:szCs w:val="20"/>
          <w:lang w:val="sr-Cyrl-CS"/>
        </w:rPr>
        <w:t xml:space="preserve">. године, </w:t>
      </w:r>
      <w:r w:rsidRPr="00A4244E">
        <w:rPr>
          <w:rFonts w:eastAsia="Times New Roman" w:cs="Arial"/>
          <w:sz w:val="20"/>
          <w:szCs w:val="20"/>
          <w:lang w:val="sr-Cyrl-CS"/>
        </w:rPr>
        <w:t>која чини саставни део овог уговора.</w:t>
      </w:r>
    </w:p>
    <w:p w:rsidR="002C6F0B" w:rsidRPr="00A4244E" w:rsidRDefault="002C6F0B" w:rsidP="002C6F0B">
      <w:pPr>
        <w:jc w:val="both"/>
        <w:rPr>
          <w:rFonts w:eastAsia="Times New Roman" w:cs="Arial"/>
          <w:sz w:val="20"/>
          <w:szCs w:val="20"/>
          <w:lang w:val="sr-Cyrl-CS"/>
        </w:rPr>
      </w:pPr>
    </w:p>
    <w:p w:rsidR="002C6F0B" w:rsidRPr="00A4244E" w:rsidRDefault="002C6F0B" w:rsidP="002C6F0B">
      <w:pPr>
        <w:jc w:val="center"/>
        <w:rPr>
          <w:rFonts w:eastAsia="Times New Roman" w:cs="Arial"/>
          <w:sz w:val="20"/>
          <w:szCs w:val="20"/>
          <w:lang w:val="sr-Cyrl-CS"/>
        </w:rPr>
      </w:pPr>
      <w:r w:rsidRPr="00A4244E">
        <w:rPr>
          <w:rFonts w:eastAsia="Times New Roman" w:cs="Arial"/>
          <w:sz w:val="20"/>
          <w:szCs w:val="20"/>
          <w:lang w:val="sr-Cyrl-CS"/>
        </w:rPr>
        <w:t xml:space="preserve">Члан 2. </w:t>
      </w:r>
    </w:p>
    <w:p w:rsidR="002C6F0B" w:rsidRPr="00A4244E" w:rsidRDefault="002C6F0B" w:rsidP="002C6F0B">
      <w:pPr>
        <w:jc w:val="center"/>
        <w:rPr>
          <w:rFonts w:eastAsia="Times New Roman" w:cs="Arial"/>
          <w:sz w:val="20"/>
          <w:szCs w:val="20"/>
          <w:lang w:val="sr-Cyrl-CS"/>
        </w:rPr>
      </w:pPr>
    </w:p>
    <w:p w:rsidR="002C6F0B" w:rsidRPr="00A4244E" w:rsidRDefault="002C6F0B" w:rsidP="002C6F0B">
      <w:pPr>
        <w:jc w:val="both"/>
        <w:rPr>
          <w:rFonts w:eastAsia="Times New Roman" w:cs="Arial"/>
          <w:sz w:val="20"/>
          <w:szCs w:val="20"/>
          <w:lang w:val="sr-Cyrl-CS"/>
        </w:rPr>
      </w:pPr>
      <w:r w:rsidRPr="00C558D1">
        <w:rPr>
          <w:rFonts w:eastAsia="Times New Roman" w:cs="Arial"/>
          <w:sz w:val="20"/>
          <w:szCs w:val="20"/>
          <w:lang w:val="sr-Cyrl-CS"/>
        </w:rPr>
        <w:tab/>
        <w:t>Уговор се закључује на одређе</w:t>
      </w:r>
      <w:r w:rsidR="00061A9E" w:rsidRPr="00C558D1">
        <w:rPr>
          <w:rFonts w:eastAsia="Times New Roman" w:cs="Arial"/>
          <w:sz w:val="20"/>
          <w:szCs w:val="20"/>
          <w:lang w:val="sr-Cyrl-CS"/>
        </w:rPr>
        <w:t xml:space="preserve">но време </w:t>
      </w:r>
      <w:r w:rsidR="00FE0F6D">
        <w:rPr>
          <w:rFonts w:eastAsia="Times New Roman" w:cs="Arial"/>
          <w:sz w:val="20"/>
          <w:szCs w:val="20"/>
          <w:lang w:val="sr-Cyrl-CS"/>
        </w:rPr>
        <w:t>до 30. јуна 2015. године.</w:t>
      </w:r>
    </w:p>
    <w:p w:rsidR="002C6F0B" w:rsidRPr="00C558D1" w:rsidRDefault="002C6F0B" w:rsidP="002C6F0B">
      <w:pPr>
        <w:jc w:val="center"/>
        <w:rPr>
          <w:rFonts w:eastAsia="Times New Roman" w:cs="Arial"/>
          <w:sz w:val="20"/>
          <w:szCs w:val="20"/>
          <w:lang w:val="sr-Cyrl-CS"/>
        </w:rPr>
      </w:pPr>
    </w:p>
    <w:p w:rsidR="002C6F0B" w:rsidRPr="00C558D1" w:rsidRDefault="00061A9E" w:rsidP="00061A9E">
      <w:pPr>
        <w:jc w:val="center"/>
        <w:rPr>
          <w:rFonts w:eastAsia="Times New Roman" w:cs="Arial"/>
          <w:sz w:val="20"/>
          <w:szCs w:val="20"/>
          <w:lang w:val="sr-Cyrl-CS"/>
        </w:rPr>
      </w:pPr>
      <w:r w:rsidRPr="00C558D1">
        <w:rPr>
          <w:rFonts w:eastAsia="Times New Roman" w:cs="Arial"/>
          <w:sz w:val="20"/>
          <w:szCs w:val="20"/>
          <w:lang w:val="sr-Cyrl-CS"/>
        </w:rPr>
        <w:t>Члан 3.</w:t>
      </w:r>
    </w:p>
    <w:p w:rsidR="00061A9E" w:rsidRPr="00C558D1" w:rsidRDefault="00061A9E" w:rsidP="002C6F0B">
      <w:pPr>
        <w:jc w:val="center"/>
        <w:rPr>
          <w:rFonts w:eastAsia="Times New Roman" w:cs="Arial"/>
          <w:sz w:val="20"/>
          <w:szCs w:val="20"/>
          <w:lang w:val="sr-Cyrl-CS"/>
        </w:rPr>
      </w:pPr>
    </w:p>
    <w:p w:rsidR="00DE3D89"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ab/>
        <w:t xml:space="preserve">Уговорне стране прихватају </w:t>
      </w:r>
      <w:r w:rsidR="00FE0F6D">
        <w:rPr>
          <w:rFonts w:eastAsia="Times New Roman" w:cs="Arial"/>
          <w:sz w:val="20"/>
          <w:szCs w:val="20"/>
          <w:lang w:val="sr-Cyrl-CS"/>
        </w:rPr>
        <w:t xml:space="preserve">нето </w:t>
      </w:r>
      <w:r w:rsidRPr="00C558D1">
        <w:rPr>
          <w:rFonts w:eastAsia="Times New Roman" w:cs="Arial"/>
          <w:sz w:val="20"/>
          <w:szCs w:val="20"/>
          <w:lang w:val="sr-Cyrl-CS"/>
        </w:rPr>
        <w:t>цену услуге коју је До</w:t>
      </w:r>
      <w:r w:rsidR="00DE3D89" w:rsidRPr="00C558D1">
        <w:rPr>
          <w:rFonts w:eastAsia="Times New Roman" w:cs="Arial"/>
          <w:sz w:val="20"/>
          <w:szCs w:val="20"/>
          <w:lang w:val="sr-Cyrl-CS"/>
        </w:rPr>
        <w:t>бављач дао у п</w:t>
      </w:r>
      <w:r w:rsidR="00FE0F6D">
        <w:rPr>
          <w:rFonts w:eastAsia="Times New Roman" w:cs="Arial"/>
          <w:sz w:val="20"/>
          <w:szCs w:val="20"/>
          <w:lang w:val="sr-Cyrl-CS"/>
        </w:rPr>
        <w:t>рихваћеној понуди и која износи</w:t>
      </w:r>
      <w:r w:rsidR="00DE3D89" w:rsidRPr="00C558D1">
        <w:rPr>
          <w:rFonts w:eastAsia="Times New Roman" w:cs="Arial"/>
          <w:sz w:val="20"/>
          <w:szCs w:val="20"/>
          <w:lang w:val="sr-Cyrl-CS"/>
        </w:rPr>
        <w:t>:_____________ динара</w:t>
      </w: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ab/>
        <w:t xml:space="preserve">Уговорена цена је фиксна и није подложна променама. </w:t>
      </w:r>
      <w:r w:rsidRPr="00C558D1">
        <w:rPr>
          <w:rFonts w:eastAsia="Times New Roman" w:cs="Arial"/>
          <w:sz w:val="20"/>
          <w:szCs w:val="20"/>
          <w:lang w:val="sr-Cyrl-CS"/>
        </w:rPr>
        <w:tab/>
      </w:r>
    </w:p>
    <w:p w:rsidR="002C6F0B" w:rsidRPr="00C558D1" w:rsidRDefault="002C6F0B" w:rsidP="002C6F0B">
      <w:pPr>
        <w:jc w:val="both"/>
        <w:rPr>
          <w:rFonts w:eastAsia="Times New Roman" w:cs="Arial"/>
          <w:color w:val="FF0000"/>
          <w:sz w:val="20"/>
          <w:szCs w:val="20"/>
          <w:lang w:val="sr-Cyrl-CS"/>
        </w:rPr>
      </w:pPr>
    </w:p>
    <w:p w:rsidR="002C6F0B" w:rsidRPr="00C558D1" w:rsidRDefault="002C6F0B" w:rsidP="002C6F0B">
      <w:pPr>
        <w:jc w:val="both"/>
        <w:rPr>
          <w:rFonts w:eastAsia="Times New Roman" w:cs="Arial"/>
          <w:sz w:val="20"/>
          <w:szCs w:val="20"/>
          <w:lang w:val="sr-Cyrl-CS"/>
        </w:rPr>
      </w:pPr>
    </w:p>
    <w:p w:rsidR="002C6F0B" w:rsidRPr="00C558D1" w:rsidRDefault="00DE3D89" w:rsidP="002C6F0B">
      <w:pPr>
        <w:jc w:val="center"/>
        <w:rPr>
          <w:rFonts w:eastAsia="Times New Roman" w:cs="Arial"/>
          <w:sz w:val="20"/>
          <w:szCs w:val="20"/>
          <w:lang w:val="sr-Cyrl-CS"/>
        </w:rPr>
      </w:pPr>
      <w:r w:rsidRPr="00C558D1">
        <w:rPr>
          <w:rFonts w:eastAsia="Times New Roman" w:cs="Arial"/>
          <w:sz w:val="20"/>
          <w:szCs w:val="20"/>
          <w:lang w:val="sr-Cyrl-CS"/>
        </w:rPr>
        <w:t>Члан 4</w:t>
      </w:r>
      <w:r w:rsidR="002C6F0B" w:rsidRPr="00C558D1">
        <w:rPr>
          <w:rFonts w:eastAsia="Times New Roman" w:cs="Arial"/>
          <w:sz w:val="20"/>
          <w:szCs w:val="20"/>
          <w:lang w:val="sr-Cyrl-CS"/>
        </w:rPr>
        <w:t>.</w:t>
      </w:r>
    </w:p>
    <w:p w:rsidR="002C6F0B" w:rsidRPr="00C558D1" w:rsidRDefault="002C6F0B" w:rsidP="002C6F0B">
      <w:pPr>
        <w:jc w:val="center"/>
        <w:rPr>
          <w:rFonts w:eastAsia="Times New Roman" w:cs="Arial"/>
          <w:sz w:val="20"/>
          <w:szCs w:val="20"/>
          <w:lang w:val="sr-Cyrl-CS"/>
        </w:rPr>
      </w:pPr>
    </w:p>
    <w:p w:rsidR="00FE0F6D" w:rsidRPr="00FE0F6D" w:rsidRDefault="002C6F0B" w:rsidP="00FE0F6D">
      <w:pPr>
        <w:jc w:val="both"/>
        <w:rPr>
          <w:rFonts w:eastAsia="Times New Roman" w:cs="Arial"/>
          <w:sz w:val="20"/>
          <w:szCs w:val="20"/>
          <w:lang w:val="sr-Cyrl-CS"/>
        </w:rPr>
      </w:pPr>
      <w:r w:rsidRPr="00C558D1">
        <w:rPr>
          <w:rFonts w:eastAsia="Times New Roman" w:cs="Arial"/>
          <w:sz w:val="20"/>
          <w:szCs w:val="20"/>
          <w:lang w:val="sr-Cyrl-CS"/>
        </w:rPr>
        <w:tab/>
        <w:t>Добављач се обавезује да</w:t>
      </w:r>
      <w:r w:rsidR="00DE3D89" w:rsidRPr="00C558D1">
        <w:rPr>
          <w:rFonts w:eastAsia="Times New Roman" w:cs="Arial"/>
          <w:sz w:val="20"/>
          <w:szCs w:val="20"/>
          <w:lang w:val="sr-Cyrl-CS"/>
        </w:rPr>
        <w:t xml:space="preserve"> </w:t>
      </w:r>
      <w:r w:rsidR="00FE0F6D">
        <w:rPr>
          <w:rFonts w:eastAsia="Times New Roman" w:cs="Arial"/>
          <w:sz w:val="20"/>
          <w:szCs w:val="20"/>
          <w:lang w:val="sr-Cyrl-CS"/>
        </w:rPr>
        <w:t xml:space="preserve">изради </w:t>
      </w:r>
      <w:r w:rsidR="00FE0F6D" w:rsidRPr="00FE0F6D">
        <w:rPr>
          <w:rFonts w:cs="Times New Roman"/>
          <w:noProof/>
          <w:sz w:val="20"/>
          <w:szCs w:val="20"/>
          <w:lang w:val="sr-Cyrl-CS" w:eastAsia="en-GB"/>
        </w:rPr>
        <w:t>Извештај о анализи медијеске заступљености Наручиоца у медијима на мађарском језику, у приоду од јуна 2014. године (од ступања на снагу Статута Аутономне покрајине Војводине) до момента потписивања уговора. као писани и електронски документ треба да садржи:</w:t>
      </w:r>
    </w:p>
    <w:p w:rsidR="00FE0F6D" w:rsidRPr="00FE0F6D" w:rsidRDefault="00FE0F6D" w:rsidP="00FE0F6D">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табеларни или други одговарајићи приказ заступљености и појављивања Наручиоца у медијима по месецима</w:t>
      </w:r>
    </w:p>
    <w:p w:rsidR="00FE0F6D" w:rsidRPr="00FE0F6D" w:rsidRDefault="00FE0F6D" w:rsidP="00FE0F6D">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 xml:space="preserve">процентуална заступљеност у електронским и писаним медијима </w:t>
      </w:r>
    </w:p>
    <w:p w:rsidR="00FE0F6D" w:rsidRPr="00A4244E" w:rsidRDefault="00FE0F6D" w:rsidP="00FE0F6D">
      <w:pPr>
        <w:pStyle w:val="ListParagraph"/>
        <w:numPr>
          <w:ilvl w:val="0"/>
          <w:numId w:val="31"/>
        </w:numPr>
        <w:jc w:val="both"/>
        <w:rPr>
          <w:rFonts w:asciiTheme="minorHAnsi" w:hAnsiTheme="minorHAnsi"/>
          <w:noProof/>
          <w:sz w:val="20"/>
          <w:szCs w:val="20"/>
          <w:lang w:val="sr-Cyrl-CS" w:eastAsia="en-GB"/>
        </w:rPr>
      </w:pPr>
      <w:r w:rsidRPr="00FE0F6D">
        <w:rPr>
          <w:rFonts w:asciiTheme="minorHAnsi" w:hAnsiTheme="minorHAnsi"/>
          <w:noProof/>
          <w:sz w:val="20"/>
          <w:szCs w:val="20"/>
          <w:lang w:val="sr-Cyrl-CS" w:eastAsia="en-GB"/>
        </w:rPr>
        <w:t>прилог, односно доказе о заступљености (исечци иѕ новина, интернет адресе...)</w:t>
      </w:r>
    </w:p>
    <w:p w:rsidR="00FE0F6D" w:rsidRPr="00FE0F6D" w:rsidRDefault="00FE0F6D" w:rsidP="00FE0F6D">
      <w:pPr>
        <w:pStyle w:val="ListParagraph"/>
        <w:numPr>
          <w:ilvl w:val="0"/>
          <w:numId w:val="31"/>
        </w:numPr>
        <w:jc w:val="both"/>
        <w:rPr>
          <w:noProof/>
          <w:sz w:val="20"/>
          <w:szCs w:val="20"/>
          <w:lang w:val="sr-Cyrl-CS" w:eastAsia="en-GB"/>
        </w:rPr>
      </w:pPr>
      <w:r w:rsidRPr="00FE0F6D">
        <w:rPr>
          <w:rFonts w:asciiTheme="minorHAnsi" w:hAnsiTheme="minorHAnsi"/>
          <w:noProof/>
          <w:sz w:val="20"/>
          <w:szCs w:val="20"/>
          <w:lang w:val="sr-Cyrl-CS" w:eastAsia="en-GB"/>
        </w:rPr>
        <w:t xml:space="preserve">општи закључак са предлозима мера које треба да предузме Наручилац у циљу побољшања сопствене медијске заступљености </w:t>
      </w:r>
    </w:p>
    <w:p w:rsidR="00FE0F6D" w:rsidRDefault="00FE0F6D" w:rsidP="00FE0F6D">
      <w:pPr>
        <w:pStyle w:val="ListParagraph"/>
        <w:jc w:val="both"/>
        <w:rPr>
          <w:noProof/>
          <w:sz w:val="20"/>
          <w:szCs w:val="20"/>
          <w:lang w:val="sr-Cyrl-CS" w:eastAsia="en-GB"/>
        </w:rPr>
      </w:pPr>
    </w:p>
    <w:p w:rsidR="00FE0F6D" w:rsidRPr="00FE0F6D" w:rsidRDefault="00FE0F6D" w:rsidP="00FE0F6D">
      <w:pPr>
        <w:spacing w:after="200" w:line="276" w:lineRule="auto"/>
        <w:jc w:val="both"/>
        <w:rPr>
          <w:noProof/>
          <w:sz w:val="20"/>
          <w:szCs w:val="20"/>
          <w:lang w:val="sr-Cyrl-CS"/>
        </w:rPr>
      </w:pPr>
      <w:r w:rsidRPr="00FE0F6D">
        <w:rPr>
          <w:noProof/>
          <w:sz w:val="20"/>
          <w:szCs w:val="20"/>
          <w:lang w:val="sr-Cyrl-CS" w:eastAsia="en-GB"/>
        </w:rPr>
        <w:t>Анализа</w:t>
      </w:r>
      <w:r>
        <w:rPr>
          <w:noProof/>
          <w:sz w:val="20"/>
          <w:szCs w:val="20"/>
          <w:lang w:val="sr-Cyrl-CS" w:eastAsia="en-GB"/>
        </w:rPr>
        <w:t xml:space="preserve"> </w:t>
      </w:r>
      <w:r w:rsidRPr="00FE0F6D">
        <w:rPr>
          <w:noProof/>
          <w:sz w:val="20"/>
          <w:szCs w:val="20"/>
          <w:lang w:val="sr-Cyrl-CS" w:eastAsia="en-GB"/>
        </w:rPr>
        <w:t>се односи ккао на писане (чланци у новинама на мађарском језику на територији АП војводине) тако и на електронске медије на мађарском језику (тв репортаже, гостовање у тв и радио емисијама....).</w:t>
      </w:r>
    </w:p>
    <w:p w:rsidR="00FE0F6D" w:rsidRPr="00FE0F6D" w:rsidRDefault="00FE0F6D" w:rsidP="00FE0F6D">
      <w:pPr>
        <w:jc w:val="both"/>
        <w:rPr>
          <w:rFonts w:cs="Times New Roman"/>
          <w:noProof/>
          <w:sz w:val="20"/>
          <w:szCs w:val="20"/>
          <w:lang w:val="sr-Cyrl-CS" w:eastAsia="en-GB"/>
        </w:rPr>
      </w:pPr>
      <w:r w:rsidRPr="00FE0F6D">
        <w:rPr>
          <w:rFonts w:cs="Times New Roman"/>
          <w:noProof/>
          <w:sz w:val="20"/>
          <w:szCs w:val="20"/>
          <w:lang w:val="sr-Cyrl-CS" w:eastAsia="en-GB"/>
        </w:rPr>
        <w:t>Извештај треба сачинити на мађарском и српском језику и презентовати га Наручиоцу до истека важења уговора о јавној набавци, односно до 30. Јуна 2015. године.</w:t>
      </w:r>
    </w:p>
    <w:p w:rsidR="002C6F0B" w:rsidRPr="00C558D1" w:rsidRDefault="002C6F0B" w:rsidP="002C6F0B">
      <w:pPr>
        <w:jc w:val="center"/>
        <w:rPr>
          <w:rFonts w:eastAsia="Times New Roman" w:cs="Arial"/>
          <w:sz w:val="20"/>
          <w:szCs w:val="20"/>
          <w:lang w:val="sr-Cyrl-CS"/>
        </w:rPr>
      </w:pPr>
    </w:p>
    <w:p w:rsidR="002C6F0B" w:rsidRPr="00C558D1" w:rsidRDefault="00DE3D89" w:rsidP="002C6F0B">
      <w:pPr>
        <w:jc w:val="center"/>
        <w:rPr>
          <w:rFonts w:eastAsia="Times New Roman" w:cs="Arial"/>
          <w:sz w:val="20"/>
          <w:szCs w:val="20"/>
          <w:lang w:val="sr-Cyrl-CS"/>
        </w:rPr>
      </w:pPr>
      <w:r w:rsidRPr="00C558D1">
        <w:rPr>
          <w:rFonts w:eastAsia="Times New Roman" w:cs="Arial"/>
          <w:sz w:val="20"/>
          <w:szCs w:val="20"/>
          <w:lang w:val="sr-Cyrl-CS"/>
        </w:rPr>
        <w:t>Члан 5</w:t>
      </w:r>
      <w:r w:rsidR="002C6F0B" w:rsidRPr="00C558D1">
        <w:rPr>
          <w:rFonts w:eastAsia="Times New Roman" w:cs="Arial"/>
          <w:sz w:val="20"/>
          <w:szCs w:val="20"/>
          <w:lang w:val="sr-Cyrl-CS"/>
        </w:rPr>
        <w:t>.</w:t>
      </w:r>
    </w:p>
    <w:p w:rsidR="002C6F0B" w:rsidRPr="00C558D1" w:rsidRDefault="002C6F0B" w:rsidP="002C6F0B">
      <w:pPr>
        <w:jc w:val="center"/>
        <w:rPr>
          <w:rFonts w:eastAsia="Times New Roman" w:cs="Arial"/>
          <w:sz w:val="20"/>
          <w:szCs w:val="20"/>
          <w:lang w:val="sr-Cyrl-CS"/>
        </w:rPr>
      </w:pPr>
    </w:p>
    <w:p w:rsidR="002C6F0B" w:rsidRPr="00C558D1" w:rsidRDefault="002C6F0B" w:rsidP="00FE0F6D">
      <w:pPr>
        <w:jc w:val="both"/>
        <w:rPr>
          <w:rFonts w:eastAsia="Times New Roman" w:cs="Arial"/>
          <w:sz w:val="20"/>
          <w:szCs w:val="20"/>
          <w:lang w:val="sr-Cyrl-CS"/>
        </w:rPr>
      </w:pPr>
      <w:r w:rsidRPr="00C558D1">
        <w:rPr>
          <w:rFonts w:eastAsia="Times New Roman" w:cs="Arial"/>
          <w:sz w:val="20"/>
          <w:szCs w:val="20"/>
          <w:lang w:val="sr-Cyrl-CS"/>
        </w:rPr>
        <w:tab/>
        <w:t>Нару</w:t>
      </w:r>
      <w:r w:rsidR="00FE0F6D">
        <w:rPr>
          <w:rFonts w:eastAsia="Times New Roman" w:cs="Arial"/>
          <w:sz w:val="20"/>
          <w:szCs w:val="20"/>
          <w:lang w:val="sr-Cyrl-CS"/>
        </w:rPr>
        <w:t xml:space="preserve">чилац се обавезује да Добављачу </w:t>
      </w:r>
      <w:r w:rsidRPr="00C558D1">
        <w:rPr>
          <w:rFonts w:eastAsia="Times New Roman" w:cs="Arial"/>
          <w:sz w:val="20"/>
          <w:szCs w:val="20"/>
          <w:lang w:val="sr-Cyrl-CS"/>
        </w:rPr>
        <w:t xml:space="preserve">изврши уплату </w:t>
      </w:r>
      <w:r w:rsidR="00FE0F6D">
        <w:rPr>
          <w:rFonts w:eastAsia="Times New Roman" w:cs="Arial"/>
          <w:sz w:val="20"/>
          <w:szCs w:val="20"/>
          <w:lang w:val="sr-Cyrl-CS"/>
        </w:rPr>
        <w:t xml:space="preserve">уговорене цене </w:t>
      </w:r>
      <w:r w:rsidRPr="00C558D1">
        <w:rPr>
          <w:rFonts w:eastAsia="Times New Roman" w:cs="Arial"/>
          <w:sz w:val="20"/>
          <w:szCs w:val="20"/>
          <w:lang w:val="sr-Cyrl-CS"/>
        </w:rPr>
        <w:t xml:space="preserve">за услугу </w:t>
      </w:r>
      <w:r w:rsidR="00DE3D89" w:rsidRPr="00C558D1">
        <w:rPr>
          <w:rFonts w:eastAsia="Times New Roman" w:cs="Arial"/>
          <w:sz w:val="20"/>
          <w:szCs w:val="20"/>
          <w:lang w:val="sr-Cyrl-CS"/>
        </w:rPr>
        <w:t xml:space="preserve">ПР консултанта </w:t>
      </w:r>
      <w:r w:rsidRPr="00C558D1">
        <w:rPr>
          <w:rFonts w:eastAsia="Times New Roman" w:cs="Arial"/>
          <w:sz w:val="20"/>
          <w:szCs w:val="20"/>
          <w:lang w:val="sr-Cyrl-CS"/>
        </w:rPr>
        <w:t xml:space="preserve"> на рачун број: _______ </w:t>
      </w:r>
      <w:r w:rsidR="00FE0F6D">
        <w:rPr>
          <w:rFonts w:eastAsia="Times New Roman" w:cs="Arial"/>
          <w:sz w:val="20"/>
          <w:szCs w:val="20"/>
          <w:lang w:val="sr-Cyrl-CS"/>
        </w:rPr>
        <w:t>у ______банци, у року од ____ дана од дана закључења уговора.</w:t>
      </w:r>
    </w:p>
    <w:p w:rsidR="002C6F0B" w:rsidRPr="00C558D1" w:rsidRDefault="002C6F0B" w:rsidP="002C6F0B">
      <w:pPr>
        <w:ind w:left="360"/>
        <w:jc w:val="both"/>
        <w:rPr>
          <w:rFonts w:eastAsia="Times New Roman" w:cs="Arial"/>
          <w:sz w:val="20"/>
          <w:szCs w:val="20"/>
          <w:lang w:val="sr-Cyrl-CS"/>
        </w:rPr>
      </w:pPr>
    </w:p>
    <w:p w:rsidR="002C6F0B" w:rsidRPr="00C558D1" w:rsidRDefault="002C6F0B" w:rsidP="002C6F0B">
      <w:pPr>
        <w:jc w:val="center"/>
        <w:rPr>
          <w:rFonts w:eastAsia="Times New Roman" w:cs="Arial"/>
          <w:sz w:val="20"/>
          <w:szCs w:val="20"/>
          <w:lang w:val="sr-Cyrl-CS"/>
        </w:rPr>
      </w:pPr>
      <w:r w:rsidRPr="00C558D1">
        <w:rPr>
          <w:rFonts w:eastAsia="Times New Roman" w:cs="Arial"/>
          <w:sz w:val="20"/>
          <w:szCs w:val="20"/>
          <w:lang w:val="sr-Cyrl-CS"/>
        </w:rPr>
        <w:t>Члан 7.</w:t>
      </w:r>
    </w:p>
    <w:p w:rsidR="002C6F0B" w:rsidRPr="00C558D1" w:rsidRDefault="002C6F0B" w:rsidP="002C6F0B">
      <w:pPr>
        <w:jc w:val="center"/>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center"/>
        <w:rPr>
          <w:rFonts w:eastAsia="Times New Roman" w:cs="Arial"/>
          <w:sz w:val="20"/>
          <w:szCs w:val="20"/>
          <w:lang w:val="sr-Cyrl-CS"/>
        </w:rPr>
      </w:pPr>
      <w:r w:rsidRPr="00C558D1">
        <w:rPr>
          <w:rFonts w:eastAsia="Times New Roman" w:cs="Arial"/>
          <w:sz w:val="20"/>
          <w:szCs w:val="20"/>
          <w:lang w:val="sr-Cyrl-CS"/>
        </w:rPr>
        <w:t>Члан 8.</w:t>
      </w:r>
    </w:p>
    <w:p w:rsidR="002C6F0B" w:rsidRPr="00C558D1" w:rsidRDefault="002C6F0B" w:rsidP="002C6F0B">
      <w:pPr>
        <w:jc w:val="center"/>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center"/>
        <w:rPr>
          <w:rFonts w:eastAsia="Times New Roman" w:cs="Arial"/>
          <w:sz w:val="20"/>
          <w:szCs w:val="20"/>
          <w:lang w:val="sr-Cyrl-CS"/>
        </w:rPr>
      </w:pPr>
      <w:r w:rsidRPr="00C558D1">
        <w:rPr>
          <w:rFonts w:eastAsia="Times New Roman" w:cs="Arial"/>
          <w:sz w:val="20"/>
          <w:szCs w:val="20"/>
          <w:lang w:val="sr-Cyrl-CS"/>
        </w:rPr>
        <w:t>Члан 9.</w:t>
      </w:r>
    </w:p>
    <w:p w:rsidR="002C6F0B" w:rsidRPr="00C558D1" w:rsidRDefault="002C6F0B" w:rsidP="002C6F0B">
      <w:pPr>
        <w:jc w:val="center"/>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ab/>
        <w:t xml:space="preserve">Уговор је сачињен у </w:t>
      </w:r>
      <w:r w:rsidRPr="00C558D1">
        <w:rPr>
          <w:rFonts w:eastAsia="Times New Roman" w:cs="Arial"/>
          <w:sz w:val="20"/>
          <w:szCs w:val="20"/>
          <w:lang w:val="ru-RU"/>
        </w:rPr>
        <w:t>6</w:t>
      </w:r>
      <w:r w:rsidRPr="00C558D1">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 xml:space="preserve">         ЗА НАРУЧИОЦА                                                                                   ЗА ДОБАВЉАЧА</w:t>
      </w:r>
    </w:p>
    <w:p w:rsidR="002C6F0B" w:rsidRPr="00C558D1" w:rsidRDefault="002C6F0B" w:rsidP="002C6F0B">
      <w:pPr>
        <w:jc w:val="both"/>
        <w:rPr>
          <w:rFonts w:eastAsia="Times New Roman" w:cs="Arial"/>
          <w:sz w:val="20"/>
          <w:szCs w:val="20"/>
          <w:lang w:val="sr-Cyrl-CS"/>
        </w:rPr>
      </w:pP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 xml:space="preserve">         ______________                                                                              _________________</w:t>
      </w:r>
    </w:p>
    <w:p w:rsidR="002C6F0B" w:rsidRPr="00C558D1" w:rsidRDefault="002C6F0B" w:rsidP="002C6F0B">
      <w:pPr>
        <w:jc w:val="both"/>
        <w:rPr>
          <w:rFonts w:eastAsia="Times New Roman" w:cs="Arial"/>
          <w:sz w:val="20"/>
          <w:szCs w:val="20"/>
          <w:lang w:val="sr-Cyrl-CS"/>
        </w:rPr>
      </w:pPr>
      <w:r w:rsidRPr="00C558D1">
        <w:rPr>
          <w:rFonts w:eastAsia="Times New Roman" w:cs="Arial"/>
          <w:sz w:val="20"/>
          <w:szCs w:val="20"/>
          <w:lang w:val="sr-Cyrl-CS"/>
        </w:rPr>
        <w:t xml:space="preserve">     Покрајински секретар                                                </w:t>
      </w:r>
    </w:p>
    <w:p w:rsidR="002C6F0B" w:rsidRPr="00883B3F" w:rsidRDefault="00DE3D89" w:rsidP="002C6F0B">
      <w:pPr>
        <w:jc w:val="both"/>
        <w:rPr>
          <w:rFonts w:eastAsia="Times New Roman" w:cs="Arial"/>
          <w:sz w:val="20"/>
          <w:szCs w:val="20"/>
          <w:lang w:val="sr-Latn-CS"/>
        </w:rPr>
      </w:pPr>
      <w:r w:rsidRPr="00C558D1">
        <w:rPr>
          <w:rFonts w:eastAsia="Times New Roman" w:cs="Arial"/>
          <w:sz w:val="20"/>
          <w:szCs w:val="20"/>
          <w:lang w:val="sr-Latn-CS"/>
        </w:rPr>
        <w:t>Nyilas Mihály (Михаљ Њилаш)</w:t>
      </w:r>
    </w:p>
    <w:p w:rsidR="002C6F0B" w:rsidRPr="00A4244E" w:rsidRDefault="002C6F0B" w:rsidP="002C6F0B">
      <w:pPr>
        <w:shd w:val="clear" w:color="auto" w:fill="FFFFFF"/>
        <w:suppressAutoHyphens/>
        <w:spacing w:line="100" w:lineRule="atLeast"/>
        <w:jc w:val="both"/>
        <w:rPr>
          <w:rFonts w:eastAsia="Arial Unicode MS" w:cs="Arial"/>
          <w:color w:val="FF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Arial"/>
          <w:b/>
          <w:bCs/>
          <w:iCs/>
          <w:color w:val="000000"/>
          <w:kern w:val="1"/>
          <w:sz w:val="20"/>
          <w:szCs w:val="20"/>
          <w:lang w:val="sr-Cyrl-CS" w:eastAsia="ar-SA"/>
        </w:rPr>
      </w:pPr>
      <w:r w:rsidRPr="00A4244E">
        <w:rPr>
          <w:rFonts w:eastAsia="Arial Unicode MS" w:cs="Arial"/>
          <w:b/>
          <w:bCs/>
          <w:iCs/>
          <w:color w:val="000000"/>
          <w:kern w:val="1"/>
          <w:sz w:val="20"/>
          <w:szCs w:val="20"/>
          <w:lang w:val="sr-Cyrl-CS" w:eastAsia="ar-SA"/>
        </w:rPr>
        <w:t>Напомена:</w:t>
      </w:r>
    </w:p>
    <w:p w:rsidR="002C6F0B" w:rsidRPr="00A4244E" w:rsidRDefault="002C6F0B" w:rsidP="002C6F0B">
      <w:pPr>
        <w:shd w:val="clear" w:color="auto" w:fill="FFFFFF"/>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 Модел уговора представља садржину уговора који ће бити закључен са</w:t>
      </w:r>
    </w:p>
    <w:p w:rsidR="002C6F0B" w:rsidRPr="00A4244E" w:rsidRDefault="002C6F0B" w:rsidP="002C6F0B">
      <w:pPr>
        <w:shd w:val="clear" w:color="auto" w:fill="FFFFFF"/>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изабраним понуђачем.</w:t>
      </w:r>
    </w:p>
    <w:p w:rsidR="002C6F0B" w:rsidRPr="00A4244E" w:rsidRDefault="002C6F0B" w:rsidP="002C6F0B">
      <w:pPr>
        <w:shd w:val="clear" w:color="auto" w:fill="FFFFFF"/>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w:t>
      </w:r>
    </w:p>
    <w:p w:rsidR="002C6F0B" w:rsidRPr="00A4244E" w:rsidRDefault="002C6F0B" w:rsidP="002C6F0B">
      <w:pPr>
        <w:shd w:val="clear" w:color="auto" w:fill="FFFFFF"/>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о јавној набавци, након што му је уговор додељен, Управи за јавне набавке</w:t>
      </w:r>
    </w:p>
    <w:p w:rsidR="002C6F0B" w:rsidRPr="00A4244E" w:rsidRDefault="002C6F0B" w:rsidP="002C6F0B">
      <w:pPr>
        <w:shd w:val="clear" w:color="auto" w:fill="FFFFFF"/>
        <w:suppressAutoHyphens/>
        <w:spacing w:line="100" w:lineRule="atLeast"/>
        <w:jc w:val="both"/>
        <w:rPr>
          <w:rFonts w:eastAsia="Arial Unicode MS" w:cs="Arial"/>
          <w:iCs/>
          <w:color w:val="000000"/>
          <w:kern w:val="1"/>
          <w:sz w:val="20"/>
          <w:szCs w:val="20"/>
          <w:lang w:val="sr-Cyrl-CS" w:eastAsia="ar-SA"/>
        </w:rPr>
      </w:pPr>
      <w:r w:rsidRPr="00A4244E">
        <w:rPr>
          <w:rFonts w:eastAsia="Arial Unicode MS" w:cs="Arial"/>
          <w:iCs/>
          <w:color w:val="000000"/>
          <w:kern w:val="1"/>
          <w:sz w:val="20"/>
          <w:szCs w:val="20"/>
          <w:lang w:val="sr-Cyrl-CS" w:eastAsia="ar-SA"/>
        </w:rPr>
        <w:t>доставити доказ негативне референце</w:t>
      </w:r>
    </w:p>
    <w:p w:rsidR="002C6F0B" w:rsidRPr="00A4244E" w:rsidRDefault="002C6F0B" w:rsidP="002C6F0B">
      <w:pPr>
        <w:shd w:val="clear" w:color="auto" w:fill="FFFFFF"/>
        <w:suppressAutoHyphens/>
        <w:spacing w:line="100" w:lineRule="atLeast"/>
        <w:jc w:val="both"/>
        <w:rPr>
          <w:rFonts w:eastAsia="Arial Unicode MS" w:cs="Arial"/>
          <w:color w:val="000000"/>
          <w:kern w:val="1"/>
          <w:sz w:val="20"/>
          <w:szCs w:val="20"/>
          <w:lang w:val="sr-Cyrl-CS" w:eastAsia="ar-SA"/>
        </w:rPr>
      </w:pPr>
      <w:r w:rsidRPr="00A4244E">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613BB7" w:rsidRDefault="00613BB7"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613BB7" w:rsidRDefault="00613BB7"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613BB7" w:rsidRPr="00A4244E" w:rsidRDefault="00613BB7"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shd w:val="clear" w:color="auto" w:fill="FFFFFF"/>
        <w:suppressAutoHyphens/>
        <w:spacing w:line="100" w:lineRule="atLeast"/>
        <w:jc w:val="both"/>
        <w:rPr>
          <w:rFonts w:eastAsia="Arial Unicode MS" w:cs="Times New Roman"/>
          <w:color w:val="000000"/>
          <w:kern w:val="1"/>
          <w:sz w:val="20"/>
          <w:szCs w:val="20"/>
          <w:lang w:val="sr-Cyrl-CS" w:eastAsia="ar-SA"/>
        </w:rPr>
      </w:pPr>
    </w:p>
    <w:p w:rsidR="002C6F0B" w:rsidRPr="00A4244E" w:rsidRDefault="002C6F0B" w:rsidP="002C6F0B">
      <w:pPr>
        <w:jc w:val="center"/>
        <w:rPr>
          <w:b/>
          <w:sz w:val="20"/>
          <w:szCs w:val="20"/>
          <w:lang w:val="sr-Cyrl-CS" w:eastAsia="ar-SA"/>
        </w:rPr>
      </w:pPr>
      <w:r w:rsidRPr="00A4244E">
        <w:rPr>
          <w:b/>
          <w:sz w:val="20"/>
          <w:szCs w:val="20"/>
          <w:lang w:val="sr-Cyrl-CS" w:eastAsia="ar-SA"/>
        </w:rPr>
        <w:lastRenderedPageBreak/>
        <w:t>9.ОБРАЗАЦ ТРОШКОВА ПРИПРЕМЕ ПОНУДЕ</w:t>
      </w:r>
    </w:p>
    <w:p w:rsidR="002C6F0B" w:rsidRPr="00A4244E" w:rsidRDefault="002C6F0B" w:rsidP="002C6F0B">
      <w:pPr>
        <w:jc w:val="center"/>
        <w:rPr>
          <w:b/>
          <w:sz w:val="20"/>
          <w:szCs w:val="20"/>
          <w:lang w:val="sr-Cyrl-CS" w:eastAsia="ar-SA"/>
        </w:rPr>
      </w:pPr>
      <w:r w:rsidRPr="00A4244E">
        <w:rPr>
          <w:b/>
          <w:sz w:val="20"/>
          <w:szCs w:val="20"/>
          <w:lang w:val="sr-Cyrl-CS" w:eastAsia="ar-SA"/>
        </w:rPr>
        <w:t>За ЈН МВ услуге</w:t>
      </w:r>
      <w:r w:rsidR="00492A9A" w:rsidRPr="00A4244E">
        <w:rPr>
          <w:rFonts w:eastAsia="Arial Unicode MS" w:cs="Arial"/>
          <w:b/>
          <w:bCs/>
          <w:iCs/>
          <w:color w:val="000000"/>
          <w:kern w:val="1"/>
          <w:sz w:val="20"/>
          <w:szCs w:val="20"/>
          <w:lang w:val="sr-Cyrl-CS" w:eastAsia="ar-SA"/>
        </w:rPr>
        <w:t xml:space="preserve">ПР консултанта </w:t>
      </w:r>
      <w:r w:rsidRPr="00A4244E">
        <w:rPr>
          <w:rFonts w:eastAsia="Arial Unicode MS" w:cs="Arial"/>
          <w:b/>
          <w:bCs/>
          <w:iCs/>
          <w:color w:val="000000"/>
          <w:kern w:val="1"/>
          <w:sz w:val="20"/>
          <w:szCs w:val="20"/>
          <w:lang w:val="sr-Cyrl-CS" w:eastAsia="ar-SA"/>
        </w:rPr>
        <w:t xml:space="preserve"> ЈН </w:t>
      </w:r>
      <w:r w:rsidR="00FE0F6D" w:rsidRPr="00A4244E">
        <w:rPr>
          <w:rFonts w:eastAsia="Arial Unicode MS" w:cs="Arial"/>
          <w:b/>
          <w:bCs/>
          <w:iCs/>
          <w:color w:val="000000"/>
          <w:kern w:val="1"/>
          <w:sz w:val="20"/>
          <w:szCs w:val="20"/>
          <w:lang w:val="sr-Cyrl-CS" w:eastAsia="ar-SA"/>
        </w:rPr>
        <w:t xml:space="preserve">МВ </w:t>
      </w:r>
      <w:r w:rsidR="00FE0F6D">
        <w:rPr>
          <w:rFonts w:eastAsia="Arial Unicode MS" w:cs="Arial"/>
          <w:b/>
          <w:bCs/>
          <w:iCs/>
          <w:color w:val="000000"/>
          <w:kern w:val="1"/>
          <w:sz w:val="20"/>
          <w:szCs w:val="20"/>
          <w:lang w:val="sr-Cyrl-CS" w:eastAsia="ar-SA"/>
        </w:rPr>
        <w:t>2</w:t>
      </w:r>
      <w:r w:rsidR="00492A9A" w:rsidRPr="00A4244E">
        <w:rPr>
          <w:rFonts w:eastAsia="Arial Unicode MS" w:cs="Arial"/>
          <w:b/>
          <w:bCs/>
          <w:iCs/>
          <w:color w:val="000000"/>
          <w:kern w:val="1"/>
          <w:sz w:val="20"/>
          <w:szCs w:val="20"/>
          <w:lang w:val="sr-Cyrl-CS" w:eastAsia="ar-SA"/>
        </w:rPr>
        <w:t>/2015</w:t>
      </w:r>
    </w:p>
    <w:p w:rsidR="002C6F0B" w:rsidRPr="00A4244E" w:rsidRDefault="002C6F0B" w:rsidP="002C6F0B">
      <w:pPr>
        <w:shd w:val="clear" w:color="auto" w:fill="FFFFFF"/>
        <w:suppressAutoHyphens/>
        <w:spacing w:line="100" w:lineRule="atLeast"/>
        <w:jc w:val="center"/>
        <w:rPr>
          <w:rFonts w:eastAsia="Arial Unicode MS" w:cs="Arial"/>
          <w:b/>
          <w:bCs/>
          <w:i/>
          <w:iCs/>
          <w:color w:val="000000"/>
          <w:kern w:val="1"/>
          <w:sz w:val="20"/>
          <w:szCs w:val="20"/>
          <w:lang w:val="sr-Cyrl-CS" w:eastAsia="ar-SA"/>
        </w:rPr>
      </w:pPr>
    </w:p>
    <w:p w:rsidR="002C6F0B" w:rsidRPr="00A4244E" w:rsidRDefault="002C6F0B" w:rsidP="002C6F0B">
      <w:pPr>
        <w:suppressAutoHyphens/>
        <w:spacing w:line="100" w:lineRule="atLeast"/>
        <w:rPr>
          <w:rFonts w:eastAsia="Arial Unicode MS" w:cs="Arial"/>
          <w:b/>
          <w:bCs/>
          <w:i/>
          <w:iCs/>
          <w:color w:val="000000"/>
          <w:kern w:val="1"/>
          <w:sz w:val="20"/>
          <w:szCs w:val="20"/>
          <w:lang w:val="sr-Cyrl-CS" w:eastAsia="ar-SA"/>
        </w:rPr>
      </w:pPr>
    </w:p>
    <w:p w:rsidR="002C6F0B" w:rsidRPr="00A4244E" w:rsidRDefault="002C6F0B" w:rsidP="002C6F0B">
      <w:pPr>
        <w:suppressAutoHyphens/>
        <w:spacing w:after="120" w:line="100" w:lineRule="atLeast"/>
        <w:jc w:val="both"/>
        <w:rPr>
          <w:rFonts w:eastAsia="Arial Unicode MS" w:cs="Arial"/>
          <w:b/>
          <w:i/>
          <w:color w:val="000000"/>
          <w:kern w:val="1"/>
          <w:sz w:val="20"/>
          <w:szCs w:val="20"/>
          <w:lang w:val="sr-Cyrl-CS" w:eastAsia="ar-SA"/>
        </w:rPr>
      </w:pPr>
      <w:r w:rsidRPr="00A4244E">
        <w:rPr>
          <w:rFonts w:eastAsia="Arial Unicode MS" w:cs="Arial"/>
          <w:color w:val="000000"/>
          <w:kern w:val="1"/>
          <w:sz w:val="20"/>
          <w:szCs w:val="20"/>
          <w:lang w:val="sr-Cyrl-CS" w:eastAsia="ar-SA"/>
        </w:rPr>
        <w:t xml:space="preserve">У складу са чланом  88. </w:t>
      </w:r>
      <w:r w:rsidRPr="00C558D1">
        <w:rPr>
          <w:rFonts w:eastAsia="Arial Unicode MS" w:cs="Arial"/>
          <w:color w:val="000000"/>
          <w:kern w:val="1"/>
          <w:sz w:val="20"/>
          <w:szCs w:val="20"/>
          <w:lang w:val="sr-Cyrl-CS" w:eastAsia="ar-SA"/>
        </w:rPr>
        <w:t>став 1.</w:t>
      </w:r>
      <w:r w:rsidRPr="00A4244E">
        <w:rPr>
          <w:rFonts w:eastAsia="Arial Unicode MS" w:cs="Arial"/>
          <w:color w:val="000000"/>
          <w:kern w:val="1"/>
          <w:sz w:val="20"/>
          <w:szCs w:val="20"/>
          <w:lang w:val="sr-Cyrl-CS" w:eastAsia="ar-SA"/>
        </w:rPr>
        <w:t xml:space="preserve"> ЗЈН, понуђач__________________________ достав</w:t>
      </w:r>
      <w:r w:rsidRPr="00C558D1">
        <w:rPr>
          <w:rFonts w:eastAsia="Arial Unicode MS" w:cs="Arial"/>
          <w:color w:val="000000"/>
          <w:kern w:val="1"/>
          <w:sz w:val="20"/>
          <w:szCs w:val="20"/>
          <w:lang w:val="sr-Cyrl-CS" w:eastAsia="ar-SA"/>
        </w:rPr>
        <w:t xml:space="preserve">ља </w:t>
      </w:r>
      <w:r w:rsidRPr="00A4244E">
        <w:rPr>
          <w:rFonts w:eastAsia="Arial Unicode MS" w:cs="Arial"/>
          <w:color w:val="000000"/>
          <w:kern w:val="1"/>
          <w:sz w:val="20"/>
          <w:szCs w:val="20"/>
          <w:lang w:val="sr-Cyrl-CS" w:eastAsia="ar-SA"/>
        </w:rPr>
        <w:t xml:space="preserve">укупан износ и структуру трошкова припремања понуде, </w:t>
      </w:r>
      <w:r w:rsidRPr="00C558D1">
        <w:rPr>
          <w:rFonts w:eastAsia="Arial Unicode MS" w:cs="Arial"/>
          <w:color w:val="000000"/>
          <w:kern w:val="1"/>
          <w:sz w:val="20"/>
          <w:szCs w:val="20"/>
          <w:lang w:val="sr-Cyrl-CS" w:eastAsia="ar-SA"/>
        </w:rPr>
        <w:t xml:space="preserve">како следи у </w:t>
      </w:r>
      <w:r w:rsidRPr="00A4244E">
        <w:rPr>
          <w:rFonts w:eastAsia="Arial Unicode MS" w:cs="Arial"/>
          <w:color w:val="000000"/>
          <w:kern w:val="1"/>
          <w:sz w:val="20"/>
          <w:szCs w:val="20"/>
          <w:lang w:val="sr-Cyrl-CS" w:eastAsia="ar-SA"/>
        </w:rPr>
        <w:t>табели:</w:t>
      </w:r>
    </w:p>
    <w:tbl>
      <w:tblPr>
        <w:tblW w:w="0" w:type="auto"/>
        <w:tblInd w:w="158" w:type="dxa"/>
        <w:tblLayout w:type="fixed"/>
        <w:tblLook w:val="0000" w:firstRow="0" w:lastRow="0" w:firstColumn="0" w:lastColumn="0" w:noHBand="0" w:noVBand="0"/>
      </w:tblPr>
      <w:tblGrid>
        <w:gridCol w:w="5565"/>
        <w:gridCol w:w="3290"/>
      </w:tblGrid>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pacing w:line="100" w:lineRule="atLeast"/>
              <w:jc w:val="center"/>
              <w:rPr>
                <w:rFonts w:eastAsia="Arial Unicode MS" w:cs="Arial"/>
                <w:b/>
                <w:i/>
                <w:color w:val="000000"/>
                <w:kern w:val="1"/>
                <w:sz w:val="20"/>
                <w:szCs w:val="20"/>
                <w:lang w:eastAsia="ar-SA"/>
              </w:rPr>
            </w:pPr>
            <w:r w:rsidRPr="00C558D1">
              <w:rPr>
                <w:rFonts w:eastAsia="Arial Unicode MS" w:cs="Arial"/>
                <w:b/>
                <w:i/>
                <w:color w:val="000000"/>
                <w:kern w:val="1"/>
                <w:sz w:val="20"/>
                <w:szCs w:val="20"/>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pacing w:line="100" w:lineRule="atLeast"/>
              <w:jc w:val="center"/>
              <w:rPr>
                <w:rFonts w:eastAsia="Arial Unicode MS" w:cs="Arial"/>
                <w:color w:val="000000"/>
                <w:kern w:val="1"/>
                <w:sz w:val="20"/>
                <w:szCs w:val="20"/>
                <w:lang w:eastAsia="ar-SA"/>
              </w:rPr>
            </w:pPr>
            <w:r w:rsidRPr="00C558D1">
              <w:rPr>
                <w:rFonts w:eastAsia="Arial Unicode MS" w:cs="Arial"/>
                <w:b/>
                <w:i/>
                <w:color w:val="000000"/>
                <w:kern w:val="1"/>
                <w:sz w:val="20"/>
                <w:szCs w:val="20"/>
                <w:lang w:eastAsia="ar-SA"/>
              </w:rPr>
              <w:t>ИЗНОС ТРОШКА У РСД</w:t>
            </w: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jc w:val="right"/>
              <w:rPr>
                <w:rFonts w:eastAsia="Arial Unicode MS" w:cs="Arial"/>
                <w:color w:val="000000"/>
                <w:kern w:val="1"/>
                <w:sz w:val="20"/>
                <w:szCs w:val="20"/>
                <w:lang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jc w:val="right"/>
              <w:rPr>
                <w:rFonts w:eastAsia="Arial Unicode MS" w:cs="Arial"/>
                <w:color w:val="000000"/>
                <w:kern w:val="1"/>
                <w:sz w:val="20"/>
                <w:szCs w:val="20"/>
                <w:lang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color w:val="000000"/>
                <w:kern w:val="1"/>
                <w:sz w:val="20"/>
                <w:szCs w:val="20"/>
                <w:lang w:val="en-US"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color w:val="000000"/>
                <w:kern w:val="1"/>
                <w:sz w:val="20"/>
                <w:szCs w:val="20"/>
                <w:lang w:val="en-US"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color w:val="000000"/>
                <w:kern w:val="1"/>
                <w:sz w:val="20"/>
                <w:szCs w:val="20"/>
                <w:lang w:val="en-US"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color w:val="000000"/>
                <w:kern w:val="1"/>
                <w:sz w:val="20"/>
                <w:szCs w:val="20"/>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color w:val="000000"/>
                <w:kern w:val="1"/>
                <w:sz w:val="20"/>
                <w:szCs w:val="20"/>
                <w:lang w:val="en-US" w:eastAsia="ar-SA"/>
              </w:rPr>
            </w:pPr>
          </w:p>
        </w:tc>
      </w:tr>
      <w:tr w:rsidR="002C6F0B" w:rsidRPr="00C558D1" w:rsidTr="00394895">
        <w:tc>
          <w:tcPr>
            <w:tcW w:w="5565" w:type="dxa"/>
            <w:tcBorders>
              <w:top w:val="single" w:sz="4" w:space="0" w:color="000000"/>
              <w:left w:val="single" w:sz="4" w:space="0" w:color="000000"/>
              <w:bottom w:val="single" w:sz="4" w:space="0" w:color="000000"/>
            </w:tcBorders>
            <w:shd w:val="clear" w:color="auto" w:fill="auto"/>
          </w:tcPr>
          <w:p w:rsidR="002C6F0B" w:rsidRPr="00C558D1" w:rsidRDefault="002C6F0B" w:rsidP="002C6F0B">
            <w:pPr>
              <w:suppressAutoHyphens/>
              <w:snapToGrid w:val="0"/>
              <w:spacing w:line="100" w:lineRule="atLeast"/>
              <w:jc w:val="both"/>
              <w:rPr>
                <w:rFonts w:eastAsia="Arial Unicode MS" w:cs="Arial"/>
                <w:i/>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val="ru-RU" w:eastAsia="ar-SA"/>
              </w:rPr>
            </w:pPr>
            <w:r w:rsidRPr="00C558D1">
              <w:rPr>
                <w:rFonts w:eastAsia="Arial Unicode MS" w:cs="Arial"/>
                <w:b/>
                <w:i/>
                <w:color w:val="000000"/>
                <w:kern w:val="1"/>
                <w:sz w:val="20"/>
                <w:szCs w:val="20"/>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6F0B" w:rsidRPr="00C558D1" w:rsidRDefault="002C6F0B" w:rsidP="002C6F0B">
            <w:pPr>
              <w:suppressAutoHyphens/>
              <w:snapToGrid w:val="0"/>
              <w:spacing w:line="100" w:lineRule="atLeast"/>
              <w:rPr>
                <w:rFonts w:eastAsia="Arial Unicode MS" w:cs="Arial"/>
                <w:color w:val="000000"/>
                <w:kern w:val="1"/>
                <w:sz w:val="20"/>
                <w:szCs w:val="20"/>
                <w:lang w:val="ru-RU" w:eastAsia="ar-SA"/>
              </w:rPr>
            </w:pPr>
          </w:p>
        </w:tc>
      </w:tr>
    </w:tbl>
    <w:p w:rsidR="002C6F0B" w:rsidRPr="00C558D1" w:rsidRDefault="002C6F0B" w:rsidP="002C6F0B">
      <w:pPr>
        <w:suppressAutoHyphens/>
        <w:spacing w:line="100" w:lineRule="atLeast"/>
        <w:jc w:val="both"/>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proofErr w:type="gramStart"/>
      <w:r w:rsidRPr="00C558D1">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2C6F0B" w:rsidRPr="00C558D1" w:rsidRDefault="002C6F0B" w:rsidP="002C6F0B">
      <w:pPr>
        <w:suppressAutoHyphens/>
        <w:spacing w:line="100" w:lineRule="atLeast"/>
        <w:jc w:val="both"/>
        <w:rPr>
          <w:rFonts w:eastAsia="Arial Unicode MS" w:cs="Arial"/>
          <w:color w:val="000000"/>
          <w:kern w:val="1"/>
          <w:sz w:val="20"/>
          <w:szCs w:val="20"/>
          <w:lang w:val="sr-Cyrl-CS" w:eastAsia="ar-SA"/>
        </w:rPr>
      </w:pPr>
      <w:r w:rsidRPr="00C558D1">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C6F0B" w:rsidRPr="00C558D1" w:rsidRDefault="002C6F0B" w:rsidP="002C6F0B">
      <w:pPr>
        <w:suppressAutoHyphens/>
        <w:spacing w:after="120" w:line="100" w:lineRule="atLeast"/>
        <w:ind w:firstLine="426"/>
        <w:jc w:val="both"/>
        <w:rPr>
          <w:rFonts w:eastAsia="Arial Unicode MS" w:cs="Arial"/>
          <w:b/>
          <w:bCs/>
          <w:i/>
          <w:color w:val="000000"/>
          <w:kern w:val="1"/>
          <w:sz w:val="20"/>
          <w:szCs w:val="20"/>
          <w:lang w:eastAsia="ar-SA"/>
        </w:rPr>
      </w:pPr>
    </w:p>
    <w:p w:rsidR="002C6F0B" w:rsidRPr="00C558D1" w:rsidRDefault="002C6F0B" w:rsidP="002C6F0B">
      <w:pPr>
        <w:suppressAutoHyphens/>
        <w:spacing w:after="120" w:line="100" w:lineRule="atLeast"/>
        <w:jc w:val="both"/>
        <w:rPr>
          <w:rFonts w:eastAsia="Arial Unicode MS" w:cs="Times New Roman"/>
          <w:bCs/>
          <w:color w:val="000000"/>
          <w:kern w:val="1"/>
          <w:sz w:val="20"/>
          <w:szCs w:val="20"/>
          <w:lang w:eastAsia="ar-SA"/>
        </w:rPr>
      </w:pPr>
      <w:r w:rsidRPr="00C558D1">
        <w:rPr>
          <w:rFonts w:eastAsia="Arial Unicode MS" w:cs="Arial"/>
          <w:b/>
          <w:bCs/>
          <w:i/>
          <w:color w:val="000000"/>
          <w:kern w:val="1"/>
          <w:sz w:val="20"/>
          <w:szCs w:val="20"/>
          <w:lang w:eastAsia="ar-SA"/>
        </w:rPr>
        <w:t>Напомена</w:t>
      </w:r>
      <w:r w:rsidRPr="00C558D1">
        <w:rPr>
          <w:rFonts w:eastAsia="Arial Unicode MS" w:cs="Arial"/>
          <w:b/>
          <w:bCs/>
          <w:i/>
          <w:kern w:val="1"/>
          <w:sz w:val="20"/>
          <w:szCs w:val="20"/>
          <w:lang w:eastAsia="ar-SA"/>
        </w:rPr>
        <w:t xml:space="preserve">: </w:t>
      </w:r>
      <w:r w:rsidRPr="00C558D1">
        <w:rPr>
          <w:rFonts w:eastAsia="Arial Unicode MS" w:cs="Arial"/>
          <w:bCs/>
          <w:i/>
          <w:kern w:val="1"/>
          <w:sz w:val="20"/>
          <w:szCs w:val="20"/>
          <w:lang w:eastAsia="ar-SA"/>
        </w:rPr>
        <w:t xml:space="preserve">достављање овог обрасца </w:t>
      </w:r>
      <w:r w:rsidRPr="00C558D1">
        <w:rPr>
          <w:rFonts w:eastAsia="Arial Unicode MS" w:cs="Arial"/>
          <w:b/>
          <w:bCs/>
          <w:kern w:val="1"/>
          <w:sz w:val="20"/>
          <w:szCs w:val="20"/>
          <w:lang w:eastAsia="ar-SA"/>
        </w:rPr>
        <w:t>није обавезно</w:t>
      </w:r>
    </w:p>
    <w:p w:rsidR="002C6F0B" w:rsidRPr="00C558D1" w:rsidRDefault="002C6F0B" w:rsidP="002C6F0B">
      <w:pPr>
        <w:suppressAutoHyphens/>
        <w:spacing w:after="120" w:line="100" w:lineRule="atLeast"/>
        <w:ind w:firstLine="425"/>
        <w:jc w:val="both"/>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2C6F0B" w:rsidRPr="00C558D1" w:rsidTr="00394895">
        <w:tc>
          <w:tcPr>
            <w:tcW w:w="3080"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Датум:</w:t>
            </w:r>
          </w:p>
        </w:tc>
        <w:tc>
          <w:tcPr>
            <w:tcW w:w="3068"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М.П.</w:t>
            </w:r>
          </w:p>
        </w:tc>
        <w:tc>
          <w:tcPr>
            <w:tcW w:w="3094"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Потпис понуђача</w:t>
            </w:r>
          </w:p>
        </w:tc>
      </w:tr>
      <w:tr w:rsidR="002C6F0B" w:rsidRPr="00C558D1" w:rsidTr="00394895">
        <w:tc>
          <w:tcPr>
            <w:tcW w:w="3080"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r>
    </w:tbl>
    <w:p w:rsidR="002C6F0B" w:rsidRPr="00C558D1" w:rsidRDefault="002C6F0B" w:rsidP="002C6F0B">
      <w:pPr>
        <w:suppressAutoHyphens/>
        <w:spacing w:line="100" w:lineRule="atLeast"/>
        <w:rPr>
          <w:rFonts w:eastAsia="Arial Unicode MS" w:cs="Times New Roman"/>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Default="002C6F0B"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eastAsia="ar-SA"/>
        </w:rPr>
      </w:pPr>
    </w:p>
    <w:p w:rsidR="00A61610" w:rsidRDefault="00A61610" w:rsidP="002C6F0B">
      <w:pPr>
        <w:suppressAutoHyphens/>
        <w:spacing w:line="100" w:lineRule="atLeast"/>
        <w:rPr>
          <w:rFonts w:eastAsia="Arial Unicode MS" w:cs="Arial"/>
          <w:b/>
          <w:bCs/>
          <w:i/>
          <w:iCs/>
          <w:color w:val="000000"/>
          <w:kern w:val="1"/>
          <w:sz w:val="20"/>
          <w:szCs w:val="20"/>
          <w:lang w:val="sr-Cyrl-RS" w:eastAsia="ar-SA"/>
        </w:rPr>
      </w:pPr>
    </w:p>
    <w:p w:rsidR="00613BB7" w:rsidRPr="00613BB7" w:rsidRDefault="00613BB7" w:rsidP="002C6F0B">
      <w:pPr>
        <w:suppressAutoHyphens/>
        <w:spacing w:line="100" w:lineRule="atLeast"/>
        <w:rPr>
          <w:rFonts w:eastAsia="Arial Unicode MS" w:cs="Arial"/>
          <w:b/>
          <w:bCs/>
          <w:i/>
          <w:iCs/>
          <w:color w:val="000000"/>
          <w:kern w:val="1"/>
          <w:sz w:val="20"/>
          <w:szCs w:val="20"/>
          <w:lang w:val="sr-Cyrl-RS" w:eastAsia="ar-SA"/>
        </w:rPr>
      </w:pPr>
    </w:p>
    <w:p w:rsidR="00A61610" w:rsidRPr="00A61610" w:rsidRDefault="00A61610"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val="en-US"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suppressAutoHyphens/>
        <w:spacing w:line="100" w:lineRule="atLeast"/>
        <w:rPr>
          <w:rFonts w:eastAsia="Arial Unicode MS" w:cs="Arial"/>
          <w:b/>
          <w:bCs/>
          <w:i/>
          <w:iCs/>
          <w:color w:val="000000"/>
          <w:kern w:val="1"/>
          <w:sz w:val="20"/>
          <w:szCs w:val="20"/>
          <w:lang w:eastAsia="ar-SA"/>
        </w:rPr>
      </w:pPr>
    </w:p>
    <w:p w:rsidR="002C6F0B" w:rsidRPr="00C558D1" w:rsidRDefault="002C6F0B" w:rsidP="002C6F0B">
      <w:pPr>
        <w:jc w:val="center"/>
        <w:rPr>
          <w:b/>
          <w:sz w:val="20"/>
          <w:szCs w:val="20"/>
          <w:lang w:eastAsia="ar-SA"/>
        </w:rPr>
      </w:pPr>
      <w:r w:rsidRPr="00C558D1">
        <w:rPr>
          <w:b/>
          <w:sz w:val="20"/>
          <w:szCs w:val="20"/>
          <w:lang w:eastAsia="ar-SA"/>
        </w:rPr>
        <w:lastRenderedPageBreak/>
        <w:t>10.  ОБРАЗАЦ ИЗЈАВЕ О НЕЗАВИСНОЈ ПОНУДИ</w:t>
      </w:r>
    </w:p>
    <w:p w:rsidR="002C6F0B" w:rsidRPr="00C558D1" w:rsidRDefault="002C6F0B" w:rsidP="002C6F0B">
      <w:pPr>
        <w:jc w:val="center"/>
        <w:rPr>
          <w:rFonts w:eastAsia="Times New Roman"/>
          <w:b/>
          <w:sz w:val="20"/>
          <w:szCs w:val="20"/>
          <w:lang w:eastAsia="ar-SA"/>
        </w:rPr>
      </w:pPr>
    </w:p>
    <w:p w:rsidR="002C6F0B" w:rsidRPr="00C558D1" w:rsidRDefault="002C6F0B" w:rsidP="002C6F0B">
      <w:pPr>
        <w:suppressAutoHyphens/>
        <w:spacing w:line="100" w:lineRule="atLeast"/>
        <w:jc w:val="center"/>
        <w:rPr>
          <w:rFonts w:eastAsia="Times New Roman" w:cs="Arial"/>
          <w:bCs/>
          <w:color w:val="000000"/>
          <w:kern w:val="1"/>
          <w:sz w:val="20"/>
          <w:szCs w:val="20"/>
          <w:lang w:eastAsia="ar-SA"/>
        </w:rPr>
      </w:pPr>
    </w:p>
    <w:p w:rsidR="002C6F0B" w:rsidRPr="00C558D1" w:rsidRDefault="002C6F0B" w:rsidP="002C6F0B">
      <w:pPr>
        <w:suppressAutoHyphens/>
        <w:spacing w:line="100" w:lineRule="atLeast"/>
        <w:jc w:val="center"/>
        <w:rPr>
          <w:rFonts w:eastAsia="Times New Roman" w:cs="Arial"/>
          <w:bCs/>
          <w:color w:val="000000"/>
          <w:kern w:val="1"/>
          <w:sz w:val="20"/>
          <w:szCs w:val="20"/>
          <w:lang w:eastAsia="ar-SA"/>
        </w:rPr>
      </w:pPr>
    </w:p>
    <w:p w:rsidR="002C6F0B" w:rsidRPr="00C558D1" w:rsidRDefault="002C6F0B" w:rsidP="002C6F0B">
      <w:pPr>
        <w:suppressAutoHyphens/>
        <w:spacing w:line="100" w:lineRule="atLeast"/>
        <w:jc w:val="both"/>
        <w:rPr>
          <w:rFonts w:eastAsia="Times New Roman" w:cs="Arial"/>
          <w:color w:val="000000"/>
          <w:kern w:val="1"/>
          <w:sz w:val="20"/>
          <w:szCs w:val="20"/>
          <w:lang w:eastAsia="ar-SA"/>
        </w:rPr>
      </w:pPr>
      <w:proofErr w:type="gramStart"/>
      <w:r w:rsidRPr="00C558D1">
        <w:rPr>
          <w:rFonts w:eastAsia="Times New Roman" w:cs="Arial"/>
          <w:color w:val="000000"/>
          <w:kern w:val="1"/>
          <w:sz w:val="20"/>
          <w:szCs w:val="20"/>
          <w:lang w:eastAsia="ar-SA"/>
        </w:rPr>
        <w:t>На основу члана 26.</w:t>
      </w:r>
      <w:proofErr w:type="gramEnd"/>
      <w:r w:rsidRPr="00C558D1">
        <w:rPr>
          <w:rFonts w:eastAsia="Times New Roman" w:cs="Arial"/>
          <w:color w:val="000000"/>
          <w:kern w:val="1"/>
          <w:sz w:val="20"/>
          <w:szCs w:val="20"/>
          <w:lang w:eastAsia="ar-SA"/>
        </w:rPr>
        <w:t xml:space="preserve"> Закона о јавним набавкама, ________________________________________, </w:t>
      </w:r>
    </w:p>
    <w:p w:rsidR="002C6F0B" w:rsidRPr="00C558D1" w:rsidRDefault="00613BB7" w:rsidP="002C6F0B">
      <w:pPr>
        <w:suppressAutoHyphens/>
        <w:spacing w:line="100" w:lineRule="atLeast"/>
        <w:jc w:val="both"/>
        <w:rPr>
          <w:rFonts w:eastAsia="Times New Roman" w:cs="Arial"/>
          <w:color w:val="000000"/>
          <w:kern w:val="1"/>
          <w:sz w:val="20"/>
          <w:szCs w:val="20"/>
          <w:lang w:eastAsia="ar-SA"/>
        </w:rPr>
      </w:pPr>
      <w:r>
        <w:rPr>
          <w:rFonts w:eastAsia="Times New Roman" w:cs="Arial"/>
          <w:color w:val="000000"/>
          <w:kern w:val="1"/>
          <w:sz w:val="20"/>
          <w:szCs w:val="20"/>
          <w:lang w:val="sr-Cyrl-RS" w:eastAsia="ar-SA"/>
        </w:rPr>
        <w:t xml:space="preserve">                                                                                                           </w:t>
      </w:r>
      <w:r w:rsidR="002C6F0B" w:rsidRPr="00C558D1">
        <w:rPr>
          <w:rFonts w:eastAsia="Times New Roman" w:cs="Arial"/>
          <w:color w:val="000000"/>
          <w:kern w:val="1"/>
          <w:sz w:val="20"/>
          <w:szCs w:val="20"/>
          <w:lang w:eastAsia="ar-SA"/>
        </w:rPr>
        <w:t xml:space="preserve"> (Назив понуђача)</w:t>
      </w:r>
    </w:p>
    <w:p w:rsidR="002C6F0B" w:rsidRPr="00C558D1" w:rsidRDefault="002C6F0B" w:rsidP="002C6F0B">
      <w:pPr>
        <w:suppressAutoHyphens/>
        <w:spacing w:line="100" w:lineRule="atLeast"/>
        <w:jc w:val="both"/>
        <w:rPr>
          <w:rFonts w:eastAsia="Times New Roman" w:cs="Arial"/>
          <w:color w:val="000000"/>
          <w:w w:val="200"/>
          <w:kern w:val="1"/>
          <w:sz w:val="20"/>
          <w:szCs w:val="20"/>
          <w:lang w:eastAsia="ar-SA"/>
        </w:rPr>
      </w:pPr>
      <w:proofErr w:type="gramStart"/>
      <w:r w:rsidRPr="00C558D1">
        <w:rPr>
          <w:rFonts w:eastAsia="Times New Roman" w:cs="Arial"/>
          <w:color w:val="000000"/>
          <w:kern w:val="1"/>
          <w:sz w:val="20"/>
          <w:szCs w:val="20"/>
          <w:lang w:eastAsia="ar-SA"/>
        </w:rPr>
        <w:t>даје</w:t>
      </w:r>
      <w:proofErr w:type="gramEnd"/>
      <w:r w:rsidRPr="00C558D1">
        <w:rPr>
          <w:rFonts w:eastAsia="Times New Roman" w:cs="Arial"/>
          <w:color w:val="000000"/>
          <w:kern w:val="1"/>
          <w:sz w:val="20"/>
          <w:szCs w:val="20"/>
          <w:lang w:eastAsia="ar-SA"/>
        </w:rPr>
        <w:t xml:space="preserve">: </w:t>
      </w:r>
    </w:p>
    <w:p w:rsidR="002C6F0B" w:rsidRPr="00C558D1" w:rsidRDefault="002C6F0B" w:rsidP="002C6F0B">
      <w:pPr>
        <w:suppressAutoHyphens/>
        <w:spacing w:before="360" w:after="360" w:line="100" w:lineRule="atLeast"/>
        <w:ind w:firstLine="227"/>
        <w:jc w:val="both"/>
        <w:rPr>
          <w:rFonts w:eastAsia="Times New Roman" w:cs="Arial"/>
          <w:color w:val="000000"/>
          <w:w w:val="200"/>
          <w:kern w:val="1"/>
          <w:sz w:val="20"/>
          <w:szCs w:val="20"/>
          <w:lang w:eastAsia="ar-SA"/>
        </w:rPr>
      </w:pPr>
    </w:p>
    <w:p w:rsidR="002C6F0B" w:rsidRPr="00C558D1" w:rsidRDefault="002C6F0B" w:rsidP="002C6F0B">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C558D1">
        <w:rPr>
          <w:rFonts w:eastAsia="Times New Roman" w:cs="Arial"/>
          <w:b/>
          <w:bCs/>
          <w:color w:val="000000"/>
          <w:kern w:val="1"/>
          <w:sz w:val="20"/>
          <w:szCs w:val="20"/>
          <w:lang w:val="sr-Cyrl-CS" w:eastAsia="ar-SA"/>
        </w:rPr>
        <w:t xml:space="preserve">ИЗЈАВУ </w:t>
      </w:r>
    </w:p>
    <w:p w:rsidR="002C6F0B" w:rsidRPr="00C558D1" w:rsidRDefault="002C6F0B" w:rsidP="002C6F0B">
      <w:pPr>
        <w:suppressAutoHyphens/>
        <w:spacing w:before="360" w:after="360" w:line="100" w:lineRule="atLeast"/>
        <w:ind w:firstLine="227"/>
        <w:jc w:val="center"/>
        <w:rPr>
          <w:rFonts w:eastAsia="Times New Roman" w:cs="Arial"/>
          <w:bCs/>
          <w:color w:val="000000"/>
          <w:kern w:val="1"/>
          <w:sz w:val="20"/>
          <w:szCs w:val="20"/>
          <w:lang w:eastAsia="ar-SA"/>
        </w:rPr>
      </w:pPr>
      <w:r w:rsidRPr="00C558D1">
        <w:rPr>
          <w:rFonts w:eastAsia="Times New Roman" w:cs="Arial"/>
          <w:b/>
          <w:bCs/>
          <w:color w:val="000000"/>
          <w:kern w:val="1"/>
          <w:sz w:val="20"/>
          <w:szCs w:val="20"/>
          <w:lang w:val="sr-Cyrl-CS" w:eastAsia="ar-SA"/>
        </w:rPr>
        <w:t>О НЕЗАВИСНОЈ</w:t>
      </w:r>
      <w:r w:rsidRPr="00C558D1">
        <w:rPr>
          <w:rFonts w:eastAsia="Times New Roman" w:cs="Arial"/>
          <w:b/>
          <w:bCs/>
          <w:color w:val="000000"/>
          <w:kern w:val="1"/>
          <w:sz w:val="20"/>
          <w:szCs w:val="20"/>
          <w:lang w:eastAsia="ar-SA"/>
        </w:rPr>
        <w:t xml:space="preserve"> ПОНУДИ</w:t>
      </w:r>
    </w:p>
    <w:p w:rsidR="002C6F0B" w:rsidRPr="00C558D1" w:rsidRDefault="002C6F0B" w:rsidP="002C6F0B">
      <w:pPr>
        <w:suppressAutoHyphens/>
        <w:spacing w:line="100" w:lineRule="atLeast"/>
        <w:jc w:val="both"/>
        <w:rPr>
          <w:rFonts w:eastAsia="Times New Roman" w:cs="Arial"/>
          <w:bCs/>
          <w:color w:val="000000"/>
          <w:kern w:val="1"/>
          <w:sz w:val="20"/>
          <w:szCs w:val="20"/>
          <w:lang w:eastAsia="ar-SA"/>
        </w:rPr>
      </w:pPr>
    </w:p>
    <w:p w:rsidR="002C6F0B" w:rsidRPr="00C558D1" w:rsidRDefault="002C6F0B" w:rsidP="002C6F0B">
      <w:pPr>
        <w:suppressAutoHyphens/>
        <w:spacing w:line="100" w:lineRule="atLeast"/>
        <w:jc w:val="both"/>
        <w:rPr>
          <w:rFonts w:eastAsia="Times New Roman" w:cs="Arial"/>
          <w:b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ab/>
      </w:r>
      <w:r w:rsidRPr="00C558D1">
        <w:rPr>
          <w:rFonts w:eastAsia="Arial Unicode MS" w:cs="Arial"/>
          <w:color w:val="000000"/>
          <w:kern w:val="1"/>
          <w:sz w:val="20"/>
          <w:szCs w:val="20"/>
          <w:lang w:eastAsia="ar-SA"/>
        </w:rPr>
        <w:tab/>
      </w:r>
      <w:r w:rsidRPr="00C558D1">
        <w:rPr>
          <w:rFonts w:eastAsia="Arial Unicode MS" w:cs="Arial"/>
          <w:color w:val="000000"/>
          <w:kern w:val="1"/>
          <w:sz w:val="20"/>
          <w:szCs w:val="20"/>
          <w:lang w:eastAsia="ar-SA"/>
        </w:rPr>
        <w:tab/>
      </w:r>
    </w:p>
    <w:p w:rsidR="002C6F0B" w:rsidRPr="00C558D1" w:rsidRDefault="002C6F0B" w:rsidP="002C6F0B">
      <w:pPr>
        <w:suppressAutoHyphens/>
        <w:spacing w:line="100" w:lineRule="atLeast"/>
        <w:jc w:val="both"/>
        <w:rPr>
          <w:rFonts w:eastAsia="Arial Unicode MS" w:cs="Arial"/>
          <w:bCs/>
          <w:color w:val="000000"/>
          <w:kern w:val="1"/>
          <w:sz w:val="20"/>
          <w:szCs w:val="20"/>
          <w:lang w:eastAsia="ar-SA"/>
        </w:rPr>
      </w:pPr>
      <w:proofErr w:type="gramStart"/>
      <w:r w:rsidRPr="00C558D1">
        <w:rPr>
          <w:rFonts w:eastAsia="Arial Unicode MS" w:cs="Arial"/>
          <w:color w:val="000000"/>
          <w:kern w:val="1"/>
          <w:sz w:val="20"/>
          <w:szCs w:val="20"/>
          <w:lang w:eastAsia="ar-SA"/>
        </w:rPr>
        <w:t>Под пуном материјалном и кривичном одговорношћу п</w:t>
      </w:r>
      <w:r w:rsidRPr="00C558D1">
        <w:rPr>
          <w:rFonts w:eastAsia="Arial Unicode MS" w:cs="Arial"/>
          <w:bCs/>
          <w:color w:val="000000"/>
          <w:kern w:val="1"/>
          <w:sz w:val="20"/>
          <w:szCs w:val="20"/>
          <w:lang w:eastAsia="ar-SA"/>
        </w:rPr>
        <w:t xml:space="preserve">отврђујем да сам понуду у </w:t>
      </w:r>
      <w:r w:rsidRPr="00C558D1">
        <w:rPr>
          <w:rFonts w:eastAsia="Arial Unicode MS" w:cs="Arial"/>
          <w:bCs/>
          <w:color w:val="000000"/>
          <w:kern w:val="1"/>
          <w:sz w:val="20"/>
          <w:szCs w:val="20"/>
          <w:lang w:val="sr-Cyrl-CS" w:eastAsia="ar-SA"/>
        </w:rPr>
        <w:t>поступку</w:t>
      </w:r>
      <w:r w:rsidRPr="00C558D1">
        <w:rPr>
          <w:rFonts w:eastAsia="Arial Unicode MS" w:cs="Arial"/>
          <w:bCs/>
          <w:color w:val="000000"/>
          <w:kern w:val="1"/>
          <w:sz w:val="20"/>
          <w:szCs w:val="20"/>
          <w:lang w:eastAsia="ar-SA"/>
        </w:rPr>
        <w:t xml:space="preserve"> јавне набавке</w:t>
      </w:r>
      <w:r w:rsidR="00492A9A" w:rsidRPr="00C558D1">
        <w:rPr>
          <w:rFonts w:eastAsia="Arial Unicode MS" w:cs="Arial"/>
          <w:color w:val="000000"/>
          <w:kern w:val="1"/>
          <w:sz w:val="20"/>
          <w:szCs w:val="20"/>
          <w:lang w:eastAsia="ar-SA"/>
        </w:rPr>
        <w:t xml:space="preserve"> мале вреднос</w:t>
      </w:r>
      <w:r w:rsidR="00FE0F6D">
        <w:rPr>
          <w:rFonts w:eastAsia="Arial Unicode MS" w:cs="Arial"/>
          <w:color w:val="000000"/>
          <w:kern w:val="1"/>
          <w:sz w:val="20"/>
          <w:szCs w:val="20"/>
          <w:lang w:eastAsia="ar-SA"/>
        </w:rPr>
        <w:t xml:space="preserve">ти услуге ПР консултанта ЈН МВ </w:t>
      </w:r>
      <w:r w:rsidR="00FE0F6D">
        <w:rPr>
          <w:rFonts w:eastAsia="Arial Unicode MS" w:cs="Arial"/>
          <w:color w:val="000000"/>
          <w:kern w:val="1"/>
          <w:sz w:val="20"/>
          <w:szCs w:val="20"/>
          <w:lang w:val="sr-Cyrl-CS" w:eastAsia="ar-SA"/>
        </w:rPr>
        <w:t>2</w:t>
      </w:r>
      <w:r w:rsidR="00492A9A" w:rsidRPr="00C558D1">
        <w:rPr>
          <w:rFonts w:eastAsia="Arial Unicode MS" w:cs="Arial"/>
          <w:color w:val="000000"/>
          <w:kern w:val="1"/>
          <w:sz w:val="20"/>
          <w:szCs w:val="20"/>
          <w:lang w:eastAsia="ar-SA"/>
        </w:rPr>
        <w:t>/2015</w:t>
      </w:r>
      <w:r w:rsidRPr="00C558D1">
        <w:rPr>
          <w:rFonts w:eastAsia="Arial Unicode MS" w:cs="Arial"/>
          <w:color w:val="000000"/>
          <w:kern w:val="1"/>
          <w:sz w:val="20"/>
          <w:szCs w:val="20"/>
          <w:lang w:eastAsia="ar-SA"/>
        </w:rPr>
        <w:t xml:space="preserve">, </w:t>
      </w:r>
      <w:r w:rsidRPr="00C558D1">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2C6F0B" w:rsidRPr="00C558D1" w:rsidRDefault="002C6F0B" w:rsidP="002C6F0B">
      <w:pPr>
        <w:suppressAutoHyphens/>
        <w:spacing w:line="100" w:lineRule="atLeast"/>
        <w:jc w:val="both"/>
        <w:rPr>
          <w:rFonts w:eastAsia="Arial Unicode MS" w:cs="Arial"/>
          <w:bCs/>
          <w:color w:val="000000"/>
          <w:kern w:val="1"/>
          <w:sz w:val="20"/>
          <w:szCs w:val="20"/>
          <w:lang w:eastAsia="ar-SA"/>
        </w:rPr>
      </w:pPr>
    </w:p>
    <w:p w:rsidR="002C6F0B" w:rsidRPr="00C558D1" w:rsidRDefault="002C6F0B" w:rsidP="002C6F0B">
      <w:pPr>
        <w:suppressAutoHyphens/>
        <w:spacing w:line="100" w:lineRule="atLeast"/>
        <w:jc w:val="both"/>
        <w:rPr>
          <w:rFonts w:eastAsia="Arial Unicode MS" w:cs="Arial"/>
          <w:bCs/>
          <w:color w:val="000000"/>
          <w:kern w:val="1"/>
          <w:sz w:val="20"/>
          <w:szCs w:val="20"/>
          <w:lang w:eastAsia="ar-SA"/>
        </w:rPr>
      </w:pPr>
    </w:p>
    <w:p w:rsidR="002C6F0B" w:rsidRPr="00C558D1" w:rsidRDefault="002C6F0B" w:rsidP="002C6F0B">
      <w:pPr>
        <w:suppressAutoHyphens/>
        <w:spacing w:line="100" w:lineRule="atLeast"/>
        <w:ind w:firstLine="227"/>
        <w:jc w:val="both"/>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2C6F0B" w:rsidRPr="00C558D1" w:rsidTr="00394895">
        <w:tc>
          <w:tcPr>
            <w:tcW w:w="3080"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Датум:</w:t>
            </w:r>
          </w:p>
        </w:tc>
        <w:tc>
          <w:tcPr>
            <w:tcW w:w="3065"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М.П.</w:t>
            </w:r>
          </w:p>
        </w:tc>
        <w:tc>
          <w:tcPr>
            <w:tcW w:w="3097"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Потпис понуђача</w:t>
            </w:r>
          </w:p>
        </w:tc>
      </w:tr>
      <w:tr w:rsidR="002C6F0B" w:rsidRPr="00C558D1" w:rsidTr="00394895">
        <w:tc>
          <w:tcPr>
            <w:tcW w:w="3080"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65" w:type="dxa"/>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r>
    </w:tbl>
    <w:p w:rsidR="002C6F0B" w:rsidRPr="00C558D1" w:rsidRDefault="002C6F0B" w:rsidP="002C6F0B">
      <w:pPr>
        <w:suppressAutoHyphens/>
        <w:spacing w:line="100" w:lineRule="atLeast"/>
        <w:ind w:firstLine="227"/>
        <w:jc w:val="both"/>
        <w:rPr>
          <w:rFonts w:eastAsia="Times New Roman" w:cs="Times New Roman"/>
          <w:color w:val="000000"/>
          <w:kern w:val="1"/>
          <w:sz w:val="20"/>
          <w:szCs w:val="20"/>
          <w:lang w:eastAsia="ar-SA"/>
        </w:rPr>
      </w:pPr>
    </w:p>
    <w:p w:rsidR="002C6F0B" w:rsidRPr="00C558D1" w:rsidRDefault="002C6F0B" w:rsidP="002C6F0B">
      <w:pPr>
        <w:tabs>
          <w:tab w:val="left" w:pos="6028"/>
        </w:tabs>
        <w:suppressAutoHyphens/>
        <w:autoSpaceDE w:val="0"/>
        <w:rPr>
          <w:rFonts w:eastAsia="Arial Unicode MS" w:cs="Times New Roman"/>
          <w:color w:val="000000"/>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r w:rsidRPr="00C558D1">
        <w:rPr>
          <w:rFonts w:eastAsia="Arial Unicode MS" w:cs="Arial"/>
          <w:b/>
          <w:bCs/>
          <w:i/>
          <w:iCs/>
          <w:kern w:val="1"/>
          <w:sz w:val="20"/>
          <w:szCs w:val="20"/>
          <w:lang w:eastAsia="ar-SA"/>
        </w:rPr>
        <w:t xml:space="preserve">Напомена: </w:t>
      </w:r>
      <w:r w:rsidRPr="00C558D1">
        <w:rPr>
          <w:rFonts w:eastAsia="Arial Unicode MS" w:cs="Arial"/>
          <w:bCs/>
          <w:i/>
          <w:iCs/>
          <w:kern w:val="1"/>
          <w:sz w:val="20"/>
          <w:szCs w:val="20"/>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C558D1">
        <w:rPr>
          <w:rFonts w:eastAsia="Arial Unicode MS" w:cs="Arial"/>
          <w:bCs/>
          <w:i/>
          <w:iCs/>
          <w:kern w:val="1"/>
          <w:sz w:val="20"/>
          <w:szCs w:val="20"/>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C558D1">
        <w:rPr>
          <w:rFonts w:eastAsia="Arial Unicode MS" w:cs="Arial"/>
          <w:bCs/>
          <w:i/>
          <w:iCs/>
          <w:kern w:val="1"/>
          <w:sz w:val="20"/>
          <w:szCs w:val="20"/>
          <w:lang w:eastAsia="ar-SA"/>
        </w:rPr>
        <w:t xml:space="preserve"> </w:t>
      </w:r>
      <w:proofErr w:type="gramStart"/>
      <w:r w:rsidRPr="00C558D1">
        <w:rPr>
          <w:rFonts w:eastAsia="Arial Unicode MS" w:cs="Arial"/>
          <w:bCs/>
          <w:i/>
          <w:iCs/>
          <w:kern w:val="1"/>
          <w:sz w:val="20"/>
          <w:szCs w:val="20"/>
          <w:lang w:eastAsia="ar-SA"/>
        </w:rPr>
        <w:t>Мера забране учешћа у поступку јавне набавке може трајати до две године.</w:t>
      </w:r>
      <w:proofErr w:type="gramEnd"/>
      <w:r w:rsidRPr="00C558D1">
        <w:rPr>
          <w:rFonts w:eastAsia="Arial Unicode MS" w:cs="Arial"/>
          <w:bCs/>
          <w:i/>
          <w:iCs/>
          <w:kern w:val="1"/>
          <w:sz w:val="20"/>
          <w:szCs w:val="20"/>
          <w:lang w:eastAsia="ar-SA"/>
        </w:rPr>
        <w:t xml:space="preserve"> </w:t>
      </w:r>
      <w:proofErr w:type="gramStart"/>
      <w:r w:rsidRPr="00C558D1">
        <w:rPr>
          <w:rFonts w:eastAsia="Arial Unicode MS" w:cs="Arial"/>
          <w:bCs/>
          <w:i/>
          <w:iCs/>
          <w:kern w:val="1"/>
          <w:sz w:val="20"/>
          <w:szCs w:val="20"/>
          <w:lang w:eastAsia="ar-SA"/>
        </w:rPr>
        <w:t>Повреда конкуренције представља негативну референцу, у смислу члана 82.</w:t>
      </w:r>
      <w:proofErr w:type="gramEnd"/>
      <w:r w:rsidRPr="00C558D1">
        <w:rPr>
          <w:rFonts w:eastAsia="Arial Unicode MS" w:cs="Arial"/>
          <w:bCs/>
          <w:i/>
          <w:iCs/>
          <w:kern w:val="1"/>
          <w:sz w:val="20"/>
          <w:szCs w:val="20"/>
          <w:lang w:eastAsia="ar-SA"/>
        </w:rPr>
        <w:t xml:space="preserve"> </w:t>
      </w:r>
      <w:proofErr w:type="gramStart"/>
      <w:r w:rsidRPr="00C558D1">
        <w:rPr>
          <w:rFonts w:eastAsia="Arial Unicode MS" w:cs="Arial"/>
          <w:bCs/>
          <w:i/>
          <w:iCs/>
          <w:kern w:val="1"/>
          <w:sz w:val="20"/>
          <w:szCs w:val="20"/>
          <w:lang w:eastAsia="ar-SA"/>
        </w:rPr>
        <w:t>став</w:t>
      </w:r>
      <w:proofErr w:type="gramEnd"/>
      <w:r w:rsidRPr="00C558D1">
        <w:rPr>
          <w:rFonts w:eastAsia="Arial Unicode MS" w:cs="Arial"/>
          <w:bCs/>
          <w:i/>
          <w:iCs/>
          <w:kern w:val="1"/>
          <w:sz w:val="20"/>
          <w:szCs w:val="20"/>
          <w:lang w:eastAsia="ar-SA"/>
        </w:rPr>
        <w:t xml:space="preserve"> 1. </w:t>
      </w:r>
      <w:proofErr w:type="gramStart"/>
      <w:r w:rsidRPr="00C558D1">
        <w:rPr>
          <w:rFonts w:eastAsia="Arial Unicode MS" w:cs="Arial"/>
          <w:bCs/>
          <w:i/>
          <w:iCs/>
          <w:kern w:val="1"/>
          <w:sz w:val="20"/>
          <w:szCs w:val="20"/>
          <w:lang w:eastAsia="ar-SA"/>
        </w:rPr>
        <w:t>тачка</w:t>
      </w:r>
      <w:proofErr w:type="gramEnd"/>
      <w:r w:rsidRPr="00C558D1">
        <w:rPr>
          <w:rFonts w:eastAsia="Arial Unicode MS" w:cs="Arial"/>
          <w:bCs/>
          <w:i/>
          <w:iCs/>
          <w:kern w:val="1"/>
          <w:sz w:val="20"/>
          <w:szCs w:val="20"/>
          <w:lang w:eastAsia="ar-SA"/>
        </w:rPr>
        <w:t xml:space="preserve"> 2</w:t>
      </w:r>
      <w:r w:rsidRPr="00C558D1">
        <w:rPr>
          <w:rFonts w:eastAsia="Arial Unicode MS" w:cs="Arial"/>
          <w:bCs/>
          <w:i/>
          <w:iCs/>
          <w:kern w:val="1"/>
          <w:sz w:val="20"/>
          <w:szCs w:val="20"/>
          <w:lang w:val="sr-Cyrl-CS" w:eastAsia="ar-SA"/>
        </w:rPr>
        <w:t>)</w:t>
      </w:r>
      <w:r w:rsidRPr="00C558D1">
        <w:rPr>
          <w:rFonts w:eastAsia="Arial Unicode MS" w:cs="Arial"/>
          <w:bCs/>
          <w:i/>
          <w:iCs/>
          <w:kern w:val="1"/>
          <w:sz w:val="20"/>
          <w:szCs w:val="20"/>
          <w:lang w:eastAsia="ar-SA"/>
        </w:rPr>
        <w:t xml:space="preserve"> Закона. </w:t>
      </w: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roofErr w:type="gramStart"/>
      <w:r w:rsidRPr="00C558D1">
        <w:rPr>
          <w:rFonts w:eastAsia="Arial Unicode MS" w:cs="Arial"/>
          <w:b/>
          <w:bCs/>
          <w:i/>
          <w:iCs/>
          <w:kern w:val="1"/>
          <w:sz w:val="20"/>
          <w:szCs w:val="20"/>
          <w:u w:val="single"/>
          <w:lang w:eastAsia="ar-SA"/>
        </w:rPr>
        <w:t>Уколико понуду подноси група понуђача,</w:t>
      </w:r>
      <w:r w:rsidRPr="00C558D1">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Default="002C6F0B" w:rsidP="002C6F0B">
      <w:pPr>
        <w:tabs>
          <w:tab w:val="left" w:pos="6028"/>
        </w:tabs>
        <w:suppressAutoHyphens/>
        <w:autoSpaceDE w:val="0"/>
        <w:jc w:val="both"/>
        <w:rPr>
          <w:rFonts w:eastAsia="Arial Unicode MS" w:cs="Arial"/>
          <w:bCs/>
          <w:i/>
          <w:iCs/>
          <w:kern w:val="1"/>
          <w:sz w:val="20"/>
          <w:szCs w:val="20"/>
          <w:lang w:eastAsia="ar-SA"/>
        </w:rPr>
      </w:pPr>
    </w:p>
    <w:p w:rsidR="00A61610" w:rsidRDefault="00A61610" w:rsidP="002C6F0B">
      <w:pPr>
        <w:tabs>
          <w:tab w:val="left" w:pos="6028"/>
        </w:tabs>
        <w:suppressAutoHyphens/>
        <w:autoSpaceDE w:val="0"/>
        <w:jc w:val="both"/>
        <w:rPr>
          <w:rFonts w:eastAsia="Arial Unicode MS" w:cs="Arial"/>
          <w:bCs/>
          <w:i/>
          <w:iCs/>
          <w:kern w:val="1"/>
          <w:sz w:val="20"/>
          <w:szCs w:val="20"/>
          <w:lang w:eastAsia="ar-SA"/>
        </w:rPr>
      </w:pPr>
    </w:p>
    <w:p w:rsidR="00A61610" w:rsidRDefault="00A61610" w:rsidP="002C6F0B">
      <w:pPr>
        <w:tabs>
          <w:tab w:val="left" w:pos="6028"/>
        </w:tabs>
        <w:suppressAutoHyphens/>
        <w:autoSpaceDE w:val="0"/>
        <w:jc w:val="both"/>
        <w:rPr>
          <w:rFonts w:eastAsia="Arial Unicode MS" w:cs="Arial"/>
          <w:bCs/>
          <w:i/>
          <w:iCs/>
          <w:kern w:val="1"/>
          <w:sz w:val="20"/>
          <w:szCs w:val="20"/>
          <w:lang w:eastAsia="ar-SA"/>
        </w:rPr>
      </w:pPr>
    </w:p>
    <w:p w:rsidR="00A61610" w:rsidRDefault="00A61610" w:rsidP="002C6F0B">
      <w:pPr>
        <w:tabs>
          <w:tab w:val="left" w:pos="6028"/>
        </w:tabs>
        <w:suppressAutoHyphens/>
        <w:autoSpaceDE w:val="0"/>
        <w:jc w:val="both"/>
        <w:rPr>
          <w:rFonts w:eastAsia="Arial Unicode MS" w:cs="Arial"/>
          <w:bCs/>
          <w:i/>
          <w:iCs/>
          <w:kern w:val="1"/>
          <w:sz w:val="20"/>
          <w:szCs w:val="20"/>
          <w:lang w:eastAsia="ar-SA"/>
        </w:rPr>
      </w:pPr>
    </w:p>
    <w:p w:rsidR="00A61610" w:rsidRDefault="00A61610" w:rsidP="002C6F0B">
      <w:pPr>
        <w:tabs>
          <w:tab w:val="left" w:pos="6028"/>
        </w:tabs>
        <w:suppressAutoHyphens/>
        <w:autoSpaceDE w:val="0"/>
        <w:jc w:val="both"/>
        <w:rPr>
          <w:rFonts w:eastAsia="Arial Unicode MS" w:cs="Arial"/>
          <w:bCs/>
          <w:i/>
          <w:iCs/>
          <w:kern w:val="1"/>
          <w:sz w:val="20"/>
          <w:szCs w:val="20"/>
          <w:lang w:eastAsia="ar-SA"/>
        </w:rPr>
      </w:pPr>
    </w:p>
    <w:p w:rsidR="00A61610" w:rsidRPr="00C558D1" w:rsidRDefault="00A61610"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tabs>
          <w:tab w:val="left" w:pos="6028"/>
        </w:tabs>
        <w:suppressAutoHyphens/>
        <w:autoSpaceDE w:val="0"/>
        <w:jc w:val="both"/>
        <w:rPr>
          <w:rFonts w:eastAsia="Arial Unicode MS" w:cs="Arial"/>
          <w:bCs/>
          <w:i/>
          <w:iCs/>
          <w:kern w:val="1"/>
          <w:sz w:val="20"/>
          <w:szCs w:val="20"/>
          <w:lang w:eastAsia="ar-SA"/>
        </w:rPr>
      </w:pPr>
    </w:p>
    <w:p w:rsidR="002C6F0B" w:rsidRPr="00C558D1" w:rsidRDefault="002C6F0B" w:rsidP="002C6F0B">
      <w:pPr>
        <w:jc w:val="center"/>
        <w:rPr>
          <w:b/>
          <w:sz w:val="20"/>
          <w:szCs w:val="20"/>
          <w:lang w:eastAsia="ar-SA"/>
        </w:rPr>
      </w:pPr>
      <w:r w:rsidRPr="00C558D1">
        <w:rPr>
          <w:b/>
          <w:sz w:val="20"/>
          <w:szCs w:val="20"/>
          <w:lang w:eastAsia="ar-SA"/>
        </w:rPr>
        <w:lastRenderedPageBreak/>
        <w:t xml:space="preserve">11.  ОБРАЗАЦ ИЗЈАВЕ НА ОСНОВУ ЧЛАНА 79. </w:t>
      </w:r>
      <w:proofErr w:type="gramStart"/>
      <w:r w:rsidRPr="00C558D1">
        <w:rPr>
          <w:b/>
          <w:sz w:val="20"/>
          <w:szCs w:val="20"/>
          <w:lang w:eastAsia="ar-SA"/>
        </w:rPr>
        <w:t>СТАВ 9.</w:t>
      </w:r>
      <w:proofErr w:type="gramEnd"/>
      <w:r w:rsidRPr="00C558D1">
        <w:rPr>
          <w:b/>
          <w:sz w:val="20"/>
          <w:szCs w:val="20"/>
          <w:lang w:eastAsia="ar-SA"/>
        </w:rPr>
        <w:t xml:space="preserve"> ЗЈН</w:t>
      </w:r>
    </w:p>
    <w:p w:rsidR="002C6F0B" w:rsidRPr="00C558D1" w:rsidRDefault="002C6F0B" w:rsidP="002C6F0B">
      <w:pPr>
        <w:jc w:val="center"/>
        <w:rPr>
          <w:rFonts w:eastAsia="Times New Roman"/>
          <w:b/>
          <w:sz w:val="20"/>
          <w:szCs w:val="20"/>
          <w:lang w:eastAsia="ar-SA"/>
        </w:rPr>
      </w:pPr>
      <w:bookmarkStart w:id="0" w:name="_GoBack"/>
      <w:bookmarkEnd w:id="0"/>
    </w:p>
    <w:p w:rsidR="002C6F0B" w:rsidRPr="00C558D1" w:rsidRDefault="002C6F0B" w:rsidP="002C6F0B">
      <w:pPr>
        <w:tabs>
          <w:tab w:val="left" w:pos="6028"/>
        </w:tabs>
        <w:suppressAutoHyphens/>
        <w:autoSpaceDE w:val="0"/>
        <w:jc w:val="both"/>
        <w:rPr>
          <w:rFonts w:eastAsia="Arial Unicode MS" w:cs="Times New Roman"/>
          <w:color w:val="000000"/>
          <w:kern w:val="1"/>
          <w:sz w:val="20"/>
          <w:szCs w:val="20"/>
          <w:lang w:eastAsia="ar-SA"/>
        </w:rPr>
      </w:pPr>
    </w:p>
    <w:p w:rsidR="002C6F0B" w:rsidRPr="00C558D1" w:rsidRDefault="002C6F0B" w:rsidP="00613BB7">
      <w:pPr>
        <w:spacing w:line="276" w:lineRule="auto"/>
        <w:rPr>
          <w:rFonts w:cs="Arial"/>
          <w:sz w:val="20"/>
          <w:szCs w:val="20"/>
        </w:rPr>
      </w:pPr>
      <w:proofErr w:type="gramStart"/>
      <w:r w:rsidRPr="00C558D1">
        <w:rPr>
          <w:rFonts w:cs="Arial"/>
          <w:sz w:val="20"/>
          <w:szCs w:val="20"/>
        </w:rPr>
        <w:t>На основу члана 79.</w:t>
      </w:r>
      <w:proofErr w:type="gramEnd"/>
      <w:r w:rsidRPr="00C558D1">
        <w:rPr>
          <w:rFonts w:cs="Arial"/>
          <w:sz w:val="20"/>
          <w:szCs w:val="20"/>
        </w:rPr>
        <w:t xml:space="preserve"> </w:t>
      </w:r>
      <w:proofErr w:type="gramStart"/>
      <w:r w:rsidRPr="00C558D1">
        <w:rPr>
          <w:rFonts w:cs="Arial"/>
          <w:sz w:val="20"/>
          <w:szCs w:val="20"/>
        </w:rPr>
        <w:t>став</w:t>
      </w:r>
      <w:proofErr w:type="gramEnd"/>
      <w:r w:rsidRPr="00C558D1">
        <w:rPr>
          <w:rFonts w:cs="Arial"/>
          <w:sz w:val="20"/>
          <w:szCs w:val="20"/>
        </w:rPr>
        <w:t xml:space="preserve"> 9. ЗЈН, под кривичном и материјалном одговорношћу као понуђач ___________________________</w:t>
      </w:r>
      <w:proofErr w:type="gramStart"/>
      <w:r w:rsidRPr="00C558D1">
        <w:rPr>
          <w:rFonts w:cs="Arial"/>
          <w:sz w:val="20"/>
          <w:szCs w:val="20"/>
        </w:rPr>
        <w:t>_  дајем</w:t>
      </w:r>
      <w:proofErr w:type="gramEnd"/>
    </w:p>
    <w:p w:rsidR="002C6F0B" w:rsidRPr="00C558D1" w:rsidRDefault="002C6F0B" w:rsidP="00613BB7">
      <w:pPr>
        <w:spacing w:line="276" w:lineRule="auto"/>
        <w:rPr>
          <w:rFonts w:cs="Arial"/>
          <w:sz w:val="20"/>
          <w:szCs w:val="20"/>
        </w:rPr>
      </w:pPr>
      <w:r w:rsidRPr="00C558D1">
        <w:rPr>
          <w:rFonts w:cs="Arial"/>
          <w:sz w:val="20"/>
          <w:szCs w:val="20"/>
        </w:rPr>
        <w:t xml:space="preserve">            (</w:t>
      </w:r>
      <w:proofErr w:type="gramStart"/>
      <w:r w:rsidRPr="00C558D1">
        <w:rPr>
          <w:rFonts w:cs="Arial"/>
          <w:sz w:val="20"/>
          <w:szCs w:val="20"/>
        </w:rPr>
        <w:t>назив</w:t>
      </w:r>
      <w:proofErr w:type="gramEnd"/>
      <w:r w:rsidRPr="00C558D1">
        <w:rPr>
          <w:rFonts w:cs="Arial"/>
          <w:sz w:val="20"/>
          <w:szCs w:val="20"/>
        </w:rPr>
        <w:t xml:space="preserve"> понуђача)</w:t>
      </w:r>
    </w:p>
    <w:p w:rsidR="002C6F0B" w:rsidRPr="00613BB7" w:rsidRDefault="002C6F0B" w:rsidP="002C6F0B">
      <w:pPr>
        <w:spacing w:after="200" w:line="276" w:lineRule="auto"/>
        <w:jc w:val="center"/>
        <w:rPr>
          <w:rFonts w:cs="Arial"/>
          <w:b/>
          <w:sz w:val="20"/>
          <w:szCs w:val="20"/>
        </w:rPr>
      </w:pPr>
      <w:r w:rsidRPr="00613BB7">
        <w:rPr>
          <w:rFonts w:cs="Arial"/>
          <w:b/>
          <w:sz w:val="20"/>
          <w:szCs w:val="20"/>
        </w:rPr>
        <w:t>ИЗЈАВУ</w:t>
      </w:r>
    </w:p>
    <w:p w:rsidR="002C6F0B" w:rsidRPr="00C558D1" w:rsidRDefault="002C6F0B" w:rsidP="002C6F0B">
      <w:pPr>
        <w:spacing w:after="200" w:line="276" w:lineRule="auto"/>
        <w:jc w:val="both"/>
        <w:rPr>
          <w:rFonts w:cs="Arial"/>
          <w:sz w:val="20"/>
          <w:szCs w:val="20"/>
        </w:rPr>
      </w:pPr>
      <w:proofErr w:type="gramStart"/>
      <w:r w:rsidRPr="00C558D1">
        <w:rPr>
          <w:rFonts w:cs="Arial"/>
          <w:sz w:val="20"/>
          <w:szCs w:val="20"/>
        </w:rPr>
        <w:t>Да се у држави ________________, у којој имам седиште не издају докази из члана 77.</w:t>
      </w:r>
      <w:proofErr w:type="gramEnd"/>
      <w:r w:rsidRPr="00C558D1">
        <w:rPr>
          <w:rFonts w:cs="Arial"/>
          <w:sz w:val="20"/>
          <w:szCs w:val="20"/>
        </w:rPr>
        <w:t xml:space="preserve"> </w:t>
      </w:r>
      <w:proofErr w:type="gramStart"/>
      <w:r w:rsidRPr="00C558D1">
        <w:rPr>
          <w:rFonts w:cs="Arial"/>
          <w:sz w:val="20"/>
          <w:szCs w:val="20"/>
        </w:rPr>
        <w:t>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мале вредности услуге</w:t>
      </w:r>
      <w:r w:rsidR="00FE0F6D">
        <w:rPr>
          <w:rFonts w:eastAsia="Arial Unicode MS" w:cs="Arial"/>
          <w:color w:val="000000"/>
          <w:kern w:val="1"/>
          <w:sz w:val="20"/>
          <w:szCs w:val="20"/>
          <w:lang w:eastAsia="ar-SA"/>
        </w:rPr>
        <w:t xml:space="preserve"> ПР консултанта ЈН МВ </w:t>
      </w:r>
      <w:r w:rsidR="00FE0F6D">
        <w:rPr>
          <w:rFonts w:eastAsia="Arial Unicode MS" w:cs="Arial"/>
          <w:color w:val="000000"/>
          <w:kern w:val="1"/>
          <w:sz w:val="20"/>
          <w:szCs w:val="20"/>
          <w:lang w:val="sr-Cyrl-CS" w:eastAsia="ar-SA"/>
        </w:rPr>
        <w:t>2</w:t>
      </w:r>
      <w:r w:rsidR="00492A9A" w:rsidRPr="00C558D1">
        <w:rPr>
          <w:rFonts w:eastAsia="Arial Unicode MS" w:cs="Arial"/>
          <w:color w:val="000000"/>
          <w:kern w:val="1"/>
          <w:sz w:val="20"/>
          <w:szCs w:val="20"/>
          <w:lang w:eastAsia="ar-SA"/>
        </w:rPr>
        <w:t>/2015.</w:t>
      </w:r>
      <w:proofErr w:type="gramEnd"/>
      <w:r w:rsidR="00492A9A" w:rsidRPr="00C558D1">
        <w:rPr>
          <w:rFonts w:eastAsia="Arial Unicode MS" w:cs="Arial"/>
          <w:color w:val="000000"/>
          <w:kern w:val="1"/>
          <w:sz w:val="20"/>
          <w:szCs w:val="20"/>
          <w:lang w:eastAsia="ar-SA"/>
        </w:rPr>
        <w:t xml:space="preserve"> </w:t>
      </w:r>
      <w:proofErr w:type="gramStart"/>
      <w:r w:rsidRPr="00C558D1">
        <w:rPr>
          <w:rFonts w:cs="Arial"/>
          <w:sz w:val="20"/>
          <w:szCs w:val="20"/>
        </w:rPr>
        <w:t>Упознат сам са могућношћу Наручиоца да провери да ли су испуњени услови за давање ове изјаве.</w:t>
      </w:r>
      <w:proofErr w:type="gramEnd"/>
    </w:p>
    <w:p w:rsidR="002C6F0B" w:rsidRPr="00C558D1" w:rsidRDefault="002C6F0B" w:rsidP="002C6F0B">
      <w:pPr>
        <w:spacing w:after="200" w:line="276" w:lineRule="auto"/>
        <w:jc w:val="both"/>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2C6F0B" w:rsidRPr="00C558D1" w:rsidTr="00394895">
        <w:tc>
          <w:tcPr>
            <w:tcW w:w="3080"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Датум:</w:t>
            </w:r>
          </w:p>
        </w:tc>
        <w:tc>
          <w:tcPr>
            <w:tcW w:w="3068"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М.П.</w:t>
            </w:r>
          </w:p>
        </w:tc>
        <w:tc>
          <w:tcPr>
            <w:tcW w:w="3094" w:type="dxa"/>
            <w:shd w:val="clear" w:color="auto" w:fill="auto"/>
            <w:vAlign w:val="center"/>
          </w:tcPr>
          <w:p w:rsidR="002C6F0B" w:rsidRPr="00C558D1" w:rsidRDefault="002C6F0B" w:rsidP="002C6F0B">
            <w:pPr>
              <w:suppressAutoHyphens/>
              <w:spacing w:after="120" w:line="100" w:lineRule="atLeast"/>
              <w:jc w:val="center"/>
              <w:rPr>
                <w:rFonts w:eastAsia="Arial Unicode MS" w:cs="Arial"/>
                <w:color w:val="000000"/>
                <w:kern w:val="1"/>
                <w:sz w:val="20"/>
                <w:szCs w:val="20"/>
                <w:lang w:eastAsia="ar-SA"/>
              </w:rPr>
            </w:pPr>
            <w:r w:rsidRPr="00C558D1">
              <w:rPr>
                <w:rFonts w:eastAsia="Arial Unicode MS" w:cs="Arial"/>
                <w:color w:val="000000"/>
                <w:kern w:val="1"/>
                <w:sz w:val="20"/>
                <w:szCs w:val="20"/>
                <w:lang w:eastAsia="ar-SA"/>
              </w:rPr>
              <w:t>Потпис понуђача</w:t>
            </w:r>
          </w:p>
        </w:tc>
      </w:tr>
      <w:tr w:rsidR="002C6F0B" w:rsidRPr="00C558D1" w:rsidTr="00394895">
        <w:tc>
          <w:tcPr>
            <w:tcW w:w="3080"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68" w:type="dxa"/>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2C6F0B" w:rsidRPr="00C558D1" w:rsidRDefault="002C6F0B" w:rsidP="002C6F0B">
            <w:pPr>
              <w:suppressAutoHyphens/>
              <w:snapToGrid w:val="0"/>
              <w:spacing w:after="120" w:line="100" w:lineRule="atLeast"/>
              <w:jc w:val="both"/>
              <w:rPr>
                <w:rFonts w:eastAsia="Arial Unicode MS" w:cs="Arial"/>
                <w:color w:val="000000"/>
                <w:kern w:val="1"/>
                <w:sz w:val="20"/>
                <w:szCs w:val="20"/>
                <w:lang w:eastAsia="ar-SA"/>
              </w:rPr>
            </w:pPr>
          </w:p>
        </w:tc>
      </w:tr>
    </w:tbl>
    <w:p w:rsidR="002C6F0B" w:rsidRPr="00C558D1" w:rsidRDefault="002C6F0B" w:rsidP="002C6F0B">
      <w:pPr>
        <w:spacing w:after="200" w:line="276" w:lineRule="auto"/>
        <w:jc w:val="both"/>
        <w:rPr>
          <w:rFonts w:cs="Arial"/>
          <w:sz w:val="20"/>
          <w:szCs w:val="20"/>
        </w:rPr>
      </w:pPr>
    </w:p>
    <w:p w:rsidR="002C6F0B" w:rsidRPr="00C558D1" w:rsidRDefault="002C6F0B" w:rsidP="002C6F0B">
      <w:pPr>
        <w:suppressAutoHyphens/>
        <w:spacing w:line="100" w:lineRule="atLeast"/>
        <w:jc w:val="both"/>
        <w:rPr>
          <w:rFonts w:eastAsia="Times New Roman" w:cs="Arial"/>
          <w:b/>
          <w:bCs/>
          <w:color w:val="000000"/>
          <w:kern w:val="1"/>
          <w:sz w:val="20"/>
          <w:szCs w:val="20"/>
          <w:lang w:eastAsia="ar-SA"/>
        </w:rPr>
      </w:pPr>
      <w:r w:rsidRPr="00C558D1">
        <w:rPr>
          <w:rFonts w:eastAsia="Times New Roman" w:cs="Arial"/>
          <w:b/>
          <w:bCs/>
          <w:color w:val="000000"/>
          <w:kern w:val="1"/>
          <w:sz w:val="20"/>
          <w:szCs w:val="20"/>
          <w:lang w:eastAsia="ar-SA"/>
        </w:rPr>
        <w:t>Напомена:</w:t>
      </w:r>
      <w:r w:rsidRPr="00C558D1">
        <w:rPr>
          <w:rFonts w:eastAsia="Times New Roman" w:cs="Arial"/>
          <w:bCs/>
          <w:color w:val="000000"/>
          <w:kern w:val="1"/>
          <w:sz w:val="20"/>
          <w:szCs w:val="20"/>
          <w:lang w:eastAsia="ar-SA"/>
        </w:rPr>
        <w:t xml:space="preserve"> понуђач пупуњава и оверава ову изјаву </w:t>
      </w:r>
      <w:r w:rsidRPr="00C558D1">
        <w:rPr>
          <w:rFonts w:eastAsia="Times New Roman" w:cs="Arial"/>
          <w:b/>
          <w:bCs/>
          <w:color w:val="000000"/>
          <w:kern w:val="1"/>
          <w:sz w:val="20"/>
          <w:szCs w:val="20"/>
          <w:lang w:eastAsia="ar-SA"/>
        </w:rPr>
        <w:t>уколико има седиште у другој држави</w:t>
      </w:r>
    </w:p>
    <w:p w:rsidR="002C6F0B" w:rsidRPr="00C558D1" w:rsidRDefault="002C6F0B" w:rsidP="002C6F0B">
      <w:pPr>
        <w:spacing w:after="200" w:line="276" w:lineRule="auto"/>
        <w:jc w:val="both"/>
        <w:rPr>
          <w:rFonts w:cs="Arial"/>
          <w:sz w:val="20"/>
          <w:szCs w:val="20"/>
        </w:rPr>
      </w:pPr>
    </w:p>
    <w:p w:rsidR="002C6F0B" w:rsidRPr="00C558D1" w:rsidRDefault="002C6F0B" w:rsidP="002C6F0B">
      <w:pPr>
        <w:rPr>
          <w:sz w:val="20"/>
          <w:szCs w:val="20"/>
        </w:rPr>
      </w:pPr>
    </w:p>
    <w:p w:rsidR="0057237F" w:rsidRPr="00C558D1" w:rsidRDefault="0057237F">
      <w:pPr>
        <w:rPr>
          <w:sz w:val="20"/>
          <w:szCs w:val="20"/>
        </w:rPr>
      </w:pPr>
    </w:p>
    <w:p w:rsidR="00AE10BD" w:rsidRPr="00FE0F6D" w:rsidRDefault="00AE10BD">
      <w:pPr>
        <w:rPr>
          <w:sz w:val="20"/>
          <w:szCs w:val="20"/>
          <w:lang w:val="sr-Cyrl-CS"/>
        </w:rPr>
      </w:pPr>
    </w:p>
    <w:sectPr w:rsidR="00AE10BD" w:rsidRPr="00FE0F6D" w:rsidSect="002B614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99" w:rsidRDefault="00591999">
      <w:r>
        <w:separator/>
      </w:r>
    </w:p>
  </w:endnote>
  <w:endnote w:type="continuationSeparator" w:id="0">
    <w:p w:rsidR="00591999" w:rsidRDefault="0059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Default="00A42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4244E">
      <w:tc>
        <w:tcPr>
          <w:tcW w:w="8208" w:type="dxa"/>
          <w:tcBorders>
            <w:top w:val="single" w:sz="8" w:space="0" w:color="808080"/>
          </w:tcBorders>
          <w:shd w:val="clear" w:color="auto" w:fill="auto"/>
        </w:tcPr>
        <w:p w:rsidR="00A4244E" w:rsidRPr="00306D10" w:rsidRDefault="00A4244E" w:rsidP="00394895">
          <w:pPr>
            <w:pStyle w:val="Footer"/>
            <w:jc w:val="right"/>
            <w:rPr>
              <w:rFonts w:asciiTheme="minorHAnsi" w:hAnsiTheme="minorHAnsi"/>
              <w:b/>
              <w:bCs/>
              <w:color w:val="4F81BD"/>
              <w:sz w:val="22"/>
              <w:szCs w:val="22"/>
              <w:lang w:val="sr-Cyrl-CS"/>
            </w:rPr>
          </w:pPr>
          <w:r w:rsidRPr="00127969">
            <w:rPr>
              <w:rFonts w:asciiTheme="minorHAnsi" w:hAnsiTheme="minorHAnsi"/>
              <w:b/>
              <w:bCs/>
              <w:color w:val="4F81BD"/>
              <w:sz w:val="22"/>
              <w:szCs w:val="22"/>
            </w:rPr>
            <w:t>Конкурсна документација за  ЈН МВ</w:t>
          </w:r>
          <w:r>
            <w:rPr>
              <w:rFonts w:asciiTheme="minorHAnsi" w:hAnsiTheme="minorHAnsi"/>
              <w:b/>
              <w:bCs/>
              <w:color w:val="4F81BD"/>
              <w:sz w:val="22"/>
              <w:szCs w:val="22"/>
            </w:rPr>
            <w:t xml:space="preserve"> </w:t>
          </w:r>
          <w:r>
            <w:rPr>
              <w:rFonts w:asciiTheme="minorHAnsi" w:hAnsiTheme="minorHAnsi"/>
              <w:b/>
              <w:bCs/>
              <w:color w:val="4F81BD"/>
              <w:sz w:val="22"/>
              <w:szCs w:val="22"/>
              <w:lang w:val="sr-Cyrl-CS"/>
            </w:rPr>
            <w:t>2</w:t>
          </w:r>
          <w:r>
            <w:rPr>
              <w:rFonts w:asciiTheme="minorHAnsi" w:hAnsiTheme="minorHAnsi"/>
              <w:b/>
              <w:bCs/>
              <w:color w:val="4F81BD"/>
              <w:sz w:val="22"/>
              <w:szCs w:val="22"/>
            </w:rPr>
            <w:t>/201</w:t>
          </w:r>
          <w:r>
            <w:rPr>
              <w:rFonts w:asciiTheme="minorHAnsi" w:hAnsiTheme="minorHAnsi"/>
              <w:b/>
              <w:bCs/>
              <w:color w:val="4F81BD"/>
              <w:sz w:val="22"/>
              <w:szCs w:val="22"/>
              <w:lang w:val="sr-Cyrl-CS"/>
            </w:rPr>
            <w:t>5</w:t>
          </w:r>
        </w:p>
      </w:tc>
      <w:tc>
        <w:tcPr>
          <w:tcW w:w="1034" w:type="dxa"/>
          <w:tcBorders>
            <w:top w:val="single" w:sz="8" w:space="0" w:color="808080"/>
            <w:left w:val="single" w:sz="8" w:space="0" w:color="808080"/>
          </w:tcBorders>
          <w:shd w:val="clear" w:color="auto" w:fill="auto"/>
        </w:tcPr>
        <w:p w:rsidR="00A4244E" w:rsidRDefault="00A4244E">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613BB7">
            <w:rPr>
              <w:b/>
              <w:bCs/>
              <w:noProof/>
              <w:color w:val="4F81BD"/>
            </w:rPr>
            <w:t>32</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613BB7">
            <w:rPr>
              <w:b/>
              <w:bCs/>
              <w:noProof/>
              <w:color w:val="4F81BD"/>
            </w:rPr>
            <w:t>32</w:t>
          </w:r>
          <w:r>
            <w:rPr>
              <w:b/>
              <w:bCs/>
              <w:color w:val="4F81BD"/>
            </w:rPr>
            <w:fldChar w:fldCharType="end"/>
          </w:r>
        </w:p>
      </w:tc>
    </w:tr>
  </w:tbl>
  <w:p w:rsidR="00A4244E" w:rsidRDefault="00A4244E">
    <w:pPr>
      <w:pStyle w:val="Footer"/>
      <w:jc w:val="right"/>
    </w:pPr>
  </w:p>
  <w:p w:rsidR="00A4244E" w:rsidRDefault="00A424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Default="00A4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99" w:rsidRDefault="00591999">
      <w:r>
        <w:separator/>
      </w:r>
    </w:p>
  </w:footnote>
  <w:footnote w:type="continuationSeparator" w:id="0">
    <w:p w:rsidR="00591999" w:rsidRDefault="00591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Default="00A42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Default="00A424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4E" w:rsidRDefault="00A42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031958"/>
    <w:multiLevelType w:val="hybridMultilevel"/>
    <w:tmpl w:val="E80A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58A7CB7"/>
    <w:multiLevelType w:val="multilevel"/>
    <w:tmpl w:val="B7D4AE7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FE4F96"/>
    <w:multiLevelType w:val="hybridMultilevel"/>
    <w:tmpl w:val="6F4633D4"/>
    <w:lvl w:ilvl="0" w:tplc="0809000F">
      <w:start w:val="1"/>
      <w:numFmt w:val="decimal"/>
      <w:lvlText w:val="%1."/>
      <w:lvlJc w:val="left"/>
      <w:pPr>
        <w:ind w:left="720" w:hanging="360"/>
      </w:pPr>
      <w:rPr>
        <w:rFonts w:hint="default"/>
      </w:rPr>
    </w:lvl>
    <w:lvl w:ilvl="1" w:tplc="A4200146">
      <w:numFmt w:val="bullet"/>
      <w:lvlText w:val="·"/>
      <w:lvlJc w:val="left"/>
      <w:pPr>
        <w:ind w:left="1440" w:hanging="360"/>
      </w:pPr>
      <w:rPr>
        <w:rFonts w:ascii="Calibri" w:eastAsiaTheme="minorHAnsi" w:hAnsi="Calibri"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2440C5"/>
    <w:multiLevelType w:val="hybridMultilevel"/>
    <w:tmpl w:val="F8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080696"/>
    <w:multiLevelType w:val="hybridMultilevel"/>
    <w:tmpl w:val="9A400D4C"/>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303767"/>
    <w:multiLevelType w:val="multilevel"/>
    <w:tmpl w:val="2604E8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5500AC"/>
    <w:multiLevelType w:val="hybridMultilevel"/>
    <w:tmpl w:val="03729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957B1D"/>
    <w:multiLevelType w:val="hybridMultilevel"/>
    <w:tmpl w:val="A20A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719F2002"/>
    <w:multiLevelType w:val="hybridMultilevel"/>
    <w:tmpl w:val="23F6E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62382A"/>
    <w:multiLevelType w:val="hybridMultilevel"/>
    <w:tmpl w:val="DD8C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5F53F3"/>
    <w:multiLevelType w:val="hybridMultilevel"/>
    <w:tmpl w:val="D2A48A3A"/>
    <w:lvl w:ilvl="0" w:tplc="600AB53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411B2"/>
    <w:multiLevelType w:val="hybridMultilevel"/>
    <w:tmpl w:val="2884C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6"/>
  </w:num>
  <w:num w:numId="13">
    <w:abstractNumId w:val="17"/>
  </w:num>
  <w:num w:numId="14">
    <w:abstractNumId w:val="23"/>
  </w:num>
  <w:num w:numId="15">
    <w:abstractNumId w:val="16"/>
  </w:num>
  <w:num w:numId="16">
    <w:abstractNumId w:val="19"/>
  </w:num>
  <w:num w:numId="17">
    <w:abstractNumId w:val="10"/>
  </w:num>
  <w:num w:numId="18">
    <w:abstractNumId w:val="25"/>
  </w:num>
  <w:num w:numId="19">
    <w:abstractNumId w:val="24"/>
  </w:num>
  <w:num w:numId="20">
    <w:abstractNumId w:val="13"/>
  </w:num>
  <w:num w:numId="21">
    <w:abstractNumId w:val="15"/>
  </w:num>
  <w:num w:numId="22">
    <w:abstractNumId w:val="30"/>
  </w:num>
  <w:num w:numId="23">
    <w:abstractNumId w:val="18"/>
  </w:num>
  <w:num w:numId="24">
    <w:abstractNumId w:val="12"/>
  </w:num>
  <w:num w:numId="25">
    <w:abstractNumId w:val="21"/>
  </w:num>
  <w:num w:numId="26">
    <w:abstractNumId w:val="22"/>
  </w:num>
  <w:num w:numId="27">
    <w:abstractNumId w:val="27"/>
  </w:num>
  <w:num w:numId="28">
    <w:abstractNumId w:val="11"/>
  </w:num>
  <w:num w:numId="29">
    <w:abstractNumId w:val="28"/>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6F0B"/>
    <w:rsid w:val="00060989"/>
    <w:rsid w:val="00061A9E"/>
    <w:rsid w:val="000B2FA9"/>
    <w:rsid w:val="000E48BC"/>
    <w:rsid w:val="00212353"/>
    <w:rsid w:val="00214A4D"/>
    <w:rsid w:val="00254D3C"/>
    <w:rsid w:val="002651D8"/>
    <w:rsid w:val="00291E1A"/>
    <w:rsid w:val="002B614D"/>
    <w:rsid w:val="002C6F0B"/>
    <w:rsid w:val="002E6C04"/>
    <w:rsid w:val="00306D10"/>
    <w:rsid w:val="00315AC0"/>
    <w:rsid w:val="00320E37"/>
    <w:rsid w:val="0038358B"/>
    <w:rsid w:val="00394895"/>
    <w:rsid w:val="003B5EB0"/>
    <w:rsid w:val="0045546A"/>
    <w:rsid w:val="00492A9A"/>
    <w:rsid w:val="004A32E4"/>
    <w:rsid w:val="004A4771"/>
    <w:rsid w:val="004A4825"/>
    <w:rsid w:val="005248F7"/>
    <w:rsid w:val="00534FFF"/>
    <w:rsid w:val="0057237F"/>
    <w:rsid w:val="00591999"/>
    <w:rsid w:val="0059477C"/>
    <w:rsid w:val="005D603D"/>
    <w:rsid w:val="005E1F33"/>
    <w:rsid w:val="005F58A2"/>
    <w:rsid w:val="00603BE7"/>
    <w:rsid w:val="00613BB7"/>
    <w:rsid w:val="0065506B"/>
    <w:rsid w:val="00675E66"/>
    <w:rsid w:val="0068518D"/>
    <w:rsid w:val="006B4591"/>
    <w:rsid w:val="006F731E"/>
    <w:rsid w:val="00732638"/>
    <w:rsid w:val="00786C59"/>
    <w:rsid w:val="00815C4D"/>
    <w:rsid w:val="008540FE"/>
    <w:rsid w:val="008709B9"/>
    <w:rsid w:val="00883B3F"/>
    <w:rsid w:val="008A64B4"/>
    <w:rsid w:val="00942928"/>
    <w:rsid w:val="009639F6"/>
    <w:rsid w:val="009E0712"/>
    <w:rsid w:val="00A4244E"/>
    <w:rsid w:val="00A61610"/>
    <w:rsid w:val="00A82E6F"/>
    <w:rsid w:val="00AA09B8"/>
    <w:rsid w:val="00AE10BD"/>
    <w:rsid w:val="00AF1F64"/>
    <w:rsid w:val="00B42D91"/>
    <w:rsid w:val="00B660FB"/>
    <w:rsid w:val="00B766FA"/>
    <w:rsid w:val="00B804C1"/>
    <w:rsid w:val="00BC1FC1"/>
    <w:rsid w:val="00BF1528"/>
    <w:rsid w:val="00BF4998"/>
    <w:rsid w:val="00C24F3C"/>
    <w:rsid w:val="00C558D1"/>
    <w:rsid w:val="00CA36EB"/>
    <w:rsid w:val="00CB0960"/>
    <w:rsid w:val="00D47D0C"/>
    <w:rsid w:val="00D5699C"/>
    <w:rsid w:val="00D8768A"/>
    <w:rsid w:val="00DB2EF7"/>
    <w:rsid w:val="00DE3D89"/>
    <w:rsid w:val="00E0043C"/>
    <w:rsid w:val="00E01F46"/>
    <w:rsid w:val="00E122DB"/>
    <w:rsid w:val="00E15E92"/>
    <w:rsid w:val="00E97A48"/>
    <w:rsid w:val="00EC2817"/>
    <w:rsid w:val="00EE11A9"/>
    <w:rsid w:val="00EE1CC4"/>
    <w:rsid w:val="00F14437"/>
    <w:rsid w:val="00F47C84"/>
    <w:rsid w:val="00F769B4"/>
    <w:rsid w:val="00F84625"/>
    <w:rsid w:val="00FC6F37"/>
    <w:rsid w:val="00FE0F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14D"/>
  </w:style>
  <w:style w:type="paragraph" w:styleId="Heading1">
    <w:name w:val="heading 1"/>
    <w:basedOn w:val="Normal"/>
    <w:next w:val="BodyText"/>
    <w:link w:val="Heading1Char"/>
    <w:qFormat/>
    <w:rsid w:val="002C6F0B"/>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2C6F0B"/>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C6F0B"/>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C6F0B"/>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C6F0B"/>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C6F0B"/>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C6F0B"/>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C6F0B"/>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C6F0B"/>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F0B"/>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2C6F0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C6F0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C6F0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C6F0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C6F0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C6F0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C6F0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6F0B"/>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C6F0B"/>
  </w:style>
  <w:style w:type="numbering" w:customStyle="1" w:styleId="NoList11">
    <w:name w:val="No List11"/>
    <w:next w:val="NoList"/>
    <w:uiPriority w:val="99"/>
    <w:semiHidden/>
    <w:unhideWhenUsed/>
    <w:rsid w:val="002C6F0B"/>
  </w:style>
  <w:style w:type="character" w:customStyle="1" w:styleId="WW8Num2z0">
    <w:name w:val="WW8Num2z0"/>
    <w:rsid w:val="002C6F0B"/>
    <w:rPr>
      <w:rFonts w:ascii="Symbol" w:hAnsi="Symbol" w:cs="Symbol"/>
    </w:rPr>
  </w:style>
  <w:style w:type="character" w:customStyle="1" w:styleId="WW8Num2z1">
    <w:name w:val="WW8Num2z1"/>
    <w:rsid w:val="002C6F0B"/>
    <w:rPr>
      <w:rFonts w:ascii="Courier New" w:hAnsi="Courier New" w:cs="Courier New"/>
    </w:rPr>
  </w:style>
  <w:style w:type="character" w:customStyle="1" w:styleId="WW8Num2z2">
    <w:name w:val="WW8Num2z2"/>
    <w:rsid w:val="002C6F0B"/>
    <w:rPr>
      <w:rFonts w:ascii="Wingdings" w:hAnsi="Wingdings" w:cs="Wingdings"/>
    </w:rPr>
  </w:style>
  <w:style w:type="character" w:customStyle="1" w:styleId="WW8Num3z0">
    <w:name w:val="WW8Num3z0"/>
    <w:rsid w:val="002C6F0B"/>
    <w:rPr>
      <w:b/>
    </w:rPr>
  </w:style>
  <w:style w:type="character" w:customStyle="1" w:styleId="WW8Num3z1">
    <w:name w:val="WW8Num3z1"/>
    <w:rsid w:val="002C6F0B"/>
    <w:rPr>
      <w:b/>
      <w:i w:val="0"/>
      <w:sz w:val="24"/>
      <w:szCs w:val="24"/>
    </w:rPr>
  </w:style>
  <w:style w:type="character" w:customStyle="1" w:styleId="WW8Num4z0">
    <w:name w:val="WW8Num4z0"/>
    <w:rsid w:val="002C6F0B"/>
    <w:rPr>
      <w:rFonts w:cs="Arial"/>
      <w:i w:val="0"/>
      <w:sz w:val="24"/>
    </w:rPr>
  </w:style>
  <w:style w:type="character" w:customStyle="1" w:styleId="WW8Num5z0">
    <w:name w:val="WW8Num5z0"/>
    <w:rsid w:val="002C6F0B"/>
    <w:rPr>
      <w:rFonts w:cs="Arial"/>
      <w:b w:val="0"/>
      <w:i w:val="0"/>
      <w:sz w:val="24"/>
    </w:rPr>
  </w:style>
  <w:style w:type="character" w:customStyle="1" w:styleId="WW8Num6z0">
    <w:name w:val="WW8Num6z0"/>
    <w:rsid w:val="002C6F0B"/>
    <w:rPr>
      <w:rFonts w:ascii="Symbol" w:hAnsi="Symbol" w:cs="Symbol"/>
    </w:rPr>
  </w:style>
  <w:style w:type="character" w:customStyle="1" w:styleId="WW8Num6z1">
    <w:name w:val="WW8Num6z1"/>
    <w:rsid w:val="002C6F0B"/>
    <w:rPr>
      <w:rFonts w:ascii="Courier New" w:hAnsi="Courier New" w:cs="Courier New"/>
    </w:rPr>
  </w:style>
  <w:style w:type="character" w:customStyle="1" w:styleId="WW8Num6z2">
    <w:name w:val="WW8Num6z2"/>
    <w:rsid w:val="002C6F0B"/>
    <w:rPr>
      <w:rFonts w:ascii="Wingdings" w:hAnsi="Wingdings" w:cs="Wingdings"/>
    </w:rPr>
  </w:style>
  <w:style w:type="character" w:customStyle="1" w:styleId="WW8Num7z0">
    <w:name w:val="WW8Num7z0"/>
    <w:rsid w:val="002C6F0B"/>
    <w:rPr>
      <w:b w:val="0"/>
      <w:i w:val="0"/>
      <w:color w:val="00000A"/>
    </w:rPr>
  </w:style>
  <w:style w:type="character" w:customStyle="1" w:styleId="WW8Num7z1">
    <w:name w:val="WW8Num7z1"/>
    <w:rsid w:val="002C6F0B"/>
    <w:rPr>
      <w:rFonts w:ascii="Courier New" w:hAnsi="Courier New" w:cs="Courier New"/>
    </w:rPr>
  </w:style>
  <w:style w:type="character" w:customStyle="1" w:styleId="WW8Num7z2">
    <w:name w:val="WW8Num7z2"/>
    <w:rsid w:val="002C6F0B"/>
    <w:rPr>
      <w:rFonts w:ascii="Wingdings" w:hAnsi="Wingdings" w:cs="Wingdings"/>
    </w:rPr>
  </w:style>
  <w:style w:type="character" w:customStyle="1" w:styleId="WW8Num8z0">
    <w:name w:val="WW8Num8z0"/>
    <w:rsid w:val="002C6F0B"/>
    <w:rPr>
      <w:rFonts w:ascii="Symbol" w:hAnsi="Symbol" w:cs="Symbol"/>
    </w:rPr>
  </w:style>
  <w:style w:type="character" w:customStyle="1" w:styleId="WW8Num9z0">
    <w:name w:val="WW8Num9z0"/>
    <w:rsid w:val="002C6F0B"/>
    <w:rPr>
      <w:i w:val="0"/>
    </w:rPr>
  </w:style>
  <w:style w:type="character" w:customStyle="1" w:styleId="WW8Num9z1">
    <w:name w:val="WW8Num9z1"/>
    <w:rsid w:val="002C6F0B"/>
    <w:rPr>
      <w:rFonts w:ascii="Courier New" w:hAnsi="Courier New" w:cs="Courier New"/>
    </w:rPr>
  </w:style>
  <w:style w:type="character" w:customStyle="1" w:styleId="WW8Num9z2">
    <w:name w:val="WW8Num9z2"/>
    <w:rsid w:val="002C6F0B"/>
    <w:rPr>
      <w:rFonts w:ascii="Wingdings" w:hAnsi="Wingdings" w:cs="Wingdings"/>
    </w:rPr>
  </w:style>
  <w:style w:type="character" w:customStyle="1" w:styleId="WW8Num8z1">
    <w:name w:val="WW8Num8z1"/>
    <w:rsid w:val="002C6F0B"/>
    <w:rPr>
      <w:rFonts w:ascii="Courier New" w:hAnsi="Courier New" w:cs="Courier New"/>
    </w:rPr>
  </w:style>
  <w:style w:type="character" w:customStyle="1" w:styleId="WW8Num8z2">
    <w:name w:val="WW8Num8z2"/>
    <w:rsid w:val="002C6F0B"/>
    <w:rPr>
      <w:rFonts w:ascii="Wingdings" w:hAnsi="Wingdings" w:cs="Wingdings"/>
    </w:rPr>
  </w:style>
  <w:style w:type="character" w:customStyle="1" w:styleId="WW8Num10z0">
    <w:name w:val="WW8Num10z0"/>
    <w:rsid w:val="002C6F0B"/>
    <w:rPr>
      <w:rFonts w:ascii="Symbol" w:hAnsi="Symbol" w:cs="Symbol"/>
    </w:rPr>
  </w:style>
  <w:style w:type="character" w:customStyle="1" w:styleId="WW8Num10z1">
    <w:name w:val="WW8Num10z1"/>
    <w:rsid w:val="002C6F0B"/>
    <w:rPr>
      <w:rFonts w:ascii="Courier New" w:hAnsi="Courier New" w:cs="Courier New"/>
    </w:rPr>
  </w:style>
  <w:style w:type="character" w:customStyle="1" w:styleId="WW8Num10z2">
    <w:name w:val="WW8Num10z2"/>
    <w:rsid w:val="002C6F0B"/>
    <w:rPr>
      <w:rFonts w:ascii="Wingdings" w:hAnsi="Wingdings" w:cs="Wingdings"/>
    </w:rPr>
  </w:style>
  <w:style w:type="character" w:customStyle="1" w:styleId="WW8Num12z0">
    <w:name w:val="WW8Num12z0"/>
    <w:rsid w:val="002C6F0B"/>
    <w:rPr>
      <w:b/>
    </w:rPr>
  </w:style>
  <w:style w:type="character" w:customStyle="1" w:styleId="WW8Num12z1">
    <w:name w:val="WW8Num12z1"/>
    <w:rsid w:val="002C6F0B"/>
    <w:rPr>
      <w:b/>
      <w:i w:val="0"/>
      <w:sz w:val="24"/>
      <w:szCs w:val="24"/>
    </w:rPr>
  </w:style>
  <w:style w:type="character" w:customStyle="1" w:styleId="WW8Num13z0">
    <w:name w:val="WW8Num13z0"/>
    <w:rsid w:val="002C6F0B"/>
    <w:rPr>
      <w:b w:val="0"/>
    </w:rPr>
  </w:style>
  <w:style w:type="character" w:customStyle="1" w:styleId="WW8Num15z0">
    <w:name w:val="WW8Num15z0"/>
    <w:rsid w:val="002C6F0B"/>
    <w:rPr>
      <w:rFonts w:ascii="Wingdings" w:hAnsi="Wingdings" w:cs="Wingdings"/>
    </w:rPr>
  </w:style>
  <w:style w:type="character" w:customStyle="1" w:styleId="WW8Num15z1">
    <w:name w:val="WW8Num15z1"/>
    <w:rsid w:val="002C6F0B"/>
    <w:rPr>
      <w:rFonts w:ascii="Courier New" w:hAnsi="Courier New" w:cs="Courier New"/>
    </w:rPr>
  </w:style>
  <w:style w:type="character" w:customStyle="1" w:styleId="WW8Num15z3">
    <w:name w:val="WW8Num15z3"/>
    <w:rsid w:val="002C6F0B"/>
    <w:rPr>
      <w:rFonts w:ascii="Symbol" w:hAnsi="Symbol" w:cs="Symbol"/>
    </w:rPr>
  </w:style>
  <w:style w:type="character" w:customStyle="1" w:styleId="WW-DefaultParagraphFont">
    <w:name w:val="WW-Default Paragraph Font"/>
    <w:rsid w:val="002C6F0B"/>
  </w:style>
  <w:style w:type="character" w:customStyle="1" w:styleId="ListParagraphChar">
    <w:name w:val="List Paragraph Char"/>
    <w:rsid w:val="002C6F0B"/>
  </w:style>
  <w:style w:type="character" w:customStyle="1" w:styleId="CommentReference1">
    <w:name w:val="Comment Reference1"/>
    <w:rsid w:val="002C6F0B"/>
    <w:rPr>
      <w:sz w:val="16"/>
      <w:szCs w:val="16"/>
    </w:rPr>
  </w:style>
  <w:style w:type="character" w:customStyle="1" w:styleId="CommentTextChar">
    <w:name w:val="Comment Text Char"/>
    <w:rsid w:val="002C6F0B"/>
    <w:rPr>
      <w:sz w:val="20"/>
      <w:szCs w:val="20"/>
    </w:rPr>
  </w:style>
  <w:style w:type="character" w:customStyle="1" w:styleId="CommentSubjectChar">
    <w:name w:val="Comment Subject Char"/>
    <w:rsid w:val="002C6F0B"/>
    <w:rPr>
      <w:b/>
      <w:bCs/>
      <w:sz w:val="20"/>
      <w:szCs w:val="20"/>
    </w:rPr>
  </w:style>
  <w:style w:type="character" w:customStyle="1" w:styleId="BalloonTextChar">
    <w:name w:val="Balloon Text Char"/>
    <w:rsid w:val="002C6F0B"/>
    <w:rPr>
      <w:rFonts w:ascii="Tahoma" w:hAnsi="Tahoma" w:cs="Tahoma"/>
      <w:sz w:val="16"/>
      <w:szCs w:val="16"/>
    </w:rPr>
  </w:style>
  <w:style w:type="character" w:customStyle="1" w:styleId="BodyText2Char">
    <w:name w:val="Body Text 2 Char"/>
    <w:rsid w:val="002C6F0B"/>
    <w:rPr>
      <w:sz w:val="24"/>
      <w:szCs w:val="24"/>
    </w:rPr>
  </w:style>
  <w:style w:type="character" w:customStyle="1" w:styleId="BodyText2Char1">
    <w:name w:val="Body Text 2 Char1"/>
    <w:basedOn w:val="WW-DefaultParagraphFont"/>
    <w:rsid w:val="002C6F0B"/>
  </w:style>
  <w:style w:type="character" w:customStyle="1" w:styleId="BodyText3Char">
    <w:name w:val="Body Text 3 Char"/>
    <w:rsid w:val="002C6F0B"/>
    <w:rPr>
      <w:rFonts w:ascii="Times New Roman" w:eastAsia="Times New Roman" w:hAnsi="Times New Roman" w:cs="Times New Roman"/>
      <w:sz w:val="16"/>
      <w:szCs w:val="16"/>
    </w:rPr>
  </w:style>
  <w:style w:type="character" w:customStyle="1" w:styleId="NoSpacingChar">
    <w:name w:val="No Spacing Char"/>
    <w:rsid w:val="002C6F0B"/>
    <w:rPr>
      <w:rFonts w:cs="font293"/>
      <w:lang w:val="en-US"/>
    </w:rPr>
  </w:style>
  <w:style w:type="character" w:customStyle="1" w:styleId="HeaderChar">
    <w:name w:val="Header Char"/>
    <w:basedOn w:val="WW-DefaultParagraphFont"/>
    <w:rsid w:val="002C6F0B"/>
  </w:style>
  <w:style w:type="character" w:customStyle="1" w:styleId="FooterChar">
    <w:name w:val="Footer Char"/>
    <w:basedOn w:val="WW-DefaultParagraphFont"/>
    <w:rsid w:val="002C6F0B"/>
  </w:style>
  <w:style w:type="character" w:customStyle="1" w:styleId="ListLabel1">
    <w:name w:val="ListLabel 1"/>
    <w:rsid w:val="002C6F0B"/>
    <w:rPr>
      <w:rFonts w:cs="Courier New"/>
    </w:rPr>
  </w:style>
  <w:style w:type="character" w:customStyle="1" w:styleId="ListLabel2">
    <w:name w:val="ListLabel 2"/>
    <w:rsid w:val="002C6F0B"/>
    <w:rPr>
      <w:b/>
      <w:i w:val="0"/>
      <w:sz w:val="24"/>
      <w:szCs w:val="24"/>
    </w:rPr>
  </w:style>
  <w:style w:type="character" w:customStyle="1" w:styleId="ListLabel3">
    <w:name w:val="ListLabel 3"/>
    <w:rsid w:val="002C6F0B"/>
    <w:rPr>
      <w:rFonts w:cs="Arial"/>
      <w:i w:val="0"/>
      <w:sz w:val="24"/>
    </w:rPr>
  </w:style>
  <w:style w:type="character" w:customStyle="1" w:styleId="ListLabel4">
    <w:name w:val="ListLabel 4"/>
    <w:rsid w:val="002C6F0B"/>
    <w:rPr>
      <w:rFonts w:cs="Arial"/>
      <w:b w:val="0"/>
      <w:i w:val="0"/>
      <w:sz w:val="24"/>
    </w:rPr>
  </w:style>
  <w:style w:type="character" w:customStyle="1" w:styleId="ListLabel5">
    <w:name w:val="ListLabel 5"/>
    <w:rsid w:val="002C6F0B"/>
    <w:rPr>
      <w:rFonts w:cs="Calibri"/>
    </w:rPr>
  </w:style>
  <w:style w:type="character" w:customStyle="1" w:styleId="ListLabel6">
    <w:name w:val="ListLabel 6"/>
    <w:rsid w:val="002C6F0B"/>
    <w:rPr>
      <w:b w:val="0"/>
      <w:i w:val="0"/>
      <w:color w:val="00000A"/>
    </w:rPr>
  </w:style>
  <w:style w:type="character" w:customStyle="1" w:styleId="ListLabel7">
    <w:name w:val="ListLabel 7"/>
    <w:rsid w:val="002C6F0B"/>
    <w:rPr>
      <w:rFonts w:eastAsia="TimesNewRomanPSMT" w:cs="Times New Roman"/>
    </w:rPr>
  </w:style>
  <w:style w:type="character" w:customStyle="1" w:styleId="ListLabel8">
    <w:name w:val="ListLabel 8"/>
    <w:rsid w:val="002C6F0B"/>
    <w:rPr>
      <w:i w:val="0"/>
    </w:rPr>
  </w:style>
  <w:style w:type="character" w:customStyle="1" w:styleId="NumberingSymbols">
    <w:name w:val="Numbering Symbols"/>
    <w:rsid w:val="002C6F0B"/>
  </w:style>
  <w:style w:type="paragraph" w:customStyle="1" w:styleId="Heading">
    <w:name w:val="Heading"/>
    <w:basedOn w:val="Normal"/>
    <w:next w:val="BodyText"/>
    <w:rsid w:val="002C6F0B"/>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C6F0B"/>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C6F0B"/>
    <w:rPr>
      <w:rFonts w:ascii="Times New Roman" w:eastAsia="Arial Unicode MS" w:hAnsi="Times New Roman" w:cs="Times New Roman"/>
      <w:color w:val="000000"/>
      <w:kern w:val="1"/>
      <w:sz w:val="24"/>
      <w:szCs w:val="24"/>
      <w:lang w:eastAsia="ar-SA"/>
    </w:rPr>
  </w:style>
  <w:style w:type="paragraph" w:styleId="List">
    <w:name w:val="List"/>
    <w:basedOn w:val="BodyText"/>
    <w:rsid w:val="002C6F0B"/>
    <w:rPr>
      <w:rFonts w:cs="Mangal"/>
    </w:rPr>
  </w:style>
  <w:style w:type="paragraph" w:styleId="Caption">
    <w:name w:val="caption"/>
    <w:basedOn w:val="Normal"/>
    <w:qFormat/>
    <w:rsid w:val="002C6F0B"/>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C6F0B"/>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C6F0B"/>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C6F0B"/>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C6F0B"/>
    <w:rPr>
      <w:b/>
      <w:bCs/>
    </w:rPr>
  </w:style>
  <w:style w:type="paragraph" w:styleId="BalloonText">
    <w:name w:val="Balloon Text"/>
    <w:basedOn w:val="Normal"/>
    <w:link w:val="BalloonTextChar1"/>
    <w:rsid w:val="002C6F0B"/>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2C6F0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C6F0B"/>
    <w:pPr>
      <w:suppressLineNumbers/>
    </w:pPr>
    <w:rPr>
      <w:sz w:val="32"/>
      <w:szCs w:val="32"/>
      <w:lang w:val="en-US"/>
    </w:rPr>
  </w:style>
  <w:style w:type="paragraph" w:styleId="BodyText2">
    <w:name w:val="Body Text 2"/>
    <w:basedOn w:val="Normal"/>
    <w:link w:val="BodyText2Char2"/>
    <w:rsid w:val="002C6F0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C6F0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C6F0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C6F0B"/>
    <w:rPr>
      <w:rFonts w:ascii="Times New Roman" w:eastAsia="Times New Roman" w:hAnsi="Times New Roman" w:cs="Times New Roman"/>
      <w:color w:val="000000"/>
      <w:kern w:val="1"/>
      <w:sz w:val="16"/>
      <w:szCs w:val="16"/>
      <w:lang w:eastAsia="ar-SA"/>
    </w:rPr>
  </w:style>
  <w:style w:type="paragraph" w:styleId="NoSpacing">
    <w:name w:val="No Spacing"/>
    <w:qFormat/>
    <w:rsid w:val="002C6F0B"/>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2C6F0B"/>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C6F0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C6F0B"/>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2C6F0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6F0B"/>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C6F0B"/>
    <w:pPr>
      <w:jc w:val="center"/>
    </w:pPr>
    <w:rPr>
      <w:b/>
      <w:bCs/>
    </w:rPr>
  </w:style>
  <w:style w:type="paragraph" w:customStyle="1" w:styleId="PythagoreanTheorem">
    <w:name w:val="Pythagorean Theorem"/>
    <w:rsid w:val="002C6F0B"/>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2C6F0B"/>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6F0B"/>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2C6F0B"/>
    <w:rPr>
      <w:color w:val="0000FF" w:themeColor="hyperlink"/>
      <w:u w:val="single"/>
    </w:rPr>
  </w:style>
  <w:style w:type="paragraph" w:styleId="NormalWeb">
    <w:name w:val="Normal (Web)"/>
    <w:basedOn w:val="Normal"/>
    <w:uiPriority w:val="99"/>
    <w:unhideWhenUsed/>
    <w:rsid w:val="002C6F0B"/>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C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2C6F0B"/>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2C6F0B"/>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C6F0B"/>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C6F0B"/>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C6F0B"/>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C6F0B"/>
    <w:pPr>
      <w:keepNext/>
      <w:tabs>
        <w:tab w:val="num" w:pos="0"/>
      </w:tabs>
      <w:suppressAutoHyphens/>
      <w:spacing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C6F0B"/>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C6F0B"/>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C6F0B"/>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F0B"/>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2C6F0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C6F0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C6F0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C6F0B"/>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C6F0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C6F0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C6F0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6F0B"/>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C6F0B"/>
  </w:style>
  <w:style w:type="numbering" w:customStyle="1" w:styleId="NoList11">
    <w:name w:val="No List11"/>
    <w:next w:val="NoList"/>
    <w:uiPriority w:val="99"/>
    <w:semiHidden/>
    <w:unhideWhenUsed/>
    <w:rsid w:val="002C6F0B"/>
  </w:style>
  <w:style w:type="character" w:customStyle="1" w:styleId="WW8Num2z0">
    <w:name w:val="WW8Num2z0"/>
    <w:rsid w:val="002C6F0B"/>
    <w:rPr>
      <w:rFonts w:ascii="Symbol" w:hAnsi="Symbol" w:cs="Symbol"/>
    </w:rPr>
  </w:style>
  <w:style w:type="character" w:customStyle="1" w:styleId="WW8Num2z1">
    <w:name w:val="WW8Num2z1"/>
    <w:rsid w:val="002C6F0B"/>
    <w:rPr>
      <w:rFonts w:ascii="Courier New" w:hAnsi="Courier New" w:cs="Courier New"/>
    </w:rPr>
  </w:style>
  <w:style w:type="character" w:customStyle="1" w:styleId="WW8Num2z2">
    <w:name w:val="WW8Num2z2"/>
    <w:rsid w:val="002C6F0B"/>
    <w:rPr>
      <w:rFonts w:ascii="Wingdings" w:hAnsi="Wingdings" w:cs="Wingdings"/>
    </w:rPr>
  </w:style>
  <w:style w:type="character" w:customStyle="1" w:styleId="WW8Num3z0">
    <w:name w:val="WW8Num3z0"/>
    <w:rsid w:val="002C6F0B"/>
    <w:rPr>
      <w:b/>
    </w:rPr>
  </w:style>
  <w:style w:type="character" w:customStyle="1" w:styleId="WW8Num3z1">
    <w:name w:val="WW8Num3z1"/>
    <w:rsid w:val="002C6F0B"/>
    <w:rPr>
      <w:b/>
      <w:i w:val="0"/>
      <w:sz w:val="24"/>
      <w:szCs w:val="24"/>
    </w:rPr>
  </w:style>
  <w:style w:type="character" w:customStyle="1" w:styleId="WW8Num4z0">
    <w:name w:val="WW8Num4z0"/>
    <w:rsid w:val="002C6F0B"/>
    <w:rPr>
      <w:rFonts w:cs="Arial"/>
      <w:i w:val="0"/>
      <w:sz w:val="24"/>
    </w:rPr>
  </w:style>
  <w:style w:type="character" w:customStyle="1" w:styleId="WW8Num5z0">
    <w:name w:val="WW8Num5z0"/>
    <w:rsid w:val="002C6F0B"/>
    <w:rPr>
      <w:rFonts w:cs="Arial"/>
      <w:b w:val="0"/>
      <w:i w:val="0"/>
      <w:sz w:val="24"/>
    </w:rPr>
  </w:style>
  <w:style w:type="character" w:customStyle="1" w:styleId="WW8Num6z0">
    <w:name w:val="WW8Num6z0"/>
    <w:rsid w:val="002C6F0B"/>
    <w:rPr>
      <w:rFonts w:ascii="Symbol" w:hAnsi="Symbol" w:cs="Symbol"/>
    </w:rPr>
  </w:style>
  <w:style w:type="character" w:customStyle="1" w:styleId="WW8Num6z1">
    <w:name w:val="WW8Num6z1"/>
    <w:rsid w:val="002C6F0B"/>
    <w:rPr>
      <w:rFonts w:ascii="Courier New" w:hAnsi="Courier New" w:cs="Courier New"/>
    </w:rPr>
  </w:style>
  <w:style w:type="character" w:customStyle="1" w:styleId="WW8Num6z2">
    <w:name w:val="WW8Num6z2"/>
    <w:rsid w:val="002C6F0B"/>
    <w:rPr>
      <w:rFonts w:ascii="Wingdings" w:hAnsi="Wingdings" w:cs="Wingdings"/>
    </w:rPr>
  </w:style>
  <w:style w:type="character" w:customStyle="1" w:styleId="WW8Num7z0">
    <w:name w:val="WW8Num7z0"/>
    <w:rsid w:val="002C6F0B"/>
    <w:rPr>
      <w:b w:val="0"/>
      <w:i w:val="0"/>
      <w:color w:val="00000A"/>
    </w:rPr>
  </w:style>
  <w:style w:type="character" w:customStyle="1" w:styleId="WW8Num7z1">
    <w:name w:val="WW8Num7z1"/>
    <w:rsid w:val="002C6F0B"/>
    <w:rPr>
      <w:rFonts w:ascii="Courier New" w:hAnsi="Courier New" w:cs="Courier New"/>
    </w:rPr>
  </w:style>
  <w:style w:type="character" w:customStyle="1" w:styleId="WW8Num7z2">
    <w:name w:val="WW8Num7z2"/>
    <w:rsid w:val="002C6F0B"/>
    <w:rPr>
      <w:rFonts w:ascii="Wingdings" w:hAnsi="Wingdings" w:cs="Wingdings"/>
    </w:rPr>
  </w:style>
  <w:style w:type="character" w:customStyle="1" w:styleId="WW8Num8z0">
    <w:name w:val="WW8Num8z0"/>
    <w:rsid w:val="002C6F0B"/>
    <w:rPr>
      <w:rFonts w:ascii="Symbol" w:hAnsi="Symbol" w:cs="Symbol"/>
    </w:rPr>
  </w:style>
  <w:style w:type="character" w:customStyle="1" w:styleId="WW8Num9z0">
    <w:name w:val="WW8Num9z0"/>
    <w:rsid w:val="002C6F0B"/>
    <w:rPr>
      <w:i w:val="0"/>
    </w:rPr>
  </w:style>
  <w:style w:type="character" w:customStyle="1" w:styleId="WW8Num9z1">
    <w:name w:val="WW8Num9z1"/>
    <w:rsid w:val="002C6F0B"/>
    <w:rPr>
      <w:rFonts w:ascii="Courier New" w:hAnsi="Courier New" w:cs="Courier New"/>
    </w:rPr>
  </w:style>
  <w:style w:type="character" w:customStyle="1" w:styleId="WW8Num9z2">
    <w:name w:val="WW8Num9z2"/>
    <w:rsid w:val="002C6F0B"/>
    <w:rPr>
      <w:rFonts w:ascii="Wingdings" w:hAnsi="Wingdings" w:cs="Wingdings"/>
    </w:rPr>
  </w:style>
  <w:style w:type="character" w:customStyle="1" w:styleId="WW8Num8z1">
    <w:name w:val="WW8Num8z1"/>
    <w:rsid w:val="002C6F0B"/>
    <w:rPr>
      <w:rFonts w:ascii="Courier New" w:hAnsi="Courier New" w:cs="Courier New"/>
    </w:rPr>
  </w:style>
  <w:style w:type="character" w:customStyle="1" w:styleId="WW8Num8z2">
    <w:name w:val="WW8Num8z2"/>
    <w:rsid w:val="002C6F0B"/>
    <w:rPr>
      <w:rFonts w:ascii="Wingdings" w:hAnsi="Wingdings" w:cs="Wingdings"/>
    </w:rPr>
  </w:style>
  <w:style w:type="character" w:customStyle="1" w:styleId="WW8Num10z0">
    <w:name w:val="WW8Num10z0"/>
    <w:rsid w:val="002C6F0B"/>
    <w:rPr>
      <w:rFonts w:ascii="Symbol" w:hAnsi="Symbol" w:cs="Symbol"/>
    </w:rPr>
  </w:style>
  <w:style w:type="character" w:customStyle="1" w:styleId="WW8Num10z1">
    <w:name w:val="WW8Num10z1"/>
    <w:rsid w:val="002C6F0B"/>
    <w:rPr>
      <w:rFonts w:ascii="Courier New" w:hAnsi="Courier New" w:cs="Courier New"/>
    </w:rPr>
  </w:style>
  <w:style w:type="character" w:customStyle="1" w:styleId="WW8Num10z2">
    <w:name w:val="WW8Num10z2"/>
    <w:rsid w:val="002C6F0B"/>
    <w:rPr>
      <w:rFonts w:ascii="Wingdings" w:hAnsi="Wingdings" w:cs="Wingdings"/>
    </w:rPr>
  </w:style>
  <w:style w:type="character" w:customStyle="1" w:styleId="WW8Num12z0">
    <w:name w:val="WW8Num12z0"/>
    <w:rsid w:val="002C6F0B"/>
    <w:rPr>
      <w:b/>
    </w:rPr>
  </w:style>
  <w:style w:type="character" w:customStyle="1" w:styleId="WW8Num12z1">
    <w:name w:val="WW8Num12z1"/>
    <w:rsid w:val="002C6F0B"/>
    <w:rPr>
      <w:b/>
      <w:i w:val="0"/>
      <w:sz w:val="24"/>
      <w:szCs w:val="24"/>
    </w:rPr>
  </w:style>
  <w:style w:type="character" w:customStyle="1" w:styleId="WW8Num13z0">
    <w:name w:val="WW8Num13z0"/>
    <w:rsid w:val="002C6F0B"/>
    <w:rPr>
      <w:b w:val="0"/>
    </w:rPr>
  </w:style>
  <w:style w:type="character" w:customStyle="1" w:styleId="WW8Num15z0">
    <w:name w:val="WW8Num15z0"/>
    <w:rsid w:val="002C6F0B"/>
    <w:rPr>
      <w:rFonts w:ascii="Wingdings" w:hAnsi="Wingdings" w:cs="Wingdings"/>
    </w:rPr>
  </w:style>
  <w:style w:type="character" w:customStyle="1" w:styleId="WW8Num15z1">
    <w:name w:val="WW8Num15z1"/>
    <w:rsid w:val="002C6F0B"/>
    <w:rPr>
      <w:rFonts w:ascii="Courier New" w:hAnsi="Courier New" w:cs="Courier New"/>
    </w:rPr>
  </w:style>
  <w:style w:type="character" w:customStyle="1" w:styleId="WW8Num15z3">
    <w:name w:val="WW8Num15z3"/>
    <w:rsid w:val="002C6F0B"/>
    <w:rPr>
      <w:rFonts w:ascii="Symbol" w:hAnsi="Symbol" w:cs="Symbol"/>
    </w:rPr>
  </w:style>
  <w:style w:type="character" w:customStyle="1" w:styleId="WW-DefaultParagraphFont">
    <w:name w:val="WW-Default Paragraph Font"/>
    <w:rsid w:val="002C6F0B"/>
  </w:style>
  <w:style w:type="character" w:customStyle="1" w:styleId="ListParagraphChar">
    <w:name w:val="List Paragraph Char"/>
    <w:rsid w:val="002C6F0B"/>
  </w:style>
  <w:style w:type="character" w:customStyle="1" w:styleId="CommentReference1">
    <w:name w:val="Comment Reference1"/>
    <w:rsid w:val="002C6F0B"/>
    <w:rPr>
      <w:sz w:val="16"/>
      <w:szCs w:val="16"/>
    </w:rPr>
  </w:style>
  <w:style w:type="character" w:customStyle="1" w:styleId="CommentTextChar">
    <w:name w:val="Comment Text Char"/>
    <w:rsid w:val="002C6F0B"/>
    <w:rPr>
      <w:sz w:val="20"/>
      <w:szCs w:val="20"/>
    </w:rPr>
  </w:style>
  <w:style w:type="character" w:customStyle="1" w:styleId="CommentSubjectChar">
    <w:name w:val="Comment Subject Char"/>
    <w:rsid w:val="002C6F0B"/>
    <w:rPr>
      <w:b/>
      <w:bCs/>
      <w:sz w:val="20"/>
      <w:szCs w:val="20"/>
    </w:rPr>
  </w:style>
  <w:style w:type="character" w:customStyle="1" w:styleId="BalloonTextChar">
    <w:name w:val="Balloon Text Char"/>
    <w:rsid w:val="002C6F0B"/>
    <w:rPr>
      <w:rFonts w:ascii="Tahoma" w:hAnsi="Tahoma" w:cs="Tahoma"/>
      <w:sz w:val="16"/>
      <w:szCs w:val="16"/>
    </w:rPr>
  </w:style>
  <w:style w:type="character" w:customStyle="1" w:styleId="BodyText2Char">
    <w:name w:val="Body Text 2 Char"/>
    <w:rsid w:val="002C6F0B"/>
    <w:rPr>
      <w:sz w:val="24"/>
      <w:szCs w:val="24"/>
    </w:rPr>
  </w:style>
  <w:style w:type="character" w:customStyle="1" w:styleId="BodyText2Char1">
    <w:name w:val="Body Text 2 Char1"/>
    <w:basedOn w:val="WW-DefaultParagraphFont"/>
    <w:rsid w:val="002C6F0B"/>
  </w:style>
  <w:style w:type="character" w:customStyle="1" w:styleId="BodyText3Char">
    <w:name w:val="Body Text 3 Char"/>
    <w:rsid w:val="002C6F0B"/>
    <w:rPr>
      <w:rFonts w:ascii="Times New Roman" w:eastAsia="Times New Roman" w:hAnsi="Times New Roman" w:cs="Times New Roman"/>
      <w:sz w:val="16"/>
      <w:szCs w:val="16"/>
    </w:rPr>
  </w:style>
  <w:style w:type="character" w:customStyle="1" w:styleId="NoSpacingChar">
    <w:name w:val="No Spacing Char"/>
    <w:rsid w:val="002C6F0B"/>
    <w:rPr>
      <w:rFonts w:cs="font293"/>
      <w:lang w:val="en-US"/>
    </w:rPr>
  </w:style>
  <w:style w:type="character" w:customStyle="1" w:styleId="HeaderChar">
    <w:name w:val="Header Char"/>
    <w:basedOn w:val="WW-DefaultParagraphFont"/>
    <w:rsid w:val="002C6F0B"/>
  </w:style>
  <w:style w:type="character" w:customStyle="1" w:styleId="FooterChar">
    <w:name w:val="Footer Char"/>
    <w:basedOn w:val="WW-DefaultParagraphFont"/>
    <w:rsid w:val="002C6F0B"/>
  </w:style>
  <w:style w:type="character" w:customStyle="1" w:styleId="ListLabel1">
    <w:name w:val="ListLabel 1"/>
    <w:rsid w:val="002C6F0B"/>
    <w:rPr>
      <w:rFonts w:cs="Courier New"/>
    </w:rPr>
  </w:style>
  <w:style w:type="character" w:customStyle="1" w:styleId="ListLabel2">
    <w:name w:val="ListLabel 2"/>
    <w:rsid w:val="002C6F0B"/>
    <w:rPr>
      <w:b/>
      <w:i w:val="0"/>
      <w:sz w:val="24"/>
      <w:szCs w:val="24"/>
    </w:rPr>
  </w:style>
  <w:style w:type="character" w:customStyle="1" w:styleId="ListLabel3">
    <w:name w:val="ListLabel 3"/>
    <w:rsid w:val="002C6F0B"/>
    <w:rPr>
      <w:rFonts w:cs="Arial"/>
      <w:i w:val="0"/>
      <w:sz w:val="24"/>
    </w:rPr>
  </w:style>
  <w:style w:type="character" w:customStyle="1" w:styleId="ListLabel4">
    <w:name w:val="ListLabel 4"/>
    <w:rsid w:val="002C6F0B"/>
    <w:rPr>
      <w:rFonts w:cs="Arial"/>
      <w:b w:val="0"/>
      <w:i w:val="0"/>
      <w:sz w:val="24"/>
    </w:rPr>
  </w:style>
  <w:style w:type="character" w:customStyle="1" w:styleId="ListLabel5">
    <w:name w:val="ListLabel 5"/>
    <w:rsid w:val="002C6F0B"/>
    <w:rPr>
      <w:rFonts w:cs="Calibri"/>
    </w:rPr>
  </w:style>
  <w:style w:type="character" w:customStyle="1" w:styleId="ListLabel6">
    <w:name w:val="ListLabel 6"/>
    <w:rsid w:val="002C6F0B"/>
    <w:rPr>
      <w:b w:val="0"/>
      <w:i w:val="0"/>
      <w:color w:val="00000A"/>
    </w:rPr>
  </w:style>
  <w:style w:type="character" w:customStyle="1" w:styleId="ListLabel7">
    <w:name w:val="ListLabel 7"/>
    <w:rsid w:val="002C6F0B"/>
    <w:rPr>
      <w:rFonts w:eastAsia="TimesNewRomanPSMT" w:cs="Times New Roman"/>
    </w:rPr>
  </w:style>
  <w:style w:type="character" w:customStyle="1" w:styleId="ListLabel8">
    <w:name w:val="ListLabel 8"/>
    <w:rsid w:val="002C6F0B"/>
    <w:rPr>
      <w:i w:val="0"/>
    </w:rPr>
  </w:style>
  <w:style w:type="character" w:customStyle="1" w:styleId="NumberingSymbols">
    <w:name w:val="Numbering Symbols"/>
    <w:rsid w:val="002C6F0B"/>
  </w:style>
  <w:style w:type="paragraph" w:customStyle="1" w:styleId="Heading">
    <w:name w:val="Heading"/>
    <w:basedOn w:val="Normal"/>
    <w:next w:val="BodyText"/>
    <w:rsid w:val="002C6F0B"/>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C6F0B"/>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C6F0B"/>
    <w:rPr>
      <w:rFonts w:ascii="Times New Roman" w:eastAsia="Arial Unicode MS" w:hAnsi="Times New Roman" w:cs="Times New Roman"/>
      <w:color w:val="000000"/>
      <w:kern w:val="1"/>
      <w:sz w:val="24"/>
      <w:szCs w:val="24"/>
      <w:lang w:eastAsia="ar-SA"/>
    </w:rPr>
  </w:style>
  <w:style w:type="paragraph" w:styleId="List">
    <w:name w:val="List"/>
    <w:basedOn w:val="BodyText"/>
    <w:rsid w:val="002C6F0B"/>
    <w:rPr>
      <w:rFonts w:cs="Mangal"/>
    </w:rPr>
  </w:style>
  <w:style w:type="paragraph" w:styleId="Caption">
    <w:name w:val="caption"/>
    <w:basedOn w:val="Normal"/>
    <w:qFormat/>
    <w:rsid w:val="002C6F0B"/>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C6F0B"/>
    <w:pPr>
      <w:suppressLineNumbers/>
      <w:suppressAutoHyphens/>
      <w:spacing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C6F0B"/>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C6F0B"/>
    <w:pPr>
      <w:suppressAutoHyphens/>
      <w:spacing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C6F0B"/>
    <w:rPr>
      <w:b/>
      <w:bCs/>
    </w:rPr>
  </w:style>
  <w:style w:type="paragraph" w:styleId="BalloonText">
    <w:name w:val="Balloon Text"/>
    <w:basedOn w:val="Normal"/>
    <w:link w:val="BalloonTextChar1"/>
    <w:rsid w:val="002C6F0B"/>
    <w:pPr>
      <w:suppressAutoHyphens/>
      <w:spacing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2C6F0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C6F0B"/>
    <w:pPr>
      <w:suppressLineNumbers/>
    </w:pPr>
    <w:rPr>
      <w:sz w:val="32"/>
      <w:szCs w:val="32"/>
      <w:lang w:val="en-US"/>
    </w:rPr>
  </w:style>
  <w:style w:type="paragraph" w:styleId="BodyText2">
    <w:name w:val="Body Text 2"/>
    <w:basedOn w:val="Normal"/>
    <w:link w:val="BodyText2Char2"/>
    <w:rsid w:val="002C6F0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C6F0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C6F0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C6F0B"/>
    <w:rPr>
      <w:rFonts w:ascii="Times New Roman" w:eastAsia="Times New Roman" w:hAnsi="Times New Roman" w:cs="Times New Roman"/>
      <w:color w:val="000000"/>
      <w:kern w:val="1"/>
      <w:sz w:val="16"/>
      <w:szCs w:val="16"/>
      <w:lang w:eastAsia="ar-SA"/>
    </w:rPr>
  </w:style>
  <w:style w:type="paragraph" w:styleId="NoSpacing">
    <w:name w:val="No Spacing"/>
    <w:qFormat/>
    <w:rsid w:val="002C6F0B"/>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2C6F0B"/>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C6F0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C6F0B"/>
    <w:pPr>
      <w:suppressLineNumbers/>
      <w:tabs>
        <w:tab w:val="center" w:pos="4513"/>
        <w:tab w:val="right" w:pos="9026"/>
      </w:tabs>
      <w:suppressAutoHyphens/>
      <w:spacing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2C6F0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6F0B"/>
    <w:pPr>
      <w:suppressLineNumbers/>
      <w:suppressAutoHyphens/>
      <w:spacing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C6F0B"/>
    <w:pPr>
      <w:jc w:val="center"/>
    </w:pPr>
    <w:rPr>
      <w:b/>
      <w:bCs/>
    </w:rPr>
  </w:style>
  <w:style w:type="paragraph" w:customStyle="1" w:styleId="PythagoreanTheorem">
    <w:name w:val="Pythagorean Theorem"/>
    <w:rsid w:val="002C6F0B"/>
    <w:pPr>
      <w:suppressAutoHyphens/>
      <w:spacing w:after="200" w:line="276" w:lineRule="auto"/>
    </w:pPr>
    <w:rPr>
      <w:rFonts w:ascii="Calibri" w:eastAsia="MS Mincho" w:hAnsi="Calibri" w:cs="Arial"/>
      <w:lang w:val="en-US" w:eastAsia="ar-SA"/>
    </w:rPr>
  </w:style>
  <w:style w:type="table" w:styleId="TableGrid">
    <w:name w:val="Table Grid"/>
    <w:basedOn w:val="TableNormal"/>
    <w:uiPriority w:val="59"/>
    <w:rsid w:val="002C6F0B"/>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6F0B"/>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2C6F0B"/>
    <w:rPr>
      <w:color w:val="0000FF" w:themeColor="hyperlink"/>
      <w:u w:val="single"/>
    </w:rPr>
  </w:style>
  <w:style w:type="paragraph" w:styleId="NormalWeb">
    <w:name w:val="Normal (Web)"/>
    <w:basedOn w:val="Normal"/>
    <w:uiPriority w:val="99"/>
    <w:unhideWhenUsed/>
    <w:rsid w:val="002C6F0B"/>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C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jana.stojanov@vojvodina.gov.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32</Pages>
  <Words>8030</Words>
  <Characters>45776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59</cp:revision>
  <dcterms:created xsi:type="dcterms:W3CDTF">2015-02-10T12:18:00Z</dcterms:created>
  <dcterms:modified xsi:type="dcterms:W3CDTF">2015-03-10T08:45:00Z</dcterms:modified>
</cp:coreProperties>
</file>