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EB63BC" w:rsidRPr="00EB63BC" w:rsidTr="007A77B5">
        <w:trPr>
          <w:trHeight w:val="1975"/>
        </w:trPr>
        <w:tc>
          <w:tcPr>
            <w:tcW w:w="1320" w:type="dxa"/>
            <w:gridSpan w:val="2"/>
          </w:tcPr>
          <w:p w:rsidR="00EB63BC" w:rsidRPr="00EB63BC" w:rsidRDefault="00EB63BC" w:rsidP="00EB63BC">
            <w:pPr>
              <w:tabs>
                <w:tab w:val="center" w:pos="4703"/>
                <w:tab w:val="right" w:pos="9406"/>
              </w:tabs>
              <w:ind w:left="-198" w:firstLine="108"/>
              <w:rPr>
                <w:rFonts w:eastAsia="Calibri" w:cs="Times New Roman"/>
                <w:color w:val="000000"/>
                <w:sz w:val="20"/>
                <w:szCs w:val="20"/>
                <w:lang w:val="en-US"/>
              </w:rPr>
            </w:pPr>
            <w:bookmarkStart w:id="0" w:name="_GoBack"/>
            <w:bookmarkEnd w:id="0"/>
            <w:r w:rsidRPr="00EB63BC">
              <w:rPr>
                <w:rFonts w:eastAsia="Calibri" w:cs="Times New Roman"/>
                <w:noProof/>
                <w:color w:val="000000"/>
                <w:sz w:val="20"/>
                <w:szCs w:val="20"/>
                <w:lang w:eastAsia="en-GB"/>
              </w:rPr>
              <w:drawing>
                <wp:inline distT="0" distB="0" distL="0" distR="0" wp14:anchorId="003D36EC" wp14:editId="4770AD69">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EB63BC" w:rsidRPr="00EB63BC" w:rsidRDefault="00EB63BC" w:rsidP="00EB63BC">
            <w:pPr>
              <w:tabs>
                <w:tab w:val="center" w:pos="4703"/>
                <w:tab w:val="right" w:pos="9406"/>
              </w:tabs>
              <w:rPr>
                <w:rFonts w:eastAsia="Calibri" w:cs="Times New Roman"/>
                <w:color w:val="000000"/>
                <w:sz w:val="20"/>
                <w:szCs w:val="20"/>
                <w:lang w:val="en-US"/>
              </w:rPr>
            </w:pPr>
          </w:p>
          <w:p w:rsidR="00EB63BC" w:rsidRPr="00EB63BC" w:rsidRDefault="00EB63BC" w:rsidP="00EB63BC">
            <w:pPr>
              <w:tabs>
                <w:tab w:val="center" w:pos="4703"/>
                <w:tab w:val="right" w:pos="9406"/>
              </w:tabs>
              <w:rPr>
                <w:rFonts w:eastAsia="Calibri" w:cs="Times New Roman"/>
                <w:color w:val="000000"/>
                <w:sz w:val="20"/>
                <w:szCs w:val="20"/>
                <w:lang w:val="en-US"/>
              </w:rPr>
            </w:pPr>
          </w:p>
          <w:p w:rsidR="00EB63BC" w:rsidRPr="00EB63BC" w:rsidRDefault="00EB63BC" w:rsidP="00EB63BC">
            <w:pPr>
              <w:tabs>
                <w:tab w:val="center" w:pos="4703"/>
                <w:tab w:val="right" w:pos="9406"/>
              </w:tabs>
              <w:rPr>
                <w:rFonts w:eastAsia="Calibri" w:cs="Times New Roman"/>
                <w:color w:val="000000"/>
                <w:sz w:val="20"/>
                <w:szCs w:val="20"/>
                <w:lang w:val="en-US"/>
              </w:rPr>
            </w:pPr>
            <w:r w:rsidRPr="00EB63BC">
              <w:rPr>
                <w:rFonts w:eastAsia="Calibri" w:cs="Times New Roman"/>
                <w:color w:val="000000"/>
                <w:sz w:val="20"/>
                <w:szCs w:val="20"/>
                <w:lang w:val="en-US"/>
              </w:rPr>
              <w:t>Република Србија</w:t>
            </w:r>
          </w:p>
          <w:p w:rsidR="00EB63BC" w:rsidRPr="00EB63BC" w:rsidRDefault="00EB63BC" w:rsidP="00EB63BC">
            <w:pPr>
              <w:rPr>
                <w:rFonts w:eastAsia="Calibri" w:cs="Times New Roman"/>
                <w:color w:val="000000"/>
                <w:sz w:val="20"/>
                <w:szCs w:val="20"/>
                <w:lang w:val="en-US"/>
              </w:rPr>
            </w:pPr>
            <w:r w:rsidRPr="00EB63BC">
              <w:rPr>
                <w:rFonts w:eastAsia="Calibri" w:cs="Times New Roman"/>
                <w:color w:val="000000"/>
                <w:sz w:val="20"/>
                <w:szCs w:val="20"/>
                <w:lang w:val="en-US"/>
              </w:rPr>
              <w:t xml:space="preserve">Аутономна </w:t>
            </w:r>
            <w:r w:rsidRPr="00EB63BC">
              <w:rPr>
                <w:rFonts w:eastAsia="Calibri" w:cs="Times New Roman"/>
                <w:color w:val="000000"/>
                <w:sz w:val="20"/>
                <w:szCs w:val="20"/>
                <w:lang w:val="sr-Cyrl-RS"/>
              </w:rPr>
              <w:t>п</w:t>
            </w:r>
            <w:r w:rsidRPr="00EB63BC">
              <w:rPr>
                <w:rFonts w:eastAsia="Calibri" w:cs="Times New Roman"/>
                <w:color w:val="000000"/>
                <w:sz w:val="20"/>
                <w:szCs w:val="20"/>
                <w:lang w:val="en-US"/>
              </w:rPr>
              <w:t>окрајина Војводина</w:t>
            </w:r>
          </w:p>
          <w:p w:rsidR="00EB63BC" w:rsidRPr="00EB63BC" w:rsidRDefault="00EB63BC" w:rsidP="00EB63BC">
            <w:pPr>
              <w:rPr>
                <w:rFonts w:eastAsia="Calibri" w:cs="Times New Roman"/>
                <w:color w:val="000000"/>
                <w:sz w:val="20"/>
                <w:szCs w:val="20"/>
                <w:lang w:val="en-US"/>
              </w:rPr>
            </w:pPr>
          </w:p>
          <w:p w:rsidR="00EB63BC" w:rsidRPr="00EB63BC" w:rsidRDefault="00EB63BC" w:rsidP="00EB63BC">
            <w:pPr>
              <w:spacing w:line="204" w:lineRule="auto"/>
              <w:rPr>
                <w:rFonts w:eastAsia="Calibri" w:cs="Arial"/>
                <w:b/>
                <w:sz w:val="20"/>
                <w:szCs w:val="20"/>
                <w:lang w:val="en-US"/>
              </w:rPr>
            </w:pPr>
            <w:r w:rsidRPr="00EB63BC">
              <w:rPr>
                <w:rFonts w:eastAsia="Calibri" w:cs="Arial"/>
                <w:b/>
                <w:sz w:val="20"/>
                <w:szCs w:val="20"/>
                <w:lang w:val="en-US"/>
              </w:rPr>
              <w:t xml:space="preserve">Покрајински секретаријат за образовање, </w:t>
            </w:r>
            <w:r w:rsidRPr="00EB63BC">
              <w:rPr>
                <w:rFonts w:eastAsia="Calibri" w:cs="Arial"/>
                <w:b/>
                <w:sz w:val="20"/>
                <w:szCs w:val="20"/>
                <w:lang w:val="sr-Cyrl-RS"/>
              </w:rPr>
              <w:t>прописе,</w:t>
            </w:r>
            <w:r w:rsidRPr="00EB63BC">
              <w:rPr>
                <w:rFonts w:eastAsia="Calibri" w:cs="Arial"/>
                <w:b/>
                <w:sz w:val="20"/>
                <w:szCs w:val="20"/>
                <w:lang w:val="en-US"/>
              </w:rPr>
              <w:br/>
              <w:t xml:space="preserve">управу и </w:t>
            </w:r>
            <w:r w:rsidRPr="00EB63BC">
              <w:rPr>
                <w:rFonts w:eastAsia="Calibri" w:cs="Arial"/>
                <w:b/>
                <w:sz w:val="20"/>
                <w:szCs w:val="20"/>
                <w:lang w:val="sr-Cyrl-RS"/>
              </w:rPr>
              <w:t>националне мањине-</w:t>
            </w:r>
            <w:r w:rsidRPr="00EB63BC">
              <w:rPr>
                <w:rFonts w:eastAsia="Calibri" w:cs="Arial"/>
                <w:b/>
                <w:sz w:val="20"/>
                <w:szCs w:val="20"/>
                <w:lang w:val="en-US"/>
              </w:rPr>
              <w:t>националне заједнице</w:t>
            </w:r>
          </w:p>
          <w:p w:rsidR="00EB63BC" w:rsidRPr="00EB63BC" w:rsidRDefault="00EB63BC" w:rsidP="00EB63BC">
            <w:pPr>
              <w:tabs>
                <w:tab w:val="center" w:pos="4703"/>
                <w:tab w:val="right" w:pos="9406"/>
              </w:tabs>
              <w:rPr>
                <w:rFonts w:eastAsia="Calibri" w:cs="Times New Roman"/>
                <w:color w:val="000000"/>
                <w:sz w:val="20"/>
                <w:szCs w:val="20"/>
                <w:lang w:val="en-US"/>
              </w:rPr>
            </w:pPr>
          </w:p>
          <w:p w:rsidR="00EB63BC" w:rsidRPr="00EB63BC" w:rsidRDefault="00EB63BC" w:rsidP="00EB63BC">
            <w:pPr>
              <w:tabs>
                <w:tab w:val="center" w:pos="4703"/>
                <w:tab w:val="right" w:pos="9406"/>
              </w:tabs>
              <w:rPr>
                <w:rFonts w:eastAsia="Calibri" w:cs="Times New Roman"/>
                <w:color w:val="000000"/>
                <w:sz w:val="20"/>
                <w:szCs w:val="20"/>
                <w:lang w:val="en-US"/>
              </w:rPr>
            </w:pPr>
            <w:r w:rsidRPr="00EB63BC">
              <w:rPr>
                <w:rFonts w:eastAsia="Calibri" w:cs="Times New Roman"/>
                <w:color w:val="000000"/>
                <w:sz w:val="20"/>
                <w:szCs w:val="20"/>
                <w:lang w:val="en-US"/>
              </w:rPr>
              <w:t>Булевар Михајла Пупина 16, 21000 Нови Сад</w:t>
            </w:r>
          </w:p>
          <w:p w:rsidR="00EB63BC" w:rsidRPr="00EB63BC" w:rsidRDefault="00EB63BC" w:rsidP="00EB63BC">
            <w:pPr>
              <w:tabs>
                <w:tab w:val="center" w:pos="4703"/>
                <w:tab w:val="right" w:pos="9406"/>
              </w:tabs>
              <w:rPr>
                <w:rFonts w:eastAsia="Calibri" w:cs="Times New Roman"/>
                <w:color w:val="000000"/>
                <w:sz w:val="20"/>
                <w:szCs w:val="20"/>
                <w:lang w:val="en-US"/>
              </w:rPr>
            </w:pPr>
            <w:r w:rsidRPr="00EB63BC">
              <w:rPr>
                <w:rFonts w:eastAsia="Calibri" w:cs="Times New Roman"/>
                <w:color w:val="000000"/>
                <w:sz w:val="20"/>
                <w:szCs w:val="20"/>
                <w:lang w:val="en-US"/>
              </w:rPr>
              <w:t xml:space="preserve">Т: +381 21  </w:t>
            </w:r>
            <w:r w:rsidRPr="00EB63BC">
              <w:rPr>
                <w:rFonts w:eastAsia="Calibri" w:cs="Times New Roman"/>
                <w:sz w:val="20"/>
                <w:szCs w:val="20"/>
                <w:lang w:val="en-US"/>
              </w:rPr>
              <w:t>487 4</w:t>
            </w:r>
            <w:r w:rsidRPr="00EB63BC">
              <w:rPr>
                <w:rFonts w:eastAsia="Calibri" w:cs="Times New Roman"/>
                <w:sz w:val="20"/>
                <w:szCs w:val="20"/>
                <w:lang w:val="sr-Cyrl-RS"/>
              </w:rPr>
              <w:t>427</w:t>
            </w:r>
            <w:r w:rsidRPr="00EB63BC">
              <w:rPr>
                <w:rFonts w:eastAsia="Calibri" w:cs="Times New Roman"/>
                <w:sz w:val="20"/>
                <w:szCs w:val="20"/>
                <w:lang w:val="en-US"/>
              </w:rPr>
              <w:t xml:space="preserve">; </w:t>
            </w:r>
            <w:r w:rsidRPr="00EB63BC">
              <w:rPr>
                <w:rFonts w:eastAsia="Calibri" w:cs="Times New Roman"/>
                <w:color w:val="000000"/>
                <w:sz w:val="20"/>
                <w:szCs w:val="20"/>
                <w:lang w:val="en-US"/>
              </w:rPr>
              <w:t xml:space="preserve"> </w:t>
            </w:r>
            <w:r w:rsidRPr="00EB63BC">
              <w:rPr>
                <w:rFonts w:eastAsia="Calibri" w:cs="Times New Roman"/>
                <w:sz w:val="20"/>
                <w:szCs w:val="20"/>
                <w:lang w:val="en-US"/>
              </w:rPr>
              <w:t>487 45 55  </w:t>
            </w:r>
            <w:r w:rsidRPr="00EB63BC">
              <w:rPr>
                <w:rFonts w:eastAsia="Calibri" w:cs="Times New Roman"/>
                <w:color w:val="000000"/>
                <w:sz w:val="20"/>
                <w:szCs w:val="20"/>
                <w:lang w:val="en-US"/>
              </w:rPr>
              <w:t xml:space="preserve">F: +381 21  </w:t>
            </w:r>
            <w:r w:rsidRPr="00EB63BC">
              <w:rPr>
                <w:rFonts w:eastAsia="Calibri" w:cs="Times New Roman"/>
                <w:sz w:val="20"/>
                <w:szCs w:val="20"/>
                <w:lang w:val="en-US"/>
              </w:rPr>
              <w:t xml:space="preserve">557 074; 456 986  </w:t>
            </w:r>
          </w:p>
          <w:p w:rsidR="00EB63BC" w:rsidRPr="00EB63BC" w:rsidRDefault="00EB63BC" w:rsidP="00EB63BC">
            <w:pPr>
              <w:spacing w:after="200"/>
              <w:rPr>
                <w:rFonts w:eastAsia="Calibri" w:cs="Times New Roman"/>
                <w:sz w:val="20"/>
                <w:szCs w:val="20"/>
                <w:lang w:val="sr-Cyrl-RS"/>
              </w:rPr>
            </w:pPr>
            <w:r w:rsidRPr="00EB63BC">
              <w:rPr>
                <w:rFonts w:eastAsia="Calibri" w:cs="Times New Roman"/>
                <w:sz w:val="20"/>
                <w:szCs w:val="20"/>
                <w:lang w:val="en-US"/>
              </w:rPr>
              <w:t>www.puma.vojvodina.gov.rs</w:t>
            </w:r>
          </w:p>
        </w:tc>
      </w:tr>
      <w:tr w:rsidR="00EB63BC" w:rsidRPr="00EB63BC" w:rsidTr="007A77B5">
        <w:trPr>
          <w:gridAfter w:val="1"/>
          <w:wAfter w:w="16" w:type="dxa"/>
          <w:trHeight w:val="305"/>
        </w:trPr>
        <w:tc>
          <w:tcPr>
            <w:tcW w:w="1276" w:type="dxa"/>
          </w:tcPr>
          <w:p w:rsidR="00EB63BC" w:rsidRPr="00EB63BC" w:rsidRDefault="00EB63BC" w:rsidP="00EB63BC">
            <w:pPr>
              <w:tabs>
                <w:tab w:val="center" w:pos="4703"/>
                <w:tab w:val="right" w:pos="9406"/>
              </w:tabs>
              <w:ind w:left="-198" w:firstLine="108"/>
              <w:rPr>
                <w:rFonts w:eastAsia="Calibri" w:cs="Times New Roman"/>
                <w:noProof/>
                <w:color w:val="000000"/>
                <w:sz w:val="20"/>
                <w:szCs w:val="20"/>
                <w:lang w:val="en-US"/>
              </w:rPr>
            </w:pPr>
          </w:p>
        </w:tc>
        <w:tc>
          <w:tcPr>
            <w:tcW w:w="3483" w:type="dxa"/>
            <w:gridSpan w:val="2"/>
          </w:tcPr>
          <w:p w:rsidR="00EB63BC" w:rsidRPr="00EB63BC" w:rsidRDefault="00EB63BC" w:rsidP="00EB63BC">
            <w:pPr>
              <w:tabs>
                <w:tab w:val="center" w:pos="4703"/>
                <w:tab w:val="right" w:pos="9406"/>
              </w:tabs>
              <w:rPr>
                <w:rFonts w:eastAsia="Calibri" w:cs="Times New Roman"/>
                <w:color w:val="000000"/>
                <w:sz w:val="20"/>
                <w:szCs w:val="20"/>
                <w:lang w:val="sr-Cyrl-RS"/>
              </w:rPr>
            </w:pPr>
            <w:r w:rsidRPr="00EB63BC">
              <w:rPr>
                <w:rFonts w:eastAsia="Calibri" w:cs="Times New Roman"/>
                <w:color w:val="000000"/>
                <w:sz w:val="20"/>
                <w:szCs w:val="20"/>
                <w:lang w:val="en-US"/>
              </w:rPr>
              <w:t xml:space="preserve">БРОЈ:  </w:t>
            </w:r>
            <w:r w:rsidRPr="00EB63BC">
              <w:rPr>
                <w:rFonts w:eastAsia="Calibri" w:cs="Times New Roman"/>
                <w:color w:val="000000"/>
                <w:sz w:val="20"/>
                <w:szCs w:val="20"/>
                <w:lang w:val="sr-Cyrl-RS"/>
              </w:rPr>
              <w:t>128-404-</w:t>
            </w:r>
            <w:r w:rsidR="003F5A90">
              <w:rPr>
                <w:rFonts w:eastAsia="Calibri" w:cs="Times New Roman"/>
                <w:color w:val="000000"/>
                <w:sz w:val="20"/>
                <w:szCs w:val="20"/>
                <w:lang w:val="sr-Cyrl-RS"/>
              </w:rPr>
              <w:t>73/2015</w:t>
            </w:r>
          </w:p>
          <w:p w:rsidR="00EB63BC" w:rsidRPr="00EB63BC" w:rsidRDefault="00EB63BC" w:rsidP="00EB63BC">
            <w:pPr>
              <w:tabs>
                <w:tab w:val="center" w:pos="4703"/>
                <w:tab w:val="right" w:pos="9406"/>
              </w:tabs>
              <w:rPr>
                <w:rFonts w:eastAsia="Calibri" w:cs="Times New Roman"/>
                <w:color w:val="000000"/>
                <w:sz w:val="20"/>
                <w:szCs w:val="20"/>
                <w:lang w:val="en-US"/>
              </w:rPr>
            </w:pPr>
          </w:p>
        </w:tc>
        <w:tc>
          <w:tcPr>
            <w:tcW w:w="5448" w:type="dxa"/>
          </w:tcPr>
          <w:p w:rsidR="00EB63BC" w:rsidRPr="00EB63BC" w:rsidRDefault="00EB63BC" w:rsidP="00EB63BC">
            <w:pPr>
              <w:tabs>
                <w:tab w:val="center" w:pos="4703"/>
                <w:tab w:val="right" w:pos="9406"/>
              </w:tabs>
              <w:rPr>
                <w:rFonts w:eastAsia="Calibri" w:cs="Times New Roman"/>
                <w:color w:val="000000"/>
                <w:sz w:val="20"/>
                <w:szCs w:val="20"/>
                <w:lang w:val="sr-Cyrl-RS"/>
              </w:rPr>
            </w:pPr>
            <w:r w:rsidRPr="00EB63BC">
              <w:rPr>
                <w:rFonts w:eastAsia="Calibri" w:cs="Times New Roman"/>
                <w:color w:val="000000"/>
                <w:sz w:val="20"/>
                <w:szCs w:val="20"/>
                <w:lang w:val="en-US"/>
              </w:rPr>
              <w:t xml:space="preserve">ДАТУМ:  </w:t>
            </w:r>
            <w:r w:rsidR="003F5A90">
              <w:rPr>
                <w:rFonts w:eastAsia="Calibri" w:cs="Times New Roman"/>
                <w:color w:val="000000"/>
                <w:sz w:val="20"/>
                <w:szCs w:val="20"/>
                <w:lang w:val="sr-Cyrl-RS"/>
              </w:rPr>
              <w:t xml:space="preserve">4.3.2015. </w:t>
            </w:r>
            <w:r w:rsidRPr="00EB63BC">
              <w:rPr>
                <w:rFonts w:eastAsia="Calibri" w:cs="Times New Roman"/>
                <w:color w:val="000000"/>
                <w:sz w:val="20"/>
                <w:szCs w:val="20"/>
                <w:lang w:val="sr-Cyrl-RS"/>
              </w:rPr>
              <w:t>године</w:t>
            </w:r>
          </w:p>
        </w:tc>
      </w:tr>
    </w:tbl>
    <w:p w:rsidR="00EB63BC" w:rsidRPr="00EB63BC" w:rsidRDefault="00EB63BC" w:rsidP="00EB63BC">
      <w:pPr>
        <w:suppressAutoHyphens/>
        <w:spacing w:line="100" w:lineRule="atLeast"/>
        <w:jc w:val="center"/>
        <w:rPr>
          <w:rFonts w:eastAsia="Arial Unicode MS" w:cs="Arial"/>
          <w:color w:val="000000"/>
          <w:kern w:val="1"/>
          <w:sz w:val="20"/>
          <w:szCs w:val="20"/>
          <w:lang w:val="en-US" w:eastAsia="ar-SA"/>
        </w:rPr>
      </w:pPr>
    </w:p>
    <w:p w:rsidR="00EB63BC" w:rsidRPr="00EB63BC" w:rsidRDefault="00EB63BC" w:rsidP="00EB63BC">
      <w:pPr>
        <w:suppressAutoHyphens/>
        <w:spacing w:line="100" w:lineRule="atLeast"/>
        <w:jc w:val="center"/>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 xml:space="preserve">КОНКУРСНА ДОКУМЕНТАЦИЈА ЗА ЈАВНУ НАБАВКУ УСЛУГЕ – ОБЈАВА ОГЛАСА ПУТЕМ СРЕДСТАВА ЈАВНОГ ИНФОРМИСАЊА </w:t>
      </w:r>
    </w:p>
    <w:p w:rsidR="00EB63BC" w:rsidRPr="00EB63BC" w:rsidRDefault="00EB63BC" w:rsidP="00EB63BC">
      <w:pPr>
        <w:suppressAutoHyphens/>
        <w:spacing w:line="100" w:lineRule="atLeast"/>
        <w:jc w:val="center"/>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 xml:space="preserve"> обликовану у више посебних истоврсних целина (партија) од 1 до 6 у отвореном поступку</w:t>
      </w:r>
    </w:p>
    <w:p w:rsidR="00EB63BC" w:rsidRPr="00EB63BC" w:rsidRDefault="00EB63BC" w:rsidP="00EB63BC">
      <w:pPr>
        <w:suppressAutoHyphens/>
        <w:spacing w:line="100" w:lineRule="atLeast"/>
        <w:jc w:val="center"/>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 xml:space="preserve">Партија </w:t>
      </w:r>
      <w:r w:rsidR="00AA23DA">
        <w:rPr>
          <w:rFonts w:eastAsia="Arial Unicode MS" w:cs="Arial"/>
          <w:color w:val="000000"/>
          <w:kern w:val="1"/>
          <w:sz w:val="20"/>
          <w:szCs w:val="20"/>
          <w:lang w:val="sr-Cyrl-RS" w:eastAsia="ar-SA"/>
        </w:rPr>
        <w:t>3</w:t>
      </w:r>
      <w:r w:rsidRPr="00EB63BC">
        <w:rPr>
          <w:rFonts w:eastAsia="Arial Unicode MS" w:cs="Arial"/>
          <w:color w:val="000000"/>
          <w:kern w:val="1"/>
          <w:sz w:val="20"/>
          <w:szCs w:val="20"/>
          <w:lang w:val="sr-Cyrl-RS" w:eastAsia="ar-SA"/>
        </w:rPr>
        <w:t xml:space="preserve">- ОБЈАВА ОГЛАСА ПУТЕМ СРЕДСТАВА ЈАВНОГ ИНФОРМИСАЊА НА </w:t>
      </w:r>
      <w:r w:rsidR="00AA23DA">
        <w:rPr>
          <w:rFonts w:eastAsia="Arial Unicode MS" w:cs="Arial"/>
          <w:color w:val="000000"/>
          <w:kern w:val="1"/>
          <w:sz w:val="20"/>
          <w:szCs w:val="20"/>
          <w:lang w:val="sr-Cyrl-RS" w:eastAsia="ar-SA"/>
        </w:rPr>
        <w:t>РУМУНСКОМ</w:t>
      </w:r>
      <w:r w:rsidRPr="00EB63BC">
        <w:rPr>
          <w:rFonts w:eastAsia="Arial Unicode MS" w:cs="Arial"/>
          <w:color w:val="000000"/>
          <w:kern w:val="1"/>
          <w:sz w:val="20"/>
          <w:szCs w:val="20"/>
          <w:lang w:val="sr-Cyrl-RS" w:eastAsia="ar-SA"/>
        </w:rPr>
        <w:t xml:space="preserve"> ЈЕЗИКУ</w:t>
      </w:r>
    </w:p>
    <w:p w:rsidR="00EB63BC" w:rsidRPr="00EB63BC" w:rsidRDefault="00EB63BC" w:rsidP="00EB63BC">
      <w:pPr>
        <w:suppressAutoHyphens/>
        <w:spacing w:line="100" w:lineRule="atLeast"/>
        <w:jc w:val="center"/>
        <w:rPr>
          <w:rFonts w:eastAsia="Arial Unicode MS" w:cs="Arial"/>
          <w:color w:val="000000"/>
          <w:kern w:val="1"/>
          <w:sz w:val="20"/>
          <w:szCs w:val="20"/>
          <w:lang w:val="sr-Cyrl-RS" w:eastAsia="ar-SA"/>
        </w:rPr>
      </w:pPr>
    </w:p>
    <w:p w:rsidR="00EB63BC" w:rsidRPr="00EB63BC" w:rsidRDefault="000F0EE6" w:rsidP="00EB63BC">
      <w:pPr>
        <w:suppressAutoHyphens/>
        <w:spacing w:line="100" w:lineRule="atLeast"/>
        <w:jc w:val="center"/>
        <w:rPr>
          <w:rFonts w:eastAsia="Arial Unicode MS" w:cs="Arial"/>
          <w:iCs/>
          <w:color w:val="000000"/>
          <w:kern w:val="1"/>
          <w:sz w:val="20"/>
          <w:szCs w:val="20"/>
          <w:lang w:val="sr-Cyrl-RS" w:eastAsia="ar-SA"/>
        </w:rPr>
      </w:pPr>
      <w:r>
        <w:rPr>
          <w:rFonts w:eastAsia="Arial Unicode MS" w:cs="Arial"/>
          <w:b/>
          <w:bCs/>
          <w:iCs/>
          <w:color w:val="000000"/>
          <w:kern w:val="1"/>
          <w:sz w:val="20"/>
          <w:szCs w:val="20"/>
          <w:lang w:val="sr-Cyrl-RS" w:eastAsia="ar-SA"/>
        </w:rPr>
        <w:t xml:space="preserve">ЈН ОП  </w:t>
      </w:r>
      <w:r w:rsidRPr="00CB1FE4">
        <w:rPr>
          <w:rFonts w:eastAsia="Arial Unicode MS" w:cs="Arial"/>
          <w:b/>
          <w:bCs/>
          <w:iCs/>
          <w:color w:val="000000"/>
          <w:kern w:val="1"/>
          <w:sz w:val="20"/>
          <w:szCs w:val="20"/>
          <w:lang w:val="sr-Cyrl-RS" w:eastAsia="ar-SA"/>
        </w:rPr>
        <w:t>1</w:t>
      </w:r>
      <w:r w:rsidR="00EB63BC" w:rsidRPr="00EB63BC">
        <w:rPr>
          <w:rFonts w:eastAsia="Arial Unicode MS" w:cs="Arial"/>
          <w:b/>
          <w:bCs/>
          <w:iCs/>
          <w:color w:val="000000"/>
          <w:kern w:val="1"/>
          <w:sz w:val="20"/>
          <w:szCs w:val="20"/>
          <w:lang w:val="sr-Cyrl-RS" w:eastAsia="ar-SA"/>
        </w:rPr>
        <w:t>/2015</w:t>
      </w: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Times New Roman"/>
          <w:i/>
          <w:color w:val="000000"/>
          <w:kern w:val="1"/>
          <w:sz w:val="20"/>
          <w:szCs w:val="20"/>
          <w:lang w:val="sr-Cyrl-RS" w:eastAsia="ar-SA"/>
        </w:rPr>
      </w:pPr>
      <w:r w:rsidRPr="00EB63BC">
        <w:rPr>
          <w:rFonts w:eastAsia="Arial Unicode MS" w:cs="Arial"/>
          <w:i/>
          <w:iCs/>
          <w:color w:val="000000"/>
          <w:kern w:val="1"/>
          <w:sz w:val="20"/>
          <w:szCs w:val="20"/>
          <w:lang w:val="sr-Cyrl-RS" w:eastAsia="ar-SA"/>
        </w:rPr>
        <w:t xml:space="preserve">Нови Сад, март  </w:t>
      </w:r>
      <w:r w:rsidRPr="00EB63BC">
        <w:rPr>
          <w:rFonts w:eastAsia="Arial Unicode MS" w:cs="Arial"/>
          <w:bCs/>
          <w:i/>
          <w:color w:val="000000"/>
          <w:kern w:val="1"/>
          <w:sz w:val="20"/>
          <w:szCs w:val="20"/>
          <w:lang w:val="sr-Cyrl-RS" w:eastAsia="ar-SA"/>
        </w:rPr>
        <w:t>2015. године</w:t>
      </w: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TimesNewRomanPSMT" w:cs="Arial"/>
          <w:color w:val="000000"/>
          <w:kern w:val="1"/>
          <w:sz w:val="20"/>
          <w:szCs w:val="20"/>
          <w:lang w:val="sr-Cyrl-RS" w:eastAsia="ar-SA"/>
        </w:rPr>
      </w:pPr>
      <w:r w:rsidRPr="00EB63BC">
        <w:rPr>
          <w:rFonts w:eastAsia="TimesNewRomanPSMT" w:cs="Arial"/>
          <w:color w:val="000000"/>
          <w:kern w:val="1"/>
          <w:sz w:val="20"/>
          <w:szCs w:val="20"/>
          <w:lang w:val="sr-Cyrl-RS" w:eastAsia="ar-SA"/>
        </w:rPr>
        <w:tab/>
      </w:r>
    </w:p>
    <w:p w:rsidR="00706B84" w:rsidRDefault="00706B84" w:rsidP="00706B84">
      <w:pPr>
        <w:suppressAutoHyphens/>
        <w:spacing w:line="100" w:lineRule="atLeast"/>
        <w:jc w:val="both"/>
        <w:rPr>
          <w:rFonts w:eastAsia="TimesNewRomanPSMT" w:cs="Arial"/>
          <w:color w:val="000000"/>
          <w:kern w:val="2"/>
          <w:sz w:val="20"/>
          <w:szCs w:val="20"/>
          <w:lang w:val="sr-Cyrl-RS" w:eastAsia="ar-SA"/>
        </w:rPr>
      </w:pPr>
      <w:r>
        <w:rPr>
          <w:rFonts w:eastAsia="TimesNewRomanPSMT" w:cs="Arial"/>
          <w:color w:val="000000"/>
          <w:kern w:val="2"/>
          <w:sz w:val="20"/>
          <w:szCs w:val="20"/>
          <w:lang w:val="sr-Cyrl-RS" w:eastAsia="ar-SA"/>
        </w:rPr>
        <w:lastRenderedPageBreak/>
        <w:t>На основу чл. 32. и 61. Закона о јавним набавкама („Сл. гласник РС” бр. 124/2012 и 14/2015, у даљем тексту:  ЗЈН),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а у вези с Одлуком о покретању поступка јавне набавке број 128-404-73/2015 ЈН ОП 1/2015 од дана 2.03.2015. године, Комисија за јавне набавке образована Решењем о образовању комисије за јавну набавку ЈН ОП 1/2015 број: 128-404-73/2015 од дана 2.03.2015. године  припремила је:</w:t>
      </w:r>
    </w:p>
    <w:p w:rsidR="00EB63BC" w:rsidRPr="00EB63BC" w:rsidRDefault="00EB63BC" w:rsidP="00EB63BC">
      <w:pPr>
        <w:suppressAutoHyphens/>
        <w:spacing w:line="100" w:lineRule="atLeast"/>
        <w:jc w:val="center"/>
        <w:rPr>
          <w:rFonts w:eastAsia="Arial Unicode MS" w:cs="Arial"/>
          <w:b/>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b/>
          <w:color w:val="000000"/>
          <w:kern w:val="1"/>
          <w:sz w:val="20"/>
          <w:szCs w:val="20"/>
          <w:lang w:val="sr-Cyrl-RS" w:eastAsia="ar-SA"/>
        </w:rPr>
      </w:pPr>
      <w:r w:rsidRPr="00EB63BC">
        <w:rPr>
          <w:rFonts w:eastAsia="Arial Unicode MS" w:cs="Arial"/>
          <w:b/>
          <w:color w:val="000000"/>
          <w:kern w:val="1"/>
          <w:sz w:val="20"/>
          <w:szCs w:val="20"/>
          <w:lang w:val="sr-Cyrl-RS" w:eastAsia="ar-SA"/>
        </w:rPr>
        <w:t xml:space="preserve">КОНКУРСНУ ДОКУМЕНТАЦИЈУ ЗА ЈАВНУ НАБАВКУ УСЛУГЕ - ОБЈАВА ОГЛАСА ПУТЕМ СРЕДСТАВА ЈАВНОГ ИНФОРМИСАЊА </w:t>
      </w:r>
    </w:p>
    <w:p w:rsidR="00EB63BC" w:rsidRPr="00EB63BC" w:rsidRDefault="00EB63BC" w:rsidP="00EB63BC">
      <w:pPr>
        <w:suppressAutoHyphens/>
        <w:spacing w:line="100" w:lineRule="atLeast"/>
        <w:jc w:val="center"/>
        <w:rPr>
          <w:rFonts w:eastAsia="Arial Unicode MS" w:cs="Arial"/>
          <w:b/>
          <w:color w:val="000000"/>
          <w:kern w:val="1"/>
          <w:sz w:val="20"/>
          <w:szCs w:val="20"/>
          <w:lang w:val="sr-Cyrl-RS" w:eastAsia="ar-SA"/>
        </w:rPr>
      </w:pPr>
      <w:r w:rsidRPr="00EB63BC">
        <w:rPr>
          <w:rFonts w:eastAsia="Arial Unicode MS" w:cs="Arial"/>
          <w:b/>
          <w:color w:val="000000"/>
          <w:kern w:val="1"/>
          <w:sz w:val="20"/>
          <w:szCs w:val="20"/>
          <w:lang w:val="sr-Cyrl-RS" w:eastAsia="ar-SA"/>
        </w:rPr>
        <w:t>обликовану у више посебних истоврсних целина (партија) од 1 до 6 у отвореном поступку</w:t>
      </w:r>
    </w:p>
    <w:p w:rsidR="00EB63BC" w:rsidRPr="00EB63BC" w:rsidRDefault="00EB63BC" w:rsidP="00EB63BC">
      <w:pPr>
        <w:suppressAutoHyphens/>
        <w:spacing w:line="100" w:lineRule="atLeast"/>
        <w:jc w:val="center"/>
        <w:rPr>
          <w:rFonts w:eastAsia="Arial Unicode MS" w:cs="Arial"/>
          <w:b/>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b/>
          <w:color w:val="000000"/>
          <w:kern w:val="1"/>
          <w:sz w:val="20"/>
          <w:szCs w:val="20"/>
          <w:lang w:val="sr-Cyrl-RS" w:eastAsia="ar-SA"/>
        </w:rPr>
      </w:pPr>
      <w:r w:rsidRPr="00EB63BC">
        <w:rPr>
          <w:rFonts w:eastAsia="Arial Unicode MS" w:cs="Arial"/>
          <w:b/>
          <w:color w:val="000000"/>
          <w:kern w:val="1"/>
          <w:sz w:val="20"/>
          <w:szCs w:val="20"/>
          <w:lang w:val="sr-Cyrl-RS" w:eastAsia="ar-SA"/>
        </w:rPr>
        <w:t xml:space="preserve">Партија </w:t>
      </w:r>
      <w:r w:rsidR="00AA23DA">
        <w:rPr>
          <w:rFonts w:eastAsia="Arial Unicode MS" w:cs="Arial"/>
          <w:b/>
          <w:color w:val="000000"/>
          <w:kern w:val="1"/>
          <w:sz w:val="20"/>
          <w:szCs w:val="20"/>
          <w:lang w:val="sr-Cyrl-RS" w:eastAsia="ar-SA"/>
        </w:rPr>
        <w:t>3</w:t>
      </w:r>
      <w:r w:rsidRPr="00EB63BC">
        <w:rPr>
          <w:rFonts w:eastAsia="Arial Unicode MS" w:cs="Arial"/>
          <w:b/>
          <w:color w:val="000000"/>
          <w:kern w:val="1"/>
          <w:sz w:val="20"/>
          <w:szCs w:val="20"/>
          <w:lang w:val="sr-Cyrl-RS" w:eastAsia="ar-SA"/>
        </w:rPr>
        <w:t xml:space="preserve">- ОБЈАВА ОГЛАСА ПУТЕМ СРЕДСТАВА ЈАВНОГ ИНФОРМИСАЊА НА </w:t>
      </w:r>
      <w:r w:rsidR="00AA23DA">
        <w:rPr>
          <w:rFonts w:eastAsia="Arial Unicode MS" w:cs="Arial"/>
          <w:b/>
          <w:color w:val="000000"/>
          <w:kern w:val="1"/>
          <w:sz w:val="20"/>
          <w:szCs w:val="20"/>
          <w:lang w:val="sr-Cyrl-RS" w:eastAsia="ar-SA"/>
        </w:rPr>
        <w:t>РУМУНСКОМ</w:t>
      </w:r>
      <w:r w:rsidRPr="00EB63BC">
        <w:rPr>
          <w:rFonts w:eastAsia="Arial Unicode MS" w:cs="Arial"/>
          <w:b/>
          <w:color w:val="000000"/>
          <w:kern w:val="1"/>
          <w:sz w:val="20"/>
          <w:szCs w:val="20"/>
          <w:lang w:val="sr-Cyrl-RS" w:eastAsia="ar-SA"/>
        </w:rPr>
        <w:t xml:space="preserve"> ЈЕЗИКУ</w:t>
      </w:r>
    </w:p>
    <w:p w:rsidR="00EB63BC" w:rsidRPr="00EB63BC" w:rsidRDefault="00EB63BC" w:rsidP="00EB63BC">
      <w:pPr>
        <w:suppressAutoHyphens/>
        <w:spacing w:line="100" w:lineRule="atLeast"/>
        <w:jc w:val="center"/>
        <w:rPr>
          <w:rFonts w:eastAsia="Arial Unicode MS" w:cs="Arial"/>
          <w:color w:val="000000"/>
          <w:kern w:val="1"/>
          <w:sz w:val="20"/>
          <w:szCs w:val="20"/>
          <w:lang w:val="sr-Cyrl-RS" w:eastAsia="ar-SA"/>
        </w:rPr>
      </w:pPr>
    </w:p>
    <w:p w:rsidR="00EB63BC" w:rsidRPr="00EB63BC" w:rsidRDefault="003D2DE1" w:rsidP="00EB63BC">
      <w:pPr>
        <w:suppressAutoHyphens/>
        <w:spacing w:line="100" w:lineRule="atLeast"/>
        <w:jc w:val="center"/>
        <w:rPr>
          <w:rFonts w:eastAsia="Arial Unicode MS" w:cs="Arial"/>
          <w:iCs/>
          <w:color w:val="000000"/>
          <w:kern w:val="1"/>
          <w:sz w:val="20"/>
          <w:szCs w:val="20"/>
          <w:lang w:val="sr-Cyrl-RS" w:eastAsia="ar-SA"/>
        </w:rPr>
      </w:pPr>
      <w:r>
        <w:rPr>
          <w:rFonts w:eastAsia="Arial Unicode MS" w:cs="Arial"/>
          <w:b/>
          <w:bCs/>
          <w:iCs/>
          <w:color w:val="000000"/>
          <w:kern w:val="1"/>
          <w:sz w:val="20"/>
          <w:szCs w:val="20"/>
          <w:lang w:val="sr-Cyrl-RS" w:eastAsia="ar-SA"/>
        </w:rPr>
        <w:t xml:space="preserve">ЈН ОП  </w:t>
      </w:r>
      <w:r>
        <w:rPr>
          <w:rFonts w:eastAsia="Arial Unicode MS" w:cs="Arial"/>
          <w:b/>
          <w:bCs/>
          <w:iCs/>
          <w:color w:val="000000"/>
          <w:kern w:val="1"/>
          <w:sz w:val="20"/>
          <w:szCs w:val="20"/>
          <w:lang w:eastAsia="ar-SA"/>
        </w:rPr>
        <w:t>1</w:t>
      </w:r>
      <w:r w:rsidR="00EB63BC" w:rsidRPr="00EB63BC">
        <w:rPr>
          <w:rFonts w:eastAsia="Arial Unicode MS" w:cs="Arial"/>
          <w:b/>
          <w:bCs/>
          <w:iCs/>
          <w:color w:val="000000"/>
          <w:kern w:val="1"/>
          <w:sz w:val="20"/>
          <w:szCs w:val="20"/>
          <w:lang w:val="sr-Cyrl-RS" w:eastAsia="ar-SA"/>
        </w:rPr>
        <w:t>/2015</w:t>
      </w:r>
    </w:p>
    <w:p w:rsidR="00EB63BC" w:rsidRPr="00EB63BC" w:rsidRDefault="00EB63BC" w:rsidP="00EB63BC">
      <w:pPr>
        <w:suppressAutoHyphens/>
        <w:spacing w:line="100" w:lineRule="atLeast"/>
        <w:jc w:val="both"/>
        <w:rPr>
          <w:rFonts w:eastAsia="TimesNewRomanPS-BoldMT" w:cs="Arial"/>
          <w:b/>
          <w:bCs/>
          <w:color w:val="000000"/>
          <w:kern w:val="1"/>
          <w:sz w:val="20"/>
          <w:szCs w:val="20"/>
          <w:lang w:val="sr-Cyrl-RS" w:eastAsia="ar-SA"/>
        </w:rPr>
      </w:pPr>
    </w:p>
    <w:p w:rsidR="00EB63BC" w:rsidRPr="00EB63BC" w:rsidRDefault="00EB63BC" w:rsidP="00EB63BC">
      <w:pPr>
        <w:suppressAutoHyphens/>
        <w:spacing w:line="100" w:lineRule="atLeast"/>
        <w:jc w:val="both"/>
        <w:rPr>
          <w:rFonts w:eastAsia="TimesNewRomanPSMT" w:cs="Arial"/>
          <w:color w:val="000000"/>
          <w:kern w:val="1"/>
          <w:sz w:val="20"/>
          <w:szCs w:val="20"/>
          <w:lang w:val="sr-Cyrl-RS" w:eastAsia="ar-SA"/>
        </w:rPr>
      </w:pPr>
      <w:r w:rsidRPr="00EB63BC">
        <w:rPr>
          <w:rFonts w:eastAsia="TimesNewRomanPSMT" w:cs="Arial"/>
          <w:color w:val="000000"/>
          <w:kern w:val="1"/>
          <w:sz w:val="20"/>
          <w:szCs w:val="20"/>
          <w:lang w:val="sr-Cyrl-RS" w:eastAsia="ar-SA"/>
        </w:rPr>
        <w:t>Конкурсна документација садржи:</w:t>
      </w:r>
    </w:p>
    <w:p w:rsidR="00EB63BC" w:rsidRPr="00EB63BC" w:rsidRDefault="00EB63BC" w:rsidP="00EB63BC">
      <w:pPr>
        <w:suppressAutoHyphens/>
        <w:spacing w:line="100" w:lineRule="atLeast"/>
        <w:jc w:val="both"/>
        <w:rPr>
          <w:rFonts w:eastAsia="TimesNewRomanPSMT" w:cs="Arial"/>
          <w:color w:val="000000"/>
          <w:kern w:val="1"/>
          <w:sz w:val="20"/>
          <w:szCs w:val="20"/>
          <w:lang w:val="sr-Cyrl-RS" w:eastAsia="ar-SA"/>
        </w:rPr>
      </w:pPr>
    </w:p>
    <w:p w:rsidR="00EB63BC" w:rsidRPr="00EB63BC" w:rsidRDefault="00EB63BC" w:rsidP="00EB63BC">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B63BC">
        <w:rPr>
          <w:rFonts w:eastAsia="TimesNewRomanPSMT" w:cs="Arial"/>
          <w:color w:val="000000"/>
          <w:kern w:val="1"/>
          <w:sz w:val="20"/>
          <w:szCs w:val="20"/>
          <w:lang w:val="sr-Cyrl-RS" w:eastAsia="ar-SA"/>
        </w:rPr>
        <w:t>Општи подаци о јавној набавци</w:t>
      </w:r>
    </w:p>
    <w:p w:rsidR="00EB63BC" w:rsidRPr="00EB63BC" w:rsidRDefault="00EB63BC" w:rsidP="00EB63BC">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B63BC">
        <w:rPr>
          <w:rFonts w:eastAsia="TimesNewRomanPSMT" w:cs="Arial"/>
          <w:kern w:val="1"/>
          <w:sz w:val="20"/>
          <w:szCs w:val="20"/>
          <w:lang w:val="sr-Cyrl-RS" w:eastAsia="ar-SA"/>
        </w:rPr>
        <w:t>Подаци о предмету јавне набавке</w:t>
      </w:r>
    </w:p>
    <w:p w:rsidR="00EB63BC" w:rsidRPr="00EB63BC" w:rsidRDefault="00EB63BC" w:rsidP="00EB63BC">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B63BC">
        <w:rPr>
          <w:rFonts w:eastAsia="TimesNewRomanPSMT" w:cs="Arial"/>
          <w:kern w:val="1"/>
          <w:sz w:val="20"/>
          <w:szCs w:val="20"/>
          <w:lang w:val="sr-Cyrl-RS" w:eastAsia="ar-SA"/>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EB63BC">
        <w:rPr>
          <w:rFonts w:eastAsia="TimesNewRomanPSMT" w:cs="Arial"/>
          <w:kern w:val="1"/>
          <w:sz w:val="20"/>
          <w:szCs w:val="20"/>
          <w:lang w:val="sr-Cyrl-CS" w:eastAsia="ar-SA"/>
        </w:rPr>
        <w:t>о</w:t>
      </w:r>
      <w:r w:rsidRPr="00EB63BC">
        <w:rPr>
          <w:rFonts w:eastAsia="TimesNewRomanPSMT" w:cs="Arial"/>
          <w:kern w:val="1"/>
          <w:sz w:val="20"/>
          <w:szCs w:val="20"/>
          <w:lang w:val="sr-Cyrl-RS" w:eastAsia="ar-SA"/>
        </w:rPr>
        <w:t>руке добара, евентуалне додатне услуге и сл.</w:t>
      </w:r>
    </w:p>
    <w:p w:rsidR="00EB63BC" w:rsidRPr="00EB63BC" w:rsidRDefault="00EB63BC" w:rsidP="00EB63BC">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B63BC">
        <w:rPr>
          <w:rFonts w:eastAsia="TimesNewRomanPSMT" w:cs="Arial"/>
          <w:kern w:val="1"/>
          <w:sz w:val="20"/>
          <w:szCs w:val="20"/>
          <w:lang w:val="sr-Cyrl-RS" w:eastAsia="ar-SA"/>
        </w:rPr>
        <w:t>Техничка документација и планови</w:t>
      </w:r>
    </w:p>
    <w:p w:rsidR="00EB63BC" w:rsidRPr="00EB63BC" w:rsidRDefault="00EB63BC" w:rsidP="00EB63BC">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B63BC">
        <w:rPr>
          <w:rFonts w:eastAsia="TimesNewRomanPSMT" w:cs="Arial"/>
          <w:kern w:val="1"/>
          <w:sz w:val="20"/>
          <w:szCs w:val="20"/>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 са обрасцима изјаве</w:t>
      </w:r>
    </w:p>
    <w:p w:rsidR="00EB63BC" w:rsidRPr="00EB63BC" w:rsidRDefault="00EB63BC" w:rsidP="00EB63BC">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B63BC">
        <w:rPr>
          <w:rFonts w:eastAsia="TimesNewRomanPSMT" w:cs="Arial"/>
          <w:kern w:val="1"/>
          <w:sz w:val="20"/>
          <w:szCs w:val="20"/>
          <w:lang w:val="sr-Cyrl-RS" w:eastAsia="ar-SA"/>
        </w:rPr>
        <w:t>Упутство понуђачима како да сачине понуду</w:t>
      </w:r>
    </w:p>
    <w:p w:rsidR="00EB63BC" w:rsidRPr="00EB63BC" w:rsidRDefault="00EB63BC" w:rsidP="00EB63BC">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B63BC">
        <w:rPr>
          <w:rFonts w:eastAsia="TimesNewRomanPSMT" w:cs="Arial"/>
          <w:kern w:val="1"/>
          <w:sz w:val="20"/>
          <w:szCs w:val="20"/>
          <w:lang w:val="sr-Cyrl-RS" w:eastAsia="ar-SA"/>
        </w:rPr>
        <w:t>Образац понуде</w:t>
      </w:r>
    </w:p>
    <w:p w:rsidR="00EB63BC" w:rsidRPr="00EB63BC" w:rsidRDefault="00EB63BC" w:rsidP="00EB63BC">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B63BC">
        <w:rPr>
          <w:rFonts w:eastAsia="TimesNewRomanPSMT" w:cs="Arial"/>
          <w:kern w:val="1"/>
          <w:sz w:val="20"/>
          <w:szCs w:val="20"/>
          <w:lang w:val="sr-Cyrl-RS" w:eastAsia="ar-SA"/>
        </w:rPr>
        <w:t>Модел уговора</w:t>
      </w:r>
    </w:p>
    <w:p w:rsidR="00EB63BC" w:rsidRPr="00EB63BC" w:rsidRDefault="00EB63BC" w:rsidP="00EB63BC">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B63BC">
        <w:rPr>
          <w:rFonts w:eastAsia="TimesNewRomanPSMT" w:cs="Arial"/>
          <w:kern w:val="1"/>
          <w:sz w:val="20"/>
          <w:szCs w:val="20"/>
          <w:lang w:val="sr-Cyrl-RS" w:eastAsia="ar-SA"/>
        </w:rPr>
        <w:t>Образац трошкова припреме понуде</w:t>
      </w:r>
    </w:p>
    <w:p w:rsidR="00EB63BC" w:rsidRPr="00EB63BC" w:rsidRDefault="00EB63BC" w:rsidP="00EB63BC">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B63BC">
        <w:rPr>
          <w:rFonts w:eastAsia="TimesNewRomanPSMT" w:cs="Arial"/>
          <w:kern w:val="1"/>
          <w:sz w:val="20"/>
          <w:szCs w:val="20"/>
          <w:lang w:val="sr-Cyrl-RS" w:eastAsia="ar-SA"/>
        </w:rPr>
        <w:t>Образац изјаве о независној понуде</w:t>
      </w:r>
    </w:p>
    <w:p w:rsidR="00EB63BC" w:rsidRPr="00EB63BC" w:rsidRDefault="00EB63BC" w:rsidP="00EB63BC">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B63BC">
        <w:rPr>
          <w:rFonts w:eastAsia="TimesNewRomanPSMT" w:cs="Arial"/>
          <w:color w:val="000000"/>
          <w:kern w:val="1"/>
          <w:sz w:val="20"/>
          <w:szCs w:val="20"/>
          <w:lang w:val="sr-Cyrl-RS" w:eastAsia="ar-SA"/>
        </w:rPr>
        <w:t>Образац изјаве на основу члана 79. став 9. ЗЈН</w:t>
      </w:r>
    </w:p>
    <w:p w:rsidR="00EB63BC" w:rsidRPr="00EB63BC" w:rsidRDefault="00EB63BC" w:rsidP="00EB63BC">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B63BC">
        <w:rPr>
          <w:rFonts w:eastAsia="TimesNewRomanPSMT" w:cs="Arial"/>
          <w:color w:val="000000"/>
          <w:kern w:val="1"/>
          <w:sz w:val="20"/>
          <w:szCs w:val="20"/>
          <w:lang w:val="sr-Cyrl-RS" w:eastAsia="ar-SA"/>
        </w:rPr>
        <w:t>Образац структуре цене, са упутством како да се попуни</w:t>
      </w:r>
    </w:p>
    <w:p w:rsidR="00EB63BC" w:rsidRPr="00EB63BC" w:rsidRDefault="00EB63BC" w:rsidP="00EB63BC">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EB63BC">
        <w:rPr>
          <w:rFonts w:eastAsia="TimesNewRomanPSMT" w:cs="Arial"/>
          <w:color w:val="000000"/>
          <w:kern w:val="1"/>
          <w:sz w:val="20"/>
          <w:szCs w:val="20"/>
          <w:lang w:val="sr-Cyrl-RS" w:eastAsia="ar-SA"/>
        </w:rPr>
        <w:t>Образац изјаве на основу члана 75. став 2. ЗЈН</w:t>
      </w:r>
    </w:p>
    <w:p w:rsidR="00EB63BC" w:rsidRPr="00EB63BC" w:rsidRDefault="00EB63BC" w:rsidP="00EB63BC">
      <w:pPr>
        <w:suppressAutoHyphens/>
        <w:spacing w:line="100" w:lineRule="atLeast"/>
        <w:ind w:left="720"/>
        <w:jc w:val="both"/>
        <w:rPr>
          <w:rFonts w:eastAsia="TimesNewRomanPSMT" w:cs="Arial"/>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Комисија за јавну набавку:</w:t>
      </w:r>
    </w:p>
    <w:p w:rsidR="00CB1FE4" w:rsidRPr="00CB1FE4" w:rsidRDefault="00CB1FE4" w:rsidP="00CB1FE4">
      <w:pPr>
        <w:numPr>
          <w:ilvl w:val="0"/>
          <w:numId w:val="30"/>
        </w:numPr>
        <w:suppressAutoHyphens/>
        <w:spacing w:line="100" w:lineRule="atLeast"/>
        <w:jc w:val="both"/>
        <w:rPr>
          <w:rFonts w:eastAsia="Arial Unicode MS" w:cs="Arial"/>
          <w:kern w:val="2"/>
          <w:sz w:val="20"/>
          <w:szCs w:val="20"/>
          <w:lang w:val="sr-Cyrl-RS" w:eastAsia="ar-SA"/>
        </w:rPr>
      </w:pPr>
      <w:r w:rsidRPr="00CB1FE4">
        <w:rPr>
          <w:rFonts w:eastAsia="Arial Unicode MS" w:cs="Arial"/>
          <w:kern w:val="2"/>
          <w:sz w:val="20"/>
          <w:szCs w:val="20"/>
          <w:lang w:eastAsia="ar-SA"/>
        </w:rPr>
        <w:t>Ta</w:t>
      </w:r>
      <w:r w:rsidRPr="00CB1FE4">
        <w:rPr>
          <w:rFonts w:eastAsia="Arial Unicode MS" w:cs="Arial"/>
          <w:kern w:val="2"/>
          <w:sz w:val="20"/>
          <w:szCs w:val="20"/>
          <w:lang w:val="sr-Cyrl-RS" w:eastAsia="ar-SA"/>
        </w:rPr>
        <w:t>тјана Стојанов, члан</w:t>
      </w:r>
    </w:p>
    <w:p w:rsidR="00CB1FE4" w:rsidRPr="00CB1FE4" w:rsidRDefault="00CB1FE4" w:rsidP="00CB1FE4">
      <w:pPr>
        <w:suppressAutoHyphens/>
        <w:spacing w:line="100" w:lineRule="atLeast"/>
        <w:ind w:left="720"/>
        <w:jc w:val="both"/>
        <w:rPr>
          <w:rFonts w:eastAsia="Arial Unicode MS" w:cs="Arial"/>
          <w:kern w:val="2"/>
          <w:sz w:val="20"/>
          <w:szCs w:val="20"/>
          <w:lang w:val="sr-Cyrl-RS" w:eastAsia="ar-SA"/>
        </w:rPr>
      </w:pPr>
      <w:r w:rsidRPr="00CB1FE4">
        <w:rPr>
          <w:rFonts w:eastAsia="Arial Unicode MS" w:cs="Arial"/>
          <w:kern w:val="2"/>
          <w:sz w:val="20"/>
          <w:szCs w:val="20"/>
          <w:lang w:val="sr-Cyrl-RS" w:eastAsia="ar-SA"/>
        </w:rPr>
        <w:t xml:space="preserve">- </w:t>
      </w:r>
      <w:r w:rsidRPr="00CB1FE4">
        <w:rPr>
          <w:rFonts w:cs="Arial"/>
          <w:sz w:val="20"/>
          <w:szCs w:val="20"/>
          <w:lang w:val="sr-Cyrl-RS" w:eastAsia="en-GB"/>
        </w:rPr>
        <w:t>Жолт Сакалаш</w:t>
      </w:r>
      <w:r w:rsidRPr="00CB1FE4">
        <w:rPr>
          <w:rFonts w:eastAsia="Arial Unicode MS" w:cs="Arial"/>
          <w:kern w:val="2"/>
          <w:sz w:val="20"/>
          <w:szCs w:val="20"/>
          <w:lang w:val="sr-Cyrl-RS" w:eastAsia="ar-SA"/>
        </w:rPr>
        <w:t xml:space="preserve"> заменик члана</w:t>
      </w:r>
    </w:p>
    <w:p w:rsidR="00CB1FE4" w:rsidRPr="00CB1FE4" w:rsidRDefault="00CB1FE4" w:rsidP="00CB1FE4">
      <w:pPr>
        <w:numPr>
          <w:ilvl w:val="0"/>
          <w:numId w:val="30"/>
        </w:numPr>
        <w:tabs>
          <w:tab w:val="left" w:pos="709"/>
        </w:tabs>
        <w:suppressAutoHyphens/>
        <w:spacing w:line="100" w:lineRule="atLeast"/>
        <w:jc w:val="both"/>
        <w:rPr>
          <w:rFonts w:eastAsia="Arial Unicode MS" w:cs="Arial"/>
          <w:kern w:val="2"/>
          <w:sz w:val="20"/>
          <w:szCs w:val="20"/>
          <w:lang w:val="sr-Cyrl-RS" w:eastAsia="ar-SA"/>
        </w:rPr>
      </w:pPr>
      <w:r w:rsidRPr="00CB1FE4">
        <w:rPr>
          <w:rFonts w:eastAsia="Arial Unicode MS" w:cs="Arial"/>
          <w:kern w:val="2"/>
          <w:sz w:val="20"/>
          <w:szCs w:val="20"/>
          <w:lang w:val="sr-Cyrl-RS" w:eastAsia="ar-SA"/>
        </w:rPr>
        <w:t>Маријана Дивијачки, члан</w:t>
      </w:r>
    </w:p>
    <w:p w:rsidR="00CB1FE4" w:rsidRPr="00CB1FE4" w:rsidRDefault="00CB1FE4" w:rsidP="00CB1FE4">
      <w:pPr>
        <w:tabs>
          <w:tab w:val="left" w:pos="709"/>
        </w:tabs>
        <w:suppressAutoHyphens/>
        <w:spacing w:line="100" w:lineRule="atLeast"/>
        <w:ind w:left="720"/>
        <w:jc w:val="both"/>
        <w:rPr>
          <w:rFonts w:eastAsia="Arial Unicode MS" w:cs="Arial"/>
          <w:kern w:val="2"/>
          <w:sz w:val="20"/>
          <w:szCs w:val="20"/>
          <w:lang w:val="sr-Cyrl-RS" w:eastAsia="ar-SA"/>
        </w:rPr>
      </w:pPr>
      <w:r w:rsidRPr="00CB1FE4">
        <w:rPr>
          <w:rFonts w:eastAsia="Arial Unicode MS" w:cs="Arial"/>
          <w:kern w:val="2"/>
          <w:sz w:val="20"/>
          <w:szCs w:val="20"/>
          <w:lang w:val="sr-Cyrl-RS" w:eastAsia="ar-SA"/>
        </w:rPr>
        <w:t>-  Чаба Варга заменик члана</w:t>
      </w:r>
    </w:p>
    <w:p w:rsidR="00CB1FE4" w:rsidRPr="00CB1FE4" w:rsidRDefault="00CB1FE4" w:rsidP="00CB1FE4">
      <w:pPr>
        <w:numPr>
          <w:ilvl w:val="0"/>
          <w:numId w:val="30"/>
        </w:numPr>
        <w:suppressAutoHyphens/>
        <w:spacing w:line="100" w:lineRule="atLeast"/>
        <w:jc w:val="both"/>
        <w:rPr>
          <w:rFonts w:eastAsia="Arial Unicode MS" w:cs="Arial"/>
          <w:kern w:val="2"/>
          <w:sz w:val="20"/>
          <w:szCs w:val="20"/>
          <w:lang w:val="sr-Cyrl-RS" w:eastAsia="ar-SA"/>
        </w:rPr>
      </w:pPr>
      <w:r w:rsidRPr="00CB1FE4">
        <w:rPr>
          <w:rFonts w:eastAsia="Arial Unicode MS" w:cs="Arial"/>
          <w:kern w:val="2"/>
          <w:sz w:val="20"/>
          <w:szCs w:val="20"/>
          <w:lang w:val="sr-Cyrl-RS" w:eastAsia="ar-SA"/>
        </w:rPr>
        <w:t>Дијана Катона, члан</w:t>
      </w:r>
    </w:p>
    <w:p w:rsidR="00CB1FE4" w:rsidRPr="00CB1FE4" w:rsidRDefault="00CB1FE4" w:rsidP="00CB1FE4">
      <w:pPr>
        <w:suppressAutoHyphens/>
        <w:spacing w:line="100" w:lineRule="atLeast"/>
        <w:jc w:val="both"/>
        <w:rPr>
          <w:rFonts w:eastAsia="Arial Unicode MS" w:cs="Arial"/>
          <w:kern w:val="2"/>
          <w:sz w:val="20"/>
          <w:szCs w:val="20"/>
          <w:lang w:val="sr-Cyrl-RS" w:eastAsia="ar-SA"/>
        </w:rPr>
      </w:pPr>
      <w:r w:rsidRPr="00CB1FE4">
        <w:rPr>
          <w:rFonts w:eastAsia="Arial Unicode MS" w:cs="Arial"/>
          <w:kern w:val="2"/>
          <w:sz w:val="20"/>
          <w:szCs w:val="20"/>
          <w:lang w:val="sr-Cyrl-RS" w:eastAsia="ar-SA"/>
        </w:rPr>
        <w:tab/>
        <w:t>- Борис Бајић, заменик члана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p>
    <w:p w:rsidR="00EB63BC" w:rsidRPr="00EB63BC" w:rsidRDefault="00EB63BC" w:rsidP="00EB63BC">
      <w:pPr>
        <w:numPr>
          <w:ilvl w:val="0"/>
          <w:numId w:val="22"/>
        </w:numPr>
        <w:suppressLineNumbers/>
        <w:suppressAutoHyphens/>
        <w:spacing w:before="120" w:after="120" w:line="100" w:lineRule="atLeast"/>
        <w:jc w:val="center"/>
        <w:rPr>
          <w:rFonts w:eastAsia="Arial Unicode MS" w:cs="Mangal"/>
          <w:b/>
          <w:i/>
          <w:iCs/>
          <w:color w:val="000000"/>
          <w:kern w:val="1"/>
          <w:sz w:val="20"/>
          <w:szCs w:val="20"/>
          <w:lang w:val="sr-Cyrl-RS" w:eastAsia="ar-SA"/>
        </w:rPr>
      </w:pPr>
      <w:r w:rsidRPr="00EB63BC">
        <w:rPr>
          <w:rFonts w:eastAsia="Arial Unicode MS" w:cs="Mangal"/>
          <w:b/>
          <w:i/>
          <w:iCs/>
          <w:color w:val="000000"/>
          <w:kern w:val="1"/>
          <w:sz w:val="20"/>
          <w:szCs w:val="20"/>
          <w:lang w:val="sr-Cyrl-RS" w:eastAsia="ar-SA"/>
        </w:rPr>
        <w:t>ОПШТИ ПОДАЦИ О ЈАВНОЈ НАБАВЦИ</w:t>
      </w:r>
    </w:p>
    <w:p w:rsidR="00EB63BC" w:rsidRPr="00EB63BC" w:rsidRDefault="00EB63BC" w:rsidP="00EB63BC">
      <w:pPr>
        <w:suppressLineNumbers/>
        <w:suppressAutoHyphens/>
        <w:spacing w:before="120" w:after="120" w:line="100" w:lineRule="atLeast"/>
        <w:rPr>
          <w:rFonts w:eastAsia="Arial Unicode MS" w:cs="Mang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eastAsia="ar-SA"/>
        </w:rPr>
      </w:pPr>
      <w:r w:rsidRPr="00EB63BC">
        <w:rPr>
          <w:rFonts w:eastAsia="Arial Unicode MS" w:cs="Arial"/>
          <w:b/>
          <w:bCs/>
          <w:color w:val="000000"/>
          <w:kern w:val="1"/>
          <w:sz w:val="20"/>
          <w:szCs w:val="20"/>
          <w:lang w:eastAsia="ar-SA"/>
        </w:rPr>
        <w:t>1.</w:t>
      </w:r>
      <w:r w:rsidRPr="00EB63BC">
        <w:rPr>
          <w:rFonts w:eastAsia="Arial Unicode MS" w:cs="Arial"/>
          <w:b/>
          <w:bCs/>
          <w:color w:val="000000"/>
          <w:kern w:val="1"/>
          <w:sz w:val="20"/>
          <w:szCs w:val="20"/>
          <w:lang w:val="sr-Cyrl-RS" w:eastAsia="ar-SA"/>
        </w:rPr>
        <w:t xml:space="preserve"> </w:t>
      </w:r>
      <w:r w:rsidRPr="00EB63BC">
        <w:rPr>
          <w:rFonts w:eastAsia="Arial Unicode MS" w:cs="Arial"/>
          <w:b/>
          <w:bCs/>
          <w:color w:val="000000"/>
          <w:kern w:val="1"/>
          <w:sz w:val="20"/>
          <w:szCs w:val="20"/>
          <w:lang w:eastAsia="ar-SA"/>
        </w:rPr>
        <w:t>Подаци о наручиоцу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eastAsia="ar-SA"/>
        </w:rPr>
        <w:t xml:space="preserve">Наручилац: </w:t>
      </w:r>
      <w:r w:rsidRPr="00EB63BC">
        <w:rPr>
          <w:rFonts w:eastAsia="Arial Unicode MS" w:cs="Arial"/>
          <w:color w:val="000000"/>
          <w:kern w:val="1"/>
          <w:sz w:val="20"/>
          <w:szCs w:val="20"/>
          <w:lang w:val="sr-Cyrl-RS" w:eastAsia="ar-SA"/>
        </w:rPr>
        <w:t>Аутономна покрајина Војводина, Покрајински секретаријат за образовање, прописе, управу и националне мањине-националне заједнице</w:t>
      </w:r>
    </w:p>
    <w:p w:rsidR="00EB63BC" w:rsidRPr="00EB63BC" w:rsidRDefault="00EB63BC" w:rsidP="00EB63BC">
      <w:pPr>
        <w:suppressAutoHyphens/>
        <w:spacing w:line="100" w:lineRule="atLeast"/>
        <w:jc w:val="both"/>
        <w:rPr>
          <w:rFonts w:eastAsia="Arial Unicode MS" w:cs="Arial"/>
          <w:color w:val="000000"/>
          <w:kern w:val="1"/>
          <w:sz w:val="20"/>
          <w:szCs w:val="20"/>
          <w:lang w:val="sr-Cyrl-CS" w:eastAsia="ar-SA"/>
        </w:rPr>
      </w:pPr>
      <w:r w:rsidRPr="00EB63BC">
        <w:rPr>
          <w:rFonts w:eastAsia="Arial Unicode MS" w:cs="Arial"/>
          <w:color w:val="000000"/>
          <w:kern w:val="1"/>
          <w:sz w:val="20"/>
          <w:szCs w:val="20"/>
          <w:lang w:val="sr-Cyrl-CS" w:eastAsia="ar-SA"/>
        </w:rPr>
        <w:t>Адреса:</w:t>
      </w:r>
      <w:r w:rsidRPr="00EB63BC">
        <w:rPr>
          <w:rFonts w:eastAsia="Arial Unicode MS" w:cs="Arial"/>
          <w:i/>
          <w:iCs/>
          <w:color w:val="000000"/>
          <w:kern w:val="1"/>
          <w:sz w:val="20"/>
          <w:szCs w:val="20"/>
          <w:lang w:val="sr-Cyrl-CS" w:eastAsia="ar-SA"/>
        </w:rPr>
        <w:t xml:space="preserve"> </w:t>
      </w:r>
      <w:r w:rsidRPr="00EB63BC">
        <w:rPr>
          <w:rFonts w:eastAsia="Arial Unicode MS" w:cs="Arial"/>
          <w:iCs/>
          <w:color w:val="000000"/>
          <w:kern w:val="1"/>
          <w:sz w:val="20"/>
          <w:szCs w:val="20"/>
          <w:lang w:val="sr-Cyrl-CS" w:eastAsia="ar-SA"/>
        </w:rPr>
        <w:t>21000 Нови Сад, Булевар Михајла Пупина 16.</w:t>
      </w: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r w:rsidRPr="00EB63BC">
        <w:rPr>
          <w:rFonts w:eastAsia="Arial Unicode MS" w:cs="Arial"/>
          <w:color w:val="000000"/>
          <w:kern w:val="1"/>
          <w:sz w:val="20"/>
          <w:szCs w:val="20"/>
          <w:lang w:val="sr-Cyrl-CS" w:eastAsia="ar-SA"/>
        </w:rPr>
        <w:t>Интернет страница:</w:t>
      </w:r>
      <w:r w:rsidRPr="00EB63BC">
        <w:rPr>
          <w:rFonts w:eastAsia="Arial Unicode MS" w:cs="Arial"/>
          <w:i/>
          <w:iCs/>
          <w:color w:val="000000"/>
          <w:kern w:val="1"/>
          <w:sz w:val="20"/>
          <w:szCs w:val="20"/>
          <w:lang w:val="sr-Cyrl-CS" w:eastAsia="ar-SA"/>
        </w:rPr>
        <w:t xml:space="preserve"> </w:t>
      </w:r>
      <w:r w:rsidRPr="00EB63BC">
        <w:rPr>
          <w:rFonts w:eastAsia="Calibri" w:cs="Times New Roman"/>
          <w:sz w:val="20"/>
          <w:szCs w:val="20"/>
          <w:lang w:val="en-US"/>
        </w:rPr>
        <w:t>www</w:t>
      </w:r>
      <w:r w:rsidRPr="00EB63BC">
        <w:rPr>
          <w:rFonts w:eastAsia="Calibri" w:cs="Times New Roman"/>
          <w:sz w:val="20"/>
          <w:szCs w:val="20"/>
          <w:lang w:val="sr-Cyrl-CS"/>
        </w:rPr>
        <w:t>.</w:t>
      </w:r>
      <w:r w:rsidRPr="00EB63BC">
        <w:rPr>
          <w:rFonts w:eastAsia="Calibri" w:cs="Times New Roman"/>
          <w:sz w:val="20"/>
          <w:szCs w:val="20"/>
          <w:lang w:val="en-US"/>
        </w:rPr>
        <w:t>puma</w:t>
      </w:r>
      <w:r w:rsidRPr="00EB63BC">
        <w:rPr>
          <w:rFonts w:eastAsia="Calibri" w:cs="Times New Roman"/>
          <w:sz w:val="20"/>
          <w:szCs w:val="20"/>
          <w:lang w:val="sr-Cyrl-CS"/>
        </w:rPr>
        <w:t>.</w:t>
      </w:r>
      <w:r w:rsidRPr="00EB63BC">
        <w:rPr>
          <w:rFonts w:eastAsia="Calibri" w:cs="Times New Roman"/>
          <w:sz w:val="20"/>
          <w:szCs w:val="20"/>
          <w:lang w:val="en-US"/>
        </w:rPr>
        <w:t>vojvodina</w:t>
      </w:r>
      <w:r w:rsidRPr="00EB63BC">
        <w:rPr>
          <w:rFonts w:eastAsia="Calibri" w:cs="Times New Roman"/>
          <w:sz w:val="20"/>
          <w:szCs w:val="20"/>
          <w:lang w:val="sr-Cyrl-CS"/>
        </w:rPr>
        <w:t>.</w:t>
      </w:r>
      <w:r w:rsidRPr="00EB63BC">
        <w:rPr>
          <w:rFonts w:eastAsia="Calibri" w:cs="Times New Roman"/>
          <w:sz w:val="20"/>
          <w:szCs w:val="20"/>
          <w:lang w:val="en-US"/>
        </w:rPr>
        <w:t>gov</w:t>
      </w:r>
      <w:r w:rsidRPr="00EB63BC">
        <w:rPr>
          <w:rFonts w:eastAsia="Calibri" w:cs="Times New Roman"/>
          <w:sz w:val="20"/>
          <w:szCs w:val="20"/>
          <w:lang w:val="sr-Cyrl-CS"/>
        </w:rPr>
        <w:t>.</w:t>
      </w:r>
      <w:r w:rsidRPr="00EB63BC">
        <w:rPr>
          <w:rFonts w:eastAsia="Calibri" w:cs="Times New Roman"/>
          <w:sz w:val="20"/>
          <w:szCs w:val="20"/>
          <w:lang w:val="en-US"/>
        </w:rPr>
        <w:t>rs</w:t>
      </w:r>
    </w:p>
    <w:p w:rsidR="00EB63BC" w:rsidRPr="00EB63BC" w:rsidRDefault="00EB63BC" w:rsidP="00EB63BC">
      <w:pPr>
        <w:suppressAutoHyphens/>
        <w:spacing w:line="100" w:lineRule="atLeast"/>
        <w:jc w:val="both"/>
        <w:rPr>
          <w:rFonts w:eastAsia="Arial Unicode MS" w:cs="Times New Roman"/>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sr-Cyrl-CS" w:eastAsia="ar-SA"/>
        </w:rPr>
      </w:pPr>
      <w:r w:rsidRPr="00EB63BC">
        <w:rPr>
          <w:rFonts w:eastAsia="Arial Unicode MS" w:cs="Arial"/>
          <w:b/>
          <w:bCs/>
          <w:color w:val="000000"/>
          <w:kern w:val="1"/>
          <w:sz w:val="20"/>
          <w:szCs w:val="20"/>
          <w:lang w:val="sr-Cyrl-CS" w:eastAsia="ar-SA"/>
        </w:rPr>
        <w:t>2. Врста поступка јавне набавке</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CS" w:eastAsia="ar-SA"/>
        </w:rPr>
        <w:t>Предметна јавна набавка спроводи се у отвореном поступку у складу са З</w:t>
      </w:r>
      <w:r w:rsidRPr="00EB63BC">
        <w:rPr>
          <w:rFonts w:eastAsia="Arial Unicode MS" w:cs="Arial"/>
          <w:color w:val="000000"/>
          <w:kern w:val="1"/>
          <w:sz w:val="20"/>
          <w:szCs w:val="20"/>
          <w:lang w:val="sr-Cyrl-RS" w:eastAsia="ar-SA"/>
        </w:rPr>
        <w:t>ЈН</w:t>
      </w:r>
      <w:r w:rsidRPr="00EB63BC">
        <w:rPr>
          <w:rFonts w:eastAsia="Arial Unicode MS" w:cs="Arial"/>
          <w:color w:val="000000"/>
          <w:kern w:val="1"/>
          <w:sz w:val="20"/>
          <w:szCs w:val="20"/>
          <w:lang w:val="sr-Cyrl-CS" w:eastAsia="ar-SA"/>
        </w:rPr>
        <w:t>, подзаконским актима којима се уређују јавне набавке</w:t>
      </w:r>
      <w:r w:rsidRPr="00EB63BC">
        <w:rPr>
          <w:rFonts w:eastAsia="Arial Unicode MS" w:cs="Arial"/>
          <w:color w:val="000000"/>
          <w:kern w:val="1"/>
          <w:sz w:val="20"/>
          <w:szCs w:val="20"/>
          <w:lang w:val="sr-Cyrl-RS" w:eastAsia="ar-SA"/>
        </w:rPr>
        <w:t>, Покрајинском скупштинском одлуком о буџету АПВ за 2015. годину, Законом о општем управном поступку, Законом о облигационим односима.</w:t>
      </w:r>
    </w:p>
    <w:p w:rsidR="00EB63BC" w:rsidRPr="00EB63BC" w:rsidRDefault="00EB63BC" w:rsidP="00EB63BC">
      <w:pPr>
        <w:suppressAutoHyphens/>
        <w:spacing w:line="100" w:lineRule="atLeast"/>
        <w:jc w:val="both"/>
        <w:rPr>
          <w:rFonts w:eastAsia="Arial Unicode MS" w:cs="Arial"/>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sr-Cyrl-CS" w:eastAsia="ar-SA"/>
        </w:rPr>
      </w:pPr>
      <w:r w:rsidRPr="00EB63BC">
        <w:rPr>
          <w:rFonts w:eastAsia="Arial Unicode MS" w:cs="Arial"/>
          <w:b/>
          <w:bCs/>
          <w:color w:val="000000"/>
          <w:kern w:val="1"/>
          <w:sz w:val="20"/>
          <w:szCs w:val="20"/>
          <w:lang w:val="sr-Cyrl-CS" w:eastAsia="ar-SA"/>
        </w:rPr>
        <w:t>3. Предмет јавне набавке</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CS" w:eastAsia="ar-SA"/>
        </w:rPr>
        <w:t xml:space="preserve">Предмет јавне набавке </w:t>
      </w:r>
      <w:r w:rsidR="003D2DE1">
        <w:rPr>
          <w:rFonts w:eastAsia="Arial Unicode MS" w:cs="Arial"/>
          <w:color w:val="000000"/>
          <w:kern w:val="1"/>
          <w:sz w:val="20"/>
          <w:szCs w:val="20"/>
          <w:lang w:val="sr-Cyrl-RS" w:eastAsia="ar-SA"/>
        </w:rPr>
        <w:t xml:space="preserve">ЈН ОП </w:t>
      </w:r>
      <w:r w:rsidR="003D2DE1" w:rsidRPr="003D2DE1">
        <w:rPr>
          <w:rFonts w:eastAsia="Arial Unicode MS" w:cs="Arial"/>
          <w:color w:val="000000"/>
          <w:kern w:val="1"/>
          <w:sz w:val="20"/>
          <w:szCs w:val="20"/>
          <w:lang w:val="sr-Cyrl-CS" w:eastAsia="ar-SA"/>
        </w:rPr>
        <w:t>1</w:t>
      </w:r>
      <w:r w:rsidRPr="00EB63BC">
        <w:rPr>
          <w:rFonts w:eastAsia="Arial Unicode MS" w:cs="Arial"/>
          <w:color w:val="000000"/>
          <w:kern w:val="1"/>
          <w:sz w:val="20"/>
          <w:szCs w:val="20"/>
          <w:lang w:val="sr-Cyrl-RS" w:eastAsia="ar-SA"/>
        </w:rPr>
        <w:t>/2015 је услуга-објава огласа путем средстава јавног информисања, обликована у више истоврсних целина (партија) од 1 до 6</w:t>
      </w: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r w:rsidRPr="00EB63BC">
        <w:rPr>
          <w:rFonts w:eastAsia="Arial Unicode MS" w:cs="Arial"/>
          <w:b/>
          <w:bCs/>
          <w:color w:val="000000"/>
          <w:kern w:val="1"/>
          <w:sz w:val="20"/>
          <w:szCs w:val="20"/>
          <w:lang w:val="sr-Cyrl-RS" w:eastAsia="ar-SA"/>
        </w:rPr>
        <w:t xml:space="preserve">4. </w:t>
      </w:r>
      <w:r w:rsidRPr="00EB63BC">
        <w:rPr>
          <w:rFonts w:eastAsia="Arial Unicode MS" w:cs="Arial"/>
          <w:b/>
          <w:bCs/>
          <w:iCs/>
          <w:color w:val="000000"/>
          <w:kern w:val="1"/>
          <w:sz w:val="20"/>
          <w:szCs w:val="20"/>
          <w:lang w:val="sr-Cyrl-RS" w:eastAsia="ar-SA"/>
        </w:rPr>
        <w:t>Напомена</w:t>
      </w:r>
      <w:r w:rsidRPr="00EB63BC">
        <w:rPr>
          <w:rFonts w:eastAsia="Arial Unicode MS" w:cs="Arial"/>
          <w:b/>
          <w:bCs/>
          <w:iCs/>
          <w:color w:val="000000"/>
          <w:kern w:val="1"/>
          <w:sz w:val="20"/>
          <w:szCs w:val="20"/>
          <w:lang w:val="ru-RU" w:eastAsia="ar-SA"/>
        </w:rPr>
        <w:t xml:space="preserve"> </w:t>
      </w:r>
      <w:r w:rsidRPr="00EB63BC">
        <w:rPr>
          <w:rFonts w:eastAsia="Arial Unicode MS" w:cs="Arial"/>
          <w:b/>
          <w:bCs/>
          <w:iCs/>
          <w:color w:val="000000"/>
          <w:kern w:val="1"/>
          <w:sz w:val="20"/>
          <w:szCs w:val="20"/>
          <w:lang w:val="sr-Cyrl-RS" w:eastAsia="ar-SA"/>
        </w:rPr>
        <w:t>уколико је у питању резервисана јавна набавка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Није у питању резервисана јавна набавка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p>
    <w:p w:rsidR="00EB63BC" w:rsidRPr="00EB63BC" w:rsidRDefault="00EB63BC" w:rsidP="00EB63BC">
      <w:pPr>
        <w:jc w:val="both"/>
        <w:rPr>
          <w:rFonts w:cs="Arial"/>
          <w:b/>
          <w:sz w:val="20"/>
          <w:szCs w:val="20"/>
          <w:lang w:val="sr-Cyrl-RS"/>
        </w:rPr>
      </w:pPr>
      <w:r w:rsidRPr="00EB63BC">
        <w:rPr>
          <w:rFonts w:eastAsia="Arial Unicode MS" w:cs="Arial"/>
          <w:b/>
          <w:color w:val="000000"/>
          <w:kern w:val="1"/>
          <w:sz w:val="20"/>
          <w:szCs w:val="20"/>
          <w:lang w:val="sr-Cyrl-RS" w:eastAsia="ar-SA"/>
        </w:rPr>
        <w:t>5.</w:t>
      </w:r>
      <w:r w:rsidRPr="00EB63BC">
        <w:rPr>
          <w:rFonts w:cs="Arial"/>
          <w:b/>
          <w:sz w:val="20"/>
          <w:szCs w:val="20"/>
          <w:lang w:val="sr-Cyrl-RS"/>
        </w:rPr>
        <w:t xml:space="preserve"> напомена уколико се спроводи електронска лицитација:</w:t>
      </w:r>
    </w:p>
    <w:p w:rsidR="00EB63BC" w:rsidRPr="00EB63BC" w:rsidRDefault="00EB63BC" w:rsidP="00EB63BC">
      <w:pPr>
        <w:rPr>
          <w:sz w:val="20"/>
          <w:szCs w:val="20"/>
          <w:lang w:val="sr-Cyrl-RS"/>
        </w:rPr>
      </w:pPr>
      <w:r w:rsidRPr="00EB63BC">
        <w:rPr>
          <w:sz w:val="20"/>
          <w:szCs w:val="20"/>
          <w:lang w:val="sr-Cyrl-RS"/>
        </w:rPr>
        <w:t>У предметном поступку  и јавној набавци не спроводи се електронска лицитација.</w:t>
      </w:r>
    </w:p>
    <w:p w:rsidR="00EB63BC" w:rsidRPr="00EB63BC" w:rsidRDefault="00EB63BC" w:rsidP="00EB63BC">
      <w:pPr>
        <w:rPr>
          <w:sz w:val="20"/>
          <w:szCs w:val="20"/>
          <w:lang w:val="sr-Cyrl-RS"/>
        </w:rPr>
      </w:pP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b/>
          <w:bCs/>
          <w:color w:val="000000"/>
          <w:kern w:val="1"/>
          <w:sz w:val="20"/>
          <w:szCs w:val="20"/>
          <w:lang w:val="sr-Cyrl-RS" w:eastAsia="ar-SA"/>
        </w:rPr>
        <w:t xml:space="preserve">6. Контакт (лице или служба) </w:t>
      </w:r>
    </w:p>
    <w:p w:rsidR="00EB63BC" w:rsidRPr="00EB63BC" w:rsidRDefault="00205E2B" w:rsidP="00EB63BC">
      <w:pPr>
        <w:suppressAutoHyphens/>
        <w:spacing w:line="100" w:lineRule="atLeast"/>
        <w:jc w:val="both"/>
        <w:rPr>
          <w:rFonts w:eastAsia="Arial Unicode MS" w:cs="Arial"/>
          <w:bCs/>
          <w:kern w:val="1"/>
          <w:sz w:val="20"/>
          <w:szCs w:val="20"/>
          <w:lang w:val="sr-Cyrl-RS" w:eastAsia="ar-SA"/>
        </w:rPr>
      </w:pPr>
      <w:r>
        <w:rPr>
          <w:rFonts w:eastAsia="Arial Unicode MS" w:cs="Arial"/>
          <w:kern w:val="2"/>
          <w:sz w:val="20"/>
          <w:szCs w:val="20"/>
          <w:lang w:val="sr-Cyrl-RS" w:eastAsia="ar-SA"/>
        </w:rPr>
        <w:t xml:space="preserve">Дијана Катона, тел: 021/4874427, </w:t>
      </w:r>
      <w:r>
        <w:rPr>
          <w:rFonts w:eastAsia="Arial Unicode MS" w:cs="Arial"/>
          <w:kern w:val="2"/>
          <w:sz w:val="20"/>
          <w:szCs w:val="20"/>
          <w:lang w:eastAsia="ar-SA"/>
        </w:rPr>
        <w:t>dijana</w:t>
      </w:r>
      <w:r>
        <w:rPr>
          <w:rFonts w:eastAsia="Arial Unicode MS" w:cs="Arial"/>
          <w:kern w:val="2"/>
          <w:sz w:val="20"/>
          <w:szCs w:val="20"/>
          <w:lang w:val="sr-Cyrl-RS" w:eastAsia="ar-SA"/>
        </w:rPr>
        <w:t>.</w:t>
      </w:r>
      <w:r>
        <w:rPr>
          <w:rFonts w:eastAsia="Arial Unicode MS" w:cs="Arial"/>
          <w:kern w:val="2"/>
          <w:sz w:val="20"/>
          <w:szCs w:val="20"/>
          <w:lang w:val="sr-Latn-RS" w:eastAsia="ar-SA"/>
        </w:rPr>
        <w:t>katona</w:t>
      </w:r>
      <w:r>
        <w:rPr>
          <w:rFonts w:eastAsia="Arial Unicode MS" w:cs="Arial"/>
          <w:kern w:val="2"/>
          <w:sz w:val="20"/>
          <w:szCs w:val="20"/>
          <w:lang w:val="sr-Cyrl-RS" w:eastAsia="ar-SA"/>
        </w:rPr>
        <w:t>@</w:t>
      </w:r>
      <w:r>
        <w:rPr>
          <w:rFonts w:eastAsia="Arial Unicode MS" w:cs="Arial"/>
          <w:kern w:val="2"/>
          <w:sz w:val="20"/>
          <w:szCs w:val="20"/>
          <w:lang w:eastAsia="ar-SA"/>
        </w:rPr>
        <w:t>vojvodina</w:t>
      </w:r>
      <w:r>
        <w:rPr>
          <w:rFonts w:eastAsia="Arial Unicode MS" w:cs="Arial"/>
          <w:kern w:val="2"/>
          <w:sz w:val="20"/>
          <w:szCs w:val="20"/>
          <w:lang w:val="sr-Cyrl-RS" w:eastAsia="ar-SA"/>
        </w:rPr>
        <w:t>.</w:t>
      </w:r>
      <w:r>
        <w:rPr>
          <w:rFonts w:eastAsia="Arial Unicode MS" w:cs="Arial"/>
          <w:kern w:val="2"/>
          <w:sz w:val="20"/>
          <w:szCs w:val="20"/>
          <w:lang w:eastAsia="ar-SA"/>
        </w:rPr>
        <w:t>gov</w:t>
      </w:r>
      <w:r>
        <w:rPr>
          <w:rFonts w:eastAsia="Arial Unicode MS" w:cs="Arial"/>
          <w:kern w:val="2"/>
          <w:sz w:val="20"/>
          <w:szCs w:val="20"/>
          <w:lang w:val="sr-Cyrl-RS" w:eastAsia="ar-SA"/>
        </w:rPr>
        <w:t>.</w:t>
      </w:r>
      <w:r>
        <w:rPr>
          <w:rFonts w:eastAsia="Arial Unicode MS" w:cs="Arial"/>
          <w:kern w:val="2"/>
          <w:sz w:val="20"/>
          <w:szCs w:val="20"/>
          <w:lang w:eastAsia="ar-SA"/>
        </w:rPr>
        <w:t>rs</w:t>
      </w: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Latn-R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Cs/>
          <w:color w:val="C00000"/>
          <w:kern w:val="1"/>
          <w:sz w:val="20"/>
          <w:szCs w:val="20"/>
          <w:lang w:val="sr-Cyrl-CS" w:eastAsia="ar-SA"/>
        </w:rPr>
      </w:pPr>
    </w:p>
    <w:p w:rsidR="00EB63BC" w:rsidRPr="00EB63BC" w:rsidRDefault="00EB63BC" w:rsidP="00EB63BC">
      <w:pPr>
        <w:jc w:val="center"/>
        <w:rPr>
          <w:b/>
          <w:sz w:val="20"/>
          <w:szCs w:val="20"/>
          <w:lang w:val="sr-Cyrl-CS" w:eastAsia="ar-SA"/>
        </w:rPr>
      </w:pPr>
      <w:r w:rsidRPr="00EB63BC">
        <w:rPr>
          <w:b/>
          <w:sz w:val="20"/>
          <w:szCs w:val="20"/>
          <w:lang w:val="sr-Cyrl-RS" w:eastAsia="ar-SA"/>
        </w:rPr>
        <w:t>2.</w:t>
      </w:r>
      <w:r w:rsidRPr="00EB63BC">
        <w:rPr>
          <w:b/>
          <w:sz w:val="20"/>
          <w:szCs w:val="20"/>
          <w:lang w:val="sr-Cyrl-CS" w:eastAsia="ar-SA"/>
        </w:rPr>
        <w:t xml:space="preserve">  ПОДАЦИ О ПРЕДМЕТУ ЈАВНЕ НАБАВКЕ</w:t>
      </w:r>
    </w:p>
    <w:p w:rsidR="00EB63BC" w:rsidRPr="00EB63BC" w:rsidRDefault="00EB63BC" w:rsidP="00EB63BC">
      <w:pPr>
        <w:rPr>
          <w:sz w:val="20"/>
          <w:szCs w:val="20"/>
          <w:lang w:val="sr-Cyrl-CS" w:eastAsia="ar-SA"/>
        </w:rPr>
      </w:pP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sr-Cyrl-CS" w:eastAsia="ar-SA"/>
        </w:rPr>
      </w:pPr>
      <w:r w:rsidRPr="00EB63BC">
        <w:rPr>
          <w:rFonts w:eastAsia="Arial Unicode MS" w:cs="Arial"/>
          <w:b/>
          <w:bCs/>
          <w:color w:val="000000"/>
          <w:kern w:val="1"/>
          <w:sz w:val="20"/>
          <w:szCs w:val="20"/>
          <w:lang w:val="sr-Cyrl-CS" w:eastAsia="ar-SA"/>
        </w:rPr>
        <w:t>1. Предмет јавне набавке</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CS" w:eastAsia="ar-SA"/>
        </w:rPr>
        <w:t xml:space="preserve">Предмет јавне набавке </w:t>
      </w:r>
      <w:r w:rsidR="003D2DE1">
        <w:rPr>
          <w:rFonts w:eastAsia="Arial Unicode MS" w:cs="Arial"/>
          <w:color w:val="000000"/>
          <w:kern w:val="1"/>
          <w:sz w:val="20"/>
          <w:szCs w:val="20"/>
          <w:lang w:val="sr-Cyrl-RS" w:eastAsia="ar-SA"/>
        </w:rPr>
        <w:t xml:space="preserve">ЈН ОП </w:t>
      </w:r>
      <w:r w:rsidR="003D2DE1" w:rsidRPr="003D2DE1">
        <w:rPr>
          <w:rFonts w:eastAsia="Arial Unicode MS" w:cs="Arial"/>
          <w:color w:val="000000"/>
          <w:kern w:val="1"/>
          <w:sz w:val="20"/>
          <w:szCs w:val="20"/>
          <w:lang w:val="sr-Cyrl-CS" w:eastAsia="ar-SA"/>
        </w:rPr>
        <w:t>1</w:t>
      </w:r>
      <w:r w:rsidRPr="00EB63BC">
        <w:rPr>
          <w:rFonts w:eastAsia="Arial Unicode MS" w:cs="Arial"/>
          <w:color w:val="000000"/>
          <w:kern w:val="1"/>
          <w:sz w:val="20"/>
          <w:szCs w:val="20"/>
          <w:lang w:val="sr-Cyrl-RS" w:eastAsia="ar-SA"/>
        </w:rPr>
        <w:t>/2015 је услуга- објава огласа путем средстава јавног информисања, обликована у више истоврсних целина (партија) од 1 до 6</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Назив и ознака из општег речника набавке: Услуге оглашавања-79341000</w:t>
      </w:r>
    </w:p>
    <w:p w:rsidR="00EB63BC" w:rsidRPr="00EB63BC" w:rsidRDefault="00EB63BC" w:rsidP="00EB63BC">
      <w:pPr>
        <w:suppressAutoHyphens/>
        <w:spacing w:line="100" w:lineRule="atLeast"/>
        <w:jc w:val="both"/>
        <w:rPr>
          <w:rFonts w:eastAsia="Arial Unicode MS" w:cs="Times New Roman"/>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r w:rsidRPr="00EB63BC">
        <w:rPr>
          <w:rFonts w:eastAsia="Arial Unicode MS" w:cs="Arial"/>
          <w:b/>
          <w:bCs/>
          <w:color w:val="000000"/>
          <w:kern w:val="1"/>
          <w:sz w:val="20"/>
          <w:szCs w:val="20"/>
          <w:lang w:val="sr-Cyrl-CS" w:eastAsia="ar-SA"/>
        </w:rPr>
        <w:t>2.</w:t>
      </w:r>
      <w:r w:rsidRPr="00EB63BC">
        <w:rPr>
          <w:rFonts w:eastAsia="Arial Unicode MS" w:cs="Arial"/>
          <w:b/>
          <w:bCs/>
          <w:i/>
          <w:iCs/>
          <w:color w:val="000000"/>
          <w:kern w:val="1"/>
          <w:sz w:val="20"/>
          <w:szCs w:val="20"/>
          <w:lang w:val="sr-Cyrl-CS" w:eastAsia="ar-SA"/>
        </w:rPr>
        <w:t xml:space="preserve"> </w:t>
      </w:r>
      <w:r w:rsidRPr="00EB63BC">
        <w:rPr>
          <w:rFonts w:eastAsia="Arial Unicode MS" w:cs="Arial"/>
          <w:b/>
          <w:bCs/>
          <w:color w:val="000000"/>
          <w:kern w:val="1"/>
          <w:sz w:val="20"/>
          <w:szCs w:val="20"/>
          <w:lang w:val="sr-Cyrl-CS" w:eastAsia="ar-SA"/>
        </w:rPr>
        <w:t>Партије</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Предмет јавне набавке обликован је по партијама и то:</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Партија 1- објава огласа путем средстава јавног информисања на српском језику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Партија 2- објава огласа путем средстава јавног информисања на мађарском језику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Партија 3- објава огласа путем средстава јавног информисања на румунском језику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Партија 4- објава огласа путем средстава јавног информисања на русинском језику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Партија 5- објава огласа путем средстава јавног информисања на словачком језику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Партија 6- објава огласа путем средстава јавног информисања на хрватском језику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ind w:left="720"/>
        <w:jc w:val="center"/>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ind w:left="720"/>
        <w:jc w:val="center"/>
        <w:rPr>
          <w:rFonts w:eastAsia="Arial Unicode MS" w:cs="Times New Roman"/>
          <w:b/>
          <w:color w:val="000000"/>
          <w:kern w:val="1"/>
          <w:sz w:val="20"/>
          <w:szCs w:val="20"/>
          <w:lang w:val="sr-Cyrl-RS" w:eastAsia="ar-SA"/>
        </w:rPr>
      </w:pPr>
      <w:r w:rsidRPr="00EB63BC">
        <w:rPr>
          <w:rFonts w:eastAsia="Arial Unicode MS" w:cs="Times New Roman"/>
          <w:b/>
          <w:color w:val="000000"/>
          <w:kern w:val="1"/>
          <w:sz w:val="20"/>
          <w:szCs w:val="20"/>
          <w:lang w:val="sr-Cyrl-RS" w:eastAsia="ar-SA"/>
        </w:rPr>
        <w:t>3.ВРСТА,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EB63BC" w:rsidRPr="00EB63BC" w:rsidRDefault="00EB63BC" w:rsidP="00EB63BC">
      <w:pPr>
        <w:suppressAutoHyphens/>
        <w:spacing w:line="100" w:lineRule="atLeast"/>
        <w:ind w:left="720"/>
        <w:rPr>
          <w:rFonts w:eastAsia="Arial Unicode MS" w:cs="Times New Roman"/>
          <w:color w:val="000000"/>
          <w:kern w:val="1"/>
          <w:sz w:val="20"/>
          <w:szCs w:val="20"/>
          <w:lang w:val="sr-Cyrl-RS" w:eastAsia="ar-SA"/>
        </w:rPr>
      </w:pPr>
    </w:p>
    <w:p w:rsidR="00EB63BC" w:rsidRPr="00EB63BC" w:rsidRDefault="00EB63BC" w:rsidP="00EB63BC">
      <w:pPr>
        <w:jc w:val="both"/>
        <w:rPr>
          <w:rFonts w:cs="Arial"/>
          <w:sz w:val="20"/>
          <w:szCs w:val="20"/>
          <w:lang w:val="sr-Cyrl-RS"/>
        </w:rPr>
      </w:pPr>
      <w:r w:rsidRPr="00EB63BC">
        <w:rPr>
          <w:rFonts w:cs="Arial"/>
          <w:sz w:val="20"/>
          <w:szCs w:val="20"/>
          <w:lang w:val="sr-Cyrl-RS"/>
        </w:rPr>
        <w:t xml:space="preserve">1. Услуга- </w:t>
      </w:r>
      <w:r w:rsidRPr="00EB63BC">
        <w:rPr>
          <w:rFonts w:eastAsia="Arial Unicode MS" w:cs="Arial"/>
          <w:color w:val="000000"/>
          <w:kern w:val="1"/>
          <w:sz w:val="20"/>
          <w:szCs w:val="20"/>
          <w:lang w:val="sr-Cyrl-RS" w:eastAsia="ar-SA"/>
        </w:rPr>
        <w:t xml:space="preserve">објава огласа путем средстава јавног информисања </w:t>
      </w:r>
      <w:r w:rsidRPr="00EB63BC">
        <w:rPr>
          <w:rFonts w:cs="Arial"/>
          <w:sz w:val="20"/>
          <w:szCs w:val="20"/>
          <w:lang w:val="sr-Cyrl-RS"/>
        </w:rPr>
        <w:t xml:space="preserve">која је предмет ове јавне набавке обухвата објављивање текстова </w:t>
      </w:r>
      <w:r w:rsidRPr="00EB63BC">
        <w:rPr>
          <w:rFonts w:cs="Arial"/>
          <w:bCs/>
          <w:sz w:val="20"/>
          <w:szCs w:val="20"/>
          <w:lang w:val="sr-Cyrl-RS"/>
        </w:rPr>
        <w:t xml:space="preserve">огласа (јавних конкурса, огласа, позива...), на </w:t>
      </w:r>
      <w:r w:rsidR="00AA23DA">
        <w:rPr>
          <w:rFonts w:cs="Arial"/>
          <w:bCs/>
          <w:sz w:val="20"/>
          <w:szCs w:val="20"/>
          <w:lang w:val="sr-Cyrl-RS"/>
        </w:rPr>
        <w:t>румунском</w:t>
      </w:r>
      <w:r w:rsidRPr="00EB63BC">
        <w:rPr>
          <w:rFonts w:cs="Arial"/>
          <w:bCs/>
          <w:sz w:val="20"/>
          <w:szCs w:val="20"/>
          <w:lang w:val="sr-Cyrl-RS"/>
        </w:rPr>
        <w:t xml:space="preserve"> језику, </w:t>
      </w:r>
      <w:r w:rsidRPr="00EB63BC">
        <w:rPr>
          <w:rFonts w:cs="Arial"/>
          <w:b/>
          <w:bCs/>
          <w:sz w:val="20"/>
          <w:szCs w:val="20"/>
          <w:lang w:val="sr-Cyrl-RS"/>
        </w:rPr>
        <w:t xml:space="preserve"> </w:t>
      </w:r>
      <w:r w:rsidRPr="00EB63BC">
        <w:rPr>
          <w:rFonts w:cs="Arial"/>
          <w:bCs/>
          <w:sz w:val="20"/>
          <w:szCs w:val="20"/>
          <w:lang w:val="sr-Cyrl-RS"/>
        </w:rPr>
        <w:t xml:space="preserve">у </w:t>
      </w:r>
      <w:r w:rsidRPr="00EB63BC">
        <w:rPr>
          <w:rFonts w:cs="Arial"/>
          <w:sz w:val="20"/>
          <w:szCs w:val="20"/>
          <w:lang w:val="sr-Cyrl-RS"/>
        </w:rPr>
        <w:t xml:space="preserve">дневним новинама на </w:t>
      </w:r>
      <w:r w:rsidR="00AA23DA">
        <w:rPr>
          <w:rFonts w:cs="Arial"/>
          <w:sz w:val="20"/>
          <w:szCs w:val="20"/>
          <w:lang w:val="sr-Cyrl-RS"/>
        </w:rPr>
        <w:t>румунском</w:t>
      </w:r>
      <w:r w:rsidRPr="00EB63BC">
        <w:rPr>
          <w:rFonts w:cs="Arial"/>
          <w:sz w:val="20"/>
          <w:szCs w:val="20"/>
          <w:lang w:val="sr-Cyrl-RS"/>
        </w:rPr>
        <w:t xml:space="preserve"> језику које покривају целу територију Аутономне покрајине Во</w:t>
      </w:r>
      <w:r w:rsidR="007A77B5">
        <w:rPr>
          <w:rFonts w:cs="Arial"/>
          <w:sz w:val="20"/>
          <w:szCs w:val="20"/>
          <w:lang w:val="sr-Cyrl-RS"/>
        </w:rPr>
        <w:t>јводине, сукцесивно, на основу налога Н</w:t>
      </w:r>
      <w:r w:rsidRPr="00EB63BC">
        <w:rPr>
          <w:rFonts w:cs="Arial"/>
          <w:sz w:val="20"/>
          <w:szCs w:val="20"/>
          <w:lang w:val="sr-Cyrl-RS"/>
        </w:rPr>
        <w:t>аручиоца који ће садржати текст акта који треба да се објави.</w:t>
      </w:r>
      <w:r w:rsidR="00AA23DA">
        <w:rPr>
          <w:rFonts w:cs="Arial"/>
          <w:sz w:val="20"/>
          <w:szCs w:val="20"/>
          <w:lang w:val="sr-Cyrl-RS"/>
        </w:rPr>
        <w:t xml:space="preserve"> Уколико се на </w:t>
      </w:r>
      <w:r w:rsidR="007A77B5">
        <w:rPr>
          <w:rFonts w:cs="Arial"/>
          <w:sz w:val="20"/>
          <w:szCs w:val="20"/>
          <w:lang w:val="sr-Cyrl-RS"/>
        </w:rPr>
        <w:t>румунском</w:t>
      </w:r>
      <w:r w:rsidRPr="00EB63BC">
        <w:rPr>
          <w:rFonts w:cs="Arial"/>
          <w:sz w:val="20"/>
          <w:szCs w:val="20"/>
          <w:lang w:val="sr-Cyrl-RS"/>
        </w:rPr>
        <w:t xml:space="preserve"> језику не издаје дневни лист текст огласа објавиће се у недељном листу </w:t>
      </w:r>
      <w:r w:rsidR="00AA23DA">
        <w:rPr>
          <w:rFonts w:cs="Arial"/>
          <w:sz w:val="20"/>
          <w:szCs w:val="20"/>
          <w:lang w:val="sr-Cyrl-RS"/>
        </w:rPr>
        <w:t xml:space="preserve">на </w:t>
      </w:r>
      <w:r w:rsidR="007A77B5">
        <w:rPr>
          <w:rFonts w:cs="Arial"/>
          <w:sz w:val="20"/>
          <w:szCs w:val="20"/>
          <w:lang w:val="sr-Cyrl-RS"/>
        </w:rPr>
        <w:t xml:space="preserve">румунском </w:t>
      </w:r>
      <w:r w:rsidR="00AA23DA">
        <w:rPr>
          <w:rFonts w:cs="Arial"/>
          <w:sz w:val="20"/>
          <w:szCs w:val="20"/>
          <w:lang w:val="sr-Cyrl-RS"/>
        </w:rPr>
        <w:t>језик</w:t>
      </w:r>
      <w:r w:rsidR="007A77B5">
        <w:rPr>
          <w:rFonts w:cs="Arial"/>
          <w:sz w:val="20"/>
          <w:szCs w:val="20"/>
          <w:lang w:val="sr-Cyrl-RS"/>
        </w:rPr>
        <w:t>у</w:t>
      </w:r>
      <w:r w:rsidRPr="00EB63BC">
        <w:rPr>
          <w:rFonts w:cs="Arial"/>
          <w:sz w:val="20"/>
          <w:szCs w:val="20"/>
          <w:lang w:val="sr-Cyrl-RS"/>
        </w:rPr>
        <w:t xml:space="preserve"> који покрива целу територију АП Војводине.</w:t>
      </w:r>
    </w:p>
    <w:p w:rsidR="00EB63BC" w:rsidRPr="00EB63BC" w:rsidRDefault="00EB63BC" w:rsidP="00084B93">
      <w:pPr>
        <w:jc w:val="both"/>
        <w:rPr>
          <w:rFonts w:eastAsia="Arial Unicode MS"/>
          <w:color w:val="000000"/>
          <w:kern w:val="1"/>
          <w:sz w:val="20"/>
          <w:szCs w:val="20"/>
          <w:lang w:val="sr-Cyrl-RS" w:eastAsia="ar-SA"/>
        </w:rPr>
      </w:pPr>
      <w:r w:rsidRPr="00EB63BC">
        <w:rPr>
          <w:sz w:val="20"/>
          <w:szCs w:val="20"/>
          <w:lang w:val="sr-Cyrl-RS"/>
        </w:rPr>
        <w:t xml:space="preserve">Оквирно, Наручилац ће објавити око 25 текстова огласа на </w:t>
      </w:r>
      <w:r w:rsidR="007A77B5">
        <w:rPr>
          <w:sz w:val="20"/>
          <w:szCs w:val="20"/>
          <w:lang w:val="sr-Cyrl-RS"/>
        </w:rPr>
        <w:t>румунском</w:t>
      </w:r>
      <w:r w:rsidRPr="00EB63BC">
        <w:rPr>
          <w:sz w:val="20"/>
          <w:szCs w:val="20"/>
          <w:lang w:val="sr-Cyrl-RS"/>
        </w:rPr>
        <w:t xml:space="preserve"> језику у новинама, за време трајања уговора о јавној набавци. </w:t>
      </w:r>
    </w:p>
    <w:p w:rsidR="00EB63BC" w:rsidRPr="00EB63BC" w:rsidRDefault="00EB63BC" w:rsidP="00EB63BC">
      <w:pPr>
        <w:autoSpaceDE w:val="0"/>
        <w:autoSpaceDN w:val="0"/>
        <w:adjustRightInd w:val="0"/>
        <w:rPr>
          <w:rFonts w:cs="Arial"/>
          <w:sz w:val="20"/>
          <w:szCs w:val="20"/>
          <w:lang w:val="sr-Cyrl-RS"/>
        </w:rPr>
      </w:pPr>
    </w:p>
    <w:p w:rsidR="00EB63BC" w:rsidRPr="00EB63BC" w:rsidRDefault="00EB63BC" w:rsidP="00EB63BC">
      <w:pPr>
        <w:autoSpaceDE w:val="0"/>
        <w:autoSpaceDN w:val="0"/>
        <w:adjustRightInd w:val="0"/>
        <w:jc w:val="both"/>
        <w:rPr>
          <w:rFonts w:cs="Arial"/>
          <w:sz w:val="20"/>
          <w:szCs w:val="20"/>
          <w:lang w:val="sr-Cyrl-RS"/>
        </w:rPr>
      </w:pPr>
      <w:r w:rsidRPr="00EB63BC">
        <w:rPr>
          <w:rFonts w:cs="Arial"/>
          <w:sz w:val="20"/>
          <w:szCs w:val="20"/>
          <w:lang w:val="sr-Cyrl-RS"/>
        </w:rPr>
        <w:t xml:space="preserve">2. Наручилац ће обезбедити превођење текста огласа на </w:t>
      </w:r>
      <w:r w:rsidR="007A77B5">
        <w:rPr>
          <w:rFonts w:cs="Arial"/>
          <w:sz w:val="20"/>
          <w:szCs w:val="20"/>
          <w:lang w:val="sr-Cyrl-RS"/>
        </w:rPr>
        <w:t>румунски</w:t>
      </w:r>
      <w:r w:rsidRPr="00EB63BC">
        <w:rPr>
          <w:rFonts w:cs="Arial"/>
          <w:sz w:val="20"/>
          <w:szCs w:val="20"/>
          <w:lang w:val="sr-Cyrl-RS"/>
        </w:rPr>
        <w:t xml:space="preserve">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EB63BC" w:rsidRPr="00EB63BC" w:rsidRDefault="001807AE" w:rsidP="00EB63BC">
      <w:pPr>
        <w:autoSpaceDE w:val="0"/>
        <w:autoSpaceDN w:val="0"/>
        <w:adjustRightInd w:val="0"/>
        <w:rPr>
          <w:rFonts w:cs="Arial"/>
          <w:sz w:val="20"/>
          <w:szCs w:val="20"/>
          <w:lang w:val="sr-Cyrl-RS"/>
        </w:rPr>
      </w:pPr>
      <w:r>
        <w:rPr>
          <w:rFonts w:cs="Arial"/>
          <w:sz w:val="20"/>
          <w:szCs w:val="20"/>
          <w:lang w:val="sr-Cyrl-RS"/>
        </w:rPr>
        <w:t xml:space="preserve">3. Цена се исказује према тексту огласа на </w:t>
      </w:r>
      <w:r w:rsidR="007A77B5">
        <w:rPr>
          <w:rFonts w:cs="Arial"/>
          <w:sz w:val="20"/>
          <w:szCs w:val="20"/>
          <w:lang w:val="sr-Cyrl-RS"/>
        </w:rPr>
        <w:t>једној четвртини</w:t>
      </w:r>
      <w:r>
        <w:rPr>
          <w:rFonts w:cs="Arial"/>
          <w:sz w:val="20"/>
          <w:szCs w:val="20"/>
          <w:lang w:val="sr-Cyrl-RS"/>
        </w:rPr>
        <w:t xml:space="preserve"> стране </w:t>
      </w:r>
      <w:r w:rsidR="007A77B5">
        <w:rPr>
          <w:rFonts w:cs="Arial"/>
          <w:sz w:val="20"/>
          <w:szCs w:val="20"/>
          <w:lang w:val="sr-Cyrl-RS"/>
        </w:rPr>
        <w:t xml:space="preserve">(1/4) </w:t>
      </w:r>
      <w:r>
        <w:rPr>
          <w:rFonts w:cs="Arial"/>
          <w:sz w:val="20"/>
          <w:szCs w:val="20"/>
          <w:lang w:val="sr-Cyrl-RS"/>
        </w:rPr>
        <w:t>у новинама на румунском језику</w:t>
      </w:r>
    </w:p>
    <w:p w:rsidR="00EB63BC" w:rsidRPr="00EB63BC" w:rsidRDefault="00EB63BC" w:rsidP="00EB63BC">
      <w:pPr>
        <w:autoSpaceDE w:val="0"/>
        <w:autoSpaceDN w:val="0"/>
        <w:adjustRightInd w:val="0"/>
        <w:jc w:val="both"/>
        <w:rPr>
          <w:rFonts w:cs="Arial"/>
          <w:sz w:val="20"/>
          <w:szCs w:val="20"/>
          <w:lang w:val="sr-Cyrl-RS"/>
        </w:rPr>
      </w:pPr>
      <w:r w:rsidRPr="00EB63BC">
        <w:rPr>
          <w:rFonts w:cs="Arial"/>
          <w:sz w:val="20"/>
          <w:szCs w:val="20"/>
          <w:lang w:val="sr-Cyrl-RS"/>
        </w:rPr>
        <w:t>4. Рок извршења услуге:  најкасније десет</w:t>
      </w:r>
      <w:r w:rsidRPr="00EB63BC">
        <w:rPr>
          <w:rFonts w:cs="Arial"/>
          <w:color w:val="FF0000"/>
          <w:sz w:val="20"/>
          <w:szCs w:val="20"/>
          <w:lang w:val="sr-Cyrl-RS"/>
        </w:rPr>
        <w:t xml:space="preserve"> </w:t>
      </w:r>
      <w:r w:rsidRPr="00EB63BC">
        <w:rPr>
          <w:rFonts w:cs="Arial"/>
          <w:sz w:val="20"/>
          <w:szCs w:val="20"/>
          <w:lang w:val="sr-Cyrl-RS"/>
        </w:rPr>
        <w:t>дана од дана пријема налога Наручиоца, који ће садржати текст и датум објављивања текста акта у новинама.</w:t>
      </w:r>
    </w:p>
    <w:p w:rsidR="00EB63BC" w:rsidRPr="00EB63BC" w:rsidRDefault="00EB63BC" w:rsidP="00EB63BC">
      <w:pPr>
        <w:autoSpaceDE w:val="0"/>
        <w:autoSpaceDN w:val="0"/>
        <w:adjustRightInd w:val="0"/>
        <w:rPr>
          <w:rFonts w:cs="Arial"/>
          <w:sz w:val="20"/>
          <w:szCs w:val="20"/>
          <w:lang w:val="sr-Cyrl-RS"/>
        </w:rPr>
      </w:pPr>
      <w:r w:rsidRPr="00EB63BC">
        <w:rPr>
          <w:rFonts w:cs="Arial"/>
          <w:sz w:val="20"/>
          <w:szCs w:val="20"/>
          <w:lang w:val="sr-Cyrl-RS"/>
        </w:rPr>
        <w:t>5. Рок за исправку не може бити дужи од један дан.</w:t>
      </w:r>
    </w:p>
    <w:p w:rsidR="00EB63BC" w:rsidRPr="00EB63BC" w:rsidRDefault="00EB63BC" w:rsidP="00EB63BC">
      <w:pPr>
        <w:spacing w:after="200" w:line="276" w:lineRule="auto"/>
        <w:rPr>
          <w:sz w:val="20"/>
          <w:szCs w:val="20"/>
          <w:lang w:val="sr-Cyrl-RS"/>
        </w:rPr>
      </w:pPr>
    </w:p>
    <w:p w:rsidR="00EB63BC" w:rsidRPr="00EB63BC" w:rsidRDefault="00EB63BC" w:rsidP="00EB63BC">
      <w:pPr>
        <w:spacing w:after="200" w:line="276" w:lineRule="auto"/>
        <w:rPr>
          <w:sz w:val="20"/>
          <w:szCs w:val="20"/>
          <w:lang w:val="sr-Cyrl-RS"/>
        </w:rPr>
      </w:pPr>
    </w:p>
    <w:p w:rsidR="00EB63BC" w:rsidRPr="00EB63BC" w:rsidRDefault="00EB63BC" w:rsidP="00EB63BC">
      <w:pPr>
        <w:spacing w:after="200" w:line="276" w:lineRule="auto"/>
        <w:rPr>
          <w:sz w:val="20"/>
          <w:szCs w:val="20"/>
          <w:lang w:val="sr-Cyrl-RS"/>
        </w:rPr>
      </w:pPr>
    </w:p>
    <w:p w:rsidR="00EB63BC" w:rsidRPr="00EB63BC" w:rsidRDefault="00EB63BC" w:rsidP="00EB63BC">
      <w:pPr>
        <w:spacing w:after="200" w:line="276" w:lineRule="auto"/>
        <w:rPr>
          <w:sz w:val="20"/>
          <w:szCs w:val="20"/>
          <w:lang w:val="sr-Cyrl-RS"/>
        </w:rPr>
      </w:pPr>
    </w:p>
    <w:p w:rsidR="00EB63BC" w:rsidRPr="00EB63BC" w:rsidRDefault="00EB63BC" w:rsidP="00EB63BC">
      <w:pPr>
        <w:spacing w:after="200" w:line="276" w:lineRule="auto"/>
        <w:rPr>
          <w:sz w:val="20"/>
          <w:szCs w:val="20"/>
          <w:lang w:val="sr-Cyrl-RS"/>
        </w:rPr>
      </w:pPr>
    </w:p>
    <w:p w:rsidR="00EB63BC" w:rsidRPr="00EB63BC" w:rsidRDefault="00EB63BC" w:rsidP="00EB63BC">
      <w:pPr>
        <w:spacing w:after="200" w:line="276" w:lineRule="auto"/>
        <w:rPr>
          <w:sz w:val="20"/>
          <w:szCs w:val="20"/>
          <w:lang w:val="sr-Cyrl-RS"/>
        </w:rPr>
      </w:pPr>
    </w:p>
    <w:p w:rsidR="00EB63BC" w:rsidRPr="00EB63BC" w:rsidRDefault="00EB63BC" w:rsidP="00EB63BC">
      <w:pPr>
        <w:spacing w:after="200" w:line="276" w:lineRule="auto"/>
        <w:rPr>
          <w:sz w:val="20"/>
          <w:szCs w:val="20"/>
          <w:lang w:val="sr-Cyrl-RS"/>
        </w:rPr>
      </w:pPr>
    </w:p>
    <w:p w:rsidR="00EB63BC" w:rsidRPr="00EB63BC" w:rsidRDefault="00EB63BC" w:rsidP="00EB63BC">
      <w:pPr>
        <w:spacing w:after="200" w:line="276" w:lineRule="auto"/>
        <w:rPr>
          <w:sz w:val="20"/>
          <w:szCs w:val="20"/>
          <w:lang w:val="sr-Cyrl-RS"/>
        </w:rPr>
      </w:pPr>
    </w:p>
    <w:p w:rsidR="00EB63BC" w:rsidRPr="00EB63BC" w:rsidRDefault="00EB63BC" w:rsidP="00EB63BC">
      <w:pPr>
        <w:spacing w:after="200" w:line="276" w:lineRule="auto"/>
        <w:rPr>
          <w:sz w:val="20"/>
          <w:szCs w:val="20"/>
          <w:lang w:val="sr-Cyrl-RS"/>
        </w:rPr>
      </w:pPr>
    </w:p>
    <w:p w:rsidR="00EB63BC" w:rsidRPr="00EB63BC" w:rsidRDefault="00EB63BC" w:rsidP="00EB63BC">
      <w:pPr>
        <w:spacing w:after="200" w:line="276" w:lineRule="auto"/>
        <w:rPr>
          <w:sz w:val="20"/>
          <w:szCs w:val="20"/>
          <w:lang w:val="sr-Cyrl-RS"/>
        </w:rPr>
      </w:pPr>
    </w:p>
    <w:p w:rsidR="00EB63BC" w:rsidRPr="00EB63BC" w:rsidRDefault="00EB63BC" w:rsidP="00EB63BC">
      <w:pPr>
        <w:spacing w:after="200" w:line="276" w:lineRule="auto"/>
        <w:rPr>
          <w:sz w:val="20"/>
          <w:szCs w:val="20"/>
          <w:lang w:val="sr-Cyrl-RS"/>
        </w:rPr>
      </w:pPr>
    </w:p>
    <w:p w:rsidR="00EB63BC" w:rsidRPr="00EB63BC" w:rsidRDefault="00EB63BC" w:rsidP="00EB63BC">
      <w:pPr>
        <w:spacing w:after="200" w:line="276" w:lineRule="auto"/>
        <w:rPr>
          <w:sz w:val="20"/>
          <w:szCs w:val="20"/>
          <w:lang w:val="sr-Cyrl-RS"/>
        </w:rPr>
      </w:pPr>
    </w:p>
    <w:p w:rsidR="00EB63BC" w:rsidRPr="00EB63BC" w:rsidRDefault="00EB63BC" w:rsidP="00EB63BC">
      <w:pPr>
        <w:spacing w:after="200" w:line="276" w:lineRule="auto"/>
        <w:rPr>
          <w:sz w:val="20"/>
          <w:szCs w:val="20"/>
          <w:lang w:val="sr-Cyrl-RS"/>
        </w:rPr>
      </w:pPr>
    </w:p>
    <w:p w:rsidR="00EB63BC" w:rsidRPr="00EB63BC" w:rsidRDefault="00EB63BC" w:rsidP="00EB63BC">
      <w:pPr>
        <w:spacing w:after="200" w:line="276" w:lineRule="auto"/>
        <w:rPr>
          <w:sz w:val="20"/>
          <w:szCs w:val="20"/>
          <w:lang w:val="sr-Cyrl-RS"/>
        </w:rPr>
      </w:pPr>
    </w:p>
    <w:p w:rsidR="00EB63BC" w:rsidRPr="00EB63BC" w:rsidRDefault="00EB63BC" w:rsidP="00EB63BC">
      <w:pPr>
        <w:spacing w:after="200" w:line="276" w:lineRule="auto"/>
        <w:rPr>
          <w:sz w:val="20"/>
          <w:szCs w:val="20"/>
          <w:lang w:val="sr-Cyrl-RS"/>
        </w:rPr>
      </w:pPr>
    </w:p>
    <w:p w:rsidR="00EB63BC" w:rsidRPr="00EB63BC" w:rsidRDefault="00EB63BC" w:rsidP="00EB63BC">
      <w:pPr>
        <w:spacing w:after="200" w:line="276" w:lineRule="auto"/>
        <w:rPr>
          <w:sz w:val="20"/>
          <w:szCs w:val="20"/>
          <w:lang w:val="sr-Cyrl-RS"/>
        </w:rPr>
      </w:pPr>
    </w:p>
    <w:p w:rsidR="00EB63BC" w:rsidRPr="00EB63BC" w:rsidRDefault="00EB63BC" w:rsidP="00EB63BC">
      <w:pPr>
        <w:spacing w:after="200" w:line="276" w:lineRule="auto"/>
        <w:rPr>
          <w:sz w:val="20"/>
          <w:szCs w:val="20"/>
          <w:lang w:val="sr-Cyrl-RS"/>
        </w:rPr>
      </w:pPr>
    </w:p>
    <w:p w:rsidR="00EB63BC" w:rsidRPr="00EB63BC" w:rsidRDefault="00EB63BC" w:rsidP="00EB63BC">
      <w:pPr>
        <w:jc w:val="center"/>
        <w:rPr>
          <w:b/>
          <w:sz w:val="20"/>
          <w:szCs w:val="20"/>
          <w:lang w:val="sr-Cyrl-RS" w:eastAsia="ar-SA"/>
        </w:rPr>
      </w:pPr>
      <w:r w:rsidRPr="00EB63BC">
        <w:rPr>
          <w:b/>
          <w:sz w:val="20"/>
          <w:szCs w:val="20"/>
          <w:lang w:val="sr-Cyrl-RS" w:eastAsia="ar-SA"/>
        </w:rPr>
        <w:t>4. ТЕХНИЧКА ДОКУМЕНТАЦИЈА И ПЛАНОВИ, ОДНОСНО ДОКУМЕНТАЦИЈА О КРЕДИТНОЈ СПОСОБНОСТИ НАРУЧИОЦА У СЛУЧАЈУ ЈАВНЕ НАБАВКЕ ФИНАНСИЈСКИХ УСЛУГА</w:t>
      </w:r>
    </w:p>
    <w:p w:rsidR="00EB63BC" w:rsidRPr="00EB63BC" w:rsidRDefault="00EB63BC" w:rsidP="00EB63BC">
      <w:pPr>
        <w:jc w:val="center"/>
        <w:rPr>
          <w:b/>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Ова конкурсна докуменатција не садржи техничку докумантацију и планове.</w:t>
      </w:r>
    </w:p>
    <w:p w:rsidR="00EB63BC" w:rsidRPr="00EB63BC" w:rsidRDefault="00EB63BC" w:rsidP="00EB63BC">
      <w:pPr>
        <w:suppressAutoHyphens/>
        <w:spacing w:line="100" w:lineRule="atLeast"/>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TimesNewRomanPSMT"/>
          <w:i/>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B63BC">
        <w:rPr>
          <w:rFonts w:eastAsia="Arial Unicode MS" w:cs="Mangal"/>
          <w:b/>
          <w:iCs/>
          <w:color w:val="000000"/>
          <w:kern w:val="1"/>
          <w:sz w:val="20"/>
          <w:szCs w:val="20"/>
          <w:lang w:val="sr-Cyrl-RS" w:eastAsia="ar-SA"/>
        </w:rPr>
        <w:t>5.  УСЛОВИ ЗА УЧЕШЋЕ У ПОСТУПКУ ЈАВНЕ НАБАВКЕ ИЗ ЧЛ. 75. И 76. ЗАКОНА И УПУТСТВО КАКО СЕ ДОКАЗУЈЕ ИСПУЊЕНОСТ ТИХ УСЛОВА</w:t>
      </w: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eastAsia="ar-SA"/>
        </w:rPr>
      </w:pPr>
      <w:r w:rsidRPr="00EB63BC">
        <w:rPr>
          <w:rFonts w:eastAsia="Arial Unicode MS" w:cs="Mangal"/>
          <w:b/>
          <w:iCs/>
          <w:color w:val="000000"/>
          <w:kern w:val="1"/>
          <w:sz w:val="20"/>
          <w:szCs w:val="20"/>
          <w:lang w:val="sr-Cyrl-RS" w:eastAsia="ar-SA"/>
        </w:rPr>
        <w:t xml:space="preserve">УСЛОВИ ЗА УЧЕШЋЕ У ПОСТУПКУ ЈАВНЕ НАБАВКЕ ИЗ ЧЛ. 75. </w:t>
      </w:r>
      <w:proofErr w:type="gramStart"/>
      <w:r w:rsidRPr="00EB63BC">
        <w:rPr>
          <w:rFonts w:eastAsia="Arial Unicode MS" w:cs="Mangal"/>
          <w:b/>
          <w:iCs/>
          <w:color w:val="000000"/>
          <w:kern w:val="1"/>
          <w:sz w:val="20"/>
          <w:szCs w:val="20"/>
          <w:lang w:eastAsia="ar-SA"/>
        </w:rPr>
        <w:t>И 76.</w:t>
      </w:r>
      <w:proofErr w:type="gramEnd"/>
      <w:r w:rsidRPr="00EB63BC">
        <w:rPr>
          <w:rFonts w:eastAsia="Arial Unicode MS" w:cs="Mangal"/>
          <w:b/>
          <w:iCs/>
          <w:color w:val="000000"/>
          <w:kern w:val="1"/>
          <w:sz w:val="20"/>
          <w:szCs w:val="20"/>
          <w:lang w:eastAsia="ar-SA"/>
        </w:rPr>
        <w:t xml:space="preserve"> ЗАКОНА</w:t>
      </w:r>
    </w:p>
    <w:p w:rsidR="00EB63BC" w:rsidRPr="00EB63BC" w:rsidRDefault="00EB63BC" w:rsidP="00EB63BC">
      <w:pPr>
        <w:suppressAutoHyphens/>
        <w:spacing w:line="100" w:lineRule="atLeast"/>
        <w:ind w:left="720"/>
        <w:jc w:val="both"/>
        <w:rPr>
          <w:rFonts w:eastAsia="Arial Unicode MS" w:cs="Arial"/>
          <w:b/>
          <w:bCs/>
          <w:i/>
          <w:iCs/>
          <w:color w:val="000000"/>
          <w:kern w:val="1"/>
          <w:sz w:val="20"/>
          <w:szCs w:val="20"/>
          <w:lang w:eastAsia="ar-SA"/>
        </w:rPr>
      </w:pPr>
    </w:p>
    <w:p w:rsidR="00EB63BC" w:rsidRPr="00EB63BC" w:rsidRDefault="00EB63BC" w:rsidP="00EB63BC">
      <w:pPr>
        <w:numPr>
          <w:ilvl w:val="1"/>
          <w:numId w:val="3"/>
        </w:numPr>
        <w:suppressAutoHyphens/>
        <w:spacing w:line="100" w:lineRule="atLeast"/>
        <w:jc w:val="both"/>
        <w:rPr>
          <w:rFonts w:eastAsia="Arial Unicode MS" w:cs="Arial"/>
          <w:iCs/>
          <w:color w:val="000000"/>
          <w:kern w:val="1"/>
          <w:sz w:val="20"/>
          <w:szCs w:val="20"/>
          <w:lang w:eastAsia="ar-SA"/>
        </w:rPr>
      </w:pPr>
      <w:r w:rsidRPr="00EB63BC">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EB63BC">
        <w:rPr>
          <w:rFonts w:eastAsia="Arial Unicode MS" w:cs="Arial"/>
          <w:b/>
          <w:iCs/>
          <w:color w:val="000000"/>
          <w:kern w:val="1"/>
          <w:sz w:val="20"/>
          <w:szCs w:val="20"/>
          <w:lang w:eastAsia="ar-SA"/>
        </w:rPr>
        <w:t>обавезне услове</w:t>
      </w:r>
      <w:r w:rsidRPr="00EB63BC">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EB63BC" w:rsidRPr="00EB63BC" w:rsidRDefault="00EB63BC" w:rsidP="00EB63BC">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EB63BC">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EB63BC">
        <w:rPr>
          <w:rFonts w:eastAsia="Arial Unicode MS" w:cs="Arial"/>
          <w:iCs/>
          <w:color w:val="000000"/>
          <w:kern w:val="1"/>
          <w:sz w:val="20"/>
          <w:szCs w:val="20"/>
          <w:lang w:val="sr-Cyrl-CS" w:eastAsia="ar-SA"/>
        </w:rPr>
        <w:t xml:space="preserve"> </w:t>
      </w:r>
      <w:r w:rsidRPr="00EB63BC">
        <w:rPr>
          <w:rFonts w:eastAsia="Arial Unicode MS" w:cs="Arial"/>
          <w:i/>
          <w:iCs/>
          <w:color w:val="000000"/>
          <w:kern w:val="1"/>
          <w:sz w:val="20"/>
          <w:szCs w:val="20"/>
          <w:lang w:val="sr-Cyrl-CS" w:eastAsia="ar-SA"/>
        </w:rPr>
        <w:t>(чл. 75. ст. 1. тач. 1) Закона);</w:t>
      </w:r>
    </w:p>
    <w:p w:rsidR="00EB63BC" w:rsidRPr="00EB63BC" w:rsidRDefault="00EB63BC" w:rsidP="00EB63BC">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B63BC">
        <w:rPr>
          <w:rFonts w:eastAsia="Arial Unicode MS" w:cs="Arial"/>
          <w:color w:val="000000"/>
          <w:kern w:val="1"/>
          <w:sz w:val="20"/>
          <w:szCs w:val="20"/>
          <w:lang w:val="sr-Cyrl-CS" w:eastAsia="ar-SA"/>
        </w:rPr>
        <w:t xml:space="preserve"> </w:t>
      </w:r>
      <w:r w:rsidRPr="00EB63BC">
        <w:rPr>
          <w:rFonts w:eastAsia="Arial Unicode MS" w:cs="Arial"/>
          <w:i/>
          <w:iCs/>
          <w:color w:val="000000"/>
          <w:kern w:val="1"/>
          <w:sz w:val="20"/>
          <w:szCs w:val="20"/>
          <w:lang w:val="sr-Cyrl-CS" w:eastAsia="ar-SA"/>
        </w:rPr>
        <w:t>(чл. 75. ст. 1. тач. 2) Закона);</w:t>
      </w:r>
    </w:p>
    <w:p w:rsidR="00EB63BC" w:rsidRPr="00EB63BC" w:rsidRDefault="00EB63BC" w:rsidP="00EB63BC">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 xml:space="preserve">Да му није изречена мера забране обављања делатности, која је на снази у време </w:t>
      </w:r>
      <w:r w:rsidRPr="00EB63BC">
        <w:rPr>
          <w:rFonts w:eastAsia="Arial Unicode MS" w:cs="Arial"/>
          <w:color w:val="000000"/>
          <w:kern w:val="1"/>
          <w:sz w:val="20"/>
          <w:szCs w:val="20"/>
          <w:lang w:val="sr-Cyrl-RS" w:eastAsia="ar-SA"/>
        </w:rPr>
        <w:t>објављивања</w:t>
      </w:r>
      <w:r w:rsidRPr="00EB63BC">
        <w:rPr>
          <w:rFonts w:eastAsia="Arial Unicode MS" w:cs="Arial"/>
          <w:color w:val="000000"/>
          <w:kern w:val="1"/>
          <w:sz w:val="20"/>
          <w:szCs w:val="20"/>
          <w:lang w:eastAsia="ar-SA"/>
        </w:rPr>
        <w:t xml:space="preserve"> позива за подношење понуде</w:t>
      </w:r>
      <w:r w:rsidRPr="00EB63BC">
        <w:rPr>
          <w:rFonts w:eastAsia="Arial Unicode MS" w:cs="Arial"/>
          <w:color w:val="000000"/>
          <w:kern w:val="1"/>
          <w:sz w:val="20"/>
          <w:szCs w:val="20"/>
          <w:lang w:val="sr-Cyrl-CS" w:eastAsia="ar-SA"/>
        </w:rPr>
        <w:t xml:space="preserve"> </w:t>
      </w:r>
      <w:r w:rsidRPr="00EB63BC">
        <w:rPr>
          <w:rFonts w:eastAsia="Arial Unicode MS" w:cs="Arial"/>
          <w:i/>
          <w:iCs/>
          <w:color w:val="000000"/>
          <w:kern w:val="1"/>
          <w:sz w:val="20"/>
          <w:szCs w:val="20"/>
          <w:lang w:val="sr-Cyrl-CS" w:eastAsia="ar-SA"/>
        </w:rPr>
        <w:t>(чл. 75. ст. 1. тач. 3) Закона);</w:t>
      </w:r>
    </w:p>
    <w:p w:rsidR="00EB63BC" w:rsidRPr="00EB63BC" w:rsidRDefault="00EB63BC" w:rsidP="00EB63BC">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B63BC">
        <w:rPr>
          <w:rFonts w:eastAsia="Arial Unicode MS" w:cs="Arial"/>
          <w:i/>
          <w:iCs/>
          <w:color w:val="000000"/>
          <w:kern w:val="1"/>
          <w:sz w:val="20"/>
          <w:szCs w:val="20"/>
          <w:lang w:val="sr-Cyrl-CS" w:eastAsia="ar-SA"/>
        </w:rPr>
        <w:t>(чл. 75. ст. 1. тач. 4) Закона);</w:t>
      </w:r>
    </w:p>
    <w:p w:rsidR="00EB63BC" w:rsidRPr="00EB63BC" w:rsidRDefault="00EB63BC" w:rsidP="00EB63BC">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EB63BC">
        <w:rPr>
          <w:rFonts w:eastAsia="Arial Unicode MS" w:cs="Arial"/>
          <w:color w:val="000000"/>
          <w:kern w:val="1"/>
          <w:sz w:val="20"/>
          <w:szCs w:val="20"/>
          <w:lang w:val="sr-Cyrl-CS" w:eastAsia="ar-SA"/>
        </w:rPr>
        <w:t xml:space="preserve"> </w:t>
      </w:r>
      <w:r w:rsidRPr="00EB63BC">
        <w:rPr>
          <w:rFonts w:eastAsia="Arial Unicode MS" w:cs="Arial"/>
          <w:i/>
          <w:iCs/>
          <w:color w:val="000000"/>
          <w:kern w:val="1"/>
          <w:sz w:val="20"/>
          <w:szCs w:val="20"/>
          <w:lang w:val="sr-Cyrl-CS" w:eastAsia="ar-SA"/>
        </w:rPr>
        <w:t>(чл. 75. ст. 2. Закона).</w:t>
      </w:r>
    </w:p>
    <w:p w:rsidR="00EB63BC" w:rsidRPr="00EB63BC" w:rsidRDefault="00EB63BC" w:rsidP="00EB63BC">
      <w:pPr>
        <w:numPr>
          <w:ilvl w:val="1"/>
          <w:numId w:val="3"/>
        </w:numPr>
        <w:suppressAutoHyphens/>
        <w:spacing w:line="100" w:lineRule="atLeast"/>
        <w:jc w:val="both"/>
        <w:rPr>
          <w:rFonts w:eastAsia="Arial Unicode MS" w:cs="Arial"/>
          <w:b/>
          <w:bCs/>
          <w:i/>
          <w:iCs/>
          <w:color w:val="000000"/>
          <w:kern w:val="1"/>
          <w:sz w:val="20"/>
          <w:szCs w:val="20"/>
          <w:lang w:val="sr-Cyrl-RS" w:eastAsia="ar-SA"/>
        </w:rPr>
      </w:pPr>
      <w:r w:rsidRPr="00EB63BC">
        <w:rPr>
          <w:rFonts w:eastAsia="Arial Unicode MS" w:cs="Arial"/>
          <w:bCs/>
          <w:iCs/>
          <w:color w:val="000000"/>
          <w:kern w:val="1"/>
          <w:sz w:val="20"/>
          <w:szCs w:val="20"/>
          <w:lang w:val="sr-Cyrl-RS" w:eastAsia="ar-SA"/>
        </w:rPr>
        <w:t xml:space="preserve">а) Уколико понуђач подноси понуду са </w:t>
      </w:r>
      <w:r w:rsidRPr="00EB63BC">
        <w:rPr>
          <w:rFonts w:eastAsia="Arial Unicode MS" w:cs="Arial"/>
          <w:b/>
          <w:bCs/>
          <w:iCs/>
          <w:color w:val="000000"/>
          <w:kern w:val="1"/>
          <w:sz w:val="20"/>
          <w:szCs w:val="20"/>
          <w:lang w:val="sr-Cyrl-RS" w:eastAsia="ar-SA"/>
        </w:rPr>
        <w:t>подизвођачем</w:t>
      </w:r>
      <w:r w:rsidRPr="00EB63BC">
        <w:rPr>
          <w:rFonts w:eastAsia="Arial Unicode MS" w:cs="Arial"/>
          <w:bCs/>
          <w:iCs/>
          <w:color w:val="000000"/>
          <w:kern w:val="1"/>
          <w:sz w:val="20"/>
          <w:szCs w:val="20"/>
          <w:lang w:val="sr-Cyrl-RS" w:eastAsia="ar-SA"/>
        </w:rPr>
        <w:t xml:space="preserve">, у складу са чланом 80. ЗЈН, понуђач је дужан да за подизвођача достави доказе о испуњавању обавезних услова из члана 75. став 1. тач. 1) до 4) ЗЈН </w:t>
      </w: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numPr>
          <w:ilvl w:val="0"/>
          <w:numId w:val="4"/>
        </w:numPr>
        <w:tabs>
          <w:tab w:val="num" w:pos="810"/>
        </w:tabs>
        <w:suppressAutoHyphens/>
        <w:spacing w:line="100" w:lineRule="atLeast"/>
        <w:ind w:left="1350"/>
        <w:jc w:val="both"/>
        <w:rPr>
          <w:rFonts w:eastAsia="Arial Unicode MS" w:cs="Arial"/>
          <w:b/>
          <w:bCs/>
          <w:i/>
          <w:iCs/>
          <w:color w:val="000000"/>
          <w:kern w:val="1"/>
          <w:sz w:val="20"/>
          <w:szCs w:val="20"/>
          <w:lang w:eastAsia="ar-SA"/>
        </w:rPr>
      </w:pPr>
      <w:r w:rsidRPr="00EB63BC">
        <w:rPr>
          <w:rFonts w:eastAsia="Arial Unicode MS" w:cs="Arial"/>
          <w:bCs/>
          <w:iCs/>
          <w:color w:val="000000"/>
          <w:kern w:val="1"/>
          <w:sz w:val="20"/>
          <w:szCs w:val="20"/>
          <w:lang w:val="sr-Cyrl-RS" w:eastAsia="ar-SA"/>
        </w:rPr>
        <w:t xml:space="preserve">Уколико понуду подноси </w:t>
      </w:r>
      <w:r w:rsidRPr="00EB63BC">
        <w:rPr>
          <w:rFonts w:eastAsia="Arial Unicode MS" w:cs="Arial"/>
          <w:b/>
          <w:bCs/>
          <w:iCs/>
          <w:color w:val="000000"/>
          <w:kern w:val="1"/>
          <w:sz w:val="20"/>
          <w:szCs w:val="20"/>
          <w:lang w:val="sr-Cyrl-RS" w:eastAsia="ar-SA"/>
        </w:rPr>
        <w:t>група понуђача</w:t>
      </w:r>
      <w:r w:rsidRPr="00EB63BC">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из члана </w:t>
      </w:r>
      <w:r w:rsidRPr="00EB63BC">
        <w:rPr>
          <w:rFonts w:eastAsia="Arial Unicode MS" w:cs="Arial"/>
          <w:iCs/>
          <w:color w:val="000000"/>
          <w:kern w:val="1"/>
          <w:sz w:val="20"/>
          <w:szCs w:val="20"/>
          <w:lang w:val="sr-Cyrl-CS" w:eastAsia="ar-SA"/>
        </w:rPr>
        <w:t>75. ст. 2. ЗЈН.</w:t>
      </w:r>
    </w:p>
    <w:p w:rsidR="00EB63BC" w:rsidRPr="00EB63BC" w:rsidRDefault="00EB63BC" w:rsidP="00EB63BC">
      <w:pPr>
        <w:suppressAutoHyphens/>
        <w:spacing w:line="100" w:lineRule="atLeast"/>
        <w:ind w:left="1350"/>
        <w:jc w:val="both"/>
        <w:rPr>
          <w:rFonts w:eastAsia="Arial Unicode MS" w:cs="Arial"/>
          <w:bCs/>
          <w:iCs/>
          <w:color w:val="000000"/>
          <w:kern w:val="1"/>
          <w:sz w:val="20"/>
          <w:szCs w:val="20"/>
          <w:lang w:eastAsia="ar-SA"/>
        </w:rPr>
      </w:pPr>
      <w:proofErr w:type="gramStart"/>
      <w:r w:rsidRPr="00EB63BC">
        <w:rPr>
          <w:rFonts w:eastAsia="Arial Unicode MS" w:cs="Arial"/>
          <w:bCs/>
          <w:iCs/>
          <w:color w:val="000000"/>
          <w:kern w:val="1"/>
          <w:sz w:val="20"/>
          <w:szCs w:val="20"/>
          <w:lang w:eastAsia="ar-SA"/>
        </w:rPr>
        <w:t>Сваки понуђач из групе понуђача самостално мора да испуни обавезне услове из члана 75.</w:t>
      </w:r>
      <w:proofErr w:type="gramEnd"/>
      <w:r w:rsidRPr="00EB63BC">
        <w:rPr>
          <w:rFonts w:eastAsia="Arial Unicode MS" w:cs="Arial"/>
          <w:bCs/>
          <w:iCs/>
          <w:color w:val="000000"/>
          <w:kern w:val="1"/>
          <w:sz w:val="20"/>
          <w:szCs w:val="20"/>
          <w:lang w:eastAsia="ar-SA"/>
        </w:rPr>
        <w:t xml:space="preserve"> </w:t>
      </w:r>
      <w:proofErr w:type="gramStart"/>
      <w:r w:rsidRPr="00EB63BC">
        <w:rPr>
          <w:rFonts w:eastAsia="Arial Unicode MS" w:cs="Arial"/>
          <w:bCs/>
          <w:iCs/>
          <w:color w:val="000000"/>
          <w:kern w:val="1"/>
          <w:sz w:val="20"/>
          <w:szCs w:val="20"/>
          <w:lang w:eastAsia="ar-SA"/>
        </w:rPr>
        <w:t>став</w:t>
      </w:r>
      <w:proofErr w:type="gramEnd"/>
      <w:r w:rsidRPr="00EB63BC">
        <w:rPr>
          <w:rFonts w:eastAsia="Arial Unicode MS" w:cs="Arial"/>
          <w:bCs/>
          <w:iCs/>
          <w:color w:val="000000"/>
          <w:kern w:val="1"/>
          <w:sz w:val="20"/>
          <w:szCs w:val="20"/>
          <w:lang w:eastAsia="ar-SA"/>
        </w:rPr>
        <w:t xml:space="preserve"> 1. </w:t>
      </w:r>
      <w:proofErr w:type="gramStart"/>
      <w:r w:rsidRPr="00EB63BC">
        <w:rPr>
          <w:rFonts w:eastAsia="Arial Unicode MS" w:cs="Arial"/>
          <w:bCs/>
          <w:iCs/>
          <w:color w:val="000000"/>
          <w:kern w:val="1"/>
          <w:sz w:val="20"/>
          <w:szCs w:val="20"/>
          <w:lang w:eastAsia="ar-SA"/>
        </w:rPr>
        <w:t>тач</w:t>
      </w:r>
      <w:proofErr w:type="gramEnd"/>
      <w:r w:rsidRPr="00EB63BC">
        <w:rPr>
          <w:rFonts w:eastAsia="Arial Unicode MS" w:cs="Arial"/>
          <w:bCs/>
          <w:iCs/>
          <w:color w:val="000000"/>
          <w:kern w:val="1"/>
          <w:sz w:val="20"/>
          <w:szCs w:val="20"/>
          <w:lang w:eastAsia="ar-SA"/>
        </w:rPr>
        <w:t xml:space="preserve">. 1) </w:t>
      </w:r>
      <w:proofErr w:type="gramStart"/>
      <w:r w:rsidRPr="00EB63BC">
        <w:rPr>
          <w:rFonts w:eastAsia="Arial Unicode MS" w:cs="Arial"/>
          <w:bCs/>
          <w:iCs/>
          <w:color w:val="000000"/>
          <w:kern w:val="1"/>
          <w:sz w:val="20"/>
          <w:szCs w:val="20"/>
          <w:lang w:eastAsia="ar-SA"/>
        </w:rPr>
        <w:t>до</w:t>
      </w:r>
      <w:proofErr w:type="gramEnd"/>
      <w:r w:rsidRPr="00EB63BC">
        <w:rPr>
          <w:rFonts w:eastAsia="Arial Unicode MS" w:cs="Arial"/>
          <w:bCs/>
          <w:iCs/>
          <w:color w:val="000000"/>
          <w:kern w:val="1"/>
          <w:sz w:val="20"/>
          <w:szCs w:val="20"/>
          <w:lang w:eastAsia="ar-SA"/>
        </w:rPr>
        <w:t xml:space="preserve"> 4) и члана 75. </w:t>
      </w:r>
      <w:proofErr w:type="gramStart"/>
      <w:r w:rsidRPr="00EB63BC">
        <w:rPr>
          <w:rFonts w:eastAsia="Arial Unicode MS" w:cs="Arial"/>
          <w:bCs/>
          <w:iCs/>
          <w:color w:val="000000"/>
          <w:kern w:val="1"/>
          <w:sz w:val="20"/>
          <w:szCs w:val="20"/>
          <w:lang w:eastAsia="ar-SA"/>
        </w:rPr>
        <w:t>став</w:t>
      </w:r>
      <w:proofErr w:type="gramEnd"/>
      <w:r w:rsidRPr="00EB63BC">
        <w:rPr>
          <w:rFonts w:eastAsia="Arial Unicode MS" w:cs="Arial"/>
          <w:bCs/>
          <w:iCs/>
          <w:color w:val="000000"/>
          <w:kern w:val="1"/>
          <w:sz w:val="20"/>
          <w:szCs w:val="20"/>
          <w:lang w:eastAsia="ar-SA"/>
        </w:rPr>
        <w:t xml:space="preserve"> 2. ЗЈН</w:t>
      </w:r>
    </w:p>
    <w:p w:rsidR="00EB63BC" w:rsidRPr="00EB63BC" w:rsidRDefault="00EB63BC" w:rsidP="00EB63BC">
      <w:pPr>
        <w:suppressAutoHyphens/>
        <w:spacing w:line="100" w:lineRule="atLeast"/>
        <w:ind w:left="1350"/>
        <w:jc w:val="both"/>
        <w:rPr>
          <w:rFonts w:eastAsia="Arial Unicode MS" w:cs="Arial"/>
          <w:bCs/>
          <w:i/>
          <w:iCs/>
          <w:color w:val="C00000"/>
          <w:kern w:val="1"/>
          <w:sz w:val="20"/>
          <w:szCs w:val="20"/>
          <w:lang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B63BC">
        <w:rPr>
          <w:rFonts w:eastAsia="Arial Unicode MS" w:cs="Mangal"/>
          <w:b/>
          <w:iCs/>
          <w:color w:val="000000"/>
          <w:kern w:val="1"/>
          <w:sz w:val="20"/>
          <w:szCs w:val="20"/>
          <w:lang w:val="sr-Cyrl-RS" w:eastAsia="ar-SA"/>
        </w:rPr>
        <w:t>УПУТСТВО КАКО СЕ ДОКАЗУЈЕ ИСПУЊЕНОСТ УСЛОВА</w:t>
      </w:r>
    </w:p>
    <w:p w:rsidR="00EB63BC" w:rsidRPr="00EB63BC" w:rsidRDefault="00EB63BC" w:rsidP="00EB63BC">
      <w:pPr>
        <w:suppressAutoHyphens/>
        <w:spacing w:line="100" w:lineRule="atLeast"/>
        <w:ind w:left="720"/>
        <w:jc w:val="both"/>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ind w:left="1350"/>
        <w:jc w:val="both"/>
        <w:rPr>
          <w:rFonts w:eastAsia="Arial Unicode MS" w:cs="Arial"/>
          <w:bCs/>
          <w:i/>
          <w:iCs/>
          <w:color w:val="C00000"/>
          <w:kern w:val="1"/>
          <w:sz w:val="20"/>
          <w:szCs w:val="20"/>
          <w:lang w:val="sr-Cyrl-R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r w:rsidRPr="00EB63BC">
        <w:rPr>
          <w:rFonts w:eastAsia="Arial Unicode MS" w:cs="Arial"/>
          <w:color w:val="000000"/>
          <w:kern w:val="1"/>
          <w:sz w:val="20"/>
          <w:szCs w:val="20"/>
          <w:lang w:val="sr-Cyrl-RS" w:eastAsia="ar-SA"/>
        </w:rPr>
        <w:t xml:space="preserve">Испуњеност </w:t>
      </w:r>
      <w:r w:rsidRPr="00EB63BC">
        <w:rPr>
          <w:rFonts w:eastAsia="Arial Unicode MS" w:cs="Arial"/>
          <w:b/>
          <w:color w:val="000000"/>
          <w:kern w:val="1"/>
          <w:sz w:val="20"/>
          <w:szCs w:val="20"/>
          <w:lang w:val="sr-Cyrl-RS" w:eastAsia="ar-SA"/>
        </w:rPr>
        <w:t xml:space="preserve">обавезних </w:t>
      </w:r>
      <w:r w:rsidRPr="00EB63BC">
        <w:rPr>
          <w:rFonts w:eastAsia="Arial Unicode MS" w:cs="Arial"/>
          <w:b/>
          <w:color w:val="000000"/>
          <w:kern w:val="1"/>
          <w:sz w:val="20"/>
          <w:szCs w:val="20"/>
          <w:lang w:val="sr-Cyrl-CS" w:eastAsia="ar-SA"/>
        </w:rPr>
        <w:t xml:space="preserve">услова </w:t>
      </w:r>
      <w:r w:rsidRPr="00EB63BC">
        <w:rPr>
          <w:rFonts w:eastAsia="Arial Unicode MS" w:cs="Arial"/>
          <w:color w:val="000000"/>
          <w:kern w:val="1"/>
          <w:sz w:val="20"/>
          <w:szCs w:val="20"/>
          <w:lang w:val="sr-Cyrl-RS" w:eastAsia="ar-SA"/>
        </w:rPr>
        <w:t xml:space="preserve">за учешће у поступку предметне јавне набавке, </w:t>
      </w:r>
      <w:r w:rsidRPr="00EB63BC">
        <w:rPr>
          <w:rFonts w:eastAsia="Arial Unicode MS" w:cs="Arial"/>
          <w:color w:val="000000"/>
          <w:kern w:val="1"/>
          <w:sz w:val="20"/>
          <w:szCs w:val="20"/>
          <w:lang w:val="sr-Cyrl-CS" w:eastAsia="ar-SA"/>
        </w:rPr>
        <w:t>понуђач доказује достављањем следећих доказа:</w:t>
      </w:r>
    </w:p>
    <w:p w:rsidR="00EB63BC" w:rsidRPr="00EB63BC" w:rsidRDefault="00EB63BC" w:rsidP="00EB63BC">
      <w:pPr>
        <w:suppressAutoHyphens/>
        <w:spacing w:line="100" w:lineRule="atLeast"/>
        <w:ind w:left="720"/>
        <w:jc w:val="both"/>
        <w:rPr>
          <w:rFonts w:eastAsia="Arial Unicode MS" w:cs="Times New Roman"/>
          <w:color w:val="000000"/>
          <w:kern w:val="1"/>
          <w:sz w:val="20"/>
          <w:szCs w:val="20"/>
          <w:lang w:val="sr-Cyrl-RS" w:eastAsia="ar-SA"/>
        </w:rPr>
      </w:pPr>
    </w:p>
    <w:p w:rsidR="00EB63BC" w:rsidRPr="00EB63BC" w:rsidRDefault="00EB63BC" w:rsidP="00EB63BC">
      <w:pPr>
        <w:numPr>
          <w:ilvl w:val="0"/>
          <w:numId w:val="7"/>
        </w:numPr>
        <w:tabs>
          <w:tab w:val="num" w:pos="720"/>
        </w:tabs>
        <w:suppressAutoHyphens/>
        <w:spacing w:line="100" w:lineRule="atLeast"/>
        <w:jc w:val="both"/>
        <w:rPr>
          <w:rFonts w:eastAsia="Arial Unicode MS" w:cs="Arial"/>
          <w:iCs/>
          <w:color w:val="000000"/>
          <w:kern w:val="1"/>
          <w:sz w:val="20"/>
          <w:szCs w:val="20"/>
          <w:lang w:val="sr-Cyrl-CS" w:eastAsia="ar-SA"/>
        </w:rPr>
      </w:pPr>
      <w:r w:rsidRPr="00EB63BC">
        <w:rPr>
          <w:rFonts w:eastAsia="Arial Unicode MS" w:cs="Arial"/>
          <w:iCs/>
          <w:color w:val="000000"/>
          <w:kern w:val="1"/>
          <w:sz w:val="20"/>
          <w:szCs w:val="20"/>
          <w:lang w:val="sr-Cyrl-CS" w:eastAsia="ar-SA"/>
        </w:rPr>
        <w:t xml:space="preserve">Услов из чл. 75. ст. 1. тач. 1) Закона – </w:t>
      </w:r>
      <w:r w:rsidRPr="00EB63BC">
        <w:rPr>
          <w:rFonts w:eastAsia="Arial Unicode MS" w:cs="Arial"/>
          <w:b/>
          <w:iCs/>
          <w:color w:val="000000"/>
          <w:kern w:val="1"/>
          <w:sz w:val="20"/>
          <w:szCs w:val="20"/>
          <w:lang w:val="sr-Cyrl-CS" w:eastAsia="ar-SA"/>
        </w:rPr>
        <w:t>извод из регистра надлежног органа</w:t>
      </w:r>
      <w:r w:rsidRPr="00EB63BC">
        <w:rPr>
          <w:rFonts w:eastAsia="Arial Unicode MS" w:cs="Arial"/>
          <w:iCs/>
          <w:color w:val="000000"/>
          <w:kern w:val="1"/>
          <w:sz w:val="20"/>
          <w:szCs w:val="20"/>
          <w:lang w:val="sr-Cyrl-CS" w:eastAsia="ar-SA"/>
        </w:rPr>
        <w:t xml:space="preserve">, </w:t>
      </w:r>
      <w:r w:rsidRPr="00EB63BC">
        <w:rPr>
          <w:rFonts w:eastAsia="Arial Unicode MS" w:cs="Arial"/>
          <w:b/>
          <w:iCs/>
          <w:color w:val="000000"/>
          <w:kern w:val="1"/>
          <w:sz w:val="20"/>
          <w:szCs w:val="20"/>
          <w:lang w:val="sr-Cyrl-CS" w:eastAsia="ar-SA"/>
        </w:rPr>
        <w:t xml:space="preserve">доказ </w:t>
      </w:r>
      <w:r w:rsidRPr="00EB63BC">
        <w:rPr>
          <w:rFonts w:eastAsia="Arial Unicode MS" w:cs="Arial"/>
          <w:iCs/>
          <w:color w:val="000000"/>
          <w:kern w:val="1"/>
          <w:sz w:val="20"/>
          <w:szCs w:val="20"/>
          <w:lang w:val="sr-Cyrl-CS" w:eastAsia="ar-SA"/>
        </w:rPr>
        <w:t>:</w:t>
      </w:r>
    </w:p>
    <w:p w:rsidR="00EB63BC" w:rsidRPr="00EB63BC" w:rsidRDefault="00EB63BC" w:rsidP="00EB63BC">
      <w:pPr>
        <w:suppressAutoHyphens/>
        <w:spacing w:line="100" w:lineRule="atLeast"/>
        <w:ind w:left="720"/>
        <w:jc w:val="both"/>
        <w:rPr>
          <w:rFonts w:eastAsia="Arial Unicode MS" w:cs="Arial"/>
          <w:color w:val="000000"/>
          <w:kern w:val="1"/>
          <w:sz w:val="20"/>
          <w:szCs w:val="20"/>
          <w:lang w:val="sr-Cyrl-RS" w:eastAsia="ar-SA"/>
        </w:rPr>
      </w:pPr>
      <w:r w:rsidRPr="00EB63BC">
        <w:rPr>
          <w:rFonts w:eastAsia="Arial Unicode MS" w:cs="Arial"/>
          <w:b/>
          <w:iCs/>
          <w:color w:val="000000"/>
          <w:kern w:val="1"/>
          <w:sz w:val="20"/>
          <w:szCs w:val="20"/>
          <w:lang w:val="sr-Cyrl-CS" w:eastAsia="ar-SA"/>
        </w:rPr>
        <w:t xml:space="preserve"> П</w:t>
      </w:r>
      <w:r w:rsidRPr="00EB63BC">
        <w:rPr>
          <w:rFonts w:eastAsia="Arial Unicode MS" w:cs="Arial"/>
          <w:b/>
          <w:i/>
          <w:color w:val="000000"/>
          <w:kern w:val="1"/>
          <w:sz w:val="20"/>
          <w:szCs w:val="20"/>
          <w:u w:val="single"/>
          <w:lang w:val="sr-Cyrl-RS" w:eastAsia="ar-SA"/>
        </w:rPr>
        <w:t>равна лица</w:t>
      </w:r>
      <w:r w:rsidRPr="00EB63BC">
        <w:rPr>
          <w:rFonts w:eastAsia="Arial Unicode MS" w:cs="Arial"/>
          <w:iCs/>
          <w:color w:val="000000"/>
          <w:kern w:val="1"/>
          <w:sz w:val="20"/>
          <w:szCs w:val="20"/>
          <w:lang w:val="sr-Cyrl-CS" w:eastAsia="ar-SA"/>
        </w:rPr>
        <w:t xml:space="preserve">:  извод </w:t>
      </w:r>
      <w:r w:rsidRPr="00EB63BC">
        <w:rPr>
          <w:rFonts w:eastAsia="Arial Unicode MS" w:cs="Arial"/>
          <w:color w:val="000000"/>
          <w:kern w:val="1"/>
          <w:sz w:val="20"/>
          <w:szCs w:val="20"/>
          <w:lang w:val="sr-Cyrl-CS" w:eastAsia="ar-SA"/>
        </w:rPr>
        <w:t>из регистра Агенције за привредне регистре, односно извод из регистра надлежног Привредног суда</w:t>
      </w:r>
    </w:p>
    <w:p w:rsidR="00EB63BC" w:rsidRPr="00EB63BC" w:rsidRDefault="00EB63BC" w:rsidP="00EB63BC">
      <w:pPr>
        <w:suppressAutoHyphens/>
        <w:spacing w:line="100" w:lineRule="atLeast"/>
        <w:ind w:left="720"/>
        <w:jc w:val="both"/>
        <w:rPr>
          <w:rFonts w:eastAsia="Arial Unicode MS" w:cs="Arial"/>
          <w:color w:val="000000"/>
          <w:kern w:val="1"/>
          <w:sz w:val="20"/>
          <w:szCs w:val="20"/>
          <w:lang w:val="sr-Cyrl-CS" w:eastAsia="ar-SA"/>
        </w:rPr>
      </w:pPr>
      <w:r w:rsidRPr="00EB63BC">
        <w:rPr>
          <w:rFonts w:eastAsia="Arial Unicode MS" w:cs="Arial"/>
          <w:color w:val="000000"/>
          <w:kern w:val="1"/>
          <w:sz w:val="20"/>
          <w:szCs w:val="20"/>
          <w:lang w:val="sr-Cyrl-RS" w:eastAsia="ar-SA"/>
        </w:rPr>
        <w:t xml:space="preserve"> </w:t>
      </w:r>
      <w:r w:rsidRPr="00EB63BC">
        <w:rPr>
          <w:rFonts w:eastAsia="Arial Unicode MS" w:cs="Arial"/>
          <w:b/>
          <w:color w:val="000000"/>
          <w:kern w:val="1"/>
          <w:sz w:val="20"/>
          <w:szCs w:val="20"/>
          <w:lang w:val="sr-Cyrl-RS" w:eastAsia="ar-SA"/>
        </w:rPr>
        <w:t>П</w:t>
      </w:r>
      <w:r w:rsidRPr="00EB63BC">
        <w:rPr>
          <w:rFonts w:eastAsia="Arial Unicode MS" w:cs="Arial"/>
          <w:b/>
          <w:i/>
          <w:color w:val="000000"/>
          <w:kern w:val="1"/>
          <w:sz w:val="20"/>
          <w:szCs w:val="20"/>
          <w:u w:val="single"/>
          <w:lang w:val="sr-Cyrl-RS" w:eastAsia="ar-SA"/>
        </w:rPr>
        <w:t>редузетници</w:t>
      </w:r>
      <w:r w:rsidRPr="00EB63BC">
        <w:rPr>
          <w:rFonts w:eastAsia="Arial Unicode MS" w:cs="Arial"/>
          <w:b/>
          <w:color w:val="000000"/>
          <w:kern w:val="1"/>
          <w:sz w:val="20"/>
          <w:szCs w:val="20"/>
          <w:lang w:val="sr-Cyrl-RS" w:eastAsia="ar-SA"/>
        </w:rPr>
        <w:t xml:space="preserve">: </w:t>
      </w:r>
      <w:r w:rsidRPr="00EB63BC">
        <w:rPr>
          <w:rFonts w:eastAsia="Arial Unicode MS" w:cs="Arial"/>
          <w:color w:val="000000"/>
          <w:kern w:val="1"/>
          <w:sz w:val="20"/>
          <w:szCs w:val="20"/>
          <w:lang w:val="sr-Cyrl-RS" w:eastAsia="ar-SA"/>
        </w:rPr>
        <w:t>извод</w:t>
      </w:r>
      <w:r w:rsidRPr="00EB63BC">
        <w:rPr>
          <w:rFonts w:eastAsia="Arial Unicode MS" w:cs="Arial"/>
          <w:iCs/>
          <w:color w:val="000000"/>
          <w:kern w:val="1"/>
          <w:sz w:val="20"/>
          <w:szCs w:val="20"/>
          <w:lang w:val="sr-Cyrl-CS" w:eastAsia="ar-SA"/>
        </w:rPr>
        <w:t xml:space="preserve"> </w:t>
      </w:r>
      <w:r w:rsidRPr="00EB63BC">
        <w:rPr>
          <w:rFonts w:eastAsia="Arial Unicode MS" w:cs="Arial"/>
          <w:color w:val="000000"/>
          <w:kern w:val="1"/>
          <w:sz w:val="20"/>
          <w:szCs w:val="20"/>
          <w:lang w:val="sr-Cyrl-RS" w:eastAsia="ar-SA"/>
        </w:rPr>
        <w:t>из регистра Агенције за привредне регистре, односно извод из одговарајућег регистра</w:t>
      </w:r>
    </w:p>
    <w:p w:rsidR="00EB63BC" w:rsidRPr="00EB63BC" w:rsidRDefault="00EB63BC" w:rsidP="00EB63BC">
      <w:pPr>
        <w:suppressAutoHyphens/>
        <w:spacing w:line="100" w:lineRule="atLeast"/>
        <w:ind w:left="720"/>
        <w:jc w:val="both"/>
        <w:rPr>
          <w:rFonts w:eastAsia="Arial Unicode MS" w:cs="Arial"/>
          <w:iCs/>
          <w:color w:val="000000"/>
          <w:kern w:val="1"/>
          <w:sz w:val="20"/>
          <w:szCs w:val="20"/>
          <w:lang w:val="sr-Cyrl-CS" w:eastAsia="ar-SA"/>
        </w:rPr>
      </w:pPr>
      <w:r w:rsidRPr="00EB63BC">
        <w:rPr>
          <w:rFonts w:eastAsia="Arial Unicode MS" w:cs="Arial"/>
          <w:b/>
          <w:i/>
          <w:color w:val="000000"/>
          <w:kern w:val="1"/>
          <w:sz w:val="20"/>
          <w:szCs w:val="20"/>
          <w:u w:val="single"/>
          <w:lang w:val="sr-Cyrl-RS" w:eastAsia="ar-SA"/>
        </w:rPr>
        <w:t>Физичка лица:</w:t>
      </w:r>
      <w:r w:rsidRPr="00EB63BC">
        <w:rPr>
          <w:rFonts w:eastAsia="Arial Unicode MS" w:cs="Arial"/>
          <w:iCs/>
          <w:color w:val="000000"/>
          <w:kern w:val="1"/>
          <w:sz w:val="20"/>
          <w:szCs w:val="20"/>
          <w:lang w:val="sr-Cyrl-CS" w:eastAsia="ar-SA"/>
        </w:rPr>
        <w:t xml:space="preserve">   /</w:t>
      </w:r>
    </w:p>
    <w:p w:rsidR="00EB63BC" w:rsidRPr="00EB63BC" w:rsidRDefault="00EB63BC" w:rsidP="00EB63BC">
      <w:pPr>
        <w:numPr>
          <w:ilvl w:val="0"/>
          <w:numId w:val="7"/>
        </w:numPr>
        <w:tabs>
          <w:tab w:val="num" w:pos="720"/>
        </w:tabs>
        <w:suppressAutoHyphens/>
        <w:spacing w:line="100" w:lineRule="atLeast"/>
        <w:jc w:val="both"/>
        <w:rPr>
          <w:rFonts w:eastAsia="Arial Unicode MS" w:cs="Arial"/>
          <w:b/>
          <w:color w:val="000000"/>
          <w:kern w:val="1"/>
          <w:sz w:val="20"/>
          <w:szCs w:val="20"/>
          <w:lang w:val="sr-Cyrl-CS" w:eastAsia="ar-SA"/>
        </w:rPr>
      </w:pPr>
      <w:r w:rsidRPr="00EB63BC">
        <w:rPr>
          <w:rFonts w:eastAsia="Arial Unicode MS" w:cs="Arial"/>
          <w:iCs/>
          <w:color w:val="000000"/>
          <w:kern w:val="1"/>
          <w:sz w:val="20"/>
          <w:szCs w:val="20"/>
          <w:lang w:val="sr-Cyrl-CS" w:eastAsia="ar-SA"/>
        </w:rPr>
        <w:t xml:space="preserve">Услов из чл. 75. ст. 1. тач. 2) Закона </w:t>
      </w:r>
      <w:r w:rsidRPr="00EB63BC">
        <w:rPr>
          <w:rFonts w:eastAsia="Arial Unicode MS" w:cs="Arial"/>
          <w:color w:val="000000"/>
          <w:kern w:val="1"/>
          <w:sz w:val="20"/>
          <w:szCs w:val="20"/>
          <w:lang w:val="sr-Cyrl-CS" w:eastAsia="ar-SA"/>
        </w:rPr>
        <w:t xml:space="preserve">– </w:t>
      </w:r>
      <w:r w:rsidRPr="00EB63BC">
        <w:rPr>
          <w:rFonts w:eastAsia="Arial Unicode MS" w:cs="Arial"/>
          <w:b/>
          <w:color w:val="000000"/>
          <w:kern w:val="1"/>
          <w:sz w:val="20"/>
          <w:szCs w:val="20"/>
          <w:lang w:val="sr-Cyrl-CS" w:eastAsia="ar-SA"/>
        </w:rPr>
        <w:t>потврде надлежног суда</w:t>
      </w:r>
      <w:r w:rsidRPr="00EB63BC">
        <w:rPr>
          <w:rFonts w:eastAsia="Arial Unicode MS" w:cs="Arial"/>
          <w:color w:val="000000"/>
          <w:kern w:val="1"/>
          <w:sz w:val="20"/>
          <w:szCs w:val="20"/>
          <w:lang w:val="sr-Cyrl-CS" w:eastAsia="ar-SA"/>
        </w:rPr>
        <w:t xml:space="preserve">, </w:t>
      </w:r>
      <w:r w:rsidRPr="00EB63BC">
        <w:rPr>
          <w:rFonts w:eastAsia="Arial Unicode MS" w:cs="Arial"/>
          <w:b/>
          <w:color w:val="000000"/>
          <w:kern w:val="1"/>
          <w:sz w:val="20"/>
          <w:szCs w:val="20"/>
          <w:lang w:val="sr-Cyrl-CS" w:eastAsia="ar-SA"/>
        </w:rPr>
        <w:t>доказ:</w:t>
      </w:r>
    </w:p>
    <w:p w:rsidR="00EB63BC" w:rsidRPr="00EB63BC" w:rsidRDefault="00EB63BC" w:rsidP="00EB63BC">
      <w:pPr>
        <w:suppressAutoHyphens/>
        <w:spacing w:line="100" w:lineRule="atLeast"/>
        <w:ind w:left="720"/>
        <w:jc w:val="both"/>
        <w:rPr>
          <w:rFonts w:eastAsia="Arial Unicode MS" w:cs="Arial"/>
          <w:bCs/>
          <w:color w:val="000000"/>
          <w:kern w:val="1"/>
          <w:sz w:val="20"/>
          <w:szCs w:val="20"/>
          <w:lang w:val="sr-Cyrl-RS" w:eastAsia="ar-SA"/>
        </w:rPr>
      </w:pPr>
      <w:r w:rsidRPr="00EB63BC">
        <w:rPr>
          <w:rFonts w:eastAsia="Arial Unicode MS" w:cs="Arial"/>
          <w:b/>
          <w:i/>
          <w:color w:val="000000"/>
          <w:kern w:val="1"/>
          <w:sz w:val="20"/>
          <w:szCs w:val="20"/>
          <w:u w:val="single"/>
          <w:lang w:val="sr-Cyrl-CS" w:eastAsia="ar-SA"/>
        </w:rPr>
        <w:t>Пр</w:t>
      </w:r>
      <w:r w:rsidRPr="00EB63BC">
        <w:rPr>
          <w:rFonts w:eastAsia="Arial Unicode MS" w:cs="Arial"/>
          <w:b/>
          <w:bCs/>
          <w:i/>
          <w:color w:val="000000"/>
          <w:kern w:val="1"/>
          <w:sz w:val="20"/>
          <w:szCs w:val="20"/>
          <w:u w:val="single"/>
          <w:lang w:val="sr-Cyrl-CS" w:eastAsia="ar-SA"/>
        </w:rPr>
        <w:t>авна лица:</w:t>
      </w:r>
      <w:r w:rsidRPr="00EB63BC">
        <w:rPr>
          <w:rFonts w:eastAsia="Arial Unicode MS" w:cs="Arial"/>
          <w:bCs/>
          <w:color w:val="000000"/>
          <w:kern w:val="1"/>
          <w:sz w:val="20"/>
          <w:szCs w:val="20"/>
          <w:lang w:val="sr-Cyrl-CS" w:eastAsia="ar-SA"/>
        </w:rPr>
        <w:t xml:space="preserve"> </w:t>
      </w:r>
    </w:p>
    <w:p w:rsidR="00EB63BC" w:rsidRPr="00EB63BC" w:rsidRDefault="00EB63BC" w:rsidP="00EB63BC">
      <w:pPr>
        <w:suppressAutoHyphens/>
        <w:spacing w:line="100" w:lineRule="atLeast"/>
        <w:ind w:left="720"/>
        <w:jc w:val="both"/>
        <w:rPr>
          <w:rFonts w:eastAsia="Arial Unicode MS" w:cs="Arial"/>
          <w:color w:val="000000"/>
          <w:kern w:val="1"/>
          <w:sz w:val="20"/>
          <w:szCs w:val="20"/>
          <w:lang w:val="sr-Cyrl-RS" w:eastAsia="ar-SA"/>
        </w:rPr>
      </w:pPr>
      <w:r w:rsidRPr="00EB63BC">
        <w:rPr>
          <w:rFonts w:eastAsia="Arial Unicode MS" w:cs="Arial"/>
          <w:bCs/>
          <w:color w:val="000000"/>
          <w:kern w:val="1"/>
          <w:sz w:val="20"/>
          <w:szCs w:val="20"/>
          <w:lang w:val="sr-Cyrl-RS" w:eastAsia="ar-SA"/>
        </w:rPr>
        <w:t xml:space="preserve">1) </w:t>
      </w:r>
      <w:r w:rsidRPr="00EB63BC">
        <w:rPr>
          <w:rFonts w:eastAsia="Arial Unicode MS" w:cs="Arial"/>
          <w:color w:val="000000"/>
          <w:kern w:val="1"/>
          <w:sz w:val="20"/>
          <w:szCs w:val="20"/>
          <w:lang w:val="sr-Cyrl-RS" w:eastAsia="ar-SA"/>
        </w:rPr>
        <w:t>и</w:t>
      </w:r>
      <w:r w:rsidRPr="00EB63BC">
        <w:rPr>
          <w:rFonts w:eastAsia="Arial Unicode MS" w:cs="Arial"/>
          <w:color w:val="000000"/>
          <w:kern w:val="1"/>
          <w:sz w:val="20"/>
          <w:szCs w:val="20"/>
          <w:lang w:val="sr-Cyrl-CS" w:eastAsia="ar-SA"/>
        </w:rPr>
        <w:t>звод из казнене евиденције, односно уверењ</w:t>
      </w:r>
      <w:r w:rsidRPr="00EB63BC">
        <w:rPr>
          <w:rFonts w:eastAsia="Arial Unicode MS" w:cs="Arial"/>
          <w:color w:val="000000"/>
          <w:kern w:val="1"/>
          <w:sz w:val="20"/>
          <w:szCs w:val="20"/>
          <w:lang w:eastAsia="ar-SA"/>
        </w:rPr>
        <w:t>e</w:t>
      </w:r>
      <w:r w:rsidRPr="00EB63BC">
        <w:rPr>
          <w:rFonts w:eastAsia="Arial Unicode MS" w:cs="Arial"/>
          <w:color w:val="000000"/>
          <w:kern w:val="1"/>
          <w:sz w:val="20"/>
          <w:szCs w:val="20"/>
          <w:lang w:val="sr-Cyrl-CS" w:eastAsia="ar-SA"/>
        </w:rPr>
        <w:t xml:space="preserve"> </w:t>
      </w:r>
      <w:r w:rsidRPr="00EB63BC">
        <w:rPr>
          <w:rFonts w:eastAsia="Arial Unicode MS" w:cs="Arial"/>
          <w:color w:val="000000"/>
          <w:kern w:val="1"/>
          <w:sz w:val="20"/>
          <w:szCs w:val="20"/>
          <w:lang w:val="sr-Cyrl-RS" w:eastAsia="ar-SA"/>
        </w:rPr>
        <w:t>основног суда (које обухвата и податке из казнене евиденције за кривична дела која су у надлежности редовног кривичног одељења Вишег суда) суда на чијем подручју се налази седиште домаћег правног лица</w:t>
      </w:r>
      <w:r w:rsidRPr="00EB63BC">
        <w:rPr>
          <w:rFonts w:eastAsia="Arial Unicode MS" w:cs="Arial"/>
          <w:color w:val="000000"/>
          <w:kern w:val="1"/>
          <w:sz w:val="20"/>
          <w:szCs w:val="20"/>
          <w:lang w:val="ru-RU" w:eastAsia="ar-SA"/>
        </w:rPr>
        <w:t>,</w:t>
      </w:r>
      <w:r w:rsidRPr="00EB63BC">
        <w:rPr>
          <w:rFonts w:eastAsia="Arial Unicode MS" w:cs="Arial"/>
          <w:color w:val="000000"/>
          <w:kern w:val="1"/>
          <w:sz w:val="20"/>
          <w:szCs w:val="20"/>
          <w:lang w:val="sr-Cyrl-RS" w:eastAsia="ar-SA"/>
        </w:rPr>
        <w:t xml:space="preserve"> односно седиште представништва или огранка страног правног лица, којим се потврђује да</w:t>
      </w:r>
      <w:r w:rsidRPr="00EB63BC">
        <w:rPr>
          <w:rFonts w:eastAsia="Arial Unicode MS" w:cs="Arial"/>
          <w:color w:val="000000"/>
          <w:kern w:val="1"/>
          <w:sz w:val="20"/>
          <w:szCs w:val="20"/>
          <w:lang w:val="sr-Cyrl-CS" w:eastAsia="ar-SA"/>
        </w:rPr>
        <w:t xml:space="preserve"> </w:t>
      </w:r>
      <w:r w:rsidRPr="00EB63BC">
        <w:rPr>
          <w:rFonts w:eastAsia="Arial Unicode MS" w:cs="Arial"/>
          <w:color w:val="000000"/>
          <w:kern w:val="1"/>
          <w:sz w:val="20"/>
          <w:szCs w:val="20"/>
          <w:lang w:val="sr-Cyrl-RS" w:eastAsia="ar-SA"/>
        </w:rPr>
        <w:t xml:space="preserve">правно лице </w:t>
      </w:r>
      <w:r w:rsidRPr="00EB63BC">
        <w:rPr>
          <w:rFonts w:eastAsia="Arial Unicode MS" w:cs="Arial"/>
          <w:color w:val="000000"/>
          <w:kern w:val="1"/>
          <w:sz w:val="20"/>
          <w:szCs w:val="20"/>
          <w:lang w:val="sr-Cyrl-CS" w:eastAsia="ar-SA"/>
        </w:rPr>
        <w:t>није осуђиван</w:t>
      </w:r>
      <w:r w:rsidRPr="00EB63BC">
        <w:rPr>
          <w:rFonts w:eastAsia="Arial Unicode MS" w:cs="Arial"/>
          <w:color w:val="000000"/>
          <w:kern w:val="1"/>
          <w:sz w:val="20"/>
          <w:szCs w:val="20"/>
          <w:lang w:val="sr-Cyrl-RS" w:eastAsia="ar-SA"/>
        </w:rPr>
        <w:t>о</w:t>
      </w:r>
      <w:r w:rsidRPr="00EB63BC">
        <w:rPr>
          <w:rFonts w:eastAsia="Arial Unicode MS" w:cs="Arial"/>
          <w:color w:val="000000"/>
          <w:kern w:val="1"/>
          <w:sz w:val="20"/>
          <w:szCs w:val="20"/>
          <w:lang w:val="sr-Cyrl-CS" w:eastAsia="ar-SA"/>
        </w:rPr>
        <w:t xml:space="preserve"> за неко од кривичних дела као члан организоване криминилане групе, кривична дела против привреде, кривична дела против животне средине, кривично дело примања или давања мита, кривично дело преваре</w:t>
      </w:r>
      <w:r w:rsidRPr="00EB63BC">
        <w:rPr>
          <w:rFonts w:eastAsia="Arial Unicode MS" w:cs="Arial"/>
          <w:color w:val="000000"/>
          <w:kern w:val="1"/>
          <w:sz w:val="20"/>
          <w:szCs w:val="20"/>
          <w:lang w:val="sr-Cyrl-RS" w:eastAsia="ar-SA"/>
        </w:rPr>
        <w:t>;</w:t>
      </w:r>
      <w:r w:rsidRPr="00EB63BC">
        <w:rPr>
          <w:rFonts w:eastAsia="Arial Unicode MS" w:cs="Arial"/>
          <w:color w:val="000000"/>
          <w:kern w:val="1"/>
          <w:sz w:val="20"/>
          <w:szCs w:val="20"/>
          <w:lang w:val="sr-Cyrl-CS" w:eastAsia="ar-SA"/>
        </w:rPr>
        <w:t xml:space="preserve"> </w:t>
      </w:r>
    </w:p>
    <w:p w:rsidR="00EB63BC" w:rsidRPr="00EB63BC" w:rsidRDefault="00EB63BC" w:rsidP="00EB63BC">
      <w:pPr>
        <w:suppressAutoHyphens/>
        <w:spacing w:line="100" w:lineRule="atLeast"/>
        <w:ind w:left="720"/>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EB63BC" w:rsidRPr="00EB63BC" w:rsidRDefault="00EB63BC" w:rsidP="00EB63BC">
      <w:pPr>
        <w:suppressAutoHyphens/>
        <w:spacing w:line="100" w:lineRule="atLeast"/>
        <w:ind w:left="720"/>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 xml:space="preserve">3) Извод из казнене евиденције, односно уверење надлежне полицијске управе МУП-а, којим се потврђује да </w:t>
      </w:r>
      <w:r w:rsidRPr="00EB63BC">
        <w:rPr>
          <w:rFonts w:eastAsia="Arial Unicode MS" w:cs="Arial"/>
          <w:kern w:val="1"/>
          <w:sz w:val="20"/>
          <w:szCs w:val="20"/>
          <w:lang w:val="sr-Cyrl-RS" w:eastAsia="ar-SA"/>
        </w:rPr>
        <w:t xml:space="preserve">законски заступник понуђача </w:t>
      </w:r>
      <w:r w:rsidRPr="00EB63BC">
        <w:rPr>
          <w:rFonts w:eastAsia="Arial Unicode MS" w:cs="Arial"/>
          <w:color w:val="000000"/>
          <w:kern w:val="1"/>
          <w:sz w:val="20"/>
          <w:szCs w:val="20"/>
          <w:lang w:val="sr-Cyrl-RS" w:eastAsia="ar-SA"/>
        </w:rPr>
        <w:t xml:space="preserve">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законског заступника). </w:t>
      </w:r>
      <w:r w:rsidRPr="00EB63BC">
        <w:rPr>
          <w:rFonts w:eastAsia="Arial Unicode MS" w:cs="Arial"/>
          <w:kern w:val="1"/>
          <w:sz w:val="20"/>
          <w:szCs w:val="20"/>
          <w:lang w:val="sr-Cyrl-RS" w:eastAsia="ar-SA"/>
        </w:rPr>
        <w:t xml:space="preserve">Уколико понуђач има више законских заступника дужан је да достави доказ за сваког од њих. </w:t>
      </w:r>
      <w:r w:rsidRPr="00EB63BC">
        <w:rPr>
          <w:rFonts w:eastAsia="Arial Unicode MS" w:cs="Arial"/>
          <w:color w:val="000000"/>
          <w:kern w:val="1"/>
          <w:sz w:val="20"/>
          <w:szCs w:val="20"/>
          <w:lang w:val="sr-Cyrl-RS" w:eastAsia="ar-SA"/>
        </w:rPr>
        <w:t xml:space="preserve"> </w:t>
      </w:r>
    </w:p>
    <w:p w:rsidR="00EB63BC" w:rsidRPr="00EB63BC" w:rsidRDefault="00EB63BC" w:rsidP="00EB63BC">
      <w:pPr>
        <w:suppressAutoHyphens/>
        <w:spacing w:line="100" w:lineRule="atLeast"/>
        <w:ind w:left="720"/>
        <w:jc w:val="both"/>
        <w:rPr>
          <w:rFonts w:eastAsia="Arial Unicode MS" w:cs="Arial"/>
          <w:b/>
          <w:color w:val="000000"/>
          <w:kern w:val="1"/>
          <w:sz w:val="20"/>
          <w:szCs w:val="20"/>
          <w:lang w:val="sr-Cyrl-RS" w:eastAsia="ar-SA"/>
        </w:rPr>
      </w:pPr>
      <w:r w:rsidRPr="00EB63BC">
        <w:rPr>
          <w:rFonts w:eastAsia="Arial Unicode MS" w:cs="Arial"/>
          <w:b/>
          <w:i/>
          <w:color w:val="000000"/>
          <w:kern w:val="1"/>
          <w:sz w:val="20"/>
          <w:szCs w:val="20"/>
          <w:u w:val="single"/>
          <w:lang w:val="sr-Cyrl-RS" w:eastAsia="ar-SA"/>
        </w:rPr>
        <w:t>П</w:t>
      </w:r>
      <w:r w:rsidRPr="00EB63BC">
        <w:rPr>
          <w:rFonts w:eastAsia="Arial Unicode MS" w:cs="Arial"/>
          <w:b/>
          <w:bCs/>
          <w:i/>
          <w:color w:val="000000"/>
          <w:kern w:val="1"/>
          <w:sz w:val="20"/>
          <w:szCs w:val="20"/>
          <w:u w:val="single"/>
          <w:lang w:val="sr-Cyrl-RS" w:eastAsia="ar-SA"/>
        </w:rPr>
        <w:t>редузетници и физичка лица</w:t>
      </w:r>
      <w:r w:rsidRPr="00EB63BC">
        <w:rPr>
          <w:rFonts w:eastAsia="Arial Unicode MS" w:cs="Arial"/>
          <w:i/>
          <w:color w:val="000000"/>
          <w:kern w:val="1"/>
          <w:sz w:val="20"/>
          <w:szCs w:val="20"/>
          <w:u w:val="single"/>
          <w:lang w:val="sr-Cyrl-RS" w:eastAsia="ar-SA"/>
        </w:rPr>
        <w:t>:</w:t>
      </w:r>
      <w:r w:rsidRPr="00EB63BC">
        <w:rPr>
          <w:rFonts w:eastAsia="Arial Unicode MS" w:cs="Arial"/>
          <w:color w:val="000000"/>
          <w:kern w:val="1"/>
          <w:sz w:val="20"/>
          <w:szCs w:val="20"/>
          <w:lang w:val="sr-Cyrl-R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B63BC" w:rsidRPr="00EB63BC" w:rsidRDefault="00EB63BC" w:rsidP="00EB63BC">
      <w:pPr>
        <w:suppressAutoHyphens/>
        <w:spacing w:line="100" w:lineRule="atLeast"/>
        <w:ind w:left="720"/>
        <w:jc w:val="both"/>
        <w:rPr>
          <w:rFonts w:eastAsia="Arial Unicode MS" w:cs="Arial"/>
          <w:b/>
          <w:color w:val="000000"/>
          <w:kern w:val="1"/>
          <w:sz w:val="20"/>
          <w:szCs w:val="20"/>
          <w:lang w:val="sr-Cyrl-RS" w:eastAsia="ar-SA"/>
        </w:rPr>
      </w:pPr>
      <w:r w:rsidRPr="00EB63BC">
        <w:rPr>
          <w:rFonts w:eastAsia="Arial Unicode MS" w:cs="Arial"/>
          <w:b/>
          <w:color w:val="000000"/>
          <w:kern w:val="1"/>
          <w:sz w:val="20"/>
          <w:szCs w:val="20"/>
          <w:lang w:val="sr-Cyrl-RS" w:eastAsia="ar-SA"/>
        </w:rPr>
        <w:t>Доказ не може бити старији од два месеца пре отварања понуда.</w:t>
      </w:r>
    </w:p>
    <w:p w:rsidR="00EB63BC" w:rsidRPr="00EB63BC" w:rsidRDefault="00EB63BC" w:rsidP="00EB63BC">
      <w:pPr>
        <w:suppressAutoHyphens/>
        <w:spacing w:line="100" w:lineRule="atLeast"/>
        <w:ind w:left="720"/>
        <w:jc w:val="both"/>
        <w:rPr>
          <w:rFonts w:eastAsia="Arial Unicode MS" w:cs="Arial"/>
          <w:b/>
          <w:iCs/>
          <w:color w:val="000000"/>
          <w:kern w:val="1"/>
          <w:sz w:val="20"/>
          <w:szCs w:val="20"/>
          <w:lang w:val="sr-Cyrl-RS" w:eastAsia="ar-SA"/>
        </w:rPr>
      </w:pPr>
      <w:r w:rsidRPr="00EB63BC">
        <w:rPr>
          <w:rFonts w:eastAsia="Arial Unicode MS" w:cs="Arial"/>
          <w:b/>
          <w:iCs/>
          <w:color w:val="000000"/>
          <w:kern w:val="1"/>
          <w:sz w:val="20"/>
          <w:szCs w:val="20"/>
          <w:lang w:val="sr-Cyrl-RS" w:eastAsia="ar-SA"/>
        </w:rPr>
        <w:t>Уколико понуђач има више законских заступника дужан је да потврду достави за сваког законског заступника</w:t>
      </w:r>
    </w:p>
    <w:p w:rsidR="00EB63BC" w:rsidRPr="00EB63BC" w:rsidRDefault="00EB63BC" w:rsidP="00EB63BC">
      <w:pPr>
        <w:numPr>
          <w:ilvl w:val="0"/>
          <w:numId w:val="7"/>
        </w:numPr>
        <w:tabs>
          <w:tab w:val="num" w:pos="720"/>
        </w:tabs>
        <w:suppressAutoHyphens/>
        <w:spacing w:line="100" w:lineRule="atLeast"/>
        <w:jc w:val="both"/>
        <w:rPr>
          <w:rFonts w:eastAsia="Arial Unicode MS" w:cs="Arial"/>
          <w:b/>
          <w:kern w:val="1"/>
          <w:sz w:val="20"/>
          <w:szCs w:val="20"/>
          <w:lang w:val="sr-Cyrl-RS" w:eastAsia="ar-SA"/>
        </w:rPr>
      </w:pPr>
      <w:r w:rsidRPr="00EB63BC">
        <w:rPr>
          <w:rFonts w:eastAsia="Arial Unicode MS" w:cs="Arial"/>
          <w:iCs/>
          <w:color w:val="000000"/>
          <w:kern w:val="1"/>
          <w:sz w:val="20"/>
          <w:szCs w:val="20"/>
          <w:lang w:val="sr-Cyrl-CS" w:eastAsia="ar-SA"/>
        </w:rPr>
        <w:t xml:space="preserve">Услов из чл. 75. ст. 1. тач. 3) Закона – </w:t>
      </w:r>
      <w:r w:rsidRPr="00EB63BC">
        <w:rPr>
          <w:rFonts w:eastAsia="Arial Unicode MS" w:cs="Arial"/>
          <w:b/>
          <w:iCs/>
          <w:color w:val="000000"/>
          <w:kern w:val="1"/>
          <w:sz w:val="20"/>
          <w:szCs w:val="20"/>
          <w:lang w:val="sr-Cyrl-CS" w:eastAsia="ar-SA"/>
        </w:rPr>
        <w:t>потврде надлежног суда или надлежног органа за регистрацију привредних субјеката</w:t>
      </w:r>
      <w:r w:rsidRPr="00EB63BC">
        <w:rPr>
          <w:rFonts w:eastAsia="Arial Unicode MS" w:cs="Arial"/>
          <w:iCs/>
          <w:color w:val="000000"/>
          <w:kern w:val="1"/>
          <w:sz w:val="20"/>
          <w:szCs w:val="20"/>
          <w:lang w:val="sr-Cyrl-CS" w:eastAsia="ar-SA"/>
        </w:rPr>
        <w:t xml:space="preserve">, </w:t>
      </w:r>
      <w:r w:rsidRPr="00EB63BC">
        <w:rPr>
          <w:rFonts w:eastAsia="Arial Unicode MS" w:cs="Arial"/>
          <w:b/>
          <w:color w:val="000000"/>
          <w:kern w:val="1"/>
          <w:sz w:val="20"/>
          <w:szCs w:val="20"/>
          <w:lang w:val="sr-Cyrl-RS" w:eastAsia="ar-SA"/>
        </w:rPr>
        <w:t>доказ:</w:t>
      </w:r>
      <w:r w:rsidRPr="00EB63BC">
        <w:rPr>
          <w:rFonts w:eastAsia="Arial Unicode MS" w:cs="Arial"/>
          <w:color w:val="000000"/>
          <w:kern w:val="1"/>
          <w:sz w:val="20"/>
          <w:szCs w:val="20"/>
          <w:lang w:val="sr-Cyrl-RS" w:eastAsia="ar-SA"/>
        </w:rPr>
        <w:t xml:space="preserve"> </w:t>
      </w:r>
    </w:p>
    <w:p w:rsidR="00EB63BC" w:rsidRPr="00EB63BC" w:rsidRDefault="00EB63BC" w:rsidP="00EB63BC">
      <w:pPr>
        <w:suppressAutoHyphens/>
        <w:spacing w:line="100" w:lineRule="atLeast"/>
        <w:ind w:left="720"/>
        <w:jc w:val="both"/>
        <w:rPr>
          <w:rFonts w:eastAsia="Arial Unicode MS" w:cs="Arial"/>
          <w:color w:val="000000"/>
          <w:kern w:val="1"/>
          <w:sz w:val="20"/>
          <w:szCs w:val="20"/>
          <w:lang w:val="sr-Cyrl-RS" w:eastAsia="ar-SA"/>
        </w:rPr>
      </w:pPr>
      <w:r w:rsidRPr="00EB63BC">
        <w:rPr>
          <w:rFonts w:eastAsia="Arial Unicode MS" w:cs="Arial"/>
          <w:b/>
          <w:i/>
          <w:color w:val="000000"/>
          <w:kern w:val="1"/>
          <w:sz w:val="20"/>
          <w:szCs w:val="20"/>
          <w:u w:val="single"/>
          <w:lang w:val="sr-Cyrl-RS" w:eastAsia="ar-SA"/>
        </w:rPr>
        <w:t>Правна лица:</w:t>
      </w:r>
      <w:r w:rsidRPr="00EB63BC">
        <w:rPr>
          <w:rFonts w:eastAsia="Arial Unicode MS" w:cs="Arial"/>
          <w:color w:val="000000"/>
          <w:kern w:val="1"/>
          <w:sz w:val="20"/>
          <w:szCs w:val="20"/>
          <w:lang w:val="sr-Cyrl-RS" w:eastAsia="ar-SA"/>
        </w:rPr>
        <w:t xml:space="preserve"> Потврде </w:t>
      </w:r>
      <w:r w:rsidRPr="00EB63BC">
        <w:rPr>
          <w:rFonts w:eastAsia="Arial Unicode MS" w:cs="Arial"/>
          <w:bCs/>
          <w:color w:val="000000"/>
          <w:kern w:val="1"/>
          <w:sz w:val="20"/>
          <w:szCs w:val="20"/>
          <w:lang w:val="sr-Cyrl-RS" w:eastAsia="ar-SA"/>
        </w:rPr>
        <w:t xml:space="preserve">привредног и прекршајног суда (према седишту правног лица) </w:t>
      </w:r>
      <w:r w:rsidRPr="00EB63BC">
        <w:rPr>
          <w:rFonts w:eastAsia="Arial Unicode MS" w:cs="Arial"/>
          <w:color w:val="000000"/>
          <w:kern w:val="1"/>
          <w:sz w:val="20"/>
          <w:szCs w:val="20"/>
          <w:lang w:val="sr-Cyrl-RS" w:eastAsia="ar-SA"/>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EB63BC" w:rsidRPr="00EB63BC" w:rsidRDefault="00EB63BC" w:rsidP="00EB63BC">
      <w:pPr>
        <w:suppressAutoHyphens/>
        <w:spacing w:line="100" w:lineRule="atLeast"/>
        <w:ind w:left="720"/>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 xml:space="preserve"> </w:t>
      </w:r>
      <w:r w:rsidRPr="00EB63BC">
        <w:rPr>
          <w:rFonts w:eastAsia="Arial Unicode MS" w:cs="Arial"/>
          <w:b/>
          <w:bCs/>
          <w:i/>
          <w:color w:val="000000"/>
          <w:kern w:val="1"/>
          <w:sz w:val="20"/>
          <w:szCs w:val="20"/>
          <w:u w:val="single"/>
          <w:lang w:val="sr-Cyrl-RS" w:eastAsia="ar-SA"/>
        </w:rPr>
        <w:t>Предузетници:</w:t>
      </w:r>
      <w:r w:rsidRPr="00EB63BC">
        <w:rPr>
          <w:rFonts w:eastAsia="Arial Unicode MS" w:cs="Arial"/>
          <w:bCs/>
          <w:color w:val="000000"/>
          <w:kern w:val="1"/>
          <w:sz w:val="20"/>
          <w:szCs w:val="20"/>
          <w:lang w:val="sr-Cyrl-RS" w:eastAsia="ar-SA"/>
        </w:rPr>
        <w:t xml:space="preserve"> </w:t>
      </w:r>
      <w:r w:rsidRPr="00EB63BC">
        <w:rPr>
          <w:rFonts w:eastAsia="Arial Unicode MS" w:cs="Arial"/>
          <w:color w:val="000000"/>
          <w:kern w:val="1"/>
          <w:sz w:val="20"/>
          <w:szCs w:val="20"/>
          <w:lang w:val="sr-Cyrl-RS" w:eastAsia="ar-SA"/>
        </w:rPr>
        <w:t xml:space="preserve">Потврда прекршајног суда </w:t>
      </w:r>
      <w:r w:rsidRPr="00EB63BC">
        <w:rPr>
          <w:rFonts w:eastAsia="Arial Unicode MS" w:cs="Arial"/>
          <w:bCs/>
          <w:color w:val="000000"/>
          <w:kern w:val="1"/>
          <w:sz w:val="20"/>
          <w:szCs w:val="20"/>
          <w:lang w:val="sr-Cyrl-RS" w:eastAsia="ar-SA"/>
        </w:rPr>
        <w:t xml:space="preserve">(према седишту предузетника) </w:t>
      </w:r>
      <w:r w:rsidRPr="00EB63BC">
        <w:rPr>
          <w:rFonts w:eastAsia="Arial Unicode MS" w:cs="Arial"/>
          <w:color w:val="000000"/>
          <w:kern w:val="1"/>
          <w:sz w:val="20"/>
          <w:szCs w:val="20"/>
          <w:lang w:val="sr-Cyrl-RS" w:eastAsia="ar-SA"/>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p>
    <w:p w:rsidR="00EB63BC" w:rsidRPr="00EB63BC" w:rsidRDefault="00EB63BC" w:rsidP="00EB63BC">
      <w:pPr>
        <w:suppressAutoHyphens/>
        <w:spacing w:line="100" w:lineRule="atLeast"/>
        <w:ind w:left="720"/>
        <w:jc w:val="both"/>
        <w:rPr>
          <w:rFonts w:eastAsia="Arial Unicode MS" w:cs="Arial"/>
          <w:b/>
          <w:kern w:val="1"/>
          <w:sz w:val="20"/>
          <w:szCs w:val="20"/>
          <w:lang w:val="sr-Cyrl-RS" w:eastAsia="ar-SA"/>
        </w:rPr>
      </w:pPr>
      <w:r w:rsidRPr="00EB63BC">
        <w:rPr>
          <w:rFonts w:eastAsia="Arial Unicode MS" w:cs="Arial"/>
          <w:b/>
          <w:bCs/>
          <w:i/>
          <w:color w:val="000000"/>
          <w:kern w:val="1"/>
          <w:sz w:val="20"/>
          <w:szCs w:val="20"/>
          <w:u w:val="single"/>
          <w:lang w:val="sr-Cyrl-RS" w:eastAsia="ar-SA"/>
        </w:rPr>
        <w:t>Физичка лица:</w:t>
      </w:r>
      <w:r w:rsidRPr="00EB63BC">
        <w:rPr>
          <w:rFonts w:eastAsia="Arial Unicode MS" w:cs="Arial"/>
          <w:bCs/>
          <w:color w:val="000000"/>
          <w:kern w:val="1"/>
          <w:sz w:val="20"/>
          <w:szCs w:val="20"/>
          <w:lang w:val="sr-Cyrl-RS" w:eastAsia="ar-SA"/>
        </w:rPr>
        <w:t xml:space="preserve"> </w:t>
      </w:r>
      <w:r w:rsidRPr="00EB63BC">
        <w:rPr>
          <w:rFonts w:eastAsia="Arial Unicode MS" w:cs="Arial"/>
          <w:color w:val="000000"/>
          <w:kern w:val="1"/>
          <w:sz w:val="20"/>
          <w:szCs w:val="20"/>
          <w:lang w:val="sr-Cyrl-RS" w:eastAsia="ar-SA"/>
        </w:rPr>
        <w:t xml:space="preserve">Потврда прекршајног суда </w:t>
      </w:r>
      <w:r w:rsidRPr="00EB63BC">
        <w:rPr>
          <w:rFonts w:eastAsia="Arial Unicode MS" w:cs="Arial"/>
          <w:bCs/>
          <w:color w:val="000000"/>
          <w:kern w:val="1"/>
          <w:sz w:val="20"/>
          <w:szCs w:val="20"/>
          <w:lang w:val="sr-Cyrl-RS" w:eastAsia="ar-SA"/>
        </w:rPr>
        <w:t>(према пребивалишту  физичког лица)</w:t>
      </w:r>
      <w:r w:rsidRPr="00EB63BC">
        <w:rPr>
          <w:rFonts w:eastAsia="Arial Unicode MS" w:cs="Arial"/>
          <w:color w:val="000000"/>
          <w:kern w:val="1"/>
          <w:sz w:val="20"/>
          <w:szCs w:val="20"/>
          <w:lang w:val="sr-Cyrl-RS" w:eastAsia="ar-SA"/>
        </w:rPr>
        <w:t xml:space="preserve">да му није изречена мера забране обављања одређених послова. </w:t>
      </w:r>
    </w:p>
    <w:p w:rsidR="00EB63BC" w:rsidRPr="00EB63BC" w:rsidRDefault="00EB63BC" w:rsidP="00EB63BC">
      <w:pPr>
        <w:suppressAutoHyphens/>
        <w:spacing w:line="100" w:lineRule="atLeast"/>
        <w:ind w:left="720"/>
        <w:jc w:val="both"/>
        <w:rPr>
          <w:rFonts w:eastAsia="Arial Unicode MS" w:cs="Arial"/>
          <w:iCs/>
          <w:color w:val="000000"/>
          <w:kern w:val="1"/>
          <w:sz w:val="20"/>
          <w:szCs w:val="20"/>
          <w:lang w:val="sr-Cyrl-RS" w:eastAsia="ar-SA"/>
        </w:rPr>
      </w:pPr>
      <w:r w:rsidRPr="00EB63BC">
        <w:rPr>
          <w:rFonts w:eastAsia="Arial Unicode MS" w:cs="Arial"/>
          <w:b/>
          <w:kern w:val="1"/>
          <w:sz w:val="20"/>
          <w:szCs w:val="20"/>
          <w:lang w:val="sr-Cyrl-RS" w:eastAsia="ar-SA"/>
        </w:rPr>
        <w:lastRenderedPageBreak/>
        <w:t>Доказ мора бити издат након објављивања позива за подношење понуда и не може бити старији од 2 месеца пре отварања понуда, са назнаком да није изречена мера која је на снази у време објављивања позива.</w:t>
      </w:r>
    </w:p>
    <w:p w:rsidR="00EB63BC" w:rsidRPr="00EB63BC" w:rsidRDefault="00EB63BC" w:rsidP="00EB63BC">
      <w:pPr>
        <w:numPr>
          <w:ilvl w:val="0"/>
          <w:numId w:val="7"/>
        </w:numPr>
        <w:tabs>
          <w:tab w:val="num" w:pos="720"/>
        </w:tabs>
        <w:suppressAutoHyphens/>
        <w:spacing w:line="100" w:lineRule="atLeast"/>
        <w:jc w:val="both"/>
        <w:rPr>
          <w:rFonts w:eastAsia="Arial Unicode MS" w:cs="Arial"/>
          <w:b/>
          <w:color w:val="000000"/>
          <w:kern w:val="1"/>
          <w:sz w:val="20"/>
          <w:szCs w:val="20"/>
          <w:lang w:val="sr-Cyrl-RS" w:eastAsia="ar-SA"/>
        </w:rPr>
      </w:pPr>
      <w:r w:rsidRPr="00EB63BC">
        <w:rPr>
          <w:rFonts w:eastAsia="Arial Unicode MS" w:cs="Arial"/>
          <w:iCs/>
          <w:color w:val="000000"/>
          <w:kern w:val="1"/>
          <w:sz w:val="20"/>
          <w:szCs w:val="20"/>
          <w:lang w:val="sr-Cyrl-CS" w:eastAsia="ar-SA"/>
        </w:rPr>
        <w:t>Услов из чл. 75. ст. 1. тач. 4) Закона –</w:t>
      </w:r>
      <w:r w:rsidRPr="00EB63BC">
        <w:rPr>
          <w:rFonts w:eastAsia="Arial Unicode MS" w:cs="Arial"/>
          <w:b/>
          <w:iCs/>
          <w:color w:val="000000"/>
          <w:kern w:val="1"/>
          <w:sz w:val="20"/>
          <w:szCs w:val="20"/>
          <w:lang w:val="sr-Cyrl-CS" w:eastAsia="ar-SA"/>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д</w:t>
      </w:r>
      <w:r w:rsidRPr="00EB63BC">
        <w:rPr>
          <w:rFonts w:eastAsia="Arial Unicode MS" w:cs="Arial"/>
          <w:b/>
          <w:color w:val="000000"/>
          <w:kern w:val="1"/>
          <w:sz w:val="20"/>
          <w:szCs w:val="20"/>
          <w:lang w:val="sr-Cyrl-RS" w:eastAsia="ar-SA"/>
        </w:rPr>
        <w:t>оказ:</w:t>
      </w:r>
      <w:r w:rsidRPr="00EB63BC">
        <w:rPr>
          <w:rFonts w:eastAsia="Arial Unicode MS" w:cs="Arial"/>
          <w:color w:val="000000"/>
          <w:kern w:val="1"/>
          <w:sz w:val="20"/>
          <w:szCs w:val="20"/>
          <w:lang w:val="sr-Cyrl-RS" w:eastAsia="ar-SA"/>
        </w:rPr>
        <w:t xml:space="preserve"> </w:t>
      </w:r>
    </w:p>
    <w:p w:rsidR="00EB63BC" w:rsidRPr="00EB63BC" w:rsidRDefault="00EB63BC" w:rsidP="00EB63BC">
      <w:pPr>
        <w:suppressAutoHyphens/>
        <w:spacing w:line="100" w:lineRule="atLeast"/>
        <w:ind w:left="720"/>
        <w:jc w:val="both"/>
        <w:rPr>
          <w:rFonts w:eastAsia="Arial Unicode MS" w:cs="Arial"/>
          <w:color w:val="000000"/>
          <w:kern w:val="1"/>
          <w:sz w:val="20"/>
          <w:szCs w:val="20"/>
          <w:lang w:val="sr-Cyrl-RS" w:eastAsia="ar-SA"/>
        </w:rPr>
      </w:pPr>
      <w:r w:rsidRPr="00EB63BC">
        <w:rPr>
          <w:rFonts w:eastAsia="Arial Unicode MS" w:cs="Arial"/>
          <w:b/>
          <w:i/>
          <w:color w:val="000000"/>
          <w:kern w:val="1"/>
          <w:sz w:val="20"/>
          <w:szCs w:val="20"/>
          <w:u w:val="single"/>
          <w:lang w:val="sr-Cyrl-RS" w:eastAsia="ar-SA"/>
        </w:rPr>
        <w:t>за правно лице, предузетника и физичко лице</w:t>
      </w:r>
      <w:r w:rsidRPr="00EB63BC">
        <w:rPr>
          <w:rFonts w:eastAsia="Arial Unicode MS" w:cs="Arial"/>
          <w:b/>
          <w:color w:val="000000"/>
          <w:kern w:val="1"/>
          <w:sz w:val="20"/>
          <w:szCs w:val="20"/>
          <w:lang w:val="sr-Cyrl-RS" w:eastAsia="ar-SA"/>
        </w:rPr>
        <w:t>:</w:t>
      </w:r>
      <w:r w:rsidRPr="00EB63BC">
        <w:rPr>
          <w:rFonts w:eastAsia="Arial Unicode MS" w:cs="Arial"/>
          <w:color w:val="000000"/>
          <w:kern w:val="1"/>
          <w:sz w:val="20"/>
          <w:szCs w:val="20"/>
          <w:lang w:val="sr-Cyrl-RS" w:eastAsia="ar-SA"/>
        </w:rPr>
        <w:t xml:space="preserve"> Уверење </w:t>
      </w:r>
      <w:r w:rsidRPr="00EB63BC">
        <w:rPr>
          <w:rFonts w:eastAsia="Arial Unicode MS" w:cs="Arial"/>
          <w:bCs/>
          <w:color w:val="000000"/>
          <w:kern w:val="1"/>
          <w:sz w:val="20"/>
          <w:szCs w:val="20"/>
          <w:lang w:val="sr-Cyrl-RS" w:eastAsia="ar-SA"/>
        </w:rPr>
        <w:t xml:space="preserve">Пореске управе- Министарства финансија </w:t>
      </w:r>
      <w:r w:rsidRPr="00EB63BC">
        <w:rPr>
          <w:rFonts w:eastAsia="Arial Unicode MS" w:cs="Arial"/>
          <w:color w:val="000000"/>
          <w:kern w:val="1"/>
          <w:sz w:val="20"/>
          <w:szCs w:val="20"/>
          <w:lang w:val="sr-Cyrl-RS" w:eastAsia="ar-SA"/>
        </w:rPr>
        <w:t xml:space="preserve">да је измирио доспеле порезе и доприносе (према седишту пореског обвезника правног лица, односно пребивалишту физичког лица, односно прописаној надлежности за утврђивање и наплату одређене врсте јавног прихода)  и уверење надлежне управе </w:t>
      </w:r>
      <w:r w:rsidRPr="00EB63BC">
        <w:rPr>
          <w:rFonts w:eastAsia="Arial Unicode MS" w:cs="Arial"/>
          <w:bCs/>
          <w:color w:val="000000"/>
          <w:kern w:val="1"/>
          <w:sz w:val="20"/>
          <w:szCs w:val="20"/>
          <w:lang w:val="sr-Cyrl-RS" w:eastAsia="ar-SA"/>
        </w:rPr>
        <w:t xml:space="preserve">локалне самоуправе </w:t>
      </w:r>
      <w:r w:rsidRPr="00EB63BC">
        <w:rPr>
          <w:rFonts w:eastAsia="Arial Unicode MS" w:cs="Arial"/>
          <w:color w:val="000000"/>
          <w:kern w:val="1"/>
          <w:sz w:val="20"/>
          <w:szCs w:val="20"/>
          <w:lang w:val="sr-Cyrl-RS" w:eastAsia="ar-SA"/>
        </w:rPr>
        <w:t>да је измирио обавезе по основу изворних локалних јавних прихода (према седишту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EB63BC" w:rsidRPr="00EB63BC" w:rsidRDefault="00EB63BC" w:rsidP="00EB63BC">
      <w:pPr>
        <w:suppressAutoHyphens/>
        <w:spacing w:line="100" w:lineRule="atLeast"/>
        <w:ind w:left="720"/>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Уколико локална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p w:rsidR="00EB63BC" w:rsidRPr="00EB63BC" w:rsidRDefault="00EB63BC" w:rsidP="00EB63BC">
      <w:pPr>
        <w:suppressAutoHyphens/>
        <w:spacing w:line="100" w:lineRule="atLeast"/>
        <w:ind w:left="720"/>
        <w:jc w:val="both"/>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ind w:left="720"/>
        <w:jc w:val="both"/>
        <w:rPr>
          <w:rFonts w:eastAsia="Arial Unicode MS" w:cs="Arial"/>
          <w:iCs/>
          <w:color w:val="000000"/>
          <w:kern w:val="1"/>
          <w:sz w:val="20"/>
          <w:szCs w:val="20"/>
          <w:lang w:val="sr-Cyrl-CS" w:eastAsia="ar-SA"/>
        </w:rPr>
      </w:pPr>
      <w:r w:rsidRPr="00EB63BC">
        <w:rPr>
          <w:rFonts w:eastAsia="Arial Unicode MS" w:cs="Arial"/>
          <w:b/>
          <w:color w:val="000000"/>
          <w:kern w:val="1"/>
          <w:sz w:val="20"/>
          <w:szCs w:val="20"/>
          <w:lang w:val="sr-Cyrl-RS" w:eastAsia="ar-SA"/>
        </w:rPr>
        <w:t>Доказ не може бити старији од два месеца пре отварања понуда;</w:t>
      </w:r>
    </w:p>
    <w:p w:rsidR="00EB63BC" w:rsidRPr="00EB63BC" w:rsidRDefault="00EB63BC" w:rsidP="00EB63BC">
      <w:pPr>
        <w:numPr>
          <w:ilvl w:val="0"/>
          <w:numId w:val="7"/>
        </w:numPr>
        <w:tabs>
          <w:tab w:val="num" w:pos="720"/>
        </w:tabs>
        <w:suppressAutoHyphens/>
        <w:spacing w:line="100" w:lineRule="atLeast"/>
        <w:jc w:val="both"/>
        <w:rPr>
          <w:rFonts w:eastAsia="Arial Unicode MS" w:cs="Arial"/>
          <w:color w:val="000000"/>
          <w:kern w:val="1"/>
          <w:sz w:val="20"/>
          <w:szCs w:val="20"/>
          <w:lang w:val="sr-Cyrl-CS" w:eastAsia="ar-SA"/>
        </w:rPr>
      </w:pPr>
      <w:r w:rsidRPr="00EB63BC">
        <w:rPr>
          <w:rFonts w:eastAsia="Arial Unicode MS" w:cs="Arial"/>
          <w:i/>
          <w:color w:val="000000"/>
          <w:kern w:val="1"/>
          <w:sz w:val="20"/>
          <w:szCs w:val="20"/>
          <w:lang w:val="sr-Cyrl-CS" w:eastAsia="ar-SA"/>
        </w:rPr>
        <w:t xml:space="preserve">Услов из члана </w:t>
      </w:r>
      <w:r w:rsidRPr="00EB63BC">
        <w:rPr>
          <w:rFonts w:eastAsia="Arial Unicode MS" w:cs="Arial"/>
          <w:i/>
          <w:iCs/>
          <w:color w:val="000000"/>
          <w:kern w:val="1"/>
          <w:sz w:val="20"/>
          <w:szCs w:val="20"/>
          <w:lang w:val="sr-Cyrl-CS" w:eastAsia="ar-SA"/>
        </w:rPr>
        <w:t xml:space="preserve">чл. 75. ст. 2.  </w:t>
      </w:r>
    </w:p>
    <w:p w:rsidR="00EB63BC" w:rsidRPr="00EB63BC" w:rsidRDefault="00EB63BC" w:rsidP="00EB63BC">
      <w:pPr>
        <w:suppressAutoHyphens/>
        <w:spacing w:line="100" w:lineRule="atLeast"/>
        <w:ind w:left="720"/>
        <w:jc w:val="both"/>
        <w:rPr>
          <w:rFonts w:eastAsia="Arial Unicode MS" w:cs="Arial"/>
          <w:color w:val="000000"/>
          <w:kern w:val="1"/>
          <w:sz w:val="20"/>
          <w:szCs w:val="20"/>
          <w:lang w:val="sr-Cyrl-CS" w:eastAsia="ar-SA"/>
        </w:rPr>
      </w:pPr>
      <w:r w:rsidRPr="00EB63BC">
        <w:rPr>
          <w:rFonts w:eastAsia="Arial Unicode MS" w:cs="Arial"/>
          <w:b/>
          <w:i/>
          <w:iCs/>
          <w:color w:val="000000"/>
          <w:kern w:val="1"/>
          <w:sz w:val="20"/>
          <w:szCs w:val="20"/>
          <w:lang w:val="sr-Cyrl-CS" w:eastAsia="ar-SA"/>
        </w:rPr>
        <w:t xml:space="preserve">Доказ: </w:t>
      </w:r>
      <w:r w:rsidRPr="00EB63BC">
        <w:rPr>
          <w:rFonts w:eastAsia="Arial Unicode MS" w:cs="Arial"/>
          <w:i/>
          <w:iCs/>
          <w:color w:val="000000"/>
          <w:kern w:val="1"/>
          <w:sz w:val="20"/>
          <w:szCs w:val="20"/>
          <w:lang w:val="sr-Cyrl-CS" w:eastAsia="ar-SA"/>
        </w:rPr>
        <w:t xml:space="preserve">Потписан и оверен </w:t>
      </w:r>
      <w:r w:rsidRPr="00EB63BC">
        <w:rPr>
          <w:rFonts w:eastAsia="Arial Unicode MS" w:cs="Arial"/>
          <w:i/>
          <w:iCs/>
          <w:color w:val="000000"/>
          <w:kern w:val="1"/>
          <w:sz w:val="20"/>
          <w:szCs w:val="20"/>
          <w:lang w:val="en-US" w:eastAsia="ar-SA"/>
        </w:rPr>
        <w:t>O</w:t>
      </w:r>
      <w:r w:rsidRPr="00EB63BC">
        <w:rPr>
          <w:rFonts w:eastAsia="Arial Unicode MS" w:cs="Arial"/>
          <w:i/>
          <w:iCs/>
          <w:color w:val="000000"/>
          <w:kern w:val="1"/>
          <w:sz w:val="20"/>
          <w:szCs w:val="20"/>
          <w:lang w:val="sr-Cyrl-CS" w:eastAsia="ar-SA"/>
        </w:rPr>
        <w:t xml:space="preserve">бразац </w:t>
      </w:r>
      <w:r w:rsidRPr="00EB63BC">
        <w:rPr>
          <w:rFonts w:eastAsia="Arial Unicode MS" w:cs="Arial"/>
          <w:i/>
          <w:iCs/>
          <w:color w:val="000000"/>
          <w:kern w:val="1"/>
          <w:sz w:val="20"/>
          <w:szCs w:val="20"/>
          <w:lang w:val="sr-Cyrl-RS" w:eastAsia="ar-SA"/>
        </w:rPr>
        <w:t>и</w:t>
      </w:r>
      <w:r w:rsidRPr="00EB63BC">
        <w:rPr>
          <w:rFonts w:eastAsia="Arial Unicode MS" w:cs="Arial"/>
          <w:i/>
          <w:iCs/>
          <w:color w:val="000000"/>
          <w:kern w:val="1"/>
          <w:sz w:val="20"/>
          <w:szCs w:val="20"/>
          <w:lang w:val="sr-Cyrl-CS" w:eastAsia="ar-SA"/>
        </w:rPr>
        <w:t xml:space="preserve">зјаве. </w:t>
      </w:r>
      <w:r w:rsidRPr="00EB63BC">
        <w:rPr>
          <w:rFonts w:eastAsia="Arial Unicode MS" w:cs="Arial"/>
          <w:color w:val="000000"/>
          <w:kern w:val="1"/>
          <w:sz w:val="20"/>
          <w:szCs w:val="20"/>
          <w:lang w:val="sr-Cyrl-CS" w:eastAsia="ar-SA"/>
        </w:rPr>
        <w:t xml:space="preserve">Изјава мора да буде </w:t>
      </w:r>
      <w:r w:rsidRPr="00EB63BC">
        <w:rPr>
          <w:rFonts w:eastAsia="Arial Unicode MS" w:cs="Arial"/>
          <w:color w:val="000000"/>
          <w:kern w:val="1"/>
          <w:sz w:val="20"/>
          <w:szCs w:val="20"/>
          <w:lang w:val="sr-Cyrl-RS" w:eastAsia="ar-SA"/>
        </w:rPr>
        <w:t xml:space="preserve">попуњена, </w:t>
      </w:r>
      <w:r w:rsidRPr="00EB63BC">
        <w:rPr>
          <w:rFonts w:eastAsia="Arial Unicode MS" w:cs="Arial"/>
          <w:color w:val="000000"/>
          <w:kern w:val="1"/>
          <w:sz w:val="20"/>
          <w:szCs w:val="20"/>
          <w:lang w:val="sr-Cyrl-CS" w:eastAsia="ar-SA"/>
        </w:rPr>
        <w:t>потписана од стране овлашћеног лица понуђача и оверена печатом.</w:t>
      </w:r>
    </w:p>
    <w:p w:rsidR="00EB63BC" w:rsidRPr="00EB63BC" w:rsidRDefault="00EB63BC" w:rsidP="00EB63BC">
      <w:pPr>
        <w:suppressAutoHyphens/>
        <w:spacing w:line="100" w:lineRule="atLeast"/>
        <w:ind w:left="720"/>
        <w:jc w:val="both"/>
        <w:rPr>
          <w:rFonts w:eastAsia="Arial Unicode MS" w:cs="Arial"/>
          <w:bCs/>
          <w:iCs/>
          <w:kern w:val="1"/>
          <w:sz w:val="20"/>
          <w:szCs w:val="20"/>
          <w:lang w:val="sr-Cyrl-RS" w:eastAsia="ar-SA"/>
        </w:rPr>
      </w:pPr>
      <w:r w:rsidRPr="00EB63BC">
        <w:rPr>
          <w:rFonts w:eastAsia="Arial Unicode MS" w:cs="Arial"/>
          <w:b/>
          <w:bCs/>
          <w:iCs/>
          <w:kern w:val="1"/>
          <w:sz w:val="20"/>
          <w:szCs w:val="20"/>
          <w:u w:val="single"/>
          <w:lang w:val="sr-Cyrl-RS" w:eastAsia="ar-SA"/>
        </w:rPr>
        <w:t>Уколико понуду подноси група понуђача</w:t>
      </w:r>
      <w:r w:rsidRPr="00EB63BC">
        <w:rPr>
          <w:rFonts w:eastAsia="Arial Unicode MS" w:cs="Arial"/>
          <w:bCs/>
          <w:iCs/>
          <w:kern w:val="1"/>
          <w:sz w:val="20"/>
          <w:szCs w:val="20"/>
          <w:lang w:val="sr-Cyrl-RS" w:eastAsia="ar-SA"/>
        </w:rPr>
        <w:t>, Изјава мора бити потписана од стране овлашћеног лица сваког понуђача из групе понуђача, укључујући и носиоца посла, и оверена печатом.</w:t>
      </w:r>
    </w:p>
    <w:p w:rsidR="00EB63BC" w:rsidRPr="00EB63BC" w:rsidRDefault="00EB63BC" w:rsidP="00EB63BC">
      <w:pPr>
        <w:suppressAutoHyphens/>
        <w:spacing w:line="100" w:lineRule="atLeast"/>
        <w:ind w:left="1800"/>
        <w:jc w:val="both"/>
        <w:rPr>
          <w:rFonts w:eastAsia="Arial Unicode MS" w:cs="Arial"/>
          <w:b/>
          <w:bCs/>
          <w:i/>
          <w:i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Cs/>
          <w:color w:val="000000"/>
          <w:kern w:val="1"/>
          <w:sz w:val="20"/>
          <w:szCs w:val="20"/>
          <w:lang w:val="sr-Cyrl-CS" w:eastAsia="ar-SA"/>
        </w:rPr>
      </w:pPr>
      <w:r w:rsidRPr="00EB63BC">
        <w:rPr>
          <w:rFonts w:eastAsia="Arial Unicode MS" w:cs="Arial"/>
          <w:b/>
          <w:bCs/>
          <w:iCs/>
          <w:color w:val="000000"/>
          <w:kern w:val="1"/>
          <w:sz w:val="20"/>
          <w:szCs w:val="20"/>
          <w:u w:val="single"/>
          <w:lang w:val="sr-Cyrl-RS" w:eastAsia="ar-SA"/>
        </w:rPr>
        <w:t>Уколико п</w:t>
      </w:r>
      <w:r w:rsidRPr="00EB63BC">
        <w:rPr>
          <w:rFonts w:eastAsia="Arial Unicode MS" w:cs="Arial"/>
          <w:b/>
          <w:bCs/>
          <w:iCs/>
          <w:color w:val="000000"/>
          <w:kern w:val="1"/>
          <w:sz w:val="20"/>
          <w:szCs w:val="20"/>
          <w:u w:val="single"/>
          <w:lang w:val="sr-Cyrl-CS" w:eastAsia="ar-SA"/>
        </w:rPr>
        <w:t>онуду</w:t>
      </w:r>
      <w:r w:rsidRPr="00EB63BC">
        <w:rPr>
          <w:rFonts w:eastAsia="Arial Unicode MS" w:cs="Arial"/>
          <w:b/>
          <w:bCs/>
          <w:iCs/>
          <w:color w:val="000000"/>
          <w:kern w:val="1"/>
          <w:sz w:val="20"/>
          <w:szCs w:val="20"/>
          <w:u w:val="single"/>
          <w:lang w:val="sr-Cyrl-RS" w:eastAsia="ar-SA"/>
        </w:rPr>
        <w:t xml:space="preserve"> подноси </w:t>
      </w:r>
      <w:r w:rsidRPr="00EB63BC">
        <w:rPr>
          <w:rFonts w:eastAsia="Arial Unicode MS" w:cs="Arial"/>
          <w:b/>
          <w:bCs/>
          <w:iCs/>
          <w:color w:val="000000"/>
          <w:kern w:val="1"/>
          <w:sz w:val="20"/>
          <w:szCs w:val="20"/>
          <w:u w:val="single"/>
          <w:lang w:val="sr-Cyrl-CS" w:eastAsia="ar-SA"/>
        </w:rPr>
        <w:t>група понуђача</w:t>
      </w:r>
      <w:r w:rsidRPr="00EB63BC">
        <w:rPr>
          <w:rFonts w:eastAsia="Arial Unicode MS" w:cs="Arial"/>
          <w:bCs/>
          <w:iCs/>
          <w:color w:val="000000"/>
          <w:kern w:val="1"/>
          <w:sz w:val="20"/>
          <w:szCs w:val="20"/>
          <w:lang w:val="sr-Cyrl-RS" w:eastAsia="ar-SA"/>
        </w:rPr>
        <w:t xml:space="preserve"> понуђач је дужан да </w:t>
      </w:r>
      <w:r w:rsidRPr="00EB63BC">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EB63BC">
        <w:rPr>
          <w:rFonts w:eastAsia="Arial Unicode MS" w:cs="Arial"/>
          <w:b/>
          <w:bCs/>
          <w:iCs/>
          <w:color w:val="000000"/>
          <w:kern w:val="1"/>
          <w:sz w:val="20"/>
          <w:szCs w:val="20"/>
          <w:lang w:val="sr-Cyrl-CS" w:eastAsia="ar-SA"/>
        </w:rPr>
        <w:t xml:space="preserve"> </w:t>
      </w:r>
      <w:r w:rsidRPr="00EB63BC">
        <w:rPr>
          <w:rFonts w:eastAsia="Arial Unicode MS" w:cs="Arial"/>
          <w:bCs/>
          <w:iCs/>
          <w:color w:val="000000"/>
          <w:kern w:val="1"/>
          <w:sz w:val="20"/>
          <w:szCs w:val="20"/>
          <w:lang w:val="sr-Cyrl-CS" w:eastAsia="ar-SA"/>
        </w:rPr>
        <w:t>став 2.</w:t>
      </w:r>
    </w:p>
    <w:p w:rsidR="00EB63BC" w:rsidRPr="00EB63BC" w:rsidRDefault="00EB63BC" w:rsidP="00EB63BC">
      <w:pPr>
        <w:suppressAutoHyphens/>
        <w:spacing w:line="100" w:lineRule="atLeast"/>
        <w:jc w:val="both"/>
        <w:rPr>
          <w:rFonts w:eastAsia="Arial Unicode MS" w:cs="Arial"/>
          <w:bCs/>
          <w:iCs/>
          <w:color w:val="000000"/>
          <w:kern w:val="1"/>
          <w:sz w:val="20"/>
          <w:szCs w:val="20"/>
          <w:lang w:val="sr-Cyrl-CS" w:eastAsia="ar-SA"/>
        </w:rPr>
      </w:pPr>
      <w:r w:rsidRPr="00EB63BC">
        <w:rPr>
          <w:rFonts w:eastAsia="Arial Unicode MS" w:cs="Arial"/>
          <w:b/>
          <w:bCs/>
          <w:iCs/>
          <w:color w:val="000000"/>
          <w:kern w:val="1"/>
          <w:sz w:val="20"/>
          <w:szCs w:val="20"/>
          <w:lang w:val="sr-Cyrl-CS" w:eastAsia="ar-SA"/>
        </w:rPr>
        <w:t>Додатне услове група понуђача испуњава заједно.</w:t>
      </w:r>
    </w:p>
    <w:p w:rsidR="00EB63BC" w:rsidRPr="00EB63BC" w:rsidRDefault="00EB63BC" w:rsidP="00EB63BC">
      <w:pPr>
        <w:suppressAutoHyphens/>
        <w:spacing w:line="100" w:lineRule="atLeast"/>
        <w:jc w:val="both"/>
        <w:rPr>
          <w:rFonts w:eastAsia="Arial Unicode MS" w:cs="Arial"/>
          <w:bCs/>
          <w:iCs/>
          <w:color w:val="000000"/>
          <w:kern w:val="1"/>
          <w:sz w:val="20"/>
          <w:szCs w:val="20"/>
          <w:lang w:val="sr-Cyrl-CS" w:eastAsia="ar-SA"/>
        </w:rPr>
      </w:pPr>
    </w:p>
    <w:p w:rsidR="00EB63BC" w:rsidRPr="00EB63BC" w:rsidRDefault="00EB63BC" w:rsidP="00EB63BC">
      <w:pPr>
        <w:suppressAutoHyphens/>
        <w:spacing w:line="100" w:lineRule="atLeast"/>
        <w:jc w:val="both"/>
        <w:rPr>
          <w:rFonts w:eastAsia="Arial Unicode MS" w:cs="Arial"/>
          <w:bCs/>
          <w:iCs/>
          <w:color w:val="000000"/>
          <w:kern w:val="1"/>
          <w:sz w:val="20"/>
          <w:szCs w:val="20"/>
          <w:lang w:val="sr-Cyrl-CS" w:eastAsia="ar-SA"/>
        </w:rPr>
      </w:pPr>
      <w:r w:rsidRPr="00EB63BC">
        <w:rPr>
          <w:rFonts w:eastAsia="Arial Unicode MS" w:cs="Arial"/>
          <w:b/>
          <w:bCs/>
          <w:iCs/>
          <w:color w:val="000000"/>
          <w:kern w:val="1"/>
          <w:sz w:val="20"/>
          <w:szCs w:val="20"/>
          <w:u w:val="single"/>
          <w:lang w:val="sr-Cyrl-CS" w:eastAsia="ar-SA"/>
        </w:rPr>
        <w:t>Уколико понуђач подноси понуду са подизвођачем</w:t>
      </w:r>
      <w:r w:rsidRPr="00EB63BC">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EB63BC" w:rsidRPr="00EB63BC" w:rsidRDefault="00EB63BC" w:rsidP="00EB63BC">
      <w:pPr>
        <w:tabs>
          <w:tab w:val="left" w:pos="680"/>
        </w:tabs>
        <w:suppressAutoHyphens/>
        <w:spacing w:line="100" w:lineRule="atLeast"/>
        <w:jc w:val="both"/>
        <w:rPr>
          <w:rFonts w:eastAsia="Arial Unicode MS" w:cs="Arial"/>
          <w:bCs/>
          <w:color w:val="000000"/>
          <w:kern w:val="1"/>
          <w:sz w:val="20"/>
          <w:szCs w:val="20"/>
          <w:lang w:val="sr-Cyrl-CS" w:eastAsia="ar-SA"/>
        </w:rPr>
      </w:pPr>
      <w:r w:rsidRPr="00EB63BC">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B63BC" w:rsidRPr="00EB63BC" w:rsidRDefault="00EB63BC" w:rsidP="00EB63BC">
      <w:pPr>
        <w:tabs>
          <w:tab w:val="left" w:pos="680"/>
        </w:tabs>
        <w:suppressAutoHyphens/>
        <w:spacing w:line="100" w:lineRule="atLeast"/>
        <w:jc w:val="both"/>
        <w:rPr>
          <w:rFonts w:eastAsia="Arial Unicode MS" w:cs="Arial"/>
          <w:bCs/>
          <w:color w:val="000000"/>
          <w:kern w:val="1"/>
          <w:sz w:val="20"/>
          <w:szCs w:val="20"/>
          <w:lang w:val="sr-Cyrl-CS" w:eastAsia="ar-SA"/>
        </w:rPr>
      </w:pPr>
    </w:p>
    <w:p w:rsidR="00EB63BC" w:rsidRPr="00EB63BC" w:rsidRDefault="00EB63BC" w:rsidP="00EB63BC">
      <w:pPr>
        <w:tabs>
          <w:tab w:val="left" w:pos="680"/>
        </w:tabs>
        <w:suppressAutoHyphens/>
        <w:spacing w:line="100" w:lineRule="atLeast"/>
        <w:jc w:val="both"/>
        <w:rPr>
          <w:rFonts w:eastAsia="Arial Unicode MS" w:cs="Arial"/>
          <w:bCs/>
          <w:color w:val="000000"/>
          <w:kern w:val="1"/>
          <w:sz w:val="20"/>
          <w:szCs w:val="20"/>
          <w:lang w:val="sr-Cyrl-CS" w:eastAsia="ar-SA"/>
        </w:rPr>
      </w:pPr>
      <w:r w:rsidRPr="00EB63BC">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EB63BC">
        <w:rPr>
          <w:rFonts w:eastAsia="Arial Unicode MS" w:cs="Arial"/>
          <w:bCs/>
          <w:color w:val="000000"/>
          <w:kern w:val="1"/>
          <w:sz w:val="20"/>
          <w:szCs w:val="20"/>
          <w:lang w:val="sr-Cyrl-RS" w:eastAsia="ar-SA"/>
        </w:rPr>
        <w:t>т</w:t>
      </w:r>
      <w:r w:rsidRPr="00EB63BC">
        <w:rPr>
          <w:rFonts w:eastAsia="Arial Unicode MS" w:cs="Arial"/>
          <w:bCs/>
          <w:color w:val="000000"/>
          <w:kern w:val="1"/>
          <w:sz w:val="20"/>
          <w:szCs w:val="20"/>
          <w:lang w:val="sr-Cyrl-CS" w:eastAsia="ar-SA"/>
        </w:rPr>
        <w:t>љиву.</w:t>
      </w:r>
    </w:p>
    <w:p w:rsidR="00EB63BC" w:rsidRPr="00EB63BC" w:rsidRDefault="00EB63BC" w:rsidP="00EB63BC">
      <w:pPr>
        <w:tabs>
          <w:tab w:val="left" w:pos="680"/>
        </w:tabs>
        <w:suppressAutoHyphens/>
        <w:spacing w:line="100" w:lineRule="atLeast"/>
        <w:ind w:left="720"/>
        <w:jc w:val="both"/>
        <w:rPr>
          <w:rFonts w:eastAsia="Arial Unicode MS" w:cs="Arial"/>
          <w:bCs/>
          <w:color w:val="000000"/>
          <w:kern w:val="1"/>
          <w:sz w:val="20"/>
          <w:szCs w:val="20"/>
          <w:lang w:val="sr-Cyrl-CS" w:eastAsia="ar-SA"/>
        </w:rPr>
      </w:pPr>
    </w:p>
    <w:p w:rsidR="00EB63BC" w:rsidRPr="00EB63BC" w:rsidRDefault="00EB63BC" w:rsidP="00EB63BC">
      <w:pPr>
        <w:tabs>
          <w:tab w:val="left" w:pos="680"/>
        </w:tabs>
        <w:suppressAutoHyphens/>
        <w:spacing w:line="100" w:lineRule="atLeast"/>
        <w:jc w:val="both"/>
        <w:rPr>
          <w:rFonts w:eastAsia="TimesNewRomanPS-BoldMT" w:cs="Arial"/>
          <w:bCs/>
          <w:color w:val="000000"/>
          <w:kern w:val="1"/>
          <w:sz w:val="20"/>
          <w:szCs w:val="20"/>
          <w:lang w:val="sr-Cyrl-RS" w:eastAsia="ar-SA"/>
        </w:rPr>
      </w:pPr>
      <w:r w:rsidRPr="00EB63BC">
        <w:rPr>
          <w:rFonts w:eastAsia="TimesNewRomanPS-BoldMT" w:cs="Arial"/>
          <w:b/>
          <w:bCs/>
          <w:color w:val="000000"/>
          <w:kern w:val="1"/>
          <w:sz w:val="20"/>
          <w:szCs w:val="20"/>
          <w:lang w:val="sr-Cyrl-RS" w:eastAsia="ar-SA"/>
        </w:rPr>
        <w:t>Регистар понуђача</w:t>
      </w:r>
      <w:r w:rsidRPr="00EB63BC">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EB63BC" w:rsidRPr="00EB63BC" w:rsidRDefault="00EB63BC" w:rsidP="00EB63BC">
      <w:pPr>
        <w:tabs>
          <w:tab w:val="left" w:pos="680"/>
        </w:tabs>
        <w:suppressAutoHyphens/>
        <w:spacing w:line="100" w:lineRule="atLeast"/>
        <w:jc w:val="both"/>
        <w:rPr>
          <w:rFonts w:eastAsia="Arial Unicode MS" w:cs="Arial"/>
          <w:color w:val="000000"/>
          <w:kern w:val="1"/>
          <w:sz w:val="20"/>
          <w:szCs w:val="20"/>
          <w:lang w:val="sr-Cyrl-RS" w:eastAsia="ar-SA"/>
        </w:rPr>
      </w:pPr>
    </w:p>
    <w:p w:rsidR="00EB63BC" w:rsidRPr="00EB63BC" w:rsidRDefault="00EB63BC" w:rsidP="00EB63BC">
      <w:pPr>
        <w:tabs>
          <w:tab w:val="left" w:pos="680"/>
        </w:tabs>
        <w:suppressAutoHyphens/>
        <w:spacing w:line="100" w:lineRule="atLeast"/>
        <w:jc w:val="both"/>
        <w:rPr>
          <w:rFonts w:eastAsia="TimesNewRomanPS-BoldMT" w:cs="Arial"/>
          <w:bCs/>
          <w:color w:val="000000"/>
          <w:kern w:val="1"/>
          <w:sz w:val="20"/>
          <w:szCs w:val="20"/>
          <w:lang w:val="sr-Cyrl-RS" w:eastAsia="ar-SA"/>
        </w:rPr>
      </w:pPr>
      <w:r w:rsidRPr="00EB63BC">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B63BC" w:rsidRPr="00EB63BC" w:rsidRDefault="00EB63BC" w:rsidP="00EB63BC">
      <w:pPr>
        <w:tabs>
          <w:tab w:val="left" w:pos="680"/>
        </w:tabs>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B63BC" w:rsidRPr="00EB63BC" w:rsidRDefault="00EB63BC" w:rsidP="00EB63BC">
      <w:pPr>
        <w:tabs>
          <w:tab w:val="left" w:pos="680"/>
        </w:tabs>
        <w:suppressAutoHyphens/>
        <w:spacing w:line="100" w:lineRule="atLeast"/>
        <w:jc w:val="both"/>
        <w:rPr>
          <w:rFonts w:eastAsia="Arial Unicode MS" w:cs="Arial"/>
          <w:color w:val="000000"/>
          <w:kern w:val="1"/>
          <w:sz w:val="20"/>
          <w:szCs w:val="20"/>
          <w:lang w:val="sr-Cyrl-RS" w:eastAsia="ar-SA"/>
        </w:rPr>
      </w:pPr>
    </w:p>
    <w:p w:rsidR="00EB63BC" w:rsidRPr="00EB63BC" w:rsidRDefault="00EB63BC" w:rsidP="00EB63BC">
      <w:pPr>
        <w:tabs>
          <w:tab w:val="left" w:pos="680"/>
        </w:tabs>
        <w:suppressAutoHyphens/>
        <w:spacing w:line="100" w:lineRule="atLeast"/>
        <w:jc w:val="both"/>
        <w:rPr>
          <w:rFonts w:eastAsia="TimesNewRomanPSMT" w:cs="Arial"/>
          <w:bCs/>
          <w:color w:val="000000"/>
          <w:kern w:val="1"/>
          <w:sz w:val="20"/>
          <w:szCs w:val="20"/>
          <w:lang w:val="sr-Cyrl-RS" w:eastAsia="ar-SA"/>
        </w:rPr>
      </w:pPr>
      <w:r w:rsidRPr="00EB63BC">
        <w:rPr>
          <w:rFonts w:eastAsia="TimesNewRomanPSMT" w:cs="Arial"/>
          <w:bCs/>
          <w:color w:val="000000"/>
          <w:kern w:val="1"/>
          <w:sz w:val="20"/>
          <w:szCs w:val="20"/>
          <w:lang w:val="sr-Cyrl-RS" w:eastAsia="ar-SA"/>
        </w:rPr>
        <w:lastRenderedPageBreak/>
        <w:t>Ако понуђач није могао да прибави тражена документа у року за подношење понуде, због тога што она од тренутка подношења понуде нису могла бити издата по прописима државе у којој понуђач има седиште и уколикоуз понуду приложи одговарајући доказ за то, наручилац ће дозволити понуђачу да накнадно достави тражена документа у примереном року.</w:t>
      </w:r>
    </w:p>
    <w:p w:rsidR="00EB63BC" w:rsidRPr="00EB63BC" w:rsidRDefault="00EB63BC" w:rsidP="00EB63BC">
      <w:pPr>
        <w:tabs>
          <w:tab w:val="left" w:pos="680"/>
        </w:tabs>
        <w:suppressAutoHyphens/>
        <w:spacing w:line="100" w:lineRule="atLeast"/>
        <w:jc w:val="both"/>
        <w:rPr>
          <w:rFonts w:eastAsia="TimesNewRomanPSMT" w:cs="Arial"/>
          <w:bCs/>
          <w:color w:val="000000"/>
          <w:kern w:val="1"/>
          <w:sz w:val="20"/>
          <w:szCs w:val="20"/>
          <w:lang w:val="sr-Cyrl-RS" w:eastAsia="ar-SA"/>
        </w:rPr>
      </w:pPr>
    </w:p>
    <w:p w:rsidR="00EB63BC" w:rsidRPr="00EB63BC" w:rsidRDefault="00EB63BC" w:rsidP="00EB63BC">
      <w:pPr>
        <w:tabs>
          <w:tab w:val="left" w:pos="680"/>
        </w:tabs>
        <w:suppressAutoHyphens/>
        <w:spacing w:line="100" w:lineRule="atLeast"/>
        <w:jc w:val="both"/>
        <w:rPr>
          <w:rFonts w:eastAsia="Arial Unicode MS" w:cs="Times New Roman"/>
          <w:color w:val="000000"/>
          <w:kern w:val="1"/>
          <w:sz w:val="20"/>
          <w:szCs w:val="20"/>
          <w:lang w:val="sr-Cyrl-RS" w:eastAsia="ar-SA"/>
        </w:rPr>
      </w:pPr>
      <w:r w:rsidRPr="00EB63BC">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B63BC" w:rsidRPr="00EB63BC" w:rsidRDefault="00EB63BC" w:rsidP="00EB63BC">
      <w:pPr>
        <w:tabs>
          <w:tab w:val="left" w:pos="680"/>
        </w:tabs>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tabs>
          <w:tab w:val="left" w:pos="680"/>
        </w:tabs>
        <w:suppressAutoHyphens/>
        <w:spacing w:line="100" w:lineRule="atLeast"/>
        <w:jc w:val="both"/>
        <w:rPr>
          <w:rFonts w:eastAsia="TimesNewRomanPSMT" w:cs="Arial"/>
          <w:b/>
          <w:bCs/>
          <w:color w:val="002060"/>
          <w:kern w:val="1"/>
          <w:sz w:val="20"/>
          <w:szCs w:val="20"/>
          <w:lang w:val="sr-Cyrl-RS" w:eastAsia="ar-SA"/>
        </w:rPr>
      </w:pPr>
      <w:r w:rsidRPr="00EB63BC">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EB63BC">
        <w:rPr>
          <w:rFonts w:eastAsia="TimesNewRomanPSMT" w:cs="Arial"/>
          <w:bCs/>
          <w:color w:val="000000"/>
          <w:kern w:val="1"/>
          <w:sz w:val="20"/>
          <w:szCs w:val="20"/>
          <w:lang w:val="sr-Cyrl-RS" w:eastAsia="ar-SA"/>
        </w:rPr>
        <w:t>.</w:t>
      </w:r>
    </w:p>
    <w:p w:rsidR="00EB63BC" w:rsidRPr="00EB63BC" w:rsidRDefault="00EB63BC" w:rsidP="00EB63BC">
      <w:pPr>
        <w:suppressAutoHyphens/>
        <w:spacing w:line="100" w:lineRule="atLeast"/>
        <w:jc w:val="both"/>
        <w:rPr>
          <w:rFonts w:eastAsia="TimesNewRomanPSMT" w:cs="Arial"/>
          <w:b/>
          <w:bCs/>
          <w:color w:val="002060"/>
          <w:kern w:val="1"/>
          <w:sz w:val="20"/>
          <w:szCs w:val="20"/>
          <w:lang w:val="sr-Cyrl-RS" w:eastAsia="ar-SA"/>
        </w:rPr>
      </w:pPr>
    </w:p>
    <w:p w:rsidR="00EB63BC" w:rsidRPr="00EB63BC" w:rsidRDefault="00EB63BC" w:rsidP="00EB63BC">
      <w:pPr>
        <w:tabs>
          <w:tab w:val="left" w:pos="680"/>
        </w:tabs>
        <w:suppressAutoHyphens/>
        <w:spacing w:line="100" w:lineRule="atLeast"/>
        <w:jc w:val="both"/>
        <w:rPr>
          <w:rFonts w:eastAsia="TimesNewRomanPSMT" w:cs="Arial"/>
          <w:bCs/>
          <w:color w:val="000000"/>
          <w:kern w:val="1"/>
          <w:sz w:val="20"/>
          <w:szCs w:val="20"/>
          <w:lang w:val="sr-Cyrl-RS" w:eastAsia="ar-SA"/>
        </w:rPr>
      </w:pPr>
      <w:r w:rsidRPr="00EB63BC">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B63BC" w:rsidRPr="00EB63BC" w:rsidRDefault="00EB63BC" w:rsidP="00EB63BC">
      <w:pPr>
        <w:tabs>
          <w:tab w:val="left" w:pos="680"/>
        </w:tabs>
        <w:suppressAutoHyphens/>
        <w:spacing w:line="100" w:lineRule="atLeast"/>
        <w:jc w:val="both"/>
        <w:rPr>
          <w:rFonts w:eastAsia="TimesNewRomanPSMT" w:cs="Arial"/>
          <w:bCs/>
          <w:color w:val="000000"/>
          <w:kern w:val="1"/>
          <w:sz w:val="20"/>
          <w:szCs w:val="20"/>
          <w:lang w:val="sr-Cyrl-RS" w:eastAsia="ar-SA"/>
        </w:rPr>
      </w:pPr>
    </w:p>
    <w:p w:rsidR="00EB63BC" w:rsidRPr="00EB63BC" w:rsidRDefault="00EB63BC" w:rsidP="00EB63BC">
      <w:pPr>
        <w:tabs>
          <w:tab w:val="left" w:pos="680"/>
        </w:tabs>
        <w:suppressAutoHyphens/>
        <w:spacing w:line="100" w:lineRule="atLeast"/>
        <w:jc w:val="both"/>
        <w:rPr>
          <w:rFonts w:eastAsia="TimesNewRomanPSMT" w:cs="Arial"/>
          <w:b/>
          <w:bCs/>
          <w:color w:val="000000"/>
          <w:kern w:val="1"/>
          <w:sz w:val="20"/>
          <w:szCs w:val="20"/>
          <w:lang w:val="sr-Cyrl-RS" w:eastAsia="ar-SA"/>
        </w:rPr>
      </w:pPr>
      <w:r w:rsidRPr="00EB63BC">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EB63BC">
        <w:rPr>
          <w:rFonts w:eastAsia="TimesNewRomanPSMT" w:cs="Arial"/>
          <w:bCs/>
          <w:color w:val="000000"/>
          <w:kern w:val="1"/>
          <w:sz w:val="20"/>
          <w:szCs w:val="20"/>
          <w:lang w:val="sr-Cyrl-RS" w:eastAsia="ar-SA"/>
        </w:rPr>
        <w:t>:</w:t>
      </w:r>
    </w:p>
    <w:p w:rsidR="00EB63BC" w:rsidRPr="00EB63BC" w:rsidRDefault="00EB63BC" w:rsidP="00EB63BC">
      <w:pPr>
        <w:tabs>
          <w:tab w:val="left" w:pos="680"/>
        </w:tabs>
        <w:suppressAutoHyphens/>
        <w:spacing w:line="100" w:lineRule="atLeast"/>
        <w:jc w:val="both"/>
        <w:rPr>
          <w:rFonts w:eastAsia="TimesNewRomanPSMT" w:cs="Arial"/>
          <w:bCs/>
          <w:color w:val="000000"/>
          <w:kern w:val="1"/>
          <w:sz w:val="20"/>
          <w:szCs w:val="20"/>
          <w:lang w:val="sr-Cyrl-RS" w:eastAsia="ar-SA"/>
        </w:rPr>
      </w:pPr>
      <w:r w:rsidRPr="00EB63BC">
        <w:rPr>
          <w:rFonts w:eastAsia="TimesNewRomanPSMT" w:cs="Arial"/>
          <w:bCs/>
          <w:color w:val="000000"/>
          <w:kern w:val="1"/>
          <w:sz w:val="20"/>
          <w:szCs w:val="20"/>
          <w:lang w:val="sr-Cyrl-RS" w:eastAsia="ar-SA"/>
        </w:rPr>
        <w:t>На основу члана 79. став 4. ЗЈН понуђач није дужан да доставља следеће доказе који</w:t>
      </w:r>
    </w:p>
    <w:p w:rsidR="00EB63BC" w:rsidRPr="00EB63BC" w:rsidRDefault="00EB63BC" w:rsidP="00EB63BC">
      <w:pPr>
        <w:tabs>
          <w:tab w:val="left" w:pos="680"/>
        </w:tabs>
        <w:suppressAutoHyphens/>
        <w:spacing w:line="100" w:lineRule="atLeast"/>
        <w:jc w:val="both"/>
        <w:rPr>
          <w:rFonts w:eastAsia="TimesNewRomanPSMT" w:cs="Arial"/>
          <w:bCs/>
          <w:color w:val="000000"/>
          <w:kern w:val="1"/>
          <w:sz w:val="20"/>
          <w:szCs w:val="20"/>
          <w:lang w:val="sr-Cyrl-RS" w:eastAsia="ar-SA"/>
        </w:rPr>
      </w:pPr>
      <w:r w:rsidRPr="00EB63BC">
        <w:rPr>
          <w:rFonts w:eastAsia="TimesNewRomanPSMT" w:cs="Arial"/>
          <w:bCs/>
          <w:color w:val="000000"/>
          <w:kern w:val="1"/>
          <w:sz w:val="20"/>
          <w:szCs w:val="20"/>
          <w:lang w:val="sr-Cyrl-RS" w:eastAsia="ar-SA"/>
        </w:rPr>
        <w:t>су јавно доступни на интернет страницама надлежних органа, и то:</w:t>
      </w:r>
    </w:p>
    <w:p w:rsidR="00EB63BC" w:rsidRPr="00EB63BC" w:rsidRDefault="00EB63BC" w:rsidP="00EB63BC">
      <w:pPr>
        <w:numPr>
          <w:ilvl w:val="0"/>
          <w:numId w:val="27"/>
        </w:numPr>
        <w:tabs>
          <w:tab w:val="left" w:pos="680"/>
        </w:tabs>
        <w:suppressAutoHyphens/>
        <w:spacing w:line="100" w:lineRule="atLeast"/>
        <w:jc w:val="both"/>
        <w:rPr>
          <w:rFonts w:eastAsia="TimesNewRomanPSMT" w:cs="Arial"/>
          <w:bCs/>
          <w:color w:val="000000"/>
          <w:kern w:val="1"/>
          <w:sz w:val="20"/>
          <w:szCs w:val="20"/>
          <w:lang w:val="sr-Cyrl-RS" w:eastAsia="ar-SA"/>
        </w:rPr>
      </w:pPr>
      <w:r w:rsidRPr="00EB63BC">
        <w:rPr>
          <w:rFonts w:eastAsia="TimesNewRomanPSMT" w:cs="Arial"/>
          <w:bCs/>
          <w:color w:val="000000"/>
          <w:kern w:val="1"/>
          <w:sz w:val="20"/>
          <w:szCs w:val="20"/>
          <w:lang w:val="sr-Cyrl-RS" w:eastAsia="ar-SA"/>
        </w:rPr>
        <w:t>докази из члана 75. став 1. тачка 1-4 ЗЈН:</w:t>
      </w:r>
    </w:p>
    <w:p w:rsidR="00EB63BC" w:rsidRPr="00EB63BC" w:rsidRDefault="00EB63BC" w:rsidP="00EB63BC">
      <w:pPr>
        <w:tabs>
          <w:tab w:val="left" w:pos="680"/>
        </w:tabs>
        <w:suppressAutoHyphens/>
        <w:spacing w:line="100" w:lineRule="atLeast"/>
        <w:ind w:left="720"/>
        <w:jc w:val="both"/>
        <w:rPr>
          <w:rFonts w:eastAsia="TimesNewRomanPSMT" w:cs="Arial"/>
          <w:bCs/>
          <w:color w:val="000000"/>
          <w:kern w:val="1"/>
          <w:sz w:val="20"/>
          <w:szCs w:val="20"/>
          <w:lang w:val="sr-Cyrl-RS" w:eastAsia="ar-SA"/>
        </w:rPr>
      </w:pPr>
      <w:r w:rsidRPr="00EB63BC">
        <w:rPr>
          <w:rFonts w:eastAsia="TimesNewRomanPSMT" w:cs="Arial"/>
          <w:bCs/>
          <w:color w:val="000000"/>
          <w:kern w:val="1"/>
          <w:sz w:val="20"/>
          <w:szCs w:val="20"/>
          <w:lang w:val="sr-Cyrl-RS" w:eastAsia="ar-SA"/>
        </w:rPr>
        <w:t xml:space="preserve">- Регистар понуђача : </w:t>
      </w:r>
      <w:r w:rsidRPr="00EB63BC">
        <w:rPr>
          <w:rFonts w:eastAsia="TimesNewRomanPSMT" w:cs="Arial"/>
          <w:bCs/>
          <w:color w:val="000000"/>
          <w:kern w:val="1"/>
          <w:sz w:val="20"/>
          <w:szCs w:val="20"/>
          <w:lang w:eastAsia="ar-SA"/>
        </w:rPr>
        <w:t>www</w:t>
      </w:r>
      <w:r w:rsidRPr="00EB63BC">
        <w:rPr>
          <w:rFonts w:eastAsia="TimesNewRomanPSMT" w:cs="Arial"/>
          <w:bCs/>
          <w:color w:val="000000"/>
          <w:kern w:val="1"/>
          <w:sz w:val="20"/>
          <w:szCs w:val="20"/>
          <w:lang w:val="sr-Cyrl-RS" w:eastAsia="ar-SA"/>
        </w:rPr>
        <w:t>.</w:t>
      </w:r>
      <w:r w:rsidRPr="00EB63BC">
        <w:rPr>
          <w:rFonts w:eastAsia="TimesNewRomanPSMT" w:cs="Arial"/>
          <w:bCs/>
          <w:color w:val="000000"/>
          <w:kern w:val="1"/>
          <w:sz w:val="20"/>
          <w:szCs w:val="20"/>
          <w:lang w:eastAsia="ar-SA"/>
        </w:rPr>
        <w:t>apr</w:t>
      </w:r>
      <w:r w:rsidRPr="00EB63BC">
        <w:rPr>
          <w:rFonts w:eastAsia="TimesNewRomanPSMT" w:cs="Arial"/>
          <w:bCs/>
          <w:color w:val="000000"/>
          <w:kern w:val="1"/>
          <w:sz w:val="20"/>
          <w:szCs w:val="20"/>
          <w:lang w:val="sr-Cyrl-RS" w:eastAsia="ar-SA"/>
        </w:rPr>
        <w:t>.</w:t>
      </w:r>
      <w:r w:rsidRPr="00EB63BC">
        <w:rPr>
          <w:rFonts w:eastAsia="TimesNewRomanPSMT" w:cs="Arial"/>
          <w:bCs/>
          <w:color w:val="000000"/>
          <w:kern w:val="1"/>
          <w:sz w:val="20"/>
          <w:szCs w:val="20"/>
          <w:lang w:eastAsia="ar-SA"/>
        </w:rPr>
        <w:t>gov</w:t>
      </w:r>
      <w:r w:rsidRPr="00EB63BC">
        <w:rPr>
          <w:rFonts w:eastAsia="TimesNewRomanPSMT" w:cs="Arial"/>
          <w:bCs/>
          <w:color w:val="000000"/>
          <w:kern w:val="1"/>
          <w:sz w:val="20"/>
          <w:szCs w:val="20"/>
          <w:lang w:val="sr-Cyrl-RS" w:eastAsia="ar-SA"/>
        </w:rPr>
        <w:t>.</w:t>
      </w:r>
      <w:r w:rsidRPr="00EB63BC">
        <w:rPr>
          <w:rFonts w:eastAsia="TimesNewRomanPSMT" w:cs="Arial"/>
          <w:bCs/>
          <w:color w:val="000000"/>
          <w:kern w:val="1"/>
          <w:sz w:val="20"/>
          <w:szCs w:val="20"/>
          <w:lang w:eastAsia="ar-SA"/>
        </w:rPr>
        <w:t>rs</w:t>
      </w:r>
      <w:r w:rsidRPr="00EB63BC">
        <w:rPr>
          <w:rFonts w:eastAsia="TimesNewRomanPSMT" w:cs="Arial"/>
          <w:bCs/>
          <w:color w:val="000000"/>
          <w:kern w:val="1"/>
          <w:sz w:val="20"/>
          <w:szCs w:val="20"/>
          <w:lang w:val="sr-Cyrl-RS" w:eastAsia="ar-SA"/>
        </w:rPr>
        <w:t xml:space="preserve"> </w:t>
      </w:r>
    </w:p>
    <w:p w:rsidR="00EB63BC" w:rsidRPr="00EB63BC" w:rsidRDefault="00EB63BC" w:rsidP="00EB63BC">
      <w:pPr>
        <w:tabs>
          <w:tab w:val="left" w:pos="6735"/>
        </w:tabs>
        <w:suppressAutoHyphens/>
        <w:spacing w:line="100" w:lineRule="atLeast"/>
        <w:ind w:left="720"/>
        <w:jc w:val="both"/>
        <w:rPr>
          <w:rFonts w:eastAsia="Arial Unicode MS" w:cs="Arial"/>
          <w:bCs/>
          <w:iCs/>
          <w:color w:val="000000"/>
          <w:kern w:val="1"/>
          <w:sz w:val="20"/>
          <w:szCs w:val="20"/>
          <w:lang w:val="sr-Cyrl-RS" w:eastAsia="ar-SA"/>
        </w:rPr>
      </w:pPr>
      <w:r w:rsidRPr="00EB63BC">
        <w:rPr>
          <w:rFonts w:eastAsia="Arial Unicode MS" w:cs="Arial"/>
          <w:bCs/>
          <w:iCs/>
          <w:color w:val="000000"/>
          <w:kern w:val="1"/>
          <w:sz w:val="20"/>
          <w:szCs w:val="20"/>
          <w:lang w:val="sr-Cyrl-CS" w:eastAsia="ar-SA"/>
        </w:rPr>
        <w:tab/>
      </w:r>
    </w:p>
    <w:p w:rsidR="00EB63BC" w:rsidRPr="00EB63BC" w:rsidRDefault="00EB63BC" w:rsidP="00EB63BC">
      <w:pPr>
        <w:suppressAutoHyphens/>
        <w:spacing w:line="100" w:lineRule="atLeast"/>
        <w:rPr>
          <w:rFonts w:eastAsia="Arial Unicode MS" w:cs="Arial"/>
          <w:b/>
          <w:bCs/>
          <w:color w:val="000000"/>
          <w:kern w:val="1"/>
          <w:sz w:val="20"/>
          <w:szCs w:val="20"/>
          <w:lang w:val="ru-RU" w:eastAsia="ar-SA"/>
        </w:rPr>
      </w:pPr>
    </w:p>
    <w:p w:rsidR="00EB63BC" w:rsidRPr="00EB63BC" w:rsidRDefault="00EB63BC" w:rsidP="00EB63BC">
      <w:pPr>
        <w:suppressAutoHyphens/>
        <w:spacing w:line="100" w:lineRule="atLeast"/>
        <w:rPr>
          <w:rFonts w:eastAsia="Arial Unicode MS" w:cs="Arial"/>
          <w:b/>
          <w:bCs/>
          <w:color w:val="000000"/>
          <w:kern w:val="1"/>
          <w:sz w:val="20"/>
          <w:szCs w:val="20"/>
          <w:lang w:val="ru-RU" w:eastAsia="ar-SA"/>
        </w:rPr>
      </w:pPr>
    </w:p>
    <w:p w:rsidR="00EB63BC" w:rsidRPr="00EB63BC" w:rsidRDefault="00EB63BC" w:rsidP="00EB63BC">
      <w:pPr>
        <w:suppressAutoHyphens/>
        <w:spacing w:line="100" w:lineRule="atLeast"/>
        <w:jc w:val="center"/>
        <w:rPr>
          <w:rFonts w:eastAsia="Arial Unicode MS" w:cs="Arial"/>
          <w:b/>
          <w:bCs/>
          <w:color w:val="000000"/>
          <w:kern w:val="1"/>
          <w:sz w:val="20"/>
          <w:szCs w:val="20"/>
          <w:lang w:val="ru-RU"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ru-RU" w:eastAsia="ar-SA"/>
        </w:rPr>
      </w:pPr>
    </w:p>
    <w:p w:rsidR="00EB63BC" w:rsidRPr="00EB63BC" w:rsidRDefault="00EB63BC" w:rsidP="00EB63BC">
      <w:pPr>
        <w:tabs>
          <w:tab w:val="left" w:pos="6735"/>
        </w:tabs>
        <w:suppressAutoHyphens/>
        <w:spacing w:line="100" w:lineRule="atLeast"/>
        <w:ind w:left="720"/>
        <w:jc w:val="both"/>
        <w:rPr>
          <w:rFonts w:eastAsia="Arial Unicode MS" w:cs="Arial"/>
          <w:bCs/>
          <w:iCs/>
          <w:color w:val="000000"/>
          <w:kern w:val="1"/>
          <w:sz w:val="20"/>
          <w:szCs w:val="20"/>
          <w:lang w:val="sr-Cyrl-RS" w:eastAsia="ar-SA"/>
        </w:rPr>
      </w:pPr>
      <w:r w:rsidRPr="00EB63BC">
        <w:rPr>
          <w:rFonts w:eastAsia="Arial Unicode MS" w:cs="Arial"/>
          <w:bCs/>
          <w:iCs/>
          <w:color w:val="000000"/>
          <w:kern w:val="1"/>
          <w:sz w:val="20"/>
          <w:szCs w:val="20"/>
          <w:lang w:val="sr-Cyrl-CS" w:eastAsia="ar-SA"/>
        </w:rPr>
        <w:tab/>
      </w:r>
    </w:p>
    <w:p w:rsidR="00EB63BC" w:rsidRPr="00EB63BC" w:rsidRDefault="00EB63BC" w:rsidP="00EB63BC">
      <w:pPr>
        <w:suppressAutoHyphens/>
        <w:spacing w:line="100" w:lineRule="atLeast"/>
        <w:rPr>
          <w:rFonts w:eastAsia="Arial Unicode MS" w:cs="Arial"/>
          <w:b/>
          <w:bCs/>
          <w:color w:val="000000"/>
          <w:kern w:val="1"/>
          <w:sz w:val="20"/>
          <w:szCs w:val="20"/>
          <w:lang w:val="ru-RU" w:eastAsia="ar-SA"/>
        </w:rPr>
      </w:pPr>
    </w:p>
    <w:p w:rsidR="00EB63BC" w:rsidRPr="00EB63BC" w:rsidRDefault="00EB63BC" w:rsidP="00EB63BC">
      <w:pPr>
        <w:suppressAutoHyphens/>
        <w:spacing w:line="100" w:lineRule="atLeast"/>
        <w:rPr>
          <w:rFonts w:eastAsia="Arial Unicode MS" w:cs="Arial"/>
          <w:b/>
          <w:bCs/>
          <w:color w:val="000000"/>
          <w:kern w:val="1"/>
          <w:sz w:val="20"/>
          <w:szCs w:val="20"/>
          <w:lang w:val="ru-RU" w:eastAsia="ar-SA"/>
        </w:rPr>
      </w:pPr>
    </w:p>
    <w:p w:rsidR="00EB63BC" w:rsidRPr="00EB63BC" w:rsidRDefault="00EB63BC" w:rsidP="00EB63BC">
      <w:pPr>
        <w:suppressAutoHyphens/>
        <w:spacing w:line="100" w:lineRule="atLeast"/>
        <w:jc w:val="center"/>
        <w:rPr>
          <w:rFonts w:eastAsia="Arial Unicode MS" w:cs="Arial"/>
          <w:b/>
          <w:bCs/>
          <w:color w:val="000000"/>
          <w:kern w:val="1"/>
          <w:sz w:val="20"/>
          <w:szCs w:val="20"/>
          <w:lang w:val="ru-RU"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bCs/>
          <w:i/>
          <w:kern w:val="1"/>
          <w:sz w:val="20"/>
          <w:szCs w:val="20"/>
          <w:lang w:val="sr-Cyrl-RS" w:eastAsia="ar-SA"/>
        </w:rPr>
      </w:pPr>
    </w:p>
    <w:p w:rsidR="00EB63BC" w:rsidRPr="00EB63BC" w:rsidRDefault="00EB63BC" w:rsidP="00EB63BC">
      <w:pPr>
        <w:jc w:val="center"/>
        <w:rPr>
          <w:b/>
          <w:sz w:val="20"/>
          <w:szCs w:val="20"/>
          <w:lang w:val="sr-Cyrl-RS" w:eastAsia="ar-SA"/>
        </w:rPr>
      </w:pPr>
      <w:r w:rsidRPr="00EB63BC">
        <w:rPr>
          <w:b/>
          <w:sz w:val="20"/>
          <w:szCs w:val="20"/>
          <w:lang w:val="sr-Cyrl-RS" w:eastAsia="ar-SA"/>
        </w:rPr>
        <w:t>6. УПУТСТВО ПОНУЂАЧИМА КАКО ДА САЧИНЕ ПОНУДУ</w:t>
      </w:r>
    </w:p>
    <w:p w:rsidR="00EB63BC" w:rsidRPr="00EB63BC" w:rsidRDefault="00EB63BC" w:rsidP="00EB63BC">
      <w:pPr>
        <w:jc w:val="center"/>
        <w:rPr>
          <w:b/>
          <w:sz w:val="20"/>
          <w:szCs w:val="20"/>
          <w:lang w:val="sr-Cyrl-RS" w:eastAsia="ar-SA"/>
        </w:rPr>
      </w:pP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r w:rsidRPr="00EB63BC">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r w:rsidRPr="00EB63BC">
        <w:rPr>
          <w:rFonts w:eastAsia="Arial Unicode MS" w:cs="Arial"/>
          <w:color w:val="000000"/>
          <w:kern w:val="1"/>
          <w:sz w:val="20"/>
          <w:szCs w:val="20"/>
          <w:lang w:val="sr-Cyrl-RS" w:eastAsia="ar-SA"/>
        </w:rPr>
        <w:t>Понуђач подноси понуду на српском језику.</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TimesNewRomanPSMT" w:cs="Arial"/>
          <w:bCs/>
          <w:color w:val="000000"/>
          <w:kern w:val="1"/>
          <w:sz w:val="20"/>
          <w:szCs w:val="20"/>
          <w:lang w:val="sr-Cyrl-RS" w:eastAsia="ar-SA"/>
        </w:rPr>
      </w:pPr>
      <w:r w:rsidRPr="00EB63BC">
        <w:rPr>
          <w:rFonts w:eastAsia="Arial Unicode MS" w:cs="Arial"/>
          <w:b/>
          <w:bCs/>
          <w:i/>
          <w:iCs/>
          <w:color w:val="000000"/>
          <w:kern w:val="1"/>
          <w:sz w:val="20"/>
          <w:szCs w:val="20"/>
          <w:lang w:val="sr-Cyrl-RS" w:eastAsia="ar-SA"/>
        </w:rPr>
        <w:t>2. НАЧИН НА КОЈИ ПОНУДА МОРА ДА БУДЕ САЧИЊЕНА</w:t>
      </w:r>
    </w:p>
    <w:p w:rsidR="00EB63BC" w:rsidRPr="00EB63BC" w:rsidRDefault="00EB63BC" w:rsidP="00EB63BC">
      <w:pPr>
        <w:suppressAutoHyphens/>
        <w:spacing w:line="100" w:lineRule="atLeast"/>
        <w:jc w:val="both"/>
        <w:rPr>
          <w:rFonts w:eastAsia="TimesNewRomanPSMT" w:cs="Arial"/>
          <w:bCs/>
          <w:color w:val="000000"/>
          <w:kern w:val="1"/>
          <w:sz w:val="20"/>
          <w:szCs w:val="20"/>
          <w:lang w:val="sr-Cyrl-RS" w:eastAsia="ar-SA"/>
        </w:rPr>
      </w:pPr>
    </w:p>
    <w:p w:rsidR="00EB63BC" w:rsidRPr="00EB63BC" w:rsidRDefault="00EB63BC" w:rsidP="00EB63BC">
      <w:pPr>
        <w:suppressAutoHyphens/>
        <w:spacing w:line="100" w:lineRule="atLeast"/>
        <w:jc w:val="both"/>
        <w:rPr>
          <w:rFonts w:eastAsia="TimesNewRomanPSMT" w:cs="Arial"/>
          <w:bCs/>
          <w:color w:val="000000"/>
          <w:kern w:val="1"/>
          <w:sz w:val="20"/>
          <w:szCs w:val="20"/>
          <w:lang w:val="sr-Cyrl-RS" w:eastAsia="ar-SA"/>
        </w:rPr>
      </w:pPr>
      <w:r w:rsidRPr="00EB63BC">
        <w:rPr>
          <w:rFonts w:eastAsia="TimesNewRomanPSMT" w:cs="Arial"/>
          <w:bCs/>
          <w:color w:val="000000"/>
          <w:kern w:val="1"/>
          <w:sz w:val="20"/>
          <w:szCs w:val="20"/>
          <w:lang w:val="sr-Cyrl-RS" w:eastAsia="ar-SA"/>
        </w:rPr>
        <w:t xml:space="preserve">Понуда се сачињава у писаном облику, у једном примерку, подноси се  непосредно или путем поште, на обрасцима из конкурсне документације у затвореној коверти или кутији, затворену на начин да се приликом отварања понуда може са сигурношћу утврдити да се први пут отвара. </w:t>
      </w:r>
    </w:p>
    <w:p w:rsidR="00EB63BC" w:rsidRPr="00EB63BC" w:rsidRDefault="00EB63BC" w:rsidP="00EB63BC">
      <w:pPr>
        <w:suppressAutoHyphens/>
        <w:spacing w:line="100" w:lineRule="atLeast"/>
        <w:jc w:val="both"/>
        <w:rPr>
          <w:rFonts w:eastAsia="TimesNewRomanPSMT" w:cs="Arial"/>
          <w:bCs/>
          <w:color w:val="000000"/>
          <w:kern w:val="1"/>
          <w:sz w:val="20"/>
          <w:szCs w:val="20"/>
          <w:lang w:val="sr-Cyrl-RS" w:eastAsia="ar-SA"/>
        </w:rPr>
      </w:pPr>
      <w:r w:rsidRPr="00EB63BC">
        <w:rPr>
          <w:rFonts w:eastAsia="TimesNewRomanPSMT" w:cs="Arial"/>
          <w:bCs/>
          <w:color w:val="000000"/>
          <w:kern w:val="1"/>
          <w:sz w:val="20"/>
          <w:szCs w:val="20"/>
          <w:lang w:val="sr-Cyrl-RS" w:eastAsia="ar-SA"/>
        </w:rPr>
        <w:t>Понуда мора бити јасна и недвосмислена, читко попуњена-откуцана или написана необрисивим мастилом, потписана од стране овлашћеног лица и оверена печатом.</w:t>
      </w:r>
    </w:p>
    <w:p w:rsidR="00EB63BC" w:rsidRPr="00EB63BC" w:rsidRDefault="00EB63BC" w:rsidP="00EB63BC">
      <w:pPr>
        <w:suppressAutoHyphens/>
        <w:spacing w:line="100" w:lineRule="atLeast"/>
        <w:jc w:val="both"/>
        <w:rPr>
          <w:rFonts w:cs="Arial"/>
          <w:sz w:val="20"/>
          <w:szCs w:val="20"/>
          <w:lang w:val="sr-Cyrl-RS"/>
        </w:rPr>
      </w:pPr>
      <w:r w:rsidRPr="00EB63BC">
        <w:rPr>
          <w:rFonts w:cs="Arial"/>
          <w:sz w:val="20"/>
          <w:szCs w:val="20"/>
          <w:lang w:val="sr-Cyrl-RS"/>
        </w:rPr>
        <w:t>Понуде, са припадајућом документацијом, подносе се у затвореној коверти (кутији) на адресу Наручиоца: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w:t>
      </w:r>
      <w:r w:rsidRPr="00EB63BC">
        <w:rPr>
          <w:rFonts w:cs="Arial"/>
          <w:color w:val="000000"/>
          <w:sz w:val="20"/>
          <w:szCs w:val="20"/>
          <w:lang w:val="sr-Cyrl-RS"/>
        </w:rPr>
        <w:t>објава огласа путем средстава јавног информисања</w:t>
      </w:r>
      <w:r w:rsidR="003D2DE1">
        <w:rPr>
          <w:rFonts w:cs="Arial"/>
          <w:sz w:val="20"/>
          <w:szCs w:val="20"/>
          <w:lang w:val="sr-Cyrl-RS"/>
        </w:rPr>
        <w:t xml:space="preserve"> Партија __ ЈН ОП 1</w:t>
      </w:r>
      <w:r w:rsidRPr="00EB63BC">
        <w:rPr>
          <w:rFonts w:cs="Arial"/>
          <w:sz w:val="20"/>
          <w:szCs w:val="20"/>
          <w:lang w:val="sr-Cyrl-RS"/>
        </w:rPr>
        <w:t>/2015", поштом или лично. На полеђини коверте (кутије) обавезно навести назив и адресу понуђача, број телефона и име особе за контакт.</w:t>
      </w:r>
    </w:p>
    <w:p w:rsidR="002D3FB3" w:rsidRPr="00B26794" w:rsidRDefault="002D3FB3" w:rsidP="002D3FB3">
      <w:pPr>
        <w:suppressAutoHyphens/>
        <w:spacing w:line="100" w:lineRule="atLeast"/>
        <w:jc w:val="both"/>
        <w:rPr>
          <w:rFonts w:eastAsia="TimesNewRomanPSMT" w:cs="Arial"/>
          <w:bCs/>
          <w:kern w:val="1"/>
          <w:sz w:val="20"/>
          <w:szCs w:val="20"/>
          <w:lang w:val="sr-Cyrl-RS" w:eastAsia="ar-SA"/>
        </w:rPr>
      </w:pPr>
      <w:r w:rsidRPr="00B26794">
        <w:rPr>
          <w:rFonts w:cs="Arial"/>
          <w:b/>
          <w:sz w:val="20"/>
          <w:szCs w:val="20"/>
          <w:lang w:val="sr-Cyrl-RS"/>
        </w:rPr>
        <w:t>Понуда се сматра благовременом</w:t>
      </w:r>
      <w:r w:rsidRPr="00B26794">
        <w:rPr>
          <w:rFonts w:cs="Arial"/>
          <w:sz w:val="20"/>
          <w:szCs w:val="20"/>
          <w:lang w:val="sr-Cyrl-RS"/>
        </w:rPr>
        <w:t xml:space="preserve"> </w:t>
      </w:r>
      <w:r w:rsidRPr="00B26794">
        <w:rPr>
          <w:rFonts w:cs="Arial"/>
          <w:b/>
          <w:sz w:val="20"/>
          <w:szCs w:val="20"/>
          <w:lang w:val="sr-Cyrl-RS"/>
        </w:rPr>
        <w:t>уколико је запримљена од стране Наручиоца</w:t>
      </w:r>
      <w:r w:rsidRPr="00B26794">
        <w:rPr>
          <w:rFonts w:cs="Arial"/>
          <w:sz w:val="20"/>
          <w:szCs w:val="20"/>
          <w:lang w:val="sr-Cyrl-RS"/>
        </w:rPr>
        <w:t xml:space="preserve"> </w:t>
      </w:r>
      <w:r w:rsidRPr="00B26794">
        <w:rPr>
          <w:rFonts w:cs="Arial"/>
          <w:b/>
          <w:sz w:val="20"/>
          <w:szCs w:val="20"/>
          <w:lang w:val="sr-Cyrl-RS"/>
        </w:rPr>
        <w:t>до 7. априла 2015. године, до 10 часова. Јавно отварање понуда је 7.04.2015. године у 11 часова, Нови Сад, Булевар Михајла пупина 16, у згради Покрајинске владе, на првом спрату канцеларија 64.</w:t>
      </w:r>
    </w:p>
    <w:p w:rsidR="00EB63BC" w:rsidRPr="00EB63BC" w:rsidRDefault="00EB63BC" w:rsidP="00EB63BC">
      <w:pPr>
        <w:suppressAutoHyphens/>
        <w:spacing w:line="100" w:lineRule="atLeast"/>
        <w:jc w:val="both"/>
        <w:rPr>
          <w:rFonts w:eastAsia="TimesNewRomanPSMT" w:cs="Arial"/>
          <w:bCs/>
          <w:color w:val="000000"/>
          <w:kern w:val="1"/>
          <w:sz w:val="20"/>
          <w:szCs w:val="20"/>
          <w:lang w:val="sr-Cyrl-RS" w:eastAsia="ar-SA"/>
        </w:rPr>
      </w:pPr>
      <w:r w:rsidRPr="00EB63BC">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B63BC" w:rsidRPr="00EB63BC" w:rsidRDefault="00EB63BC" w:rsidP="00EB63BC">
      <w:pPr>
        <w:suppressAutoHyphens/>
        <w:autoSpaceDE w:val="0"/>
        <w:autoSpaceDN w:val="0"/>
        <w:adjustRightInd w:val="0"/>
        <w:jc w:val="both"/>
        <w:rPr>
          <w:rFonts w:eastAsia="Arial Unicode MS" w:cs="Arial"/>
          <w:kern w:val="1"/>
          <w:sz w:val="20"/>
          <w:szCs w:val="20"/>
          <w:lang w:val="sr-Cyrl-RS" w:eastAsia="ar-SA"/>
        </w:rPr>
      </w:pPr>
      <w:r w:rsidRPr="00EB63BC">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B63BC">
        <w:rPr>
          <w:rFonts w:eastAsia="Arial Unicode MS" w:cs="Arial"/>
          <w:kern w:val="1"/>
          <w:sz w:val="20"/>
          <w:szCs w:val="20"/>
          <w:lang w:val="sr-Cyrl-CS" w:eastAsia="ar-SA"/>
        </w:rPr>
        <w:t>н</w:t>
      </w:r>
      <w:r w:rsidRPr="00EB63BC">
        <w:rPr>
          <w:rFonts w:eastAsia="Arial Unicode MS" w:cs="Arial"/>
          <w:kern w:val="1"/>
          <w:sz w:val="20"/>
          <w:szCs w:val="20"/>
          <w:lang w:val="sr-Cyrl-RS" w:eastAsia="ar-SA"/>
        </w:rPr>
        <w:t>аруч</w:t>
      </w:r>
      <w:r w:rsidRPr="00EB63BC">
        <w:rPr>
          <w:rFonts w:eastAsia="Arial Unicode MS" w:cs="Arial"/>
          <w:kern w:val="1"/>
          <w:sz w:val="20"/>
          <w:szCs w:val="20"/>
          <w:lang w:val="sr-Cyrl-CS" w:eastAsia="ar-SA"/>
        </w:rPr>
        <w:t>и</w:t>
      </w:r>
      <w:r w:rsidRPr="00EB63BC">
        <w:rPr>
          <w:rFonts w:eastAsia="Arial Unicode MS" w:cs="Arial"/>
          <w:kern w:val="1"/>
          <w:sz w:val="20"/>
          <w:szCs w:val="20"/>
          <w:lang w:val="sr-Cyrl-RS" w:eastAsia="ar-SA"/>
        </w:rPr>
        <w:t xml:space="preserve">лац ће понуђачу предати потврду пријема понуде. У потврди о пријему наручилац ће навести датум и сат пријема понуде. </w:t>
      </w:r>
    </w:p>
    <w:p w:rsidR="00EB63BC" w:rsidRPr="00EB63BC" w:rsidRDefault="00EB63BC" w:rsidP="00EB63BC">
      <w:pPr>
        <w:suppressAutoHyphens/>
        <w:autoSpaceDE w:val="0"/>
        <w:autoSpaceDN w:val="0"/>
        <w:adjustRightInd w:val="0"/>
        <w:jc w:val="both"/>
        <w:rPr>
          <w:rFonts w:eastAsia="Arial Unicode MS" w:cs="Arial"/>
          <w:kern w:val="1"/>
          <w:sz w:val="20"/>
          <w:szCs w:val="20"/>
          <w:lang w:val="sr-Cyrl-RS" w:eastAsia="ar-SA"/>
        </w:rPr>
      </w:pPr>
      <w:r w:rsidRPr="00EB63BC">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B63BC" w:rsidRPr="00EB63BC" w:rsidRDefault="00EB63BC" w:rsidP="00EB63BC">
      <w:pPr>
        <w:suppressAutoHyphens/>
        <w:spacing w:line="100" w:lineRule="atLeast"/>
        <w:jc w:val="both"/>
        <w:rPr>
          <w:rFonts w:eastAsia="Arial Unicode MS" w:cs="Arial"/>
          <w:b/>
          <w:color w:val="000000"/>
          <w:kern w:val="1"/>
          <w:sz w:val="20"/>
          <w:szCs w:val="20"/>
          <w:lang w:val="sr-Cyrl-RS" w:eastAsia="ar-SA"/>
        </w:rPr>
      </w:pPr>
      <w:r w:rsidRPr="00EB63BC">
        <w:rPr>
          <w:rFonts w:eastAsia="Arial Unicode MS" w:cs="Arial"/>
          <w:b/>
          <w:color w:val="000000"/>
          <w:kern w:val="1"/>
          <w:sz w:val="20"/>
          <w:szCs w:val="20"/>
          <w:lang w:val="sr-Cyrl-RS" w:eastAsia="ar-SA"/>
        </w:rPr>
        <w:t xml:space="preserve"> Обавезна садржина понуде је:</w:t>
      </w:r>
    </w:p>
    <w:p w:rsidR="00EB63BC" w:rsidRPr="00EB63BC" w:rsidRDefault="00EB63BC" w:rsidP="00EB63BC">
      <w:pPr>
        <w:suppressAutoHyphens/>
        <w:spacing w:line="100" w:lineRule="atLeast"/>
        <w:jc w:val="both"/>
        <w:rPr>
          <w:rFonts w:eastAsia="TimesNewRomanPSMT" w:cs="Arial"/>
          <w:bCs/>
          <w:color w:val="000000"/>
          <w:kern w:val="1"/>
          <w:sz w:val="20"/>
          <w:szCs w:val="20"/>
          <w:lang w:val="sr-Cyrl-RS" w:eastAsia="ar-SA"/>
        </w:rPr>
      </w:pPr>
      <w:r w:rsidRPr="00EB63BC">
        <w:rPr>
          <w:rFonts w:eastAsia="Arial Unicode MS" w:cs="Arial"/>
          <w:b/>
          <w:color w:val="000000"/>
          <w:kern w:val="1"/>
          <w:sz w:val="20"/>
          <w:szCs w:val="20"/>
          <w:lang w:val="sr-Cyrl-RS" w:eastAsia="ar-SA"/>
        </w:rPr>
        <w:t xml:space="preserve"> </w:t>
      </w:r>
    </w:p>
    <w:p w:rsidR="00EB63BC" w:rsidRPr="00EB63BC" w:rsidRDefault="00EB63BC" w:rsidP="00EB63BC">
      <w:pPr>
        <w:suppressAutoHyphens/>
        <w:spacing w:line="100" w:lineRule="atLeast"/>
        <w:jc w:val="both"/>
        <w:rPr>
          <w:rFonts w:eastAsia="TimesNewRomanPSMT" w:cs="Arial"/>
          <w:bCs/>
          <w:color w:val="000000"/>
          <w:kern w:val="1"/>
          <w:sz w:val="20"/>
          <w:szCs w:val="20"/>
          <w:lang w:val="sr-Cyrl-RS" w:eastAsia="ar-SA"/>
        </w:rPr>
      </w:pPr>
      <w:r w:rsidRPr="00EB63BC">
        <w:rPr>
          <w:rFonts w:eastAsia="TimesNewRomanPSMT" w:cs="Arial"/>
          <w:bCs/>
          <w:color w:val="000000"/>
          <w:kern w:val="1"/>
          <w:sz w:val="20"/>
          <w:szCs w:val="20"/>
          <w:lang w:val="sr-Cyrl-RS" w:eastAsia="ar-SA"/>
        </w:rPr>
        <w:t>Ако понуђач подноси понуду самостално:</w:t>
      </w:r>
    </w:p>
    <w:p w:rsidR="00EB63BC" w:rsidRPr="00EB63BC" w:rsidRDefault="00EB63BC" w:rsidP="00EB63BC">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EB63BC">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EB63BC" w:rsidRPr="00EB63BC" w:rsidRDefault="00EB63BC" w:rsidP="00EB63BC">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EB63BC">
        <w:rPr>
          <w:rFonts w:eastAsia="Arial Unicode MS" w:cs="Arial"/>
          <w:bCs/>
          <w:i/>
          <w:iCs/>
          <w:color w:val="000000"/>
          <w:kern w:val="1"/>
          <w:sz w:val="20"/>
          <w:szCs w:val="20"/>
          <w:lang w:val="sr-Cyrl-RS" w:eastAsia="ar-SA"/>
        </w:rPr>
        <w:t>Образац трошкова припреме понуде (</w:t>
      </w:r>
      <w:r w:rsidRPr="00EB63BC">
        <w:rPr>
          <w:rFonts w:eastAsia="Arial Unicode MS" w:cs="Arial"/>
          <w:b/>
          <w:bCs/>
          <w:i/>
          <w:iCs/>
          <w:color w:val="000000"/>
          <w:kern w:val="1"/>
          <w:sz w:val="20"/>
          <w:szCs w:val="20"/>
          <w:lang w:val="sr-Cyrl-RS" w:eastAsia="ar-SA"/>
        </w:rPr>
        <w:t>није обавезан</w:t>
      </w:r>
      <w:r w:rsidRPr="00EB63BC">
        <w:rPr>
          <w:rFonts w:eastAsia="Arial Unicode MS"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B63BC" w:rsidRPr="00EB63BC" w:rsidRDefault="00EB63BC" w:rsidP="00EB63BC">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EB63BC">
        <w:rPr>
          <w:rFonts w:eastAsia="Arial Unicode MS" w:cs="Arial"/>
          <w:bCs/>
          <w:i/>
          <w:iCs/>
          <w:color w:val="000000"/>
          <w:kern w:val="1"/>
          <w:sz w:val="20"/>
          <w:szCs w:val="20"/>
          <w:lang w:val="sr-Cyrl-RS" w:eastAsia="ar-SA"/>
        </w:rPr>
        <w:t>Образац изјаве о независној понуди</w:t>
      </w:r>
    </w:p>
    <w:p w:rsidR="00EB63BC" w:rsidRPr="00EB63BC" w:rsidRDefault="00EB63BC" w:rsidP="00EB63BC">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EB63BC">
        <w:rPr>
          <w:rFonts w:eastAsia="TimesNewRomanPSMT" w:cs="Arial"/>
          <w:i/>
          <w:color w:val="000000"/>
          <w:kern w:val="1"/>
          <w:sz w:val="20"/>
          <w:szCs w:val="20"/>
          <w:lang w:val="sr-Cyrl-RS" w:eastAsia="ar-SA"/>
        </w:rPr>
        <w:t>Образац изјаве на основу члана 79. став 9. ЗЈН (ако понуђач има седиште у другој држави)</w:t>
      </w:r>
    </w:p>
    <w:p w:rsidR="00EB63BC" w:rsidRPr="00EB63BC" w:rsidRDefault="00EB63BC" w:rsidP="00EB63BC">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EB63BC">
        <w:rPr>
          <w:rFonts w:eastAsia="TimesNewRomanPSMT" w:cs="Arial"/>
          <w:i/>
          <w:color w:val="000000"/>
          <w:kern w:val="1"/>
          <w:sz w:val="20"/>
          <w:szCs w:val="20"/>
          <w:lang w:val="sr-Cyrl-RS" w:eastAsia="ar-SA"/>
        </w:rPr>
        <w:t xml:space="preserve">докази о испуњености услова из члана 75. ЗЈН </w:t>
      </w:r>
    </w:p>
    <w:p w:rsidR="00EB63BC" w:rsidRPr="00EB63BC" w:rsidRDefault="00EB63BC" w:rsidP="00EB63BC">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EB63BC">
        <w:rPr>
          <w:rFonts w:eastAsia="TimesNewRomanPSMT" w:cs="Arial"/>
          <w:i/>
          <w:color w:val="000000"/>
          <w:kern w:val="1"/>
          <w:sz w:val="20"/>
          <w:szCs w:val="20"/>
          <w:lang w:val="sr-Cyrl-RS" w:eastAsia="ar-SA"/>
        </w:rPr>
        <w:t>образац структуре цене</w:t>
      </w:r>
    </w:p>
    <w:p w:rsidR="00EB63BC" w:rsidRPr="00EB63BC" w:rsidRDefault="00EB63BC" w:rsidP="00EB63BC">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EB63BC">
        <w:rPr>
          <w:rFonts w:eastAsia="TimesNewRomanPSMT" w:cs="Arial"/>
          <w:i/>
          <w:color w:val="000000"/>
          <w:kern w:val="1"/>
          <w:sz w:val="20"/>
          <w:szCs w:val="20"/>
          <w:lang w:val="sr-Cyrl-RS" w:eastAsia="ar-SA"/>
        </w:rPr>
        <w:t>образац изјаве на основу члана 75. став 2. ЗЈН</w:t>
      </w:r>
    </w:p>
    <w:p w:rsidR="00EB63BC" w:rsidRPr="00EB63BC" w:rsidRDefault="00EB63BC" w:rsidP="00EB63BC">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EB63BC">
        <w:rPr>
          <w:rFonts w:eastAsia="TimesNewRomanPSMT" w:cs="Arial"/>
          <w:i/>
          <w:color w:val="000000"/>
          <w:kern w:val="1"/>
          <w:sz w:val="20"/>
          <w:szCs w:val="20"/>
          <w:lang w:val="sr-Cyrl-RS" w:eastAsia="ar-SA"/>
        </w:rPr>
        <w:t>модел уговора</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Cs/>
          <w:iCs/>
          <w:color w:val="000000"/>
          <w:kern w:val="1"/>
          <w:sz w:val="20"/>
          <w:szCs w:val="20"/>
          <w:lang w:val="sr-Cyrl-RS" w:eastAsia="ar-SA"/>
        </w:rPr>
      </w:pPr>
      <w:r w:rsidRPr="00EB63BC">
        <w:rPr>
          <w:rFonts w:eastAsia="Arial Unicode MS" w:cs="Arial"/>
          <w:bCs/>
          <w:iCs/>
          <w:color w:val="000000"/>
          <w:kern w:val="1"/>
          <w:sz w:val="20"/>
          <w:szCs w:val="20"/>
          <w:lang w:val="sr-Cyrl-RS" w:eastAsia="ar-SA"/>
        </w:rPr>
        <w:t>Ако понуђач подноси понуду са подизвођачем:</w:t>
      </w:r>
    </w:p>
    <w:p w:rsidR="00EB63BC" w:rsidRPr="00EB63BC" w:rsidRDefault="00EB63BC" w:rsidP="00EB63BC">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EB63BC">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 и подизвођачу/има</w:t>
      </w:r>
    </w:p>
    <w:p w:rsidR="00EB63BC" w:rsidRPr="00EB63BC" w:rsidRDefault="00EB63BC" w:rsidP="00EB63BC">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EB63BC">
        <w:rPr>
          <w:rFonts w:eastAsia="Arial Unicode MS" w:cs="Arial"/>
          <w:bCs/>
          <w:i/>
          <w:iCs/>
          <w:color w:val="000000"/>
          <w:kern w:val="1"/>
          <w:sz w:val="20"/>
          <w:szCs w:val="20"/>
          <w:lang w:val="sr-Cyrl-RS" w:eastAsia="ar-SA"/>
        </w:rPr>
        <w:lastRenderedPageBreak/>
        <w:t>Образац трошкова припреме понуде (није обавезан, подноси се само ако је понуђач имао трошкове наведене у обрасцу и ако тражи њихову надокнаду)</w:t>
      </w:r>
    </w:p>
    <w:p w:rsidR="00EB63BC" w:rsidRPr="00EB63BC" w:rsidRDefault="00EB63BC" w:rsidP="00EB63BC">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EB63BC">
        <w:rPr>
          <w:rFonts w:eastAsia="Arial Unicode MS" w:cs="Arial"/>
          <w:bCs/>
          <w:i/>
          <w:iCs/>
          <w:color w:val="000000"/>
          <w:kern w:val="1"/>
          <w:sz w:val="20"/>
          <w:szCs w:val="20"/>
          <w:lang w:val="sr-Cyrl-RS" w:eastAsia="ar-SA"/>
        </w:rPr>
        <w:t>Образац изјаве о независној понуди</w:t>
      </w:r>
    </w:p>
    <w:p w:rsidR="00EB63BC" w:rsidRPr="00EB63BC" w:rsidRDefault="00EB63BC" w:rsidP="00EB63BC">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EB63BC">
        <w:rPr>
          <w:rFonts w:eastAsia="TimesNewRomanPSMT" w:cs="Arial"/>
          <w:i/>
          <w:color w:val="000000"/>
          <w:kern w:val="1"/>
          <w:sz w:val="20"/>
          <w:szCs w:val="20"/>
          <w:lang w:val="sr-Cyrl-RS" w:eastAsia="ar-SA"/>
        </w:rPr>
        <w:t>Образац изјаве на основу члана 79. став 9. ЗЈН (ако подизвођач има седиште у другој држави)</w:t>
      </w:r>
    </w:p>
    <w:p w:rsidR="00EB63BC" w:rsidRPr="00EB63BC" w:rsidRDefault="00EB63BC" w:rsidP="00EB63BC">
      <w:pPr>
        <w:numPr>
          <w:ilvl w:val="0"/>
          <w:numId w:val="7"/>
        </w:numPr>
        <w:suppressAutoHyphens/>
        <w:spacing w:line="100" w:lineRule="atLeast"/>
        <w:jc w:val="both"/>
        <w:rPr>
          <w:rFonts w:eastAsia="TimesNewRomanPSMT" w:cs="Arial"/>
          <w:i/>
          <w:color w:val="000000"/>
          <w:kern w:val="1"/>
          <w:sz w:val="20"/>
          <w:szCs w:val="20"/>
          <w:lang w:val="sr-Cyrl-RS" w:eastAsia="ar-SA"/>
        </w:rPr>
      </w:pPr>
      <w:r w:rsidRPr="00EB63BC">
        <w:rPr>
          <w:rFonts w:eastAsia="TimesNewRomanPSMT" w:cs="Arial"/>
          <w:i/>
          <w:color w:val="000000"/>
          <w:kern w:val="1"/>
          <w:sz w:val="20"/>
          <w:szCs w:val="20"/>
          <w:lang w:val="sr-Cyrl-RS" w:eastAsia="ar-SA"/>
        </w:rPr>
        <w:t xml:space="preserve">докази о испуњености услова из члана 75. ЗЈН </w:t>
      </w:r>
    </w:p>
    <w:p w:rsidR="00EB63BC" w:rsidRPr="00EB63BC" w:rsidRDefault="00EB63BC" w:rsidP="00EB63BC">
      <w:pPr>
        <w:numPr>
          <w:ilvl w:val="0"/>
          <w:numId w:val="7"/>
        </w:numPr>
        <w:suppressAutoHyphens/>
        <w:spacing w:line="100" w:lineRule="atLeast"/>
        <w:jc w:val="both"/>
        <w:rPr>
          <w:rFonts w:eastAsia="TimesNewRomanPSMT" w:cs="Arial"/>
          <w:i/>
          <w:color w:val="000000"/>
          <w:kern w:val="1"/>
          <w:sz w:val="20"/>
          <w:szCs w:val="20"/>
          <w:lang w:val="sr-Cyrl-RS" w:eastAsia="ar-SA"/>
        </w:rPr>
      </w:pPr>
      <w:r w:rsidRPr="00EB63BC">
        <w:rPr>
          <w:rFonts w:eastAsia="TimesNewRomanPSMT" w:cs="Arial"/>
          <w:i/>
          <w:color w:val="000000"/>
          <w:kern w:val="1"/>
          <w:sz w:val="20"/>
          <w:szCs w:val="20"/>
          <w:lang w:val="sr-Cyrl-RS" w:eastAsia="ar-SA"/>
        </w:rPr>
        <w:t>образац структуре цене</w:t>
      </w:r>
    </w:p>
    <w:p w:rsidR="00EB63BC" w:rsidRPr="00EB63BC" w:rsidRDefault="00EB63BC" w:rsidP="00EB63BC">
      <w:pPr>
        <w:numPr>
          <w:ilvl w:val="0"/>
          <w:numId w:val="7"/>
        </w:numPr>
        <w:suppressAutoHyphens/>
        <w:spacing w:line="100" w:lineRule="atLeast"/>
        <w:jc w:val="both"/>
        <w:rPr>
          <w:rFonts w:eastAsia="TimesNewRomanPSMT" w:cs="Arial"/>
          <w:i/>
          <w:color w:val="000000"/>
          <w:kern w:val="1"/>
          <w:sz w:val="20"/>
          <w:szCs w:val="20"/>
          <w:lang w:val="sr-Cyrl-RS" w:eastAsia="ar-SA"/>
        </w:rPr>
      </w:pPr>
      <w:r w:rsidRPr="00EB63BC">
        <w:rPr>
          <w:rFonts w:eastAsia="TimesNewRomanPSMT" w:cs="Arial"/>
          <w:i/>
          <w:color w:val="000000"/>
          <w:kern w:val="1"/>
          <w:sz w:val="20"/>
          <w:szCs w:val="20"/>
          <w:lang w:val="sr-Cyrl-RS" w:eastAsia="ar-SA"/>
        </w:rPr>
        <w:t>образац изјаве на основу члана 75. став 2. ЗЈН</w:t>
      </w:r>
    </w:p>
    <w:p w:rsidR="00EB63BC" w:rsidRPr="00EB63BC" w:rsidRDefault="00EB63BC" w:rsidP="00EB63BC">
      <w:pPr>
        <w:numPr>
          <w:ilvl w:val="0"/>
          <w:numId w:val="7"/>
        </w:numPr>
        <w:suppressAutoHyphens/>
        <w:spacing w:line="100" w:lineRule="atLeast"/>
        <w:jc w:val="both"/>
        <w:rPr>
          <w:rFonts w:eastAsia="TimesNewRomanPSMT" w:cs="Arial"/>
          <w:i/>
          <w:color w:val="000000"/>
          <w:kern w:val="1"/>
          <w:sz w:val="20"/>
          <w:szCs w:val="20"/>
          <w:lang w:val="sr-Cyrl-RS" w:eastAsia="ar-SA"/>
        </w:rPr>
      </w:pPr>
      <w:r w:rsidRPr="00EB63BC">
        <w:rPr>
          <w:rFonts w:eastAsia="TimesNewRomanPSMT" w:cs="Arial"/>
          <w:i/>
          <w:color w:val="000000"/>
          <w:kern w:val="1"/>
          <w:sz w:val="20"/>
          <w:szCs w:val="20"/>
          <w:lang w:val="sr-Cyrl-RS" w:eastAsia="ar-SA"/>
        </w:rPr>
        <w:t>модел уговора</w:t>
      </w:r>
    </w:p>
    <w:p w:rsidR="00EB63BC" w:rsidRPr="00EB63BC" w:rsidRDefault="00EB63BC" w:rsidP="00EB63BC">
      <w:pPr>
        <w:suppressAutoHyphens/>
        <w:spacing w:line="100" w:lineRule="atLeast"/>
        <w:ind w:left="714"/>
        <w:jc w:val="both"/>
        <w:rPr>
          <w:rFonts w:eastAsia="TimesNewRomanPSMT" w:cs="Arial"/>
          <w:i/>
          <w:color w:val="000000"/>
          <w:kern w:val="1"/>
          <w:sz w:val="20"/>
          <w:szCs w:val="20"/>
          <w:lang w:val="sr-Cyrl-RS" w:eastAsia="ar-SA"/>
        </w:rPr>
      </w:pPr>
    </w:p>
    <w:p w:rsidR="00EB63BC" w:rsidRPr="00EB63BC" w:rsidRDefault="00EB63BC" w:rsidP="00EB63BC">
      <w:pPr>
        <w:suppressAutoHyphens/>
        <w:spacing w:line="100" w:lineRule="atLeast"/>
        <w:ind w:left="720"/>
        <w:jc w:val="both"/>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Cs/>
          <w:iCs/>
          <w:color w:val="000000"/>
          <w:kern w:val="1"/>
          <w:sz w:val="20"/>
          <w:szCs w:val="20"/>
          <w:lang w:val="sr-Cyrl-RS" w:eastAsia="ar-SA"/>
        </w:rPr>
      </w:pPr>
      <w:r w:rsidRPr="00EB63BC">
        <w:rPr>
          <w:rFonts w:eastAsia="Arial Unicode MS" w:cs="Arial"/>
          <w:bCs/>
          <w:iCs/>
          <w:color w:val="000000"/>
          <w:kern w:val="1"/>
          <w:sz w:val="20"/>
          <w:szCs w:val="20"/>
          <w:lang w:val="sr-Cyrl-RS" w:eastAsia="ar-SA"/>
        </w:rPr>
        <w:t>Ако понуду подноси група понуђача-заједничка понуда:</w:t>
      </w:r>
    </w:p>
    <w:p w:rsidR="00EB63BC" w:rsidRPr="00EB63BC" w:rsidRDefault="00EB63BC" w:rsidP="00EB63BC">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EB63BC">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понуђачима из групе понуђача</w:t>
      </w:r>
    </w:p>
    <w:p w:rsidR="00EB63BC" w:rsidRPr="00EB63BC" w:rsidRDefault="00EB63BC" w:rsidP="00EB63BC">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EB63BC">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EB63BC" w:rsidRPr="00EB63BC" w:rsidRDefault="00EB63BC" w:rsidP="00EB63BC">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EB63BC">
        <w:rPr>
          <w:rFonts w:eastAsia="Arial Unicode MS" w:cs="Arial"/>
          <w:bCs/>
          <w:i/>
          <w:iCs/>
          <w:color w:val="000000"/>
          <w:kern w:val="1"/>
          <w:sz w:val="20"/>
          <w:szCs w:val="20"/>
          <w:lang w:val="sr-Cyrl-RS" w:eastAsia="ar-SA"/>
        </w:rPr>
        <w:t>Образац трошкова припреме понуде (није обавезан, подноси се само ако је понуђач имао трошкове наведене у обрасцу и ако тражи њихову надокнаду)</w:t>
      </w:r>
    </w:p>
    <w:p w:rsidR="00EB63BC" w:rsidRPr="00EB63BC" w:rsidRDefault="00EB63BC" w:rsidP="00EB63BC">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EB63BC">
        <w:rPr>
          <w:rFonts w:eastAsia="Arial Unicode MS" w:cs="Arial"/>
          <w:bCs/>
          <w:i/>
          <w:iCs/>
          <w:color w:val="000000"/>
          <w:kern w:val="1"/>
          <w:sz w:val="20"/>
          <w:szCs w:val="20"/>
          <w:lang w:val="sr-Cyrl-RS" w:eastAsia="ar-SA"/>
        </w:rPr>
        <w:t>Образац изјаве о независној понуди</w:t>
      </w:r>
    </w:p>
    <w:p w:rsidR="00EB63BC" w:rsidRPr="00EB63BC" w:rsidRDefault="00EB63BC" w:rsidP="00EB63BC">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EB63BC">
        <w:rPr>
          <w:rFonts w:eastAsia="TimesNewRomanPSMT" w:cs="Arial"/>
          <w:i/>
          <w:color w:val="000000"/>
          <w:kern w:val="1"/>
          <w:sz w:val="20"/>
          <w:szCs w:val="20"/>
          <w:lang w:val="sr-Cyrl-RS" w:eastAsia="ar-SA"/>
        </w:rPr>
        <w:t>Образац изјаве на основу члана 79. став 9. ЗЈН (ако понуђач има седиште у другој држави)</w:t>
      </w:r>
    </w:p>
    <w:p w:rsidR="00EB63BC" w:rsidRPr="00EB63BC" w:rsidRDefault="00EB63BC" w:rsidP="00EB63BC">
      <w:pPr>
        <w:numPr>
          <w:ilvl w:val="0"/>
          <w:numId w:val="7"/>
        </w:numPr>
        <w:suppressAutoHyphens/>
        <w:spacing w:line="100" w:lineRule="atLeast"/>
        <w:jc w:val="both"/>
        <w:rPr>
          <w:rFonts w:eastAsia="TimesNewRomanPSMT" w:cs="Arial"/>
          <w:i/>
          <w:color w:val="000000"/>
          <w:kern w:val="1"/>
          <w:sz w:val="20"/>
          <w:szCs w:val="20"/>
          <w:lang w:val="sr-Cyrl-RS" w:eastAsia="ar-SA"/>
        </w:rPr>
      </w:pPr>
      <w:r w:rsidRPr="00EB63BC">
        <w:rPr>
          <w:rFonts w:eastAsia="TimesNewRomanPSMT" w:cs="Arial"/>
          <w:i/>
          <w:color w:val="000000"/>
          <w:kern w:val="1"/>
          <w:sz w:val="20"/>
          <w:szCs w:val="20"/>
          <w:lang w:val="sr-Cyrl-RS" w:eastAsia="ar-SA"/>
        </w:rPr>
        <w:t xml:space="preserve">докази о испуњености услова из члана 75. ЗЈН </w:t>
      </w:r>
    </w:p>
    <w:p w:rsidR="00EB63BC" w:rsidRPr="00EB63BC" w:rsidRDefault="00EB63BC" w:rsidP="00EB63BC">
      <w:pPr>
        <w:numPr>
          <w:ilvl w:val="0"/>
          <w:numId w:val="7"/>
        </w:numPr>
        <w:suppressAutoHyphens/>
        <w:spacing w:line="100" w:lineRule="atLeast"/>
        <w:jc w:val="both"/>
        <w:rPr>
          <w:rFonts w:eastAsia="TimesNewRomanPSMT" w:cs="Arial"/>
          <w:i/>
          <w:color w:val="000000"/>
          <w:kern w:val="1"/>
          <w:sz w:val="20"/>
          <w:szCs w:val="20"/>
          <w:lang w:val="sr-Cyrl-RS" w:eastAsia="ar-SA"/>
        </w:rPr>
      </w:pPr>
      <w:r w:rsidRPr="00EB63BC">
        <w:rPr>
          <w:rFonts w:eastAsia="TimesNewRomanPSMT" w:cs="Arial"/>
          <w:i/>
          <w:color w:val="000000"/>
          <w:kern w:val="1"/>
          <w:sz w:val="20"/>
          <w:szCs w:val="20"/>
          <w:lang w:val="sr-Cyrl-RS" w:eastAsia="ar-SA"/>
        </w:rPr>
        <w:t>образац структуре цене</w:t>
      </w:r>
    </w:p>
    <w:p w:rsidR="00EB63BC" w:rsidRPr="00EB63BC" w:rsidRDefault="00EB63BC" w:rsidP="00EB63BC">
      <w:pPr>
        <w:numPr>
          <w:ilvl w:val="0"/>
          <w:numId w:val="7"/>
        </w:numPr>
        <w:suppressAutoHyphens/>
        <w:spacing w:line="100" w:lineRule="atLeast"/>
        <w:jc w:val="both"/>
        <w:rPr>
          <w:rFonts w:eastAsia="TimesNewRomanPSMT" w:cs="Arial"/>
          <w:i/>
          <w:color w:val="000000"/>
          <w:kern w:val="1"/>
          <w:sz w:val="20"/>
          <w:szCs w:val="20"/>
          <w:lang w:val="sr-Cyrl-RS" w:eastAsia="ar-SA"/>
        </w:rPr>
      </w:pPr>
      <w:r w:rsidRPr="00EB63BC">
        <w:rPr>
          <w:rFonts w:eastAsia="TimesNewRomanPSMT" w:cs="Arial"/>
          <w:i/>
          <w:color w:val="000000"/>
          <w:kern w:val="1"/>
          <w:sz w:val="20"/>
          <w:szCs w:val="20"/>
          <w:lang w:val="sr-Cyrl-RS" w:eastAsia="ar-SA"/>
        </w:rPr>
        <w:t>образац изјаве на основу члана 75. став 2. ЗЈН</w:t>
      </w:r>
    </w:p>
    <w:p w:rsidR="00EB63BC" w:rsidRPr="00EB63BC" w:rsidRDefault="00EB63BC" w:rsidP="00EB63BC">
      <w:pPr>
        <w:numPr>
          <w:ilvl w:val="0"/>
          <w:numId w:val="7"/>
        </w:numPr>
        <w:suppressAutoHyphens/>
        <w:spacing w:line="100" w:lineRule="atLeast"/>
        <w:jc w:val="both"/>
        <w:rPr>
          <w:rFonts w:eastAsia="TimesNewRomanPSMT" w:cs="Arial"/>
          <w:i/>
          <w:color w:val="000000"/>
          <w:kern w:val="1"/>
          <w:sz w:val="20"/>
          <w:szCs w:val="20"/>
          <w:lang w:val="sr-Cyrl-RS" w:eastAsia="ar-SA"/>
        </w:rPr>
      </w:pPr>
      <w:r w:rsidRPr="00EB63BC">
        <w:rPr>
          <w:rFonts w:eastAsia="TimesNewRomanPSMT" w:cs="Arial"/>
          <w:i/>
          <w:color w:val="000000"/>
          <w:kern w:val="1"/>
          <w:sz w:val="20"/>
          <w:szCs w:val="20"/>
          <w:lang w:val="sr-Cyrl-RS" w:eastAsia="ar-SA"/>
        </w:rPr>
        <w:t>модел уговора</w:t>
      </w:r>
    </w:p>
    <w:p w:rsidR="00EB63BC" w:rsidRPr="00EB63BC" w:rsidRDefault="00EB63BC" w:rsidP="00EB63BC">
      <w:pPr>
        <w:suppressAutoHyphens/>
        <w:spacing w:line="100" w:lineRule="atLeast"/>
        <w:ind w:left="714"/>
        <w:jc w:val="both"/>
        <w:rPr>
          <w:rFonts w:eastAsia="TimesNewRomanPSMT" w:cs="Arial"/>
          <w:i/>
          <w:color w:val="000000"/>
          <w:kern w:val="1"/>
          <w:sz w:val="20"/>
          <w:szCs w:val="20"/>
          <w:lang w:val="sr-Cyrl-RS" w:eastAsia="ar-SA"/>
        </w:rPr>
      </w:pPr>
    </w:p>
    <w:p w:rsidR="00EB63BC" w:rsidRPr="00EB63BC" w:rsidRDefault="00EB63BC" w:rsidP="00EB63BC">
      <w:pPr>
        <w:suppressAutoHyphens/>
        <w:spacing w:line="100" w:lineRule="atLeast"/>
        <w:ind w:left="720"/>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ind w:firstLine="720"/>
        <w:jc w:val="both"/>
        <w:rPr>
          <w:rFonts w:eastAsia="Arial Unicode MS" w:cs="Arial"/>
          <w:iCs/>
          <w:color w:val="000000"/>
          <w:kern w:val="1"/>
          <w:sz w:val="20"/>
          <w:szCs w:val="20"/>
          <w:lang w:val="sr-Cyrl-RS" w:eastAsia="ar-SA"/>
        </w:rPr>
      </w:pPr>
      <w:r w:rsidRPr="00EB63BC">
        <w:rPr>
          <w:rFonts w:eastAsia="Arial Unicode MS" w:cs="Arial"/>
          <w:b/>
          <w:iCs/>
          <w:color w:val="000000"/>
          <w:kern w:val="1"/>
          <w:sz w:val="20"/>
          <w:szCs w:val="20"/>
          <w:lang w:val="sr-Cyrl-RS" w:eastAsia="ar-SA"/>
        </w:rPr>
        <w:t>Напомена</w:t>
      </w:r>
      <w:r w:rsidRPr="00EB63BC">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EB63BC" w:rsidRPr="00EB63BC" w:rsidRDefault="00EB63BC" w:rsidP="00EB63BC">
      <w:pPr>
        <w:suppressAutoHyphens/>
        <w:spacing w:line="100" w:lineRule="atLeast"/>
        <w:ind w:firstLine="720"/>
        <w:jc w:val="both"/>
        <w:rPr>
          <w:rFonts w:eastAsia="Arial Unicode MS" w:cs="Arial"/>
          <w:iCs/>
          <w:color w:val="000000"/>
          <w:kern w:val="1"/>
          <w:sz w:val="20"/>
          <w:szCs w:val="20"/>
          <w:lang w:val="sr-Cyrl-RS" w:eastAsia="ar-SA"/>
        </w:rPr>
      </w:pPr>
      <w:r w:rsidRPr="00EB63BC">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EB63BC" w:rsidRPr="00EB63BC" w:rsidRDefault="00EB63BC" w:rsidP="00EB63BC">
      <w:pPr>
        <w:suppressAutoHyphens/>
        <w:spacing w:line="100" w:lineRule="atLeast"/>
        <w:ind w:firstLine="720"/>
        <w:jc w:val="both"/>
        <w:rPr>
          <w:rFonts w:eastAsia="Arial Unicode MS" w:cs="Arial"/>
          <w:iCs/>
          <w:color w:val="000000"/>
          <w:kern w:val="1"/>
          <w:sz w:val="20"/>
          <w:szCs w:val="20"/>
          <w:lang w:val="sr-Cyrl-RS" w:eastAsia="ar-SA"/>
        </w:rPr>
      </w:pPr>
      <w:r w:rsidRPr="00EB63BC">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EB63BC" w:rsidRPr="00EB63BC" w:rsidRDefault="00EB63BC" w:rsidP="00EB63BC">
      <w:pPr>
        <w:suppressAutoHyphens/>
        <w:spacing w:line="100" w:lineRule="atLeast"/>
        <w:ind w:firstLine="720"/>
        <w:jc w:val="both"/>
        <w:rPr>
          <w:rFonts w:eastAsia="Arial Unicode MS" w:cs="Arial"/>
          <w:iCs/>
          <w:color w:val="000000"/>
          <w:kern w:val="1"/>
          <w:sz w:val="20"/>
          <w:szCs w:val="20"/>
          <w:lang w:val="sr-Cyrl-RS" w:eastAsia="ar-SA"/>
        </w:rPr>
      </w:pPr>
      <w:r w:rsidRPr="00EB63BC">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EB63BC" w:rsidRPr="00EB63BC" w:rsidRDefault="00EB63BC" w:rsidP="00EB63BC">
      <w:pPr>
        <w:suppressAutoHyphens/>
        <w:spacing w:line="100" w:lineRule="atLeast"/>
        <w:ind w:firstLine="720"/>
        <w:jc w:val="both"/>
        <w:rPr>
          <w:rFonts w:eastAsia="Arial Unicode MS" w:cs="Arial"/>
          <w:iCs/>
          <w:color w:val="000000"/>
          <w:kern w:val="1"/>
          <w:sz w:val="20"/>
          <w:szCs w:val="20"/>
          <w:lang w:val="sr-Cyrl-RS" w:eastAsia="ar-SA"/>
        </w:rPr>
      </w:pPr>
      <w:r w:rsidRPr="00EB63BC">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EB63BC" w:rsidRPr="00EB63BC" w:rsidRDefault="00EB63BC" w:rsidP="00EB63BC">
      <w:pPr>
        <w:suppressAutoHyphens/>
        <w:spacing w:line="100" w:lineRule="atLeast"/>
        <w:ind w:firstLine="720"/>
        <w:jc w:val="both"/>
        <w:rPr>
          <w:rFonts w:eastAsia="Arial Unicode MS" w:cs="Arial"/>
          <w:iCs/>
          <w:color w:val="000000"/>
          <w:kern w:val="1"/>
          <w:sz w:val="20"/>
          <w:szCs w:val="20"/>
          <w:lang w:val="sr-Cyrl-RS" w:eastAsia="ar-SA"/>
        </w:rPr>
      </w:pPr>
      <w:r w:rsidRPr="00EB63BC">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EB63BC">
        <w:rPr>
          <w:sz w:val="20"/>
          <w:szCs w:val="20"/>
          <w:lang w:val="sr-Cyrl-RS"/>
        </w:rPr>
        <w:t xml:space="preserve"> </w:t>
      </w:r>
      <w:r w:rsidRPr="00EB63BC">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EB63BC" w:rsidRPr="00EB63BC" w:rsidRDefault="00EB63BC" w:rsidP="00EB63BC">
      <w:pPr>
        <w:suppressAutoHyphens/>
        <w:spacing w:line="100" w:lineRule="atLeast"/>
        <w:ind w:firstLine="720"/>
        <w:jc w:val="both"/>
        <w:rPr>
          <w:rFonts w:cs="Arial"/>
          <w:color w:val="000000"/>
          <w:sz w:val="20"/>
          <w:szCs w:val="20"/>
          <w:lang w:val="sr-Cyrl-RS"/>
        </w:rPr>
      </w:pPr>
    </w:p>
    <w:p w:rsidR="00EB63BC" w:rsidRPr="00EB63BC" w:rsidRDefault="00EB63BC" w:rsidP="00EB63BC">
      <w:pPr>
        <w:suppressAutoHyphens/>
        <w:spacing w:line="100" w:lineRule="atLeast"/>
        <w:jc w:val="both"/>
        <w:rPr>
          <w:rFonts w:eastAsia="Arial Unicode MS" w:cs="Arial"/>
          <w:b/>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r w:rsidRPr="00EB63BC">
        <w:rPr>
          <w:rFonts w:eastAsia="Arial Unicode MS" w:cs="Arial"/>
          <w:b/>
          <w:i/>
          <w:iCs/>
          <w:color w:val="000000"/>
          <w:kern w:val="1"/>
          <w:sz w:val="20"/>
          <w:szCs w:val="20"/>
          <w:lang w:val="sr-Cyrl-RS" w:eastAsia="ar-SA"/>
        </w:rPr>
        <w:t>3.</w:t>
      </w:r>
      <w:r w:rsidRPr="00EB63BC">
        <w:rPr>
          <w:rFonts w:eastAsia="Arial Unicode MS" w:cs="Arial"/>
          <w:b/>
          <w:bCs/>
          <w:i/>
          <w:iCs/>
          <w:color w:val="000000"/>
          <w:kern w:val="1"/>
          <w:sz w:val="20"/>
          <w:szCs w:val="20"/>
          <w:lang w:val="sr-Cyrl-RS" w:eastAsia="ar-SA"/>
        </w:rPr>
        <w:t xml:space="preserve"> ПАРТИЈЕ</w:t>
      </w: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 xml:space="preserve">Ова набавка обликована је по партијама и то: </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Партија 1- објава огласа путем средстава јавног информисања на српском језику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Партија 2- објава огласа путем средстава јавног информисања на мађарском језику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Партија 3- објава огласа путем средстава јавног информисања на румунском језику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lastRenderedPageBreak/>
        <w:t>Партија 4- објава огласа путем средстава јавног информисања на русинском језику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Партија 5- објава огласа путем средстава јавног информисања на словачком језику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Партија 6- објава огласа путем средстава јавног информисања на хрватском језику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Назив и ознака из општег речника набавке: Услуге оглашавања-79341000</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а ова конкурсна доку</w:t>
      </w:r>
      <w:r w:rsidR="007A77B5">
        <w:rPr>
          <w:rFonts w:eastAsia="Arial Unicode MS" w:cs="Arial"/>
          <w:color w:val="000000"/>
          <w:kern w:val="1"/>
          <w:sz w:val="20"/>
          <w:szCs w:val="20"/>
          <w:lang w:val="sr-Cyrl-RS" w:eastAsia="ar-SA"/>
        </w:rPr>
        <w:t>ментација се односи на ПАРТИЈУ 3</w:t>
      </w:r>
      <w:r w:rsidRPr="00EB63BC">
        <w:rPr>
          <w:rFonts w:eastAsia="Arial Unicode MS" w:cs="Arial"/>
          <w:color w:val="000000"/>
          <w:kern w:val="1"/>
          <w:sz w:val="20"/>
          <w:szCs w:val="20"/>
          <w:lang w:val="sr-Cyrl-RS" w:eastAsia="ar-SA"/>
        </w:rPr>
        <w:t xml:space="preserve"> - објава огласа путем средстава јавног информисања на </w:t>
      </w:r>
      <w:r w:rsidR="007A77B5">
        <w:rPr>
          <w:rFonts w:eastAsia="Arial Unicode MS" w:cs="Arial"/>
          <w:color w:val="000000"/>
          <w:kern w:val="1"/>
          <w:sz w:val="20"/>
          <w:szCs w:val="20"/>
          <w:lang w:val="sr-Cyrl-RS" w:eastAsia="ar-SA"/>
        </w:rPr>
        <w:t>румунском</w:t>
      </w:r>
      <w:r w:rsidRPr="00EB63BC">
        <w:rPr>
          <w:rFonts w:eastAsia="Arial Unicode MS" w:cs="Arial"/>
          <w:color w:val="000000"/>
          <w:kern w:val="1"/>
          <w:sz w:val="20"/>
          <w:szCs w:val="20"/>
          <w:lang w:val="sr-Cyrl-RS" w:eastAsia="ar-SA"/>
        </w:rPr>
        <w:t xml:space="preserve"> језику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Понуђач може да поднесе понуду за једну партију или више партија.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Понуђач је дужан да у понуди наведе да ли се понуда односи на целокупну набавку или само на одређену партију.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У случају да понуђач поднесе понуду за више партија, она мора бити поднета тако да се може оцењивати за сваку партију посебно.</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Понуда за сваку партију подноси се посебно, у засебној коверти или кутији са јасним назнакама на коју партију се понуда односи. На коверти или кутији у којој се подноси понуда обавезно назначити „</w:t>
      </w:r>
      <w:r w:rsidRPr="00EB63BC">
        <w:rPr>
          <w:rFonts w:cs="Arial"/>
          <w:sz w:val="20"/>
          <w:szCs w:val="20"/>
          <w:lang w:val="sr-Cyrl-RS"/>
        </w:rPr>
        <w:t>Не отварати - понуда за јавну набавку услуге-</w:t>
      </w:r>
      <w:r w:rsidRPr="00EB63BC">
        <w:rPr>
          <w:rFonts w:cs="Arial"/>
          <w:color w:val="000000"/>
          <w:sz w:val="20"/>
          <w:szCs w:val="20"/>
          <w:lang w:val="sr-Cyrl-RS"/>
        </w:rPr>
        <w:t>објава огласа путем средстава јавног информисања</w:t>
      </w:r>
      <w:r w:rsidR="003D2DE1">
        <w:rPr>
          <w:rFonts w:cs="Arial"/>
          <w:sz w:val="20"/>
          <w:szCs w:val="20"/>
          <w:lang w:val="sr-Cyrl-RS"/>
        </w:rPr>
        <w:t xml:space="preserve">  Партија __* ЈН ОП 1</w:t>
      </w:r>
      <w:r w:rsidRPr="00EB63BC">
        <w:rPr>
          <w:rFonts w:cs="Arial"/>
          <w:sz w:val="20"/>
          <w:szCs w:val="20"/>
          <w:lang w:val="sr-Cyrl-RS"/>
        </w:rPr>
        <w:t>/2015</w:t>
      </w:r>
      <w:r w:rsidRPr="00EB63BC">
        <w:rPr>
          <w:rFonts w:eastAsia="Arial Unicode MS" w:cs="Arial"/>
          <w:color w:val="000000"/>
          <w:kern w:val="1"/>
          <w:sz w:val="20"/>
          <w:szCs w:val="20"/>
          <w:lang w:val="sr-Cyrl-RS" w:eastAsia="ar-SA"/>
        </w:rPr>
        <w:t>“ и приложити тражену документацију (*навести број партије).</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Понуђач који подноси понуде за више партија, доказе о испуњавању услова из чл</w:t>
      </w:r>
      <w:r w:rsidR="000E33D4">
        <w:rPr>
          <w:rFonts w:eastAsia="Arial Unicode MS" w:cs="Arial"/>
          <w:color w:val="000000"/>
          <w:kern w:val="1"/>
          <w:sz w:val="20"/>
          <w:szCs w:val="20"/>
          <w:lang w:val="sr-Cyrl-RS" w:eastAsia="ar-SA"/>
        </w:rPr>
        <w:t>ана 75. став 1. тачка од 1) до 4</w:t>
      </w:r>
      <w:r w:rsidRPr="00EB63BC">
        <w:rPr>
          <w:rFonts w:eastAsia="Arial Unicode MS" w:cs="Arial"/>
          <w:color w:val="000000"/>
          <w:kern w:val="1"/>
          <w:sz w:val="20"/>
          <w:szCs w:val="20"/>
          <w:lang w:val="sr-Cyrl-RS" w:eastAsia="ar-SA"/>
        </w:rPr>
        <w:t xml:space="preserve">) ЗЈН, доставља само уз прву партију за коју подноси понуду, односно исте не мора да достави уз понуде које подноси за друге партије у којима учествује. </w:t>
      </w:r>
      <w:r w:rsidR="000E33D4">
        <w:rPr>
          <w:rFonts w:eastAsia="Arial Unicode MS" w:cs="Arial"/>
          <w:color w:val="000000"/>
          <w:kern w:val="1"/>
          <w:sz w:val="20"/>
          <w:szCs w:val="20"/>
          <w:lang w:val="sr-Cyrl-RS" w:eastAsia="ar-SA"/>
        </w:rPr>
        <w:t>О</w:t>
      </w:r>
      <w:r w:rsidRPr="00EB63BC">
        <w:rPr>
          <w:rFonts w:eastAsia="Arial Unicode MS" w:cs="Arial"/>
          <w:color w:val="000000"/>
          <w:kern w:val="1"/>
          <w:sz w:val="20"/>
          <w:szCs w:val="20"/>
          <w:lang w:val="sr-Cyrl-RS" w:eastAsia="ar-SA"/>
        </w:rPr>
        <w:t>брасце и друге елементе одређене конкурсном документацијом за предметну партију, доставља за сваку партију посебно, уз понуду за ту партију.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Cs/>
          <w:iCs/>
          <w:color w:val="000000"/>
          <w:kern w:val="1"/>
          <w:sz w:val="20"/>
          <w:szCs w:val="20"/>
          <w:lang w:val="sr-Cyrl-RS" w:eastAsia="ar-SA"/>
        </w:rPr>
      </w:pPr>
      <w:r w:rsidRPr="00EB63BC">
        <w:rPr>
          <w:rFonts w:eastAsia="Arial Unicode MS" w:cs="Arial"/>
          <w:b/>
          <w:i/>
          <w:iCs/>
          <w:color w:val="000000"/>
          <w:kern w:val="1"/>
          <w:sz w:val="20"/>
          <w:szCs w:val="20"/>
          <w:lang w:val="sr-Cyrl-RS" w:eastAsia="ar-SA"/>
        </w:rPr>
        <w:t>4.</w:t>
      </w:r>
      <w:r w:rsidRPr="00EB63BC">
        <w:rPr>
          <w:rFonts w:eastAsia="Arial Unicode MS" w:cs="Arial"/>
          <w:b/>
          <w:bCs/>
          <w:i/>
          <w:iCs/>
          <w:color w:val="000000"/>
          <w:kern w:val="1"/>
          <w:sz w:val="20"/>
          <w:szCs w:val="20"/>
          <w:lang w:val="sr-Cyrl-RS" w:eastAsia="ar-SA"/>
        </w:rPr>
        <w:t xml:space="preserve">  ПОНУДА СА ВАРИЈАНТАМА</w:t>
      </w:r>
    </w:p>
    <w:p w:rsidR="00EB63BC" w:rsidRPr="00EB63BC" w:rsidRDefault="00EB63BC" w:rsidP="00EB63BC">
      <w:pPr>
        <w:suppressAutoHyphens/>
        <w:spacing w:line="100" w:lineRule="atLeast"/>
        <w:jc w:val="both"/>
        <w:rPr>
          <w:rFonts w:eastAsia="Arial Unicode MS" w:cs="Arial"/>
          <w:bCs/>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r w:rsidRPr="00EB63BC">
        <w:rPr>
          <w:rFonts w:eastAsia="Arial Unicode MS" w:cs="Arial"/>
          <w:bCs/>
          <w:iCs/>
          <w:color w:val="000000"/>
          <w:kern w:val="1"/>
          <w:sz w:val="20"/>
          <w:szCs w:val="20"/>
          <w:lang w:val="sr-Cyrl-RS" w:eastAsia="ar-SA"/>
        </w:rPr>
        <w:t>Подношење понуде са варијантама није дозвољено.</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r w:rsidRPr="00EB63BC">
        <w:rPr>
          <w:rFonts w:eastAsia="Arial Unicode MS" w:cs="Arial"/>
          <w:b/>
          <w:bCs/>
          <w:i/>
          <w:iCs/>
          <w:color w:val="000000"/>
          <w:kern w:val="1"/>
          <w:sz w:val="20"/>
          <w:szCs w:val="20"/>
          <w:lang w:val="sr-Cyrl-RS" w:eastAsia="ar-SA"/>
        </w:rPr>
        <w:t xml:space="preserve">5. </w:t>
      </w:r>
      <w:r w:rsidRPr="00EB63BC">
        <w:rPr>
          <w:rFonts w:eastAsia="Arial Unicode MS" w:cs="Arial"/>
          <w:b/>
          <w:i/>
          <w:iCs/>
          <w:color w:val="000000"/>
          <w:kern w:val="1"/>
          <w:sz w:val="20"/>
          <w:szCs w:val="20"/>
          <w:lang w:val="sr-Cyrl-RS" w:eastAsia="ar-SA"/>
        </w:rPr>
        <w:t>НАЧИН ИЗМЕНЕ, ДОПУНЕ И ОПОЗИВА ПОНУДЕ</w:t>
      </w: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EB63BC" w:rsidRPr="00EB63BC" w:rsidRDefault="00EB63BC" w:rsidP="00EB63BC">
      <w:pPr>
        <w:suppressAutoHyphens/>
        <w:spacing w:line="100" w:lineRule="atLeast"/>
        <w:jc w:val="both"/>
        <w:rPr>
          <w:rFonts w:eastAsia="TimesNewRomanPSMT" w:cs="Arial"/>
          <w:bCs/>
          <w:iCs/>
          <w:color w:val="000000"/>
          <w:kern w:val="1"/>
          <w:sz w:val="20"/>
          <w:szCs w:val="20"/>
          <w:lang w:val="sr-Cyrl-RS" w:eastAsia="ar-SA"/>
        </w:rPr>
      </w:pPr>
      <w:r w:rsidRPr="00EB63BC">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EB63BC" w:rsidRPr="00EB63BC" w:rsidRDefault="00EB63BC" w:rsidP="00EB63BC">
      <w:pPr>
        <w:suppressAutoHyphens/>
        <w:spacing w:line="100" w:lineRule="atLeast"/>
        <w:jc w:val="both"/>
        <w:rPr>
          <w:rFonts w:cs="Arial"/>
          <w:sz w:val="20"/>
          <w:szCs w:val="20"/>
          <w:lang w:val="sr-Cyrl-RS"/>
        </w:rPr>
      </w:pPr>
      <w:r w:rsidRPr="00EB63BC">
        <w:rPr>
          <w:rFonts w:eastAsia="TimesNewRomanPSMT" w:cs="Arial"/>
          <w:bCs/>
          <w:iCs/>
          <w:color w:val="000000"/>
          <w:kern w:val="1"/>
          <w:sz w:val="20"/>
          <w:szCs w:val="20"/>
          <w:lang w:val="sr-Cyrl-RS" w:eastAsia="ar-SA"/>
        </w:rPr>
        <w:t xml:space="preserve">Измену, допуну или опозив понуде треба доставити на адресу: </w:t>
      </w:r>
      <w:r w:rsidR="00BD35AB">
        <w:rPr>
          <w:rFonts w:cs="Arial"/>
          <w:sz w:val="20"/>
          <w:szCs w:val="20"/>
          <w:lang w:val="sr-Cyrl-RS"/>
        </w:rPr>
        <w:t>Аутономна п</w:t>
      </w:r>
      <w:r w:rsidRPr="00EB63BC">
        <w:rPr>
          <w:rFonts w:cs="Arial"/>
          <w:sz w:val="20"/>
          <w:szCs w:val="20"/>
          <w:lang w:val="sr-Cyrl-RS"/>
        </w:rPr>
        <w:t xml:space="preserve">окрајина Војводина, Покрајински секретаријат за образовање, </w:t>
      </w:r>
      <w:r w:rsidR="00BD35AB">
        <w:rPr>
          <w:rFonts w:cs="Arial"/>
          <w:sz w:val="20"/>
          <w:szCs w:val="20"/>
          <w:lang w:val="sr-Cyrl-RS"/>
        </w:rPr>
        <w:t xml:space="preserve">прописе, </w:t>
      </w:r>
      <w:r w:rsidRPr="00EB63BC">
        <w:rPr>
          <w:rFonts w:cs="Arial"/>
          <w:sz w:val="20"/>
          <w:szCs w:val="20"/>
          <w:lang w:val="sr-Cyrl-RS"/>
        </w:rPr>
        <w:t xml:space="preserve">управу и </w:t>
      </w:r>
      <w:r w:rsidR="00BD35AB">
        <w:rPr>
          <w:rFonts w:cs="Arial"/>
          <w:sz w:val="20"/>
          <w:szCs w:val="20"/>
          <w:lang w:val="sr-Cyrl-RS"/>
        </w:rPr>
        <w:t>националне мањине-</w:t>
      </w:r>
      <w:r w:rsidRPr="00EB63BC">
        <w:rPr>
          <w:rFonts w:cs="Arial"/>
          <w:sz w:val="20"/>
          <w:szCs w:val="20"/>
          <w:lang w:val="sr-Cyrl-RS"/>
        </w:rPr>
        <w:t>националне заједнице, 21000 Нови Сад, Булевар Михајла Пупина 16. са обавезном назнаком на лицу коверте (кутије):</w:t>
      </w:r>
    </w:p>
    <w:p w:rsidR="00EB63BC" w:rsidRPr="00EB63BC" w:rsidRDefault="00EB63BC" w:rsidP="00EB63BC">
      <w:pPr>
        <w:suppressAutoHyphens/>
        <w:spacing w:line="100" w:lineRule="atLeast"/>
        <w:jc w:val="both"/>
        <w:rPr>
          <w:rFonts w:cs="Arial"/>
          <w:sz w:val="20"/>
          <w:szCs w:val="20"/>
          <w:lang w:val="sr-Cyrl-RS"/>
        </w:rPr>
      </w:pPr>
    </w:p>
    <w:p w:rsidR="00EB63BC" w:rsidRPr="00EB63BC" w:rsidRDefault="00EB63BC" w:rsidP="00EB63BC">
      <w:pPr>
        <w:suppressAutoHyphens/>
        <w:spacing w:line="100" w:lineRule="atLeast"/>
        <w:jc w:val="both"/>
        <w:rPr>
          <w:rFonts w:eastAsia="TimesNewRomanPSMT" w:cs="Arial"/>
          <w:bCs/>
          <w:iCs/>
          <w:color w:val="000000"/>
          <w:kern w:val="1"/>
          <w:sz w:val="20"/>
          <w:szCs w:val="20"/>
          <w:lang w:val="sr-Cyrl-RS" w:eastAsia="ar-SA"/>
        </w:rPr>
      </w:pPr>
      <w:r w:rsidRPr="00EB63BC">
        <w:rPr>
          <w:rFonts w:eastAsia="TimesNewRomanPSMT" w:cs="Arial"/>
          <w:bCs/>
          <w:iCs/>
          <w:color w:val="000000"/>
          <w:kern w:val="1"/>
          <w:sz w:val="20"/>
          <w:szCs w:val="20"/>
          <w:lang w:val="sr-Cyrl-RS" w:eastAsia="ar-SA"/>
        </w:rPr>
        <w:t>- „Измена понуде</w:t>
      </w:r>
      <w:r w:rsidRPr="00EB63BC">
        <w:rPr>
          <w:rFonts w:eastAsia="TimesNewRomanPS-BoldMT" w:cs="Arial"/>
          <w:bCs/>
          <w:color w:val="000000"/>
          <w:kern w:val="1"/>
          <w:sz w:val="20"/>
          <w:szCs w:val="20"/>
          <w:lang w:val="sr-Cyrl-RS" w:eastAsia="ar-SA"/>
        </w:rPr>
        <w:t xml:space="preserve"> за јавну набавку</w:t>
      </w:r>
      <w:r w:rsidRPr="00EB63BC">
        <w:rPr>
          <w:rFonts w:eastAsia="Arial Unicode MS" w:cs="Arial"/>
          <w:color w:val="000000"/>
          <w:kern w:val="1"/>
          <w:sz w:val="20"/>
          <w:szCs w:val="20"/>
          <w:lang w:val="sr-Cyrl-RS" w:eastAsia="ar-SA"/>
        </w:rPr>
        <w:t xml:space="preserve"> услуге – </w:t>
      </w:r>
      <w:r w:rsidRPr="00EB63BC">
        <w:rPr>
          <w:rFonts w:cs="Arial"/>
          <w:color w:val="000000"/>
          <w:sz w:val="20"/>
          <w:szCs w:val="20"/>
          <w:lang w:val="sr-Cyrl-RS"/>
        </w:rPr>
        <w:t>објава огласа путем средстава јавног информисања</w:t>
      </w:r>
      <w:r w:rsidR="003D2DE1">
        <w:rPr>
          <w:rFonts w:cs="Arial"/>
          <w:sz w:val="20"/>
          <w:szCs w:val="20"/>
          <w:lang w:val="sr-Cyrl-RS"/>
        </w:rPr>
        <w:t xml:space="preserve">  Партија __* ЈН ОП 1</w:t>
      </w:r>
      <w:r w:rsidRPr="00EB63BC">
        <w:rPr>
          <w:rFonts w:cs="Arial"/>
          <w:sz w:val="20"/>
          <w:szCs w:val="20"/>
          <w:lang w:val="sr-Cyrl-RS"/>
        </w:rPr>
        <w:t>/2015</w:t>
      </w:r>
      <w:r w:rsidRPr="00EB63BC">
        <w:rPr>
          <w:rFonts w:eastAsia="TimesNewRomanPSMT" w:cs="Arial"/>
          <w:bCs/>
          <w:color w:val="000000"/>
          <w:kern w:val="1"/>
          <w:sz w:val="20"/>
          <w:szCs w:val="20"/>
          <w:lang w:val="sr-Cyrl-RS" w:eastAsia="ar-SA"/>
        </w:rPr>
        <w:t xml:space="preserve">- </w:t>
      </w:r>
      <w:r w:rsidRPr="00EB63BC">
        <w:rPr>
          <w:rFonts w:eastAsia="TimesNewRomanPS-BoldMT" w:cs="Arial"/>
          <w:bCs/>
          <w:color w:val="000000"/>
          <w:kern w:val="1"/>
          <w:sz w:val="20"/>
          <w:szCs w:val="20"/>
          <w:lang w:val="sr-Cyrl-RS" w:eastAsia="ar-SA"/>
        </w:rPr>
        <w:t>НЕ ОТВАРАТИ”</w:t>
      </w:r>
      <w:r w:rsidRPr="00EB63BC">
        <w:rPr>
          <w:rFonts w:eastAsia="TimesNewRomanPSMT" w:cs="Arial"/>
          <w:bCs/>
          <w:iCs/>
          <w:color w:val="000000"/>
          <w:kern w:val="1"/>
          <w:sz w:val="20"/>
          <w:szCs w:val="20"/>
          <w:lang w:val="sr-Cyrl-RS" w:eastAsia="ar-SA"/>
        </w:rPr>
        <w:t xml:space="preserve"> или</w:t>
      </w:r>
    </w:p>
    <w:p w:rsidR="00EB63BC" w:rsidRPr="00EB63BC" w:rsidRDefault="00EB63BC" w:rsidP="00EB63BC">
      <w:pPr>
        <w:suppressAutoHyphens/>
        <w:spacing w:line="100" w:lineRule="atLeast"/>
        <w:jc w:val="both"/>
        <w:rPr>
          <w:rFonts w:eastAsia="TimesNewRomanPSMT" w:cs="Arial"/>
          <w:bCs/>
          <w:iCs/>
          <w:color w:val="000000"/>
          <w:kern w:val="1"/>
          <w:sz w:val="20"/>
          <w:szCs w:val="20"/>
          <w:lang w:val="sr-Cyrl-RS" w:eastAsia="ar-SA"/>
        </w:rPr>
      </w:pPr>
      <w:r w:rsidRPr="00EB63BC">
        <w:rPr>
          <w:rFonts w:eastAsia="TimesNewRomanPSMT" w:cs="Arial"/>
          <w:bCs/>
          <w:iCs/>
          <w:color w:val="000000"/>
          <w:kern w:val="1"/>
          <w:sz w:val="20"/>
          <w:szCs w:val="20"/>
          <w:lang w:val="sr-Cyrl-RS" w:eastAsia="ar-SA"/>
        </w:rPr>
        <w:t xml:space="preserve">- „Допуна понуде </w:t>
      </w:r>
      <w:r w:rsidRPr="00EB63BC">
        <w:rPr>
          <w:rFonts w:eastAsia="TimesNewRomanPS-BoldMT" w:cs="Arial"/>
          <w:bCs/>
          <w:color w:val="000000"/>
          <w:kern w:val="1"/>
          <w:sz w:val="20"/>
          <w:szCs w:val="20"/>
          <w:lang w:val="sr-Cyrl-RS" w:eastAsia="ar-SA"/>
        </w:rPr>
        <w:t>за јавну набавку</w:t>
      </w:r>
      <w:r w:rsidRPr="00EB63BC">
        <w:rPr>
          <w:rFonts w:eastAsia="Arial Unicode MS" w:cs="Arial"/>
          <w:color w:val="000000"/>
          <w:kern w:val="1"/>
          <w:sz w:val="20"/>
          <w:szCs w:val="20"/>
          <w:lang w:val="sr-Cyrl-RS" w:eastAsia="ar-SA"/>
        </w:rPr>
        <w:t xml:space="preserve"> </w:t>
      </w:r>
      <w:r w:rsidRPr="00EB63BC">
        <w:rPr>
          <w:rFonts w:eastAsia="TimesNewRomanPS-BoldMT" w:cs="Arial"/>
          <w:bCs/>
          <w:color w:val="000000"/>
          <w:kern w:val="1"/>
          <w:sz w:val="20"/>
          <w:szCs w:val="20"/>
          <w:lang w:val="sr-Cyrl-RS" w:eastAsia="ar-SA"/>
        </w:rPr>
        <w:t xml:space="preserve"> </w:t>
      </w:r>
      <w:r w:rsidRPr="00EB63BC">
        <w:rPr>
          <w:rFonts w:eastAsia="Arial Unicode MS" w:cs="Arial"/>
          <w:color w:val="000000"/>
          <w:kern w:val="1"/>
          <w:sz w:val="20"/>
          <w:szCs w:val="20"/>
          <w:lang w:val="sr-Cyrl-RS" w:eastAsia="ar-SA"/>
        </w:rPr>
        <w:t xml:space="preserve">услуге – објава огласа путем средстава јавног </w:t>
      </w:r>
      <w:r w:rsidR="003D2DE1">
        <w:rPr>
          <w:rFonts w:eastAsia="Arial Unicode MS" w:cs="Arial"/>
          <w:color w:val="000000"/>
          <w:kern w:val="1"/>
          <w:sz w:val="20"/>
          <w:szCs w:val="20"/>
          <w:lang w:val="sr-Cyrl-RS" w:eastAsia="ar-SA"/>
        </w:rPr>
        <w:t>информисања  Партија __* ЈН ОП 1</w:t>
      </w:r>
      <w:r w:rsidRPr="00EB63BC">
        <w:rPr>
          <w:rFonts w:eastAsia="Arial Unicode MS" w:cs="Arial"/>
          <w:color w:val="000000"/>
          <w:kern w:val="1"/>
          <w:sz w:val="20"/>
          <w:szCs w:val="20"/>
          <w:lang w:val="sr-Cyrl-RS" w:eastAsia="ar-SA"/>
        </w:rPr>
        <w:t>/2015</w:t>
      </w:r>
      <w:r w:rsidRPr="00EB63BC">
        <w:rPr>
          <w:rFonts w:eastAsia="TimesNewRomanPSMT" w:cs="Arial"/>
          <w:bCs/>
          <w:color w:val="000000"/>
          <w:kern w:val="1"/>
          <w:sz w:val="20"/>
          <w:szCs w:val="20"/>
          <w:lang w:val="sr-Cyrl-RS" w:eastAsia="ar-SA"/>
        </w:rPr>
        <w:t xml:space="preserve">- </w:t>
      </w:r>
      <w:r w:rsidRPr="00EB63BC">
        <w:rPr>
          <w:rFonts w:eastAsia="TimesNewRomanPS-BoldMT" w:cs="Arial"/>
          <w:bCs/>
          <w:color w:val="000000"/>
          <w:kern w:val="1"/>
          <w:sz w:val="20"/>
          <w:szCs w:val="20"/>
          <w:lang w:val="sr-Cyrl-RS" w:eastAsia="ar-SA"/>
        </w:rPr>
        <w:t>НЕ ОТВАРАТИ”</w:t>
      </w:r>
      <w:r w:rsidRPr="00EB63BC">
        <w:rPr>
          <w:rFonts w:eastAsia="TimesNewRomanPSMT" w:cs="Arial"/>
          <w:bCs/>
          <w:iCs/>
          <w:color w:val="000000"/>
          <w:kern w:val="1"/>
          <w:sz w:val="20"/>
          <w:szCs w:val="20"/>
          <w:lang w:val="sr-Cyrl-RS" w:eastAsia="ar-SA"/>
        </w:rPr>
        <w:t xml:space="preserve">  или</w:t>
      </w:r>
    </w:p>
    <w:p w:rsidR="00EB63BC" w:rsidRPr="00EB63BC" w:rsidRDefault="00EB63BC" w:rsidP="00EB63BC">
      <w:pPr>
        <w:suppressAutoHyphens/>
        <w:spacing w:line="100" w:lineRule="atLeast"/>
        <w:jc w:val="both"/>
        <w:rPr>
          <w:rFonts w:eastAsia="TimesNewRomanPSMT" w:cs="Arial"/>
          <w:bCs/>
          <w:iCs/>
          <w:color w:val="000000"/>
          <w:kern w:val="1"/>
          <w:sz w:val="20"/>
          <w:szCs w:val="20"/>
          <w:lang w:val="sr-Cyrl-RS" w:eastAsia="ar-SA"/>
        </w:rPr>
      </w:pPr>
      <w:r w:rsidRPr="00EB63BC">
        <w:rPr>
          <w:rFonts w:eastAsia="TimesNewRomanPSMT" w:cs="Arial"/>
          <w:bCs/>
          <w:iCs/>
          <w:color w:val="000000"/>
          <w:kern w:val="1"/>
          <w:sz w:val="20"/>
          <w:szCs w:val="20"/>
          <w:lang w:val="sr-Cyrl-RS" w:eastAsia="ar-SA"/>
        </w:rPr>
        <w:t xml:space="preserve">- „Опозив понуде </w:t>
      </w:r>
      <w:r w:rsidRPr="00EB63BC">
        <w:rPr>
          <w:rFonts w:eastAsia="TimesNewRomanPS-BoldMT" w:cs="Arial"/>
          <w:bCs/>
          <w:color w:val="000000"/>
          <w:kern w:val="1"/>
          <w:sz w:val="20"/>
          <w:szCs w:val="20"/>
          <w:lang w:val="sr-Cyrl-RS" w:eastAsia="ar-SA"/>
        </w:rPr>
        <w:t>за јавну набавку</w:t>
      </w:r>
      <w:r w:rsidRPr="00EB63BC">
        <w:rPr>
          <w:rFonts w:eastAsia="Arial Unicode MS" w:cs="Arial"/>
          <w:color w:val="000000"/>
          <w:kern w:val="1"/>
          <w:sz w:val="20"/>
          <w:szCs w:val="20"/>
          <w:lang w:val="sr-Cyrl-RS" w:eastAsia="ar-SA"/>
        </w:rPr>
        <w:t xml:space="preserve"> услуге – објава огласа путем средстава јавног </w:t>
      </w:r>
      <w:r w:rsidR="003D2DE1">
        <w:rPr>
          <w:rFonts w:eastAsia="Arial Unicode MS" w:cs="Arial"/>
          <w:color w:val="000000"/>
          <w:kern w:val="1"/>
          <w:sz w:val="20"/>
          <w:szCs w:val="20"/>
          <w:lang w:val="sr-Cyrl-RS" w:eastAsia="ar-SA"/>
        </w:rPr>
        <w:t>информисања  Партија __* ЈН ОП 1</w:t>
      </w:r>
      <w:r w:rsidRPr="00EB63BC">
        <w:rPr>
          <w:rFonts w:eastAsia="Arial Unicode MS" w:cs="Arial"/>
          <w:color w:val="000000"/>
          <w:kern w:val="1"/>
          <w:sz w:val="20"/>
          <w:szCs w:val="20"/>
          <w:lang w:val="sr-Cyrl-RS" w:eastAsia="ar-SA"/>
        </w:rPr>
        <w:t>/2015</w:t>
      </w:r>
      <w:r w:rsidRPr="00EB63BC">
        <w:rPr>
          <w:rFonts w:eastAsia="TimesNewRomanPSMT" w:cs="Arial"/>
          <w:bCs/>
          <w:color w:val="000000"/>
          <w:kern w:val="1"/>
          <w:sz w:val="20"/>
          <w:szCs w:val="20"/>
          <w:lang w:val="sr-Cyrl-RS" w:eastAsia="ar-SA"/>
        </w:rPr>
        <w:t xml:space="preserve">- </w:t>
      </w:r>
      <w:r w:rsidRPr="00EB63BC">
        <w:rPr>
          <w:rFonts w:eastAsia="TimesNewRomanPS-BoldMT" w:cs="Arial"/>
          <w:bCs/>
          <w:color w:val="000000"/>
          <w:kern w:val="1"/>
          <w:sz w:val="20"/>
          <w:szCs w:val="20"/>
          <w:lang w:val="sr-Cyrl-RS" w:eastAsia="ar-SA"/>
        </w:rPr>
        <w:t>НЕ ОТВАРАТИ”</w:t>
      </w:r>
      <w:r w:rsidRPr="00EB63BC">
        <w:rPr>
          <w:rFonts w:eastAsia="TimesNewRomanPSMT" w:cs="Arial"/>
          <w:bCs/>
          <w:iCs/>
          <w:color w:val="000000"/>
          <w:kern w:val="1"/>
          <w:sz w:val="20"/>
          <w:szCs w:val="20"/>
          <w:lang w:val="sr-Cyrl-RS" w:eastAsia="ar-SA"/>
        </w:rPr>
        <w:t xml:space="preserve"> </w:t>
      </w:r>
      <w:r w:rsidRPr="00EB63BC">
        <w:rPr>
          <w:rFonts w:eastAsia="TimesNewRomanPS-BoldMT" w:cs="Arial"/>
          <w:bCs/>
          <w:color w:val="000000"/>
          <w:kern w:val="1"/>
          <w:sz w:val="20"/>
          <w:szCs w:val="20"/>
          <w:lang w:val="sr-Cyrl-RS" w:eastAsia="ar-SA"/>
        </w:rPr>
        <w:t>или</w:t>
      </w:r>
    </w:p>
    <w:p w:rsidR="00EB63BC" w:rsidRPr="00EB63BC" w:rsidRDefault="00EB63BC" w:rsidP="00EB63BC">
      <w:pPr>
        <w:suppressAutoHyphens/>
        <w:spacing w:line="100" w:lineRule="atLeast"/>
        <w:jc w:val="both"/>
        <w:rPr>
          <w:rFonts w:eastAsia="TimesNewRomanPSMT" w:cs="Arial"/>
          <w:bCs/>
          <w:color w:val="000000"/>
          <w:kern w:val="1"/>
          <w:sz w:val="20"/>
          <w:szCs w:val="20"/>
          <w:lang w:val="sr-Cyrl-RS" w:eastAsia="ar-SA"/>
        </w:rPr>
      </w:pPr>
      <w:r w:rsidRPr="00EB63BC">
        <w:rPr>
          <w:rFonts w:eastAsia="TimesNewRomanPSMT" w:cs="Arial"/>
          <w:bCs/>
          <w:iCs/>
          <w:color w:val="000000"/>
          <w:kern w:val="1"/>
          <w:sz w:val="20"/>
          <w:szCs w:val="20"/>
          <w:lang w:val="sr-Cyrl-RS" w:eastAsia="ar-SA"/>
        </w:rPr>
        <w:t>- „Измена и допуна понуде</w:t>
      </w:r>
      <w:r w:rsidRPr="00EB63BC">
        <w:rPr>
          <w:rFonts w:eastAsia="TimesNewRomanPS-BoldMT" w:cs="Arial"/>
          <w:bCs/>
          <w:color w:val="000000"/>
          <w:kern w:val="1"/>
          <w:sz w:val="20"/>
          <w:szCs w:val="20"/>
          <w:lang w:val="sr-Cyrl-RS" w:eastAsia="ar-SA"/>
        </w:rPr>
        <w:t xml:space="preserve"> за јавну набавку</w:t>
      </w:r>
      <w:r w:rsidRPr="00EB63BC">
        <w:rPr>
          <w:rFonts w:eastAsia="Arial Unicode MS" w:cs="Arial"/>
          <w:color w:val="000000"/>
          <w:kern w:val="1"/>
          <w:sz w:val="20"/>
          <w:szCs w:val="20"/>
          <w:lang w:val="sr-Cyrl-RS" w:eastAsia="ar-SA"/>
        </w:rPr>
        <w:t xml:space="preserve"> услуге – објава огласа путем средстава јавног </w:t>
      </w:r>
      <w:r w:rsidR="003D2DE1">
        <w:rPr>
          <w:rFonts w:eastAsia="Arial Unicode MS" w:cs="Arial"/>
          <w:color w:val="000000"/>
          <w:kern w:val="1"/>
          <w:sz w:val="20"/>
          <w:szCs w:val="20"/>
          <w:lang w:val="sr-Cyrl-RS" w:eastAsia="ar-SA"/>
        </w:rPr>
        <w:t>информисања  Партија __* ЈН ОП 1</w:t>
      </w:r>
      <w:r w:rsidRPr="00EB63BC">
        <w:rPr>
          <w:rFonts w:eastAsia="Arial Unicode MS" w:cs="Arial"/>
          <w:color w:val="000000"/>
          <w:kern w:val="1"/>
          <w:sz w:val="20"/>
          <w:szCs w:val="20"/>
          <w:lang w:val="sr-Cyrl-RS" w:eastAsia="ar-SA"/>
        </w:rPr>
        <w:t>/2015</w:t>
      </w:r>
      <w:r w:rsidRPr="00EB63BC">
        <w:rPr>
          <w:rFonts w:eastAsia="TimesNewRomanPSMT" w:cs="Arial"/>
          <w:bCs/>
          <w:color w:val="000000"/>
          <w:kern w:val="1"/>
          <w:sz w:val="20"/>
          <w:szCs w:val="20"/>
          <w:lang w:val="sr-Cyrl-RS" w:eastAsia="ar-SA"/>
        </w:rPr>
        <w:t xml:space="preserve">- </w:t>
      </w:r>
      <w:r w:rsidRPr="00EB63BC">
        <w:rPr>
          <w:rFonts w:eastAsia="TimesNewRomanPS-BoldMT" w:cs="Arial"/>
          <w:bCs/>
          <w:color w:val="000000"/>
          <w:kern w:val="1"/>
          <w:sz w:val="20"/>
          <w:szCs w:val="20"/>
          <w:lang w:val="sr-Cyrl-RS" w:eastAsia="ar-SA"/>
        </w:rPr>
        <w:t>НЕ ОТВАРАТИ”.</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TimesNewRomanPSMT" w:cs="Arial"/>
          <w:bCs/>
          <w:color w:val="000000"/>
          <w:kern w:val="1"/>
          <w:sz w:val="20"/>
          <w:szCs w:val="20"/>
          <w:lang w:val="sr-Cyrl-RS" w:eastAsia="ar-SA"/>
        </w:rPr>
        <w:t>На полеђини коверте или на кутији навести назив</w:t>
      </w:r>
      <w:r w:rsidRPr="00EB63BC">
        <w:rPr>
          <w:rFonts w:eastAsia="TimesNewRomanPSMT" w:cs="Arial"/>
          <w:bCs/>
          <w:color w:val="000000"/>
          <w:kern w:val="1"/>
          <w:sz w:val="20"/>
          <w:szCs w:val="20"/>
          <w:lang w:val="sr-Cyrl-CS" w:eastAsia="ar-SA"/>
        </w:rPr>
        <w:t xml:space="preserve"> и адресу</w:t>
      </w:r>
      <w:r w:rsidRPr="00EB63BC">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B63BC" w:rsidRPr="00EB63BC" w:rsidRDefault="00EB63BC" w:rsidP="00EB63BC">
      <w:pPr>
        <w:suppressAutoHyphens/>
        <w:spacing w:line="100" w:lineRule="atLeast"/>
        <w:jc w:val="both"/>
        <w:rPr>
          <w:rFonts w:eastAsia="Arial Unicode MS" w:cs="Arial"/>
          <w:b/>
          <w:i/>
          <w:iCs/>
          <w:color w:val="000000"/>
          <w:kern w:val="1"/>
          <w:sz w:val="20"/>
          <w:szCs w:val="20"/>
          <w:lang w:val="sr-Cyrl-RS" w:eastAsia="ar-SA"/>
        </w:rPr>
      </w:pPr>
      <w:r w:rsidRPr="00EB63BC">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EB63BC" w:rsidRPr="00EB63BC" w:rsidRDefault="00EB63BC" w:rsidP="00EB63BC">
      <w:pPr>
        <w:suppressAutoHyphens/>
        <w:spacing w:line="100" w:lineRule="atLeast"/>
        <w:jc w:val="both"/>
        <w:rPr>
          <w:rFonts w:eastAsia="Arial Unicode MS" w:cs="Arial"/>
          <w:b/>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r w:rsidRPr="00EB63BC">
        <w:rPr>
          <w:rFonts w:eastAsia="Arial Unicode MS" w:cs="Arial"/>
          <w:b/>
          <w:bCs/>
          <w:i/>
          <w:iCs/>
          <w:color w:val="000000"/>
          <w:kern w:val="1"/>
          <w:sz w:val="20"/>
          <w:szCs w:val="20"/>
          <w:lang w:val="sr-Cyrl-RS" w:eastAsia="ar-SA"/>
        </w:rPr>
        <w:t xml:space="preserve">6. УЧЕСТВОВАЊЕ У ЗАЈЕДНИЧКОЈ ПОНУДИ ИЛИ КАО ПОДИЗВОЂАЧ </w:t>
      </w: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r w:rsidRPr="00EB63BC">
        <w:rPr>
          <w:rFonts w:eastAsia="Arial Unicode MS" w:cs="Arial"/>
          <w:bCs/>
          <w:iCs/>
          <w:color w:val="000000"/>
          <w:kern w:val="1"/>
          <w:sz w:val="20"/>
          <w:szCs w:val="20"/>
          <w:lang w:val="sr-Cyrl-RS" w:eastAsia="ar-SA"/>
        </w:rPr>
        <w:t>Понуђач може да поднесе само једну понуду.</w:t>
      </w:r>
      <w:r w:rsidRPr="00EB63BC">
        <w:rPr>
          <w:rFonts w:eastAsia="Arial Unicode MS" w:cs="Arial"/>
          <w:i/>
          <w:iCs/>
          <w:color w:val="000000"/>
          <w:kern w:val="1"/>
          <w:sz w:val="20"/>
          <w:szCs w:val="20"/>
          <w:lang w:val="sr-Cyrl-RS" w:eastAsia="ar-SA"/>
        </w:rPr>
        <w:t xml:space="preserve"> </w:t>
      </w: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r w:rsidRPr="00EB63BC">
        <w:rPr>
          <w:rFonts w:eastAsia="Arial Unicode MS" w:cs="Arial"/>
          <w:iCs/>
          <w:color w:val="000000"/>
          <w:kern w:val="1"/>
          <w:sz w:val="20"/>
          <w:szCs w:val="20"/>
          <w:lang w:val="sr-Cyrl-RS" w:eastAsia="ar-SA"/>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наручилац ће такву понуду одбити.</w:t>
      </w: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FF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r w:rsidRPr="00EB63BC">
        <w:rPr>
          <w:rFonts w:eastAsia="Arial Unicode MS" w:cs="Arial"/>
          <w:b/>
          <w:bCs/>
          <w:i/>
          <w:iCs/>
          <w:color w:val="000000"/>
          <w:kern w:val="1"/>
          <w:sz w:val="20"/>
          <w:szCs w:val="20"/>
          <w:lang w:val="sr-Cyrl-RS" w:eastAsia="ar-SA"/>
        </w:rPr>
        <w:t>7. ПОНУДА СА ПОДИЗВОЂАЧЕМ</w:t>
      </w: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r w:rsidRPr="00EB63BC">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EB63BC">
        <w:rPr>
          <w:rFonts w:eastAsia="Arial Unicode MS" w:cs="Arial"/>
          <w:iCs/>
          <w:color w:val="000000"/>
          <w:kern w:val="1"/>
          <w:sz w:val="20"/>
          <w:szCs w:val="20"/>
          <w:lang w:val="sr-Cyrl-CS" w:eastAsia="ar-SA"/>
        </w:rPr>
        <w:t xml:space="preserve"> </w:t>
      </w:r>
      <w:r w:rsidRPr="00EB63BC">
        <w:rPr>
          <w:rFonts w:eastAsia="Arial Unicode MS" w:cs="Arial"/>
          <w:iCs/>
          <w:color w:val="000000"/>
          <w:kern w:val="1"/>
          <w:sz w:val="20"/>
          <w:szCs w:val="20"/>
          <w:lang w:val="sr-Cyrl-RS" w:eastAsia="ar-SA"/>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r w:rsidRPr="00EB63BC">
        <w:rPr>
          <w:rFonts w:eastAsia="Arial Unicode MS" w:cs="Arial"/>
          <w:iCs/>
          <w:color w:val="000000"/>
          <w:kern w:val="1"/>
          <w:sz w:val="20"/>
          <w:szCs w:val="20"/>
          <w:lang w:val="sr-Cyrl-RS" w:eastAsia="ar-SA"/>
        </w:rPr>
        <w:t xml:space="preserve">Понуђач </w:t>
      </w:r>
      <w:r w:rsidRPr="00EB63BC">
        <w:rPr>
          <w:rFonts w:eastAsia="Arial Unicode MS" w:cs="Arial"/>
          <w:iCs/>
          <w:kern w:val="1"/>
          <w:sz w:val="20"/>
          <w:szCs w:val="20"/>
          <w:lang w:val="sr-Cyrl-RS" w:eastAsia="ar-SA"/>
        </w:rPr>
        <w:t>у Обрасцу понуде</w:t>
      </w:r>
      <w:r w:rsidRPr="00EB63BC">
        <w:rPr>
          <w:rFonts w:eastAsia="Arial Unicode MS" w:cs="Arial"/>
          <w:i/>
          <w:iCs/>
          <w:color w:val="FF0000"/>
          <w:kern w:val="1"/>
          <w:sz w:val="20"/>
          <w:szCs w:val="20"/>
          <w:lang w:val="sr-Cyrl-RS" w:eastAsia="ar-SA"/>
        </w:rPr>
        <w:t xml:space="preserve"> </w:t>
      </w:r>
      <w:r w:rsidRPr="00EB63BC">
        <w:rPr>
          <w:rFonts w:eastAsia="Arial Unicode MS" w:cs="Arial"/>
          <w:iCs/>
          <w:kern w:val="1"/>
          <w:sz w:val="20"/>
          <w:szCs w:val="20"/>
          <w:lang w:val="sr-Cyrl-RS" w:eastAsia="ar-SA"/>
        </w:rPr>
        <w:t xml:space="preserve">наводи </w:t>
      </w:r>
      <w:r w:rsidRPr="00EB63BC">
        <w:rPr>
          <w:rFonts w:eastAsia="Arial Unicode MS" w:cs="Arial"/>
          <w:iCs/>
          <w:color w:val="000000"/>
          <w:kern w:val="1"/>
          <w:sz w:val="20"/>
          <w:szCs w:val="20"/>
          <w:lang w:val="sr-Cyrl-RS" w:eastAsia="ar-SA"/>
        </w:rPr>
        <w:t xml:space="preserve">назив и седиште подизвођача, уколико ће делимично извршење набавке поверити подизвођачу. </w:t>
      </w:r>
    </w:p>
    <w:p w:rsidR="00EB63BC" w:rsidRPr="00EB63BC" w:rsidRDefault="00EB63BC" w:rsidP="00EB63BC">
      <w:pPr>
        <w:suppressAutoHyphens/>
        <w:spacing w:line="100" w:lineRule="atLeast"/>
        <w:jc w:val="both"/>
        <w:rPr>
          <w:rFonts w:eastAsia="TimesNewRomanPSMT" w:cs="Arial"/>
          <w:bCs/>
          <w:color w:val="000000"/>
          <w:kern w:val="1"/>
          <w:sz w:val="20"/>
          <w:szCs w:val="20"/>
          <w:lang w:val="sr-Cyrl-RS" w:eastAsia="ar-SA"/>
        </w:rPr>
      </w:pPr>
      <w:r w:rsidRPr="00EB63BC">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B63BC">
        <w:rPr>
          <w:rFonts w:eastAsia="TimesNewRomanPSMT" w:cs="Times New Roman"/>
          <w:bCs/>
          <w:color w:val="000000"/>
          <w:kern w:val="1"/>
          <w:sz w:val="20"/>
          <w:szCs w:val="20"/>
          <w:lang w:val="sr-Cyrl-RS" w:eastAsia="ar-SA"/>
        </w:rPr>
        <w:t xml:space="preserve"> </w:t>
      </w: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r w:rsidRPr="00EB63BC">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у складу са упутством како се доказује испуњеност услова.</w:t>
      </w: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r w:rsidRPr="00EB63BC">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EB63BC" w:rsidRPr="00EB63BC" w:rsidRDefault="00EB63BC" w:rsidP="00EB63BC">
      <w:pPr>
        <w:suppressAutoHyphens/>
        <w:spacing w:line="100" w:lineRule="atLeast"/>
        <w:jc w:val="both"/>
        <w:rPr>
          <w:rFonts w:eastAsia="Arial Unicode MS" w:cs="Arial"/>
          <w:color w:val="FF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i/>
          <w:kern w:val="1"/>
          <w:sz w:val="20"/>
          <w:szCs w:val="20"/>
          <w:lang w:val="sr-Cyrl-R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b/>
          <w:i/>
          <w:color w:val="000000"/>
          <w:kern w:val="1"/>
          <w:sz w:val="20"/>
          <w:szCs w:val="20"/>
          <w:lang w:val="sr-Cyrl-RS" w:eastAsia="ar-SA"/>
        </w:rPr>
        <w:t>8. ЗАЈЕДНИЧКА ПОНУДА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Понуду може поднети група понуђача.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B63BC">
        <w:rPr>
          <w:rFonts w:eastAsia="Arial Unicode MS" w:cs="Arial"/>
          <w:color w:val="000000"/>
          <w:kern w:val="1"/>
          <w:sz w:val="20"/>
          <w:szCs w:val="20"/>
          <w:lang w:val="sr-Cyrl-CS" w:eastAsia="ar-SA"/>
        </w:rPr>
        <w:t>.</w:t>
      </w:r>
      <w:r w:rsidRPr="00EB63BC">
        <w:rPr>
          <w:rFonts w:eastAsia="Arial Unicode MS" w:cs="Arial"/>
          <w:color w:val="000000"/>
          <w:kern w:val="1"/>
          <w:sz w:val="20"/>
          <w:szCs w:val="20"/>
          <w:lang w:val="sr-Cyrl-RS" w:eastAsia="ar-SA"/>
        </w:rPr>
        <w:t xml:space="preserve"> 4. тач</w:t>
      </w:r>
      <w:r w:rsidRPr="00EB63BC">
        <w:rPr>
          <w:rFonts w:eastAsia="Arial Unicode MS" w:cs="Arial"/>
          <w:color w:val="000000"/>
          <w:kern w:val="1"/>
          <w:sz w:val="20"/>
          <w:szCs w:val="20"/>
          <w:lang w:val="sr-Cyrl-CS" w:eastAsia="ar-SA"/>
        </w:rPr>
        <w:t>.</w:t>
      </w:r>
      <w:r w:rsidRPr="00EB63BC">
        <w:rPr>
          <w:rFonts w:eastAsia="Arial Unicode MS" w:cs="Arial"/>
          <w:color w:val="000000"/>
          <w:kern w:val="1"/>
          <w:sz w:val="20"/>
          <w:szCs w:val="20"/>
          <w:lang w:val="sr-Cyrl-RS" w:eastAsia="ar-SA"/>
        </w:rPr>
        <w:t xml:space="preserve"> 1</w:t>
      </w:r>
      <w:r w:rsidRPr="00EB63BC">
        <w:rPr>
          <w:rFonts w:eastAsia="Arial Unicode MS" w:cs="Arial"/>
          <w:color w:val="000000"/>
          <w:kern w:val="1"/>
          <w:sz w:val="20"/>
          <w:szCs w:val="20"/>
          <w:lang w:val="sr-Cyrl-CS" w:eastAsia="ar-SA"/>
        </w:rPr>
        <w:t>)</w:t>
      </w:r>
      <w:r w:rsidRPr="00EB63BC">
        <w:rPr>
          <w:rFonts w:eastAsia="Arial Unicode MS" w:cs="Arial"/>
          <w:color w:val="000000"/>
          <w:kern w:val="1"/>
          <w:sz w:val="20"/>
          <w:szCs w:val="20"/>
          <w:lang w:val="sr-Cyrl-RS" w:eastAsia="ar-SA"/>
        </w:rPr>
        <w:t xml:space="preserve"> до 6</w:t>
      </w:r>
      <w:r w:rsidRPr="00EB63BC">
        <w:rPr>
          <w:rFonts w:eastAsia="Arial Unicode MS" w:cs="Arial"/>
          <w:color w:val="000000"/>
          <w:kern w:val="1"/>
          <w:sz w:val="20"/>
          <w:szCs w:val="20"/>
          <w:lang w:val="sr-Cyrl-CS" w:eastAsia="ar-SA"/>
        </w:rPr>
        <w:t>)</w:t>
      </w:r>
      <w:r w:rsidRPr="00EB63BC">
        <w:rPr>
          <w:rFonts w:eastAsia="Arial Unicode MS" w:cs="Arial"/>
          <w:color w:val="000000"/>
          <w:kern w:val="1"/>
          <w:sz w:val="20"/>
          <w:szCs w:val="20"/>
          <w:lang w:val="sr-Cyrl-RS" w:eastAsia="ar-SA"/>
        </w:rPr>
        <w:t xml:space="preserve"> ЗЈН и то податке о: </w:t>
      </w:r>
    </w:p>
    <w:p w:rsidR="00EB63BC" w:rsidRPr="00EB63BC" w:rsidRDefault="00EB63BC" w:rsidP="00EB63BC">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EB63BC" w:rsidRPr="00EB63BC" w:rsidRDefault="00EB63BC" w:rsidP="00EB63BC">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 xml:space="preserve">понуђачу који ће у име групе понуђача потписати уговор, </w:t>
      </w:r>
    </w:p>
    <w:p w:rsidR="00EB63BC" w:rsidRPr="00EB63BC" w:rsidRDefault="00EB63BC" w:rsidP="00EB63BC">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 xml:space="preserve">понуђачу који ће издати рачун, </w:t>
      </w:r>
    </w:p>
    <w:p w:rsidR="00EB63BC" w:rsidRPr="00EB63BC" w:rsidRDefault="00EB63BC" w:rsidP="00EB63BC">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 xml:space="preserve">рачуну на који ће бити извршено плаћање, </w:t>
      </w:r>
    </w:p>
    <w:p w:rsidR="00EB63BC" w:rsidRPr="00EB63BC" w:rsidRDefault="00EB63BC" w:rsidP="00EB63BC">
      <w:pPr>
        <w:numPr>
          <w:ilvl w:val="0"/>
          <w:numId w:val="6"/>
        </w:numPr>
        <w:suppressAutoHyphens/>
        <w:spacing w:line="100" w:lineRule="atLeast"/>
        <w:ind w:left="714" w:hanging="357"/>
        <w:jc w:val="both"/>
        <w:rPr>
          <w:rFonts w:eastAsia="TimesNewRomanPSMT" w:cs="Arial"/>
          <w:bCs/>
          <w:color w:val="000000"/>
          <w:kern w:val="1"/>
          <w:sz w:val="20"/>
          <w:szCs w:val="20"/>
          <w:lang w:val="sr-Cyrl-RS" w:eastAsia="ar-SA"/>
        </w:rPr>
      </w:pPr>
      <w:r w:rsidRPr="00EB63BC">
        <w:rPr>
          <w:rFonts w:eastAsia="Arial Unicode MS" w:cs="Arial"/>
          <w:color w:val="000000"/>
          <w:kern w:val="1"/>
          <w:sz w:val="20"/>
          <w:szCs w:val="20"/>
          <w:lang w:val="sr-Cyrl-RS" w:eastAsia="ar-SA"/>
        </w:rPr>
        <w:t>обавезама сваког од понуђача из групе понуђача за извршење уговора</w:t>
      </w:r>
      <w:r w:rsidRPr="00EB63BC">
        <w:rPr>
          <w:rFonts w:eastAsia="Arial Unicode MS" w:cs="Times New Roman"/>
          <w:color w:val="000000"/>
          <w:kern w:val="1"/>
          <w:sz w:val="20"/>
          <w:szCs w:val="20"/>
          <w:lang w:val="sr-Cyrl-RS" w:eastAsia="ar-SA"/>
        </w:rPr>
        <w:t>.</w:t>
      </w:r>
    </w:p>
    <w:p w:rsidR="00EB63BC" w:rsidRPr="00EB63BC" w:rsidRDefault="00EB63BC" w:rsidP="00EB63BC">
      <w:pPr>
        <w:suppressAutoHyphens/>
        <w:spacing w:line="100" w:lineRule="atLeast"/>
        <w:jc w:val="both"/>
        <w:rPr>
          <w:rFonts w:eastAsia="TimesNewRomanPSMT" w:cs="Arial"/>
          <w:bCs/>
          <w:color w:val="000000"/>
          <w:kern w:val="1"/>
          <w:sz w:val="20"/>
          <w:szCs w:val="20"/>
          <w:lang w:val="sr-Cyrl-RS" w:eastAsia="ar-SA"/>
        </w:rPr>
      </w:pPr>
    </w:p>
    <w:p w:rsidR="00EB63BC" w:rsidRPr="00EB63BC" w:rsidRDefault="00EB63BC" w:rsidP="00EB63BC">
      <w:pPr>
        <w:suppressAutoHyphens/>
        <w:spacing w:line="100" w:lineRule="atLeast"/>
        <w:jc w:val="both"/>
        <w:rPr>
          <w:rFonts w:eastAsia="TimesNewRomanPSMT" w:cs="Arial"/>
          <w:bCs/>
          <w:color w:val="000000"/>
          <w:kern w:val="1"/>
          <w:sz w:val="20"/>
          <w:szCs w:val="20"/>
          <w:lang w:val="sr-Cyrl-RS" w:eastAsia="ar-SA"/>
        </w:rPr>
      </w:pPr>
      <w:r w:rsidRPr="00EB63BC">
        <w:rPr>
          <w:rFonts w:eastAsia="TimesNewRomanPSMT" w:cs="Arial"/>
          <w:bCs/>
          <w:color w:val="000000"/>
          <w:kern w:val="1"/>
          <w:sz w:val="20"/>
          <w:szCs w:val="20"/>
          <w:lang w:val="sr-Cyrl-RS" w:eastAsia="ar-SA"/>
        </w:rPr>
        <w:t>Споразумом се уређује и питање ко потписује обрасце из конкурсне докумантације.</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TimesNewRomanPSMT" w:cs="Arial"/>
          <w:bCs/>
          <w:color w:val="000000"/>
          <w:kern w:val="1"/>
          <w:sz w:val="20"/>
          <w:szCs w:val="20"/>
          <w:lang w:val="sr-Cyrl-RS" w:eastAsia="ar-SA"/>
        </w:rPr>
        <w:t>Група понуђача је дужна да достави све доказе о испуњености услова, у складу са упутством како се доказује испуњеност услова.</w:t>
      </w:r>
    </w:p>
    <w:p w:rsidR="00EB63BC" w:rsidRPr="00EB63BC" w:rsidRDefault="00EB63BC" w:rsidP="00EB63BC">
      <w:pPr>
        <w:suppressAutoHyphens/>
        <w:spacing w:line="100" w:lineRule="atLeast"/>
        <w:jc w:val="both"/>
        <w:rPr>
          <w:rFonts w:eastAsia="Arial Unicode MS" w:cs="Arial"/>
          <w:kern w:val="1"/>
          <w:sz w:val="20"/>
          <w:szCs w:val="20"/>
          <w:lang w:val="sr-Cyrl-RS" w:eastAsia="ar-SA"/>
        </w:rPr>
      </w:pPr>
      <w:r w:rsidRPr="00EB63BC">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EB63BC" w:rsidRPr="00EB63BC" w:rsidRDefault="00EB63BC" w:rsidP="00EB63BC">
      <w:pPr>
        <w:suppressAutoHyphens/>
        <w:spacing w:line="100" w:lineRule="atLeast"/>
        <w:jc w:val="both"/>
        <w:rPr>
          <w:rFonts w:eastAsia="Arial Unicode MS" w:cs="Arial"/>
          <w:kern w:val="1"/>
          <w:sz w:val="20"/>
          <w:szCs w:val="20"/>
          <w:lang w:val="sr-Cyrl-RS" w:eastAsia="ar-SA"/>
        </w:rPr>
      </w:pPr>
      <w:r w:rsidRPr="00EB63BC">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EB63BC" w:rsidRPr="00EB63BC" w:rsidRDefault="00EB63BC" w:rsidP="00EB63BC">
      <w:pPr>
        <w:suppressAutoHyphens/>
        <w:spacing w:line="100" w:lineRule="atLeast"/>
        <w:jc w:val="both"/>
        <w:rPr>
          <w:rFonts w:eastAsia="Arial Unicode MS" w:cs="Arial"/>
          <w:kern w:val="1"/>
          <w:sz w:val="20"/>
          <w:szCs w:val="20"/>
          <w:lang w:val="sr-Cyrl-RS" w:eastAsia="ar-SA"/>
        </w:rPr>
      </w:pPr>
      <w:r w:rsidRPr="00EB63BC">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r w:rsidRPr="00EB63BC">
        <w:rPr>
          <w:rFonts w:eastAsia="Arial Unicode MS" w:cs="Arial"/>
          <w:b/>
          <w:bCs/>
          <w:i/>
          <w:iCs/>
          <w:color w:val="000000"/>
          <w:kern w:val="1"/>
          <w:sz w:val="20"/>
          <w:szCs w:val="20"/>
          <w:lang w:val="sr-Cyrl-RS" w:eastAsia="ar-SA"/>
        </w:rPr>
        <w:t>9. НАЧИН И УСЛОВ</w:t>
      </w:r>
      <w:r w:rsidRPr="00EB63BC">
        <w:rPr>
          <w:rFonts w:eastAsia="Arial Unicode MS" w:cs="Arial"/>
          <w:b/>
          <w:bCs/>
          <w:i/>
          <w:iCs/>
          <w:color w:val="000000"/>
          <w:kern w:val="1"/>
          <w:sz w:val="20"/>
          <w:szCs w:val="20"/>
          <w:lang w:val="sr-Cyrl-CS" w:eastAsia="ar-SA"/>
        </w:rPr>
        <w:t>И</w:t>
      </w:r>
      <w:r w:rsidRPr="00EB63BC">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u w:val="single"/>
          <w:lang w:val="sr-Cyrl-RS" w:eastAsia="ar-SA"/>
        </w:rPr>
      </w:pPr>
      <w:r w:rsidRPr="00EB63BC">
        <w:rPr>
          <w:rFonts w:eastAsia="Arial Unicode MS" w:cs="Arial"/>
          <w:b/>
          <w:bCs/>
          <w:i/>
          <w:iCs/>
          <w:color w:val="000000"/>
          <w:kern w:val="1"/>
          <w:sz w:val="20"/>
          <w:szCs w:val="20"/>
          <w:lang w:val="sr-Cyrl-RS" w:eastAsia="ar-SA"/>
        </w:rPr>
        <w:t>9.1</w:t>
      </w:r>
      <w:r w:rsidRPr="00EB63BC">
        <w:rPr>
          <w:rFonts w:eastAsia="Arial Unicode MS" w:cs="Arial"/>
          <w:b/>
          <w:bCs/>
          <w:i/>
          <w:iCs/>
          <w:color w:val="000000"/>
          <w:kern w:val="1"/>
          <w:sz w:val="20"/>
          <w:szCs w:val="20"/>
          <w:u w:val="single"/>
          <w:lang w:val="sr-Cyrl-RS" w:eastAsia="ar-SA"/>
        </w:rPr>
        <w:t xml:space="preserve">. </w:t>
      </w:r>
      <w:r w:rsidRPr="00EB63BC">
        <w:rPr>
          <w:rFonts w:eastAsia="Arial Unicode MS" w:cs="Arial"/>
          <w:iCs/>
          <w:color w:val="000000"/>
          <w:kern w:val="1"/>
          <w:sz w:val="20"/>
          <w:szCs w:val="20"/>
          <w:u w:val="single"/>
          <w:lang w:val="sr-Cyrl-RS" w:eastAsia="ar-SA"/>
        </w:rPr>
        <w:t>Захтеви у погледу начина, рока и услова плаћања</w:t>
      </w:r>
      <w:r w:rsidRPr="00EB63BC">
        <w:rPr>
          <w:rFonts w:eastAsia="Arial Unicode MS" w:cs="Arial"/>
          <w:i/>
          <w:iCs/>
          <w:color w:val="000000"/>
          <w:kern w:val="1"/>
          <w:sz w:val="20"/>
          <w:szCs w:val="20"/>
          <w:u w:val="single"/>
          <w:lang w:val="sr-Cyrl-RS" w:eastAsia="ar-SA"/>
        </w:rPr>
        <w:t>:</w:t>
      </w: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r w:rsidRPr="00EB63BC">
        <w:rPr>
          <w:rFonts w:eastAsia="Arial Unicode MS" w:cs="Arial"/>
          <w:b/>
          <w:iCs/>
          <w:color w:val="000000"/>
          <w:kern w:val="1"/>
          <w:sz w:val="20"/>
          <w:szCs w:val="20"/>
          <w:lang w:val="sr-Cyrl-RS" w:eastAsia="ar-SA"/>
        </w:rPr>
        <w:t>Рок плаћања:</w:t>
      </w:r>
      <w:r w:rsidRPr="00EB63BC">
        <w:rPr>
          <w:rFonts w:eastAsia="Arial Unicode MS" w:cs="Arial"/>
          <w:iCs/>
          <w:color w:val="000000"/>
          <w:kern w:val="1"/>
          <w:sz w:val="20"/>
          <w:szCs w:val="20"/>
          <w:lang w:val="sr-Cyrl-RS" w:eastAsia="ar-SA"/>
        </w:rPr>
        <w:t xml:space="preserve"> Плаћање се врши уплатом на рачун понуђача, </w:t>
      </w:r>
      <w:r w:rsidRPr="00EB63BC">
        <w:rPr>
          <w:rFonts w:eastAsia="Arial Unicode MS" w:cs="Arial"/>
          <w:b/>
          <w:iCs/>
          <w:color w:val="000000"/>
          <w:kern w:val="1"/>
          <w:sz w:val="20"/>
          <w:szCs w:val="20"/>
          <w:lang w:val="sr-Cyrl-RS" w:eastAsia="ar-SA"/>
        </w:rPr>
        <w:t>у року који не може бити краћи од  15 дана</w:t>
      </w:r>
      <w:r w:rsidRPr="00EB63BC">
        <w:rPr>
          <w:rFonts w:eastAsia="Arial Unicode MS" w:cs="Arial"/>
          <w:iCs/>
          <w:color w:val="000000"/>
          <w:kern w:val="1"/>
          <w:sz w:val="20"/>
          <w:szCs w:val="20"/>
          <w:lang w:val="sr-Cyrl-RS" w:eastAsia="ar-SA"/>
        </w:rPr>
        <w:t xml:space="preserve"> од дана пријема фактуре за извршену услугу.</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r w:rsidRPr="00EB63BC">
        <w:rPr>
          <w:rFonts w:eastAsia="Arial Unicode MS" w:cs="Arial"/>
          <w:iCs/>
          <w:color w:val="000000"/>
          <w:kern w:val="1"/>
          <w:sz w:val="20"/>
          <w:szCs w:val="20"/>
          <w:lang w:val="sr-Cyrl-RS" w:eastAsia="ar-SA"/>
        </w:rPr>
        <w:t>Понуђачу није дозвољено да захтева аванс.</w:t>
      </w:r>
    </w:p>
    <w:p w:rsidR="00EB63BC" w:rsidRPr="00EB63BC" w:rsidRDefault="00EB63BC" w:rsidP="00EB63BC">
      <w:pPr>
        <w:autoSpaceDE w:val="0"/>
        <w:autoSpaceDN w:val="0"/>
        <w:adjustRightInd w:val="0"/>
        <w:jc w:val="both"/>
        <w:rPr>
          <w:rFonts w:cs="Arial"/>
          <w:sz w:val="20"/>
          <w:szCs w:val="20"/>
          <w:lang w:val="sr-Cyrl-RS"/>
        </w:rPr>
      </w:pPr>
      <w:r w:rsidRPr="00EB63BC">
        <w:rPr>
          <w:rFonts w:eastAsia="Arial Unicode MS" w:cs="Arial"/>
          <w:b/>
          <w:bCs/>
          <w:iCs/>
          <w:color w:val="000000"/>
          <w:kern w:val="1"/>
          <w:sz w:val="20"/>
          <w:szCs w:val="20"/>
          <w:lang w:val="sr-Cyrl-RS" w:eastAsia="ar-SA"/>
        </w:rPr>
        <w:lastRenderedPageBreak/>
        <w:t>Рок извршења услуге</w:t>
      </w:r>
      <w:r w:rsidRPr="00EB63BC">
        <w:rPr>
          <w:rFonts w:eastAsia="Arial Unicode MS" w:cs="Arial"/>
          <w:bCs/>
          <w:iCs/>
          <w:color w:val="000000"/>
          <w:kern w:val="1"/>
          <w:sz w:val="20"/>
          <w:szCs w:val="20"/>
          <w:lang w:val="sr-Cyrl-RS" w:eastAsia="ar-SA"/>
        </w:rPr>
        <w:t xml:space="preserve">: </w:t>
      </w:r>
      <w:r w:rsidRPr="00EB63BC">
        <w:rPr>
          <w:rFonts w:cs="Arial"/>
          <w:b/>
          <w:sz w:val="20"/>
          <w:szCs w:val="20"/>
          <w:lang w:val="sr-Cyrl-RS"/>
        </w:rPr>
        <w:t>десет дана</w:t>
      </w:r>
      <w:r w:rsidRPr="00EB63BC">
        <w:rPr>
          <w:rFonts w:cs="Arial"/>
          <w:sz w:val="20"/>
          <w:szCs w:val="20"/>
          <w:lang w:val="sr-Cyrl-RS"/>
        </w:rPr>
        <w:t xml:space="preserve"> од дана пријема налога Наручиоца, који ће садржати текст и датум објављивања текста акта у новинама.</w:t>
      </w: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r w:rsidRPr="00EB63BC">
        <w:rPr>
          <w:rFonts w:eastAsia="Arial Unicode MS" w:cs="Arial"/>
          <w:b/>
          <w:iCs/>
          <w:color w:val="000000"/>
          <w:kern w:val="1"/>
          <w:sz w:val="20"/>
          <w:szCs w:val="20"/>
          <w:lang w:val="sr-Cyrl-RS" w:eastAsia="ar-SA"/>
        </w:rPr>
        <w:t>Рок важења понуде:</w:t>
      </w:r>
      <w:r w:rsidRPr="00EB63BC">
        <w:rPr>
          <w:rFonts w:eastAsia="Arial Unicode MS" w:cs="Arial"/>
          <w:iCs/>
          <w:color w:val="000000"/>
          <w:kern w:val="1"/>
          <w:sz w:val="20"/>
          <w:szCs w:val="20"/>
          <w:lang w:val="sr-Cyrl-RS" w:eastAsia="ar-SA"/>
        </w:rPr>
        <w:t xml:space="preserve"> </w:t>
      </w:r>
      <w:r w:rsidRPr="00EB63BC">
        <w:rPr>
          <w:rFonts w:eastAsia="Arial Unicode MS" w:cs="Arial"/>
          <w:b/>
          <w:iCs/>
          <w:color w:val="000000"/>
          <w:kern w:val="1"/>
          <w:sz w:val="20"/>
          <w:szCs w:val="20"/>
          <w:lang w:val="sr-Cyrl-RS" w:eastAsia="ar-SA"/>
        </w:rPr>
        <w:t>не може бити краћи од 60 дана од дана отварања понуда.</w:t>
      </w: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r w:rsidRPr="00EB63BC">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r w:rsidRPr="00EB63BC">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r w:rsidRPr="00EB63BC">
        <w:rPr>
          <w:rFonts w:eastAsia="Arial Unicode MS" w:cs="Arial"/>
          <w:b/>
          <w:bCs/>
          <w:i/>
          <w:iCs/>
          <w:color w:val="000000"/>
          <w:kern w:val="1"/>
          <w:sz w:val="20"/>
          <w:szCs w:val="20"/>
          <w:lang w:val="sr-Cyrl-RS" w:eastAsia="ar-SA"/>
        </w:rPr>
        <w:t>10. ВАЛУТА И НАЧИН НА КОЈИ МОРА ДА БУДЕ НАВЕДЕНА И ИЗРАЖЕНА ЦЕНА У ПОНУДИ</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r w:rsidRPr="00EB63BC">
        <w:rPr>
          <w:rFonts w:eastAsia="Arial Unicode MS" w:cs="Arial"/>
          <w:iCs/>
          <w:color w:val="000000"/>
          <w:kern w:val="1"/>
          <w:sz w:val="20"/>
          <w:szCs w:val="20"/>
          <w:lang w:val="sr-Cyrl-RS" w:eastAsia="ar-SA"/>
        </w:rPr>
        <w:t xml:space="preserve">Цена мора бити исказана у динарима, са и </w:t>
      </w:r>
      <w:r w:rsidRPr="00EB63BC">
        <w:rPr>
          <w:rFonts w:eastAsia="Arial Unicode MS" w:cs="Arial"/>
          <w:iCs/>
          <w:color w:val="00000A"/>
          <w:kern w:val="1"/>
          <w:sz w:val="20"/>
          <w:szCs w:val="20"/>
          <w:lang w:val="sr-Cyrl-RS" w:eastAsia="ar-SA"/>
        </w:rPr>
        <w:t>без пореза на додату вредност,</w:t>
      </w:r>
      <w:r w:rsidRPr="00EB63BC">
        <w:rPr>
          <w:rFonts w:eastAsia="Arial Unicode MS" w:cs="Arial"/>
          <w:color w:val="00000A"/>
          <w:kern w:val="1"/>
          <w:sz w:val="20"/>
          <w:szCs w:val="20"/>
          <w:lang w:val="sr-Cyrl-RS" w:eastAsia="ar-SA"/>
        </w:rPr>
        <w:t xml:space="preserve"> </w:t>
      </w:r>
      <w:r w:rsidRPr="00EB63BC">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w:t>
      </w:r>
      <w:r w:rsidRPr="00EB63BC">
        <w:rPr>
          <w:rFonts w:eastAsia="Arial Unicode MS" w:cs="Arial"/>
          <w:kern w:val="1"/>
          <w:sz w:val="20"/>
          <w:szCs w:val="20"/>
          <w:lang w:val="sr-Cyrl-RS" w:eastAsia="ar-SA"/>
        </w:rPr>
        <w:t xml:space="preserve">, с тим да ће се за </w:t>
      </w:r>
      <w:r w:rsidRPr="00EB63BC">
        <w:rPr>
          <w:rFonts w:eastAsia="Arial Unicode MS" w:cs="Arial"/>
          <w:color w:val="000000"/>
          <w:kern w:val="1"/>
          <w:sz w:val="20"/>
          <w:szCs w:val="20"/>
          <w:lang w:val="sr-Cyrl-RS" w:eastAsia="ar-SA"/>
        </w:rPr>
        <w:t>оцену понуде узимати у обзир цена без пореза на додату вредност.</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iCs/>
          <w:color w:val="000000"/>
          <w:kern w:val="1"/>
          <w:sz w:val="20"/>
          <w:szCs w:val="20"/>
          <w:lang w:val="sr-Cyrl-RS" w:eastAsia="ar-SA"/>
        </w:rPr>
        <w:t>Цена је фиксна и не може се мењати.</w:t>
      </w:r>
      <w:r w:rsidRPr="00EB63BC">
        <w:rPr>
          <w:rFonts w:eastAsia="Arial Unicode MS" w:cs="Arial"/>
          <w:color w:val="000000"/>
          <w:kern w:val="1"/>
          <w:sz w:val="20"/>
          <w:szCs w:val="20"/>
          <w:lang w:val="sr-Cyrl-RS" w:eastAsia="ar-SA"/>
        </w:rPr>
        <w:t xml:space="preserve"> </w:t>
      </w: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r w:rsidRPr="00EB63BC">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EB63BC" w:rsidRPr="00EB63BC" w:rsidRDefault="00EB63BC" w:rsidP="00EB63BC">
      <w:pPr>
        <w:suppressAutoHyphens/>
        <w:spacing w:line="100" w:lineRule="atLeast"/>
        <w:jc w:val="both"/>
        <w:rPr>
          <w:rFonts w:eastAsia="Arial Unicode MS" w:cs="Arial"/>
          <w:iCs/>
          <w:color w:val="00B0F0"/>
          <w:kern w:val="1"/>
          <w:sz w:val="20"/>
          <w:szCs w:val="20"/>
          <w:lang w:val="sr-Cyrl-RS" w:eastAsia="ar-SA"/>
        </w:rPr>
      </w:pPr>
      <w:r w:rsidRPr="00EB63BC">
        <w:rPr>
          <w:rFonts w:eastAsia="Arial Unicode MS" w:cs="Arial"/>
          <w:iCs/>
          <w:kern w:val="1"/>
          <w:sz w:val="20"/>
          <w:szCs w:val="20"/>
          <w:lang w:val="sr-Cyrl-RS" w:eastAsia="ar-SA"/>
        </w:rPr>
        <w:t xml:space="preserve">Ако понуђена цена укључује увозну царину и друге дажбине, понуђач је дужан да тај део одвојено искаже у динарима. </w:t>
      </w:r>
    </w:p>
    <w:p w:rsidR="00EB63BC" w:rsidRPr="00EB63BC" w:rsidRDefault="00EB63BC" w:rsidP="00EB63BC">
      <w:pPr>
        <w:suppressAutoHyphens/>
        <w:spacing w:line="100" w:lineRule="atLeast"/>
        <w:jc w:val="both"/>
        <w:rPr>
          <w:rFonts w:eastAsia="Arial Unicode MS" w:cs="Arial"/>
          <w:b/>
          <w:i/>
          <w:iCs/>
          <w:color w:val="000000"/>
          <w:kern w:val="1"/>
          <w:sz w:val="20"/>
          <w:szCs w:val="20"/>
          <w:lang w:val="sr-Cyrl-RS" w:eastAsia="ar-SA"/>
        </w:rPr>
      </w:pPr>
      <w:r w:rsidRPr="00EB63BC">
        <w:rPr>
          <w:rFonts w:eastAsia="Arial Unicode MS" w:cs="Arial"/>
          <w:b/>
          <w:i/>
          <w:iCs/>
          <w:color w:val="000000"/>
          <w:kern w:val="1"/>
          <w:sz w:val="20"/>
          <w:szCs w:val="20"/>
          <w:lang w:val="sr-Cyrl-RS" w:eastAsia="ar-SA"/>
        </w:rPr>
        <w:t xml:space="preserve"> </w:t>
      </w:r>
    </w:p>
    <w:p w:rsidR="00EB63BC" w:rsidRPr="00EB63BC" w:rsidRDefault="00EB63BC" w:rsidP="00EB63BC">
      <w:pPr>
        <w:suppressAutoHyphens/>
        <w:spacing w:line="100" w:lineRule="atLeast"/>
        <w:jc w:val="both"/>
        <w:rPr>
          <w:rFonts w:eastAsia="Arial Unicode MS" w:cs="Arial"/>
          <w:b/>
          <w:i/>
          <w:iCs/>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i/>
          <w:iCs/>
          <w:kern w:val="1"/>
          <w:sz w:val="20"/>
          <w:szCs w:val="20"/>
          <w:lang w:val="sr-Cyrl-RS" w:eastAsia="ar-SA"/>
        </w:rPr>
      </w:pPr>
      <w:r w:rsidRPr="00EB63BC">
        <w:rPr>
          <w:rFonts w:eastAsia="Arial Unicode MS" w:cs="Arial"/>
          <w:b/>
          <w:i/>
          <w:iCs/>
          <w:kern w:val="1"/>
          <w:sz w:val="20"/>
          <w:szCs w:val="20"/>
          <w:lang w:val="sr-Cyrl-RS" w:eastAsia="ar-SA"/>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B63BC" w:rsidRPr="00EB63BC" w:rsidRDefault="00EB63BC" w:rsidP="00EB63BC">
      <w:pPr>
        <w:suppressAutoHyphens/>
        <w:spacing w:line="100" w:lineRule="atLeast"/>
        <w:jc w:val="both"/>
        <w:rPr>
          <w:rFonts w:eastAsia="Arial Unicode MS" w:cs="Arial"/>
          <w:b/>
          <w:i/>
          <w:iCs/>
          <w:kern w:val="1"/>
          <w:sz w:val="20"/>
          <w:szCs w:val="20"/>
          <w:lang w:val="sr-Cyrl-RS" w:eastAsia="ar-SA"/>
        </w:rPr>
      </w:pPr>
    </w:p>
    <w:p w:rsidR="00EB63BC" w:rsidRPr="00EB63BC" w:rsidRDefault="00EB63BC" w:rsidP="00EB63BC">
      <w:pPr>
        <w:suppressAutoHyphens/>
        <w:spacing w:line="100" w:lineRule="atLeast"/>
        <w:jc w:val="both"/>
        <w:rPr>
          <w:rFonts w:eastAsia="TimesNewRomanPSMT" w:cs="Arial"/>
          <w:bCs/>
          <w:iCs/>
          <w:kern w:val="1"/>
          <w:sz w:val="20"/>
          <w:szCs w:val="20"/>
          <w:lang w:val="sr-Cyrl-RS" w:eastAsia="ar-SA"/>
        </w:rPr>
      </w:pPr>
      <w:r w:rsidRPr="00EB63BC">
        <w:rPr>
          <w:rFonts w:eastAsia="TimesNewRomanPSMT" w:cs="Arial"/>
          <w:bCs/>
          <w:iCs/>
          <w:kern w:val="1"/>
          <w:sz w:val="20"/>
          <w:szCs w:val="20"/>
          <w:lang w:val="sr-Cyrl-RS" w:eastAsia="ar-SA"/>
        </w:rPr>
        <w:t>У предметној набавци позив за подношење понуда се не објављује на страном језику, у смислу става 4. члана 57. ЗЈН.</w:t>
      </w:r>
    </w:p>
    <w:p w:rsidR="00EB63BC" w:rsidRPr="00EB63BC" w:rsidRDefault="00EB63BC" w:rsidP="00EB63BC">
      <w:pPr>
        <w:suppressAutoHyphens/>
        <w:spacing w:line="100" w:lineRule="atLeast"/>
        <w:jc w:val="both"/>
        <w:rPr>
          <w:rFonts w:eastAsia="Arial Unicode MS" w:cs="Arial"/>
          <w:b/>
          <w:i/>
          <w:iCs/>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i/>
          <w:iCs/>
          <w:color w:val="000000"/>
          <w:kern w:val="1"/>
          <w:sz w:val="20"/>
          <w:szCs w:val="20"/>
          <w:lang w:val="sr-Cyrl-RS" w:eastAsia="ar-SA"/>
        </w:rPr>
      </w:pPr>
      <w:r w:rsidRPr="00EB63BC">
        <w:rPr>
          <w:rFonts w:eastAsia="Arial Unicode MS" w:cs="Arial"/>
          <w:b/>
          <w:i/>
          <w:iCs/>
          <w:color w:val="000000"/>
          <w:kern w:val="1"/>
          <w:sz w:val="20"/>
          <w:szCs w:val="20"/>
          <w:lang w:val="sr-Cyrl-RS" w:eastAsia="ar-SA"/>
        </w:rPr>
        <w:t>12. ПОДАЦИ О ВРСТИ, САДРЖИНИ, НАЧИНУ ПОДНОШЕЊА, ВИСИНИ И РОКОВИМА ОБЕЗБЕЂЕЊА ИСПУЊЕЊА ОБАВЕЗА ПОНУЂАЧА</w:t>
      </w:r>
    </w:p>
    <w:p w:rsidR="00EB63BC" w:rsidRPr="00EB63BC" w:rsidRDefault="00EB63BC" w:rsidP="00EB63BC">
      <w:pPr>
        <w:suppressAutoHyphens/>
        <w:spacing w:line="100" w:lineRule="atLeast"/>
        <w:jc w:val="both"/>
        <w:rPr>
          <w:rFonts w:eastAsia="Arial Unicode MS" w:cs="Arial"/>
          <w:b/>
          <w:i/>
          <w:iCs/>
          <w:color w:val="000000"/>
          <w:kern w:val="1"/>
          <w:sz w:val="20"/>
          <w:szCs w:val="20"/>
          <w:lang w:val="sr-Cyrl-RS" w:eastAsia="ar-SA"/>
        </w:rPr>
      </w:pPr>
    </w:p>
    <w:p w:rsidR="00EB63BC" w:rsidRPr="00EB63BC" w:rsidRDefault="00EB63BC" w:rsidP="00EB63BC">
      <w:pPr>
        <w:suppressAutoHyphens/>
        <w:spacing w:line="100" w:lineRule="atLeast"/>
        <w:jc w:val="both"/>
        <w:rPr>
          <w:rFonts w:eastAsia="TimesNewRomanPSMT" w:cs="Arial"/>
          <w:b/>
          <w:bCs/>
          <w:i/>
          <w:iCs/>
          <w:color w:val="000000"/>
          <w:kern w:val="1"/>
          <w:sz w:val="20"/>
          <w:szCs w:val="20"/>
          <w:u w:val="single"/>
          <w:lang w:val="sr-Cyrl-RS" w:eastAsia="ar-SA"/>
        </w:rPr>
      </w:pPr>
      <w:r w:rsidRPr="00EB63BC">
        <w:rPr>
          <w:rFonts w:eastAsia="TimesNewRomanPSMT" w:cs="Arial"/>
          <w:b/>
          <w:bCs/>
          <w:i/>
          <w:iCs/>
          <w:color w:val="000000"/>
          <w:kern w:val="1"/>
          <w:sz w:val="20"/>
          <w:szCs w:val="20"/>
          <w:u w:val="single"/>
          <w:lang w:val="sr-Cyrl-RS" w:eastAsia="ar-SA"/>
        </w:rPr>
        <w:t>/</w:t>
      </w: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r w:rsidRPr="00EB63BC">
        <w:rPr>
          <w:rFonts w:eastAsia="Arial Unicode MS" w:cs="Arial"/>
          <w:b/>
          <w:bCs/>
          <w:i/>
          <w:color w:val="000000"/>
          <w:kern w:val="1"/>
          <w:sz w:val="20"/>
          <w:szCs w:val="20"/>
          <w:lang w:val="sr-Cyrl-RS" w:eastAsia="ar-SA"/>
        </w:rPr>
        <w:t xml:space="preserve">13. ЗАШТИТА ПОВЕРЉИВОСТИ ПОДАТАКА КОЈЕ НАРУЧИЛАЦ СТАВЉА ПОНУЂАЧИМА НА РАСПОЛАГАЊЕ, УКЉУЧУЈУЋИ И ЊИХОВЕ ПОДИЗВОЂАЧЕ </w:t>
      </w:r>
    </w:p>
    <w:p w:rsidR="00EB63BC" w:rsidRPr="00EB63BC" w:rsidRDefault="00EB63BC" w:rsidP="00EB63BC">
      <w:pPr>
        <w:suppressAutoHyphens/>
        <w:spacing w:before="120" w:after="120" w:line="100" w:lineRule="atLeast"/>
        <w:jc w:val="both"/>
        <w:rPr>
          <w:rFonts w:eastAsia="Arial Unicode MS" w:cs="Arial"/>
          <w:b/>
          <w:i/>
          <w:color w:val="000000"/>
          <w:kern w:val="1"/>
          <w:sz w:val="20"/>
          <w:szCs w:val="20"/>
          <w:lang w:val="sr-Cyrl-RS" w:eastAsia="ar-SA"/>
        </w:rPr>
      </w:pPr>
      <w:r w:rsidRPr="00EB63BC">
        <w:rPr>
          <w:rFonts w:eastAsia="Arial Unicode MS" w:cs="Arial"/>
          <w:color w:val="000000"/>
          <w:kern w:val="1"/>
          <w:sz w:val="20"/>
          <w:szCs w:val="20"/>
          <w:lang w:val="sr-Cyrl-RS" w:eastAsia="ar-SA"/>
        </w:rPr>
        <w:t>Предметна набавка не садржи поверљиве информације које наручилац ставља на располагање.</w:t>
      </w:r>
    </w:p>
    <w:p w:rsidR="00EB63BC" w:rsidRPr="00EB63BC" w:rsidRDefault="00EB63BC" w:rsidP="00EB63BC">
      <w:pPr>
        <w:suppressAutoHyphens/>
        <w:spacing w:line="100" w:lineRule="atLeast"/>
        <w:jc w:val="both"/>
        <w:rPr>
          <w:rFonts w:eastAsia="Arial Unicode MS" w:cs="Arial"/>
          <w:color w:val="FF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color w:val="000000"/>
          <w:kern w:val="1"/>
          <w:sz w:val="20"/>
          <w:szCs w:val="20"/>
          <w:lang w:val="sr-Cyrl-RS" w:eastAsia="ar-SA"/>
        </w:rPr>
      </w:pPr>
      <w:r w:rsidRPr="00EB63BC">
        <w:rPr>
          <w:rFonts w:eastAsia="Arial Unicode MS" w:cs="Arial"/>
          <w:b/>
          <w:bCs/>
          <w:color w:val="000000"/>
          <w:kern w:val="1"/>
          <w:sz w:val="20"/>
          <w:szCs w:val="20"/>
          <w:lang w:val="sr-Cyrl-RS" w:eastAsia="ar-SA"/>
        </w:rPr>
        <w:t>14. ДОДАТНЕ ИНФОРМАЦИЈЕ ИЛИ ПОЈАШЊЕЊА У ВЕЗИ СА ПРИПРЕМАЊЕМ ПОНУДЕ</w:t>
      </w:r>
    </w:p>
    <w:p w:rsidR="00EB63BC" w:rsidRPr="00EB63BC" w:rsidRDefault="00EB63BC" w:rsidP="00EB63BC">
      <w:pPr>
        <w:suppressAutoHyphens/>
        <w:spacing w:line="100" w:lineRule="atLeast"/>
        <w:jc w:val="both"/>
        <w:rPr>
          <w:rFonts w:eastAsia="Arial Unicode MS" w:cs="Arial"/>
          <w:b/>
          <w:bCs/>
          <w:color w:val="000000"/>
          <w:kern w:val="1"/>
          <w:sz w:val="20"/>
          <w:szCs w:val="20"/>
          <w:lang w:val="sr-Cyrl-RS" w:eastAsia="ar-SA"/>
        </w:rPr>
      </w:pPr>
    </w:p>
    <w:p w:rsidR="00EB63BC" w:rsidRPr="00902981" w:rsidRDefault="00EB63BC" w:rsidP="00EB63BC">
      <w:pPr>
        <w:suppressAutoHyphens/>
        <w:spacing w:line="100" w:lineRule="atLeast"/>
        <w:jc w:val="both"/>
        <w:rPr>
          <w:rFonts w:eastAsia="Arial Unicode MS" w:cs="Arial"/>
          <w:bCs/>
          <w:kern w:val="1"/>
          <w:sz w:val="20"/>
          <w:szCs w:val="20"/>
          <w:lang w:val="sr-Cyrl-RS" w:eastAsia="ar-SA"/>
        </w:rPr>
      </w:pPr>
      <w:r w:rsidRPr="00EB63BC">
        <w:rPr>
          <w:rFonts w:eastAsia="Arial Unicode MS" w:cs="Arial"/>
          <w:color w:val="000000"/>
          <w:kern w:val="1"/>
          <w:sz w:val="20"/>
          <w:szCs w:val="20"/>
          <w:lang w:val="sr-Cyrl-RS" w:eastAsia="ar-SA"/>
        </w:rPr>
        <w:t xml:space="preserve">Заинтересовано лице може, у писаном </w:t>
      </w:r>
      <w:r w:rsidRPr="00EB63BC">
        <w:rPr>
          <w:rFonts w:eastAsia="Arial Unicode MS" w:cs="Arial"/>
          <w:kern w:val="1"/>
          <w:sz w:val="20"/>
          <w:szCs w:val="20"/>
          <w:lang w:val="sr-Cyrl-RS" w:eastAsia="ar-SA"/>
        </w:rPr>
        <w:t>облику путем поште</w:t>
      </w:r>
      <w:r w:rsidRPr="00EB63BC">
        <w:rPr>
          <w:rFonts w:eastAsia="Arial Unicode MS" w:cs="Arial"/>
          <w:kern w:val="1"/>
          <w:sz w:val="20"/>
          <w:szCs w:val="20"/>
          <w:lang w:val="sr-Cyrl-CS" w:eastAsia="ar-SA"/>
        </w:rPr>
        <w:t xml:space="preserve"> на адресу наручиоца 21000 Нови Сад, Булевар Михајла Пупина 16</w:t>
      </w:r>
      <w:r w:rsidRPr="00EB63BC">
        <w:rPr>
          <w:rFonts w:eastAsia="Arial Unicode MS" w:cs="Arial"/>
          <w:kern w:val="1"/>
          <w:sz w:val="20"/>
          <w:szCs w:val="20"/>
          <w:lang w:val="sr-Cyrl-RS" w:eastAsia="ar-SA"/>
        </w:rPr>
        <w:t xml:space="preserve">, или на имејл адресу </w:t>
      </w:r>
      <w:r w:rsidR="00902981">
        <w:rPr>
          <w:rFonts w:eastAsia="Arial Unicode MS" w:cs="Arial"/>
          <w:kern w:val="2"/>
          <w:sz w:val="20"/>
          <w:szCs w:val="20"/>
          <w:lang w:eastAsia="ar-SA"/>
        </w:rPr>
        <w:t>dijana</w:t>
      </w:r>
      <w:r w:rsidR="00902981">
        <w:rPr>
          <w:rFonts w:eastAsia="Arial Unicode MS" w:cs="Arial"/>
          <w:kern w:val="2"/>
          <w:sz w:val="20"/>
          <w:szCs w:val="20"/>
          <w:lang w:val="sr-Cyrl-RS" w:eastAsia="ar-SA"/>
        </w:rPr>
        <w:t>.</w:t>
      </w:r>
      <w:r w:rsidR="00902981">
        <w:rPr>
          <w:rFonts w:eastAsia="Arial Unicode MS" w:cs="Arial"/>
          <w:kern w:val="2"/>
          <w:sz w:val="20"/>
          <w:szCs w:val="20"/>
          <w:lang w:val="sr-Latn-RS" w:eastAsia="ar-SA"/>
        </w:rPr>
        <w:t>katona</w:t>
      </w:r>
      <w:r w:rsidR="00902981">
        <w:rPr>
          <w:rFonts w:eastAsia="Arial Unicode MS" w:cs="Arial"/>
          <w:kern w:val="2"/>
          <w:sz w:val="20"/>
          <w:szCs w:val="20"/>
          <w:lang w:val="sr-Cyrl-RS" w:eastAsia="ar-SA"/>
        </w:rPr>
        <w:t>@</w:t>
      </w:r>
      <w:r w:rsidR="00902981">
        <w:rPr>
          <w:rFonts w:eastAsia="Arial Unicode MS" w:cs="Arial"/>
          <w:kern w:val="2"/>
          <w:sz w:val="20"/>
          <w:szCs w:val="20"/>
          <w:lang w:eastAsia="ar-SA"/>
        </w:rPr>
        <w:t>vojvodina</w:t>
      </w:r>
      <w:r w:rsidR="00902981">
        <w:rPr>
          <w:rFonts w:eastAsia="Arial Unicode MS" w:cs="Arial"/>
          <w:kern w:val="2"/>
          <w:sz w:val="20"/>
          <w:szCs w:val="20"/>
          <w:lang w:val="sr-Cyrl-RS" w:eastAsia="ar-SA"/>
        </w:rPr>
        <w:t>.</w:t>
      </w:r>
      <w:r w:rsidR="00902981">
        <w:rPr>
          <w:rFonts w:eastAsia="Arial Unicode MS" w:cs="Arial"/>
          <w:kern w:val="2"/>
          <w:sz w:val="20"/>
          <w:szCs w:val="20"/>
          <w:lang w:eastAsia="ar-SA"/>
        </w:rPr>
        <w:t>gov</w:t>
      </w:r>
      <w:r w:rsidR="00902981">
        <w:rPr>
          <w:rFonts w:eastAsia="Arial Unicode MS" w:cs="Arial"/>
          <w:kern w:val="2"/>
          <w:sz w:val="20"/>
          <w:szCs w:val="20"/>
          <w:lang w:val="sr-Cyrl-RS" w:eastAsia="ar-SA"/>
        </w:rPr>
        <w:t>.</w:t>
      </w:r>
      <w:r w:rsidR="00902981">
        <w:rPr>
          <w:rFonts w:eastAsia="Arial Unicode MS" w:cs="Arial"/>
          <w:kern w:val="2"/>
          <w:sz w:val="20"/>
          <w:szCs w:val="20"/>
          <w:lang w:eastAsia="ar-SA"/>
        </w:rPr>
        <w:t>rs</w:t>
      </w:r>
      <w:r w:rsidR="00902981">
        <w:rPr>
          <w:rFonts w:eastAsia="Arial Unicode MS" w:cs="Arial"/>
          <w:bCs/>
          <w:kern w:val="1"/>
          <w:sz w:val="20"/>
          <w:szCs w:val="20"/>
          <w:lang w:val="sr-Cyrl-RS" w:eastAsia="ar-SA"/>
        </w:rPr>
        <w:t xml:space="preserve"> </w:t>
      </w:r>
      <w:r w:rsidRPr="00EB63BC">
        <w:rPr>
          <w:rFonts w:eastAsia="Arial Unicode MS" w:cs="Arial"/>
          <w:kern w:val="1"/>
          <w:sz w:val="20"/>
          <w:szCs w:val="20"/>
          <w:lang w:val="sr-Cyrl-RS" w:eastAsia="ar-SA"/>
        </w:rPr>
        <w:t>или факсом</w:t>
      </w:r>
      <w:r w:rsidRPr="00EB63BC">
        <w:rPr>
          <w:rFonts w:eastAsia="Arial Unicode MS" w:cs="Arial"/>
          <w:kern w:val="1"/>
          <w:sz w:val="20"/>
          <w:szCs w:val="20"/>
          <w:lang w:val="sr-Cyrl-CS" w:eastAsia="ar-SA"/>
        </w:rPr>
        <w:t xml:space="preserve"> на број </w:t>
      </w:r>
      <w:r w:rsidRPr="00EB63BC">
        <w:rPr>
          <w:rFonts w:eastAsia="Arial Unicode MS" w:cs="Arial"/>
          <w:kern w:val="1"/>
          <w:sz w:val="20"/>
          <w:szCs w:val="20"/>
          <w:lang w:val="sr-Cyrl-RS" w:eastAsia="ar-SA"/>
        </w:rPr>
        <w:t>+381 21  557 074</w:t>
      </w:r>
      <w:r w:rsidRPr="00EB63BC">
        <w:rPr>
          <w:rFonts w:eastAsia="Arial Unicode MS" w:cs="Arial"/>
          <w:color w:val="FF0000"/>
          <w:kern w:val="1"/>
          <w:sz w:val="20"/>
          <w:szCs w:val="20"/>
          <w:lang w:val="sr-Cyrl-RS" w:eastAsia="ar-SA"/>
        </w:rPr>
        <w:t xml:space="preserve"> </w:t>
      </w:r>
      <w:r w:rsidRPr="00EB63BC">
        <w:rPr>
          <w:rFonts w:eastAsia="TimesNewRomanPS-BoldMT" w:cs="Arial"/>
          <w:b/>
          <w:bCs/>
          <w:color w:val="FF0000"/>
          <w:kern w:val="1"/>
          <w:sz w:val="20"/>
          <w:szCs w:val="20"/>
          <w:lang w:val="sr-Cyrl-RS" w:eastAsia="ar-SA"/>
        </w:rPr>
        <w:t xml:space="preserve"> </w:t>
      </w:r>
      <w:r w:rsidRPr="00EB63BC">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EB63BC">
        <w:rPr>
          <w:rFonts w:eastAsia="TimesNewRomanPS-BoldMT" w:cs="Arial"/>
          <w:b/>
          <w:bCs/>
          <w:color w:val="000000"/>
          <w:kern w:val="1"/>
          <w:sz w:val="20"/>
          <w:szCs w:val="20"/>
          <w:lang w:val="sr-Cyrl-RS" w:eastAsia="ar-SA"/>
        </w:rPr>
        <w:t xml:space="preserve"> </w:t>
      </w:r>
      <w:r w:rsidRPr="00EB63BC">
        <w:rPr>
          <w:rFonts w:eastAsia="TimesNewRomanPS-BoldMT" w:cs="Arial"/>
          <w:bCs/>
          <w:color w:val="000000"/>
          <w:kern w:val="1"/>
          <w:sz w:val="20"/>
          <w:szCs w:val="20"/>
          <w:lang w:val="sr-Cyrl-RS" w:eastAsia="ar-SA"/>
        </w:rPr>
        <w:t>за јавну набавку</w:t>
      </w:r>
      <w:r w:rsidRPr="00EB63BC">
        <w:rPr>
          <w:rFonts w:eastAsia="Arial Unicode MS" w:cs="Arial"/>
          <w:color w:val="000000"/>
          <w:kern w:val="1"/>
          <w:sz w:val="20"/>
          <w:szCs w:val="20"/>
          <w:lang w:val="sr-Cyrl-RS" w:eastAsia="ar-SA"/>
        </w:rPr>
        <w:t xml:space="preserve"> </w:t>
      </w:r>
      <w:r w:rsidRPr="00EB63BC">
        <w:rPr>
          <w:rFonts w:eastAsia="TimesNewRomanPS-BoldMT" w:cs="Arial"/>
          <w:bCs/>
          <w:color w:val="000000"/>
          <w:kern w:val="1"/>
          <w:sz w:val="20"/>
          <w:szCs w:val="20"/>
          <w:lang w:val="sr-Cyrl-RS" w:eastAsia="ar-SA"/>
        </w:rPr>
        <w:t xml:space="preserve"> </w:t>
      </w:r>
      <w:r w:rsidRPr="00EB63BC">
        <w:rPr>
          <w:rFonts w:eastAsia="Arial Unicode MS" w:cs="Arial"/>
          <w:color w:val="000000"/>
          <w:kern w:val="1"/>
          <w:sz w:val="20"/>
          <w:szCs w:val="20"/>
          <w:lang w:val="sr-Cyrl-RS" w:eastAsia="ar-SA"/>
        </w:rPr>
        <w:t xml:space="preserve">услуге – објава огласа путем средстава јавног информисања </w:t>
      </w:r>
      <w:r w:rsidR="003310D1">
        <w:rPr>
          <w:rFonts w:eastAsia="TimesNewRomanPS-BoldMT" w:cs="Arial"/>
          <w:bCs/>
          <w:color w:val="000000"/>
          <w:kern w:val="1"/>
          <w:sz w:val="20"/>
          <w:szCs w:val="20"/>
          <w:lang w:val="sr-Cyrl-RS" w:eastAsia="ar-SA"/>
        </w:rPr>
        <w:t>ЈН ОП Партија ___ 1</w:t>
      </w:r>
      <w:r w:rsidRPr="00EB63BC">
        <w:rPr>
          <w:rFonts w:eastAsia="TimesNewRomanPS-BoldMT" w:cs="Arial"/>
          <w:bCs/>
          <w:color w:val="000000"/>
          <w:kern w:val="1"/>
          <w:sz w:val="20"/>
          <w:szCs w:val="20"/>
          <w:lang w:val="sr-Cyrl-RS" w:eastAsia="ar-SA"/>
        </w:rPr>
        <w:t>/2015</w:t>
      </w:r>
      <w:r w:rsidRPr="00EB63BC">
        <w:rPr>
          <w:rFonts w:eastAsia="TimesNewRomanPSMT" w:cs="Arial"/>
          <w:bCs/>
          <w:color w:val="000000"/>
          <w:kern w:val="1"/>
          <w:sz w:val="20"/>
          <w:szCs w:val="20"/>
          <w:lang w:val="sr-Cyrl-RS" w:eastAsia="ar-SA"/>
        </w:rPr>
        <w:t xml:space="preserve">“. </w:t>
      </w:r>
      <w:r w:rsidRPr="00EB63BC">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По истеку рока предвиђеног за подношење понуда н</w:t>
      </w:r>
      <w:r w:rsidRPr="00EB63BC">
        <w:rPr>
          <w:rFonts w:eastAsia="Arial Unicode MS" w:cs="Arial"/>
          <w:color w:val="000000"/>
          <w:kern w:val="1"/>
          <w:sz w:val="20"/>
          <w:szCs w:val="20"/>
          <w:lang w:val="sr-Cyrl-CS" w:eastAsia="ar-SA"/>
        </w:rPr>
        <w:t>а</w:t>
      </w:r>
      <w:r w:rsidRPr="00EB63BC">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EB63BC" w:rsidRPr="00EB63BC" w:rsidRDefault="00EB63BC" w:rsidP="00EB63BC">
      <w:pPr>
        <w:suppressAutoHyphens/>
        <w:spacing w:line="100" w:lineRule="atLeast"/>
        <w:jc w:val="both"/>
        <w:rPr>
          <w:rFonts w:eastAsia="Arial Unicode MS" w:cs="Arial"/>
          <w:bCs/>
          <w:kern w:val="1"/>
          <w:sz w:val="20"/>
          <w:szCs w:val="20"/>
          <w:lang w:val="sr-Cyrl-RS" w:eastAsia="ar-SA"/>
        </w:rPr>
      </w:pPr>
      <w:r w:rsidRPr="00EB63BC">
        <w:rPr>
          <w:rFonts w:eastAsia="Arial Unicode MS" w:cs="Arial"/>
          <w:color w:val="000000"/>
          <w:kern w:val="1"/>
          <w:sz w:val="20"/>
          <w:szCs w:val="20"/>
          <w:lang w:val="sr-Cyrl-RS" w:eastAsia="ar-SA"/>
        </w:rPr>
        <w:lastRenderedPageBreak/>
        <w:t xml:space="preserve">Тражење додатних информација или појашњења у вези са припремањем понуде телефоном није дозвољено. </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color w:val="000000"/>
          <w:kern w:val="1"/>
          <w:sz w:val="20"/>
          <w:szCs w:val="20"/>
          <w:lang w:val="sr-Cyrl-RS" w:eastAsia="ar-SA"/>
        </w:rPr>
      </w:pPr>
      <w:r w:rsidRPr="00EB63BC">
        <w:rPr>
          <w:rFonts w:eastAsia="Arial Unicode MS" w:cs="Arial"/>
          <w:b/>
          <w:bCs/>
          <w:color w:val="000000"/>
          <w:kern w:val="1"/>
          <w:sz w:val="20"/>
          <w:szCs w:val="20"/>
          <w:lang w:val="sr-Cyrl-RS" w:eastAsia="ar-SA"/>
        </w:rPr>
        <w:t xml:space="preserve">15. ДОДАТНА ОБЈАШЊЕЊА ОД ПОНУЂАЧА ПОСЛЕ ОТВАРАЊА ПОНУДА И КОНТРОЛА КОД ПОНУЂАЧА ОДНОСНО ЊЕГОВОГ ПОДИЗВОЂАЧА </w:t>
      </w:r>
    </w:p>
    <w:p w:rsidR="00EB63BC" w:rsidRPr="00EB63BC" w:rsidRDefault="00EB63BC" w:rsidP="00EB63BC">
      <w:pPr>
        <w:suppressAutoHyphens/>
        <w:spacing w:line="100" w:lineRule="atLeast"/>
        <w:jc w:val="both"/>
        <w:rPr>
          <w:rFonts w:eastAsia="Arial Unicode MS" w:cs="Arial"/>
          <w:b/>
          <w:bCs/>
          <w:color w:val="000000"/>
          <w:kern w:val="1"/>
          <w:sz w:val="20"/>
          <w:szCs w:val="20"/>
          <w:lang w:val="sr-Cyrl-RS" w:eastAsia="ar-SA"/>
        </w:rPr>
      </w:pPr>
    </w:p>
    <w:p w:rsidR="00EB63BC" w:rsidRPr="00EB63BC" w:rsidRDefault="00EB63BC" w:rsidP="00EB63BC">
      <w:pPr>
        <w:suppressAutoHyphens/>
        <w:spacing w:line="100" w:lineRule="atLeast"/>
        <w:jc w:val="both"/>
        <w:rPr>
          <w:rFonts w:eastAsia="TimesNewRomanPSMT" w:cs="Arial"/>
          <w:bCs/>
          <w:color w:val="000000"/>
          <w:kern w:val="1"/>
          <w:sz w:val="20"/>
          <w:szCs w:val="20"/>
          <w:lang w:val="sr-Cyrl-RS" w:eastAsia="ar-SA"/>
        </w:rPr>
      </w:pPr>
      <w:r w:rsidRPr="00EB63BC">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B63BC" w:rsidRPr="00EB63BC" w:rsidRDefault="00EB63BC" w:rsidP="00EB63BC">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EB63BC">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EB63BC">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EB63BC">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B63BC" w:rsidRPr="00EB63BC" w:rsidRDefault="00EB63BC" w:rsidP="00EB63BC">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B63BC" w:rsidRPr="00EB63BC" w:rsidRDefault="00EB63BC" w:rsidP="00EB63BC">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EB63BC">
        <w:rPr>
          <w:rFonts w:eastAsia="Arial Unicode MS" w:cs="Arial"/>
          <w:color w:val="000000"/>
          <w:kern w:val="1"/>
          <w:sz w:val="20"/>
          <w:szCs w:val="20"/>
          <w:lang w:val="sr-Cyrl-CS" w:eastAsia="ar-SA"/>
        </w:rPr>
        <w:t>а</w:t>
      </w:r>
      <w:r w:rsidRPr="00EB63BC">
        <w:rPr>
          <w:rFonts w:eastAsia="Arial Unicode MS" w:cs="Arial"/>
          <w:color w:val="000000"/>
          <w:kern w:val="1"/>
          <w:sz w:val="20"/>
          <w:szCs w:val="20"/>
          <w:lang w:val="sr-Cyrl-RS" w:eastAsia="ar-SA"/>
        </w:rPr>
        <w:t xml:space="preserve">ц ће његову понуду одбити као неприхватљиву. </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color w:val="000000"/>
          <w:kern w:val="1"/>
          <w:sz w:val="20"/>
          <w:szCs w:val="20"/>
          <w:lang w:val="sr-Cyrl-RS" w:eastAsia="ar-SA"/>
        </w:rPr>
      </w:pPr>
      <w:r w:rsidRPr="00EB63BC">
        <w:rPr>
          <w:rFonts w:eastAsia="Arial Unicode MS" w:cs="Arial"/>
          <w:b/>
          <w:bCs/>
          <w:color w:val="000000"/>
          <w:kern w:val="1"/>
          <w:sz w:val="20"/>
          <w:szCs w:val="20"/>
          <w:lang w:val="sr-Cyrl-RS" w:eastAsia="ar-SA"/>
        </w:rPr>
        <w:t>16. ДОДАТНО ОБЕЗБЕЂЕЊЕ ИСПУЊЕЊА УГОВОРНИХ ОБАВЕЗА ПОНУЂАЧА КОЈИ СЕ НАЛАЗЕ НА СПИСКУ НЕГАТИВНИХ РЕФЕРЕНЦИ</w:t>
      </w:r>
    </w:p>
    <w:p w:rsidR="00EB63BC" w:rsidRPr="00EB63BC" w:rsidRDefault="00EB63BC" w:rsidP="00EB63BC">
      <w:pPr>
        <w:suppressAutoHyphens/>
        <w:spacing w:line="100" w:lineRule="atLeast"/>
        <w:jc w:val="both"/>
        <w:rPr>
          <w:rFonts w:eastAsia="Arial Unicode MS" w:cs="Arial"/>
          <w:b/>
          <w:bCs/>
          <w:color w:val="000000"/>
          <w:kern w:val="1"/>
          <w:sz w:val="20"/>
          <w:szCs w:val="20"/>
          <w:lang w:val="sr-Cyrl-RS" w:eastAsia="ar-SA"/>
        </w:rPr>
      </w:pPr>
    </w:p>
    <w:p w:rsidR="00EB63BC" w:rsidRPr="00EB63BC" w:rsidRDefault="00EB63BC" w:rsidP="00EB63BC">
      <w:pPr>
        <w:suppressAutoHyphens/>
        <w:spacing w:line="100" w:lineRule="atLeast"/>
        <w:jc w:val="both"/>
        <w:rPr>
          <w:rFonts w:eastAsia="TimesNewRomanPSMT" w:cs="Arial"/>
          <w:bCs/>
          <w:iCs/>
          <w:color w:val="000000"/>
          <w:kern w:val="1"/>
          <w:sz w:val="20"/>
          <w:szCs w:val="20"/>
          <w:lang w:val="sr-Cyrl-RS" w:eastAsia="ar-SA"/>
        </w:rPr>
      </w:pPr>
      <w:r w:rsidRPr="00EB63BC">
        <w:rPr>
          <w:rFonts w:eastAsia="TimesNewRomanPSMT" w:cs="Arial"/>
          <w:bCs/>
          <w:iCs/>
          <w:color w:val="000000"/>
          <w:kern w:val="1"/>
          <w:sz w:val="20"/>
          <w:szCs w:val="20"/>
          <w:lang w:val="sr-Cyrl-RS" w:eastAsia="ar-SA"/>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EB63BC" w:rsidRPr="00EB63BC" w:rsidRDefault="00EB63BC" w:rsidP="00EB63BC">
      <w:pPr>
        <w:suppressAutoHyphens/>
        <w:spacing w:line="100" w:lineRule="atLeast"/>
        <w:jc w:val="both"/>
        <w:rPr>
          <w:rFonts w:eastAsia="TimesNewRomanPSMT" w:cs="Arial"/>
          <w:bCs/>
          <w:iCs/>
          <w:color w:val="000000"/>
          <w:kern w:val="1"/>
          <w:sz w:val="20"/>
          <w:szCs w:val="20"/>
          <w:lang w:val="sr-Cyrl-RS" w:eastAsia="ar-SA"/>
        </w:rPr>
      </w:pPr>
      <w:r w:rsidRPr="00EB63BC">
        <w:rPr>
          <w:rFonts w:eastAsia="TimesNewRomanPSMT" w:cs="Arial"/>
          <w:bCs/>
          <w:iCs/>
          <w:color w:val="000000"/>
          <w:kern w:val="1"/>
          <w:sz w:val="20"/>
          <w:szCs w:val="20"/>
          <w:lang w:val="sr-Cyrl-RS" w:eastAsia="ar-SA"/>
        </w:rPr>
        <w:t>Ако предмет јавне набавке није истоврсан предмету за који је понуђач добио негативну референцу, Наручилац захтева да тај понуђач преда додатно обезбеђење испуњења уговорних обавеза, а 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понуђене цене без ПДВ, са роком трајања колики је и рок за испуњење обавезе понуђача.</w:t>
      </w:r>
    </w:p>
    <w:p w:rsidR="00EB63BC" w:rsidRPr="00EB63BC" w:rsidRDefault="00EB63BC" w:rsidP="00EB63BC">
      <w:pPr>
        <w:suppressAutoHyphens/>
        <w:spacing w:line="100" w:lineRule="atLeast"/>
        <w:jc w:val="both"/>
        <w:rPr>
          <w:rFonts w:eastAsia="TimesNewRomanPSMT" w:cs="Arial"/>
          <w:bCs/>
          <w:iCs/>
          <w:color w:val="000000"/>
          <w:kern w:val="1"/>
          <w:sz w:val="20"/>
          <w:szCs w:val="20"/>
          <w:lang w:val="sr-Cyrl-RS" w:eastAsia="ar-SA"/>
        </w:rPr>
      </w:pPr>
      <w:r w:rsidRPr="00EB63BC">
        <w:rPr>
          <w:rFonts w:eastAsia="TimesNewRomanPSMT" w:cs="Arial"/>
          <w:bCs/>
          <w:iCs/>
          <w:color w:val="000000"/>
          <w:kern w:val="1"/>
          <w:sz w:val="20"/>
          <w:szCs w:val="20"/>
          <w:lang w:val="sr-Cyrl-RS" w:eastAsia="ar-SA"/>
        </w:rPr>
        <w:t>Додатно обезбеђење се предаје Наручиоцу у моменту закључења уговора.</w:t>
      </w: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r w:rsidRPr="00EB63BC">
        <w:rPr>
          <w:rFonts w:eastAsia="Arial Unicode MS" w:cs="Arial"/>
          <w:b/>
          <w:bCs/>
          <w:color w:val="000000"/>
          <w:kern w:val="1"/>
          <w:sz w:val="20"/>
          <w:szCs w:val="20"/>
          <w:lang w:val="sr-Cyrl-RS" w:eastAsia="ar-SA"/>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r w:rsidRPr="00EB63BC">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EB63BC">
        <w:rPr>
          <w:rFonts w:eastAsia="Arial Unicode MS" w:cs="Arial"/>
          <w:b/>
          <w:bCs/>
          <w:color w:val="000000"/>
          <w:kern w:val="1"/>
          <w:sz w:val="20"/>
          <w:szCs w:val="20"/>
          <w:lang w:val="sr-Cyrl-RS" w:eastAsia="ar-SA"/>
        </w:rPr>
        <w:t xml:space="preserve">„Најнижа понуђена цена“. </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color w:val="000000"/>
          <w:kern w:val="1"/>
          <w:sz w:val="20"/>
          <w:szCs w:val="20"/>
          <w:lang w:val="sr-Cyrl-RS" w:eastAsia="ar-SA"/>
        </w:rPr>
      </w:pPr>
      <w:r w:rsidRPr="00EB63BC">
        <w:rPr>
          <w:rFonts w:eastAsia="Arial Unicode MS" w:cs="Arial"/>
          <w:b/>
          <w:bCs/>
          <w:color w:val="000000"/>
          <w:kern w:val="1"/>
          <w:sz w:val="20"/>
          <w:szCs w:val="20"/>
          <w:lang w:val="sr-Cyrl-RS" w:eastAsia="ar-SA"/>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B63BC" w:rsidRPr="00EB63BC" w:rsidRDefault="00EB63BC" w:rsidP="00EB63BC">
      <w:pPr>
        <w:suppressAutoHyphens/>
        <w:spacing w:line="100" w:lineRule="atLeast"/>
        <w:jc w:val="both"/>
        <w:rPr>
          <w:rFonts w:eastAsia="Arial Unicode MS" w:cs="Arial"/>
          <w:b/>
          <w:b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r w:rsidRPr="00EB63BC">
        <w:rPr>
          <w:rFonts w:eastAsia="Arial Unicode MS" w:cs="Arial"/>
          <w:iCs/>
          <w:color w:val="000000"/>
          <w:kern w:val="1"/>
          <w:sz w:val="20"/>
          <w:szCs w:val="20"/>
          <w:lang w:val="sr-Cyrl-RS" w:eastAsia="ar-SA"/>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плаћања. </w:t>
      </w:r>
    </w:p>
    <w:p w:rsidR="00EB63BC" w:rsidRPr="00EB63BC" w:rsidRDefault="00EB63BC" w:rsidP="00EB63BC">
      <w:pPr>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color w:val="000000"/>
          <w:kern w:val="1"/>
          <w:sz w:val="20"/>
          <w:szCs w:val="20"/>
          <w:lang w:val="sr-Cyrl-RS" w:eastAsia="ar-SA"/>
        </w:rPr>
      </w:pPr>
      <w:r w:rsidRPr="00EB63BC">
        <w:rPr>
          <w:rFonts w:eastAsia="Arial Unicode MS" w:cs="Arial"/>
          <w:b/>
          <w:bCs/>
          <w:color w:val="000000"/>
          <w:kern w:val="1"/>
          <w:sz w:val="20"/>
          <w:szCs w:val="20"/>
          <w:lang w:val="sr-Cyrl-RS" w:eastAsia="ar-SA"/>
        </w:rPr>
        <w:t xml:space="preserve">19. ПОШТОВАЊЕ ОБАВЕЗА КОЈЕ ПРОИЗИЛАЗЕ ИЗ ВАЖЕЋИХ ПРОПИСА </w:t>
      </w:r>
    </w:p>
    <w:p w:rsidR="00EB63BC" w:rsidRPr="00EB63BC" w:rsidRDefault="00EB63BC" w:rsidP="00EB63BC">
      <w:pPr>
        <w:suppressAutoHyphens/>
        <w:spacing w:line="100" w:lineRule="atLeast"/>
        <w:jc w:val="both"/>
        <w:rPr>
          <w:rFonts w:eastAsia="Arial Unicode MS" w:cs="Arial"/>
          <w:b/>
          <w:b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color w:val="000000"/>
          <w:kern w:val="1"/>
          <w:sz w:val="20"/>
          <w:szCs w:val="20"/>
          <w:lang w:val="sr-Cyrl-RS" w:eastAsia="ar-SA"/>
        </w:rPr>
      </w:pPr>
      <w:r w:rsidRPr="00EB63BC">
        <w:rPr>
          <w:rFonts w:eastAsia="Arial Unicode MS" w:cs="Arial"/>
          <w:color w:val="000000"/>
          <w:kern w:val="1"/>
          <w:sz w:val="20"/>
          <w:szCs w:val="20"/>
          <w:lang w:val="sr-Cyrl-RS"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EB63BC" w:rsidRPr="00EB63BC" w:rsidRDefault="00EB63BC" w:rsidP="00EB63BC">
      <w:pPr>
        <w:suppressAutoHyphens/>
        <w:spacing w:line="100" w:lineRule="atLeast"/>
        <w:jc w:val="both"/>
        <w:rPr>
          <w:rFonts w:eastAsia="Arial Unicode MS" w:cs="Arial"/>
          <w:b/>
          <w:color w:val="000000"/>
          <w:kern w:val="1"/>
          <w:sz w:val="20"/>
          <w:szCs w:val="20"/>
          <w:lang w:val="sr-Cyrl-RS" w:eastAsia="ar-SA"/>
        </w:rPr>
      </w:pPr>
      <w:r w:rsidRPr="00EB63BC">
        <w:rPr>
          <w:rFonts w:eastAsia="Arial Unicode MS" w:cs="Arial"/>
          <w:b/>
          <w:color w:val="000000"/>
          <w:kern w:val="1"/>
          <w:sz w:val="20"/>
          <w:szCs w:val="20"/>
          <w:lang w:val="sr-Cyrl-RS" w:eastAsia="ar-SA"/>
        </w:rPr>
        <w:t xml:space="preserve"> </w:t>
      </w:r>
    </w:p>
    <w:p w:rsidR="00EB63BC" w:rsidRPr="00EB63BC" w:rsidRDefault="00EB63BC" w:rsidP="00EB63BC">
      <w:pPr>
        <w:suppressAutoHyphens/>
        <w:spacing w:line="100" w:lineRule="atLeast"/>
        <w:jc w:val="both"/>
        <w:rPr>
          <w:rFonts w:eastAsia="Arial Unicode MS" w:cs="Arial"/>
          <w:b/>
          <w:color w:val="000000"/>
          <w:kern w:val="1"/>
          <w:sz w:val="20"/>
          <w:szCs w:val="20"/>
          <w:lang w:val="sr-Cyrl-RS" w:eastAsia="ar-SA"/>
        </w:rPr>
      </w:pPr>
      <w:r w:rsidRPr="00EB63BC">
        <w:rPr>
          <w:rFonts w:eastAsia="Arial Unicode MS" w:cs="Arial"/>
          <w:b/>
          <w:color w:val="000000"/>
          <w:kern w:val="1"/>
          <w:sz w:val="20"/>
          <w:szCs w:val="20"/>
          <w:lang w:val="sr-Cyrl-RS" w:eastAsia="ar-SA"/>
        </w:rPr>
        <w:t>20. КОРИШЋЕЊЕ ПАТЕНТА И ОДГОВОРНОСТ ЗА ПОВРЕДУ ЗАШТИЋЕНИХ ПРАВА ИНТЕЛЕКТУАЛНЕ СВОЈИНЕ ТРЕЋИХ ЛИЦА</w:t>
      </w:r>
    </w:p>
    <w:p w:rsidR="00EB63BC" w:rsidRPr="00EB63BC" w:rsidRDefault="00EB63BC" w:rsidP="00EB63BC">
      <w:pPr>
        <w:suppressAutoHyphens/>
        <w:spacing w:line="100" w:lineRule="atLeast"/>
        <w:jc w:val="both"/>
        <w:rPr>
          <w:rFonts w:eastAsia="Arial Unicode MS" w:cs="Arial"/>
          <w:b/>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color w:val="000000"/>
          <w:kern w:val="1"/>
          <w:sz w:val="20"/>
          <w:szCs w:val="20"/>
          <w:lang w:val="sr-Cyrl-RS" w:eastAsia="ar-SA"/>
        </w:rPr>
      </w:pPr>
      <w:r w:rsidRPr="00EB63BC">
        <w:rPr>
          <w:rFonts w:eastAsia="TimesNewRomanPSMT" w:cs="Arial"/>
          <w:bCs/>
          <w:iCs/>
          <w:color w:val="000000"/>
          <w:kern w:val="1"/>
          <w:sz w:val="20"/>
          <w:szCs w:val="20"/>
          <w:lang w:val="sr-Cyrl-RS" w:eastAsia="ar-SA"/>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EB63BC" w:rsidRPr="00EB63BC" w:rsidRDefault="00EB63BC" w:rsidP="00EB63BC">
      <w:pPr>
        <w:suppressAutoHyphens/>
        <w:spacing w:line="100" w:lineRule="atLeast"/>
        <w:jc w:val="both"/>
        <w:rPr>
          <w:rFonts w:eastAsia="Arial Unicode MS" w:cs="Arial"/>
          <w:b/>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color w:val="000000"/>
          <w:kern w:val="1"/>
          <w:sz w:val="20"/>
          <w:szCs w:val="20"/>
          <w:lang w:val="sr-Cyrl-RS" w:eastAsia="ar-SA"/>
        </w:rPr>
      </w:pPr>
      <w:r w:rsidRPr="00EB63BC">
        <w:rPr>
          <w:rFonts w:eastAsia="Arial Unicode MS" w:cs="Arial"/>
          <w:b/>
          <w:bCs/>
          <w:color w:val="000000"/>
          <w:kern w:val="1"/>
          <w:sz w:val="20"/>
          <w:szCs w:val="20"/>
          <w:lang w:val="sr-Cyrl-RS" w:eastAsia="ar-SA"/>
        </w:rPr>
        <w:t xml:space="preserve">21. НАЧИН И РОК ЗА ПОДНОШЕЊЕ ЗАХТЕВА ЗА ЗАШТИТУ ПРАВА ПОНУЂАЧА </w:t>
      </w:r>
    </w:p>
    <w:p w:rsidR="00EB63BC" w:rsidRPr="00EB63BC" w:rsidRDefault="00EB63BC" w:rsidP="00EB63BC">
      <w:pPr>
        <w:suppressAutoHyphens/>
        <w:spacing w:line="100" w:lineRule="atLeast"/>
        <w:jc w:val="both"/>
        <w:rPr>
          <w:rFonts w:eastAsia="Arial Unicode MS" w:cs="Arial"/>
          <w:b/>
          <w:b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Понуђач може да поднесе захтев за заштиту права.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Захтев за заштиту права подноси се Републичкој комисији, а предаје наручиоцу.</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У том случају долази до застоја рока за подношење понуда.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После доношења одлуке о закључењу оквирног споразума и одлуке о обустави поступка, рок за подношење захтева за заштиту права је десет дана од дана пријема одлуке.</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На достављање захтева за заштиту права сходно се примењују одредбе о начину достављања одлуке из члана 108. ст. 6. до 9. ЗЈН.</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Одредбе члана 108. ст. 6. до 9. ЗЈН сходно се примењују на одлуку о обустави поступка.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Примерак захтева за заштиту права подносилац истовремено доставља Републичкој комисији.</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члана 149. ЗЈН, а подносилац захтева га није поднео пре истека тог рока.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26/60</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Подносилац захтева за заштиту права је дужан да на број рачуна Буџета Републике Србије, наведен у подтачки 21)2) ове тачке, уплати таксу и то:</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Уколико оспорава одређену радњу наручиоца пре отварања понуда такса износи 80.000,00 динара;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Уколико подносилац захтева оспорава одлуку о закључењу оквирног споразума, такса износи 80.000,00 динара уколико понуђена цена понуђача којем је додељен оквирни споразум није већа од 80.000.000 динара, односно такса износи 0,1 % понуђене цене понуђача којем је додељен оквирни споразум ако је та вредност већа од 80.000.000 динара;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Уколико подносилац захтева оспорава одлуку о обустави поступка јавне набавке или радњу наручиоца од момента отварања понуда до доношења одлуке о закључењу оквирног споразума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21)2) Упутсво о уплати таксе из члана 156. Закона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Као доказ о уплати таксе, у смислу члана 151. став 1. тачка 6) ЗЈН, прихватиће се:</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1) Потврда о извршеној уплати републичке административне таксе из члана 156. ЗЈН која садржи следеће:</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(1) да буде издата од стране банке и да садржи печат банке;</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(3) износ таксе из члана 156. ЗЈН чија се уплата врши;</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lastRenderedPageBreak/>
        <w:t>(4) број рачуна буџета: 840-742221843-57;</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(5) шифру плаћања: 153 или 253;</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(6) позив на број: 97 50-016;</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(7) сврха: републичка административна такса; број или другa ознакa јавне набавке на коју се односи поднети захтев за заштиту права, као и назив наручиоца;</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(8) корисник: буџет Републике Србије;</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(10) потпис овлашћеног лица банке./</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3)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4) Потврда издата од стране Народне банке Србије, која садржи све напред поменуте елементе, за подносиоце захтева за заштиту права (банке и други субјекти)</w:t>
      </w:r>
      <w:r w:rsidRPr="00EB63BC">
        <w:rPr>
          <w:sz w:val="20"/>
          <w:szCs w:val="20"/>
          <w:lang w:val="sr-Cyrl-RS"/>
        </w:rPr>
        <w:t xml:space="preserve"> к</w:t>
      </w:r>
      <w:r w:rsidRPr="00EB63BC">
        <w:rPr>
          <w:rFonts w:eastAsia="Arial Unicode MS" w:cs="Arial"/>
          <w:color w:val="000000"/>
          <w:kern w:val="1"/>
          <w:sz w:val="20"/>
          <w:szCs w:val="20"/>
          <w:lang w:val="sr-Cyrl-RS" w:eastAsia="ar-SA"/>
        </w:rPr>
        <w:t>оји имају отворен рачун код Народне банке Србије у складу са законом и другим прописом.</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color w:val="000000"/>
          <w:kern w:val="1"/>
          <w:sz w:val="20"/>
          <w:szCs w:val="20"/>
          <w:lang w:val="sr-Cyrl-RS" w:eastAsia="ar-SA"/>
        </w:rPr>
      </w:pPr>
      <w:r w:rsidRPr="00EB63BC">
        <w:rPr>
          <w:rFonts w:eastAsia="Arial Unicode MS" w:cs="Arial"/>
          <w:b/>
          <w:color w:val="000000"/>
          <w:kern w:val="1"/>
          <w:sz w:val="20"/>
          <w:szCs w:val="20"/>
          <w:lang w:val="sr-Cyrl-RS" w:eastAsia="ar-SA"/>
        </w:rPr>
        <w:t>22. РОК У КОЈЕМ ЋЕ УГОВОР БИТИ ЗАКЉУЧЕН</w:t>
      </w:r>
    </w:p>
    <w:p w:rsidR="00EB63BC" w:rsidRPr="00EB63BC" w:rsidRDefault="00EB63BC" w:rsidP="00EB63BC">
      <w:pPr>
        <w:suppressAutoHyphens/>
        <w:spacing w:line="100" w:lineRule="atLeast"/>
        <w:jc w:val="both"/>
        <w:rPr>
          <w:rFonts w:eastAsia="Arial Unicode MS" w:cs="Arial"/>
          <w:b/>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Уговор о јавној набавци ће бити закључен са понуђачем којем је додељен уговор у року од осам дана од дана протека рока за подношење захт</w:t>
      </w:r>
      <w:r w:rsidRPr="00EB63BC">
        <w:rPr>
          <w:rFonts w:eastAsia="Arial Unicode MS" w:cs="Arial"/>
          <w:color w:val="000000"/>
          <w:kern w:val="1"/>
          <w:sz w:val="20"/>
          <w:szCs w:val="20"/>
          <w:lang w:val="sr-Cyrl-CS" w:eastAsia="ar-SA"/>
        </w:rPr>
        <w:t>е</w:t>
      </w:r>
      <w:r w:rsidRPr="00EB63BC">
        <w:rPr>
          <w:rFonts w:eastAsia="Arial Unicode MS" w:cs="Arial"/>
          <w:color w:val="000000"/>
          <w:kern w:val="1"/>
          <w:sz w:val="20"/>
          <w:szCs w:val="20"/>
          <w:lang w:val="sr-Cyrl-RS" w:eastAsia="ar-SA"/>
        </w:rPr>
        <w:t xml:space="preserve">ва за заштиту права из члана 149. Закона. </w:t>
      </w:r>
    </w:p>
    <w:p w:rsidR="00EB63BC" w:rsidRPr="00EB63BC" w:rsidRDefault="00EB63BC" w:rsidP="00EB63BC">
      <w:pPr>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color w:val="000000"/>
          <w:kern w:val="1"/>
          <w:sz w:val="20"/>
          <w:szCs w:val="20"/>
          <w:lang w:val="sr-Cyrl-RS" w:eastAsia="ar-SA"/>
        </w:rPr>
        <w:t xml:space="preserve">У случају да је поднета само једна понуда наручилац може закључити уговор пре истека рока за подношење </w:t>
      </w:r>
      <w:r w:rsidRPr="00EB63BC">
        <w:rPr>
          <w:rFonts w:eastAsia="Arial Unicode MS" w:cs="Arial"/>
          <w:kern w:val="1"/>
          <w:sz w:val="20"/>
          <w:szCs w:val="20"/>
          <w:lang w:val="sr-Cyrl-RS" w:eastAsia="ar-SA"/>
        </w:rPr>
        <w:t>захтева</w:t>
      </w:r>
      <w:r w:rsidRPr="00EB63BC">
        <w:rPr>
          <w:rFonts w:eastAsia="Arial Unicode MS" w:cs="Arial"/>
          <w:color w:val="000000"/>
          <w:kern w:val="1"/>
          <w:sz w:val="20"/>
          <w:szCs w:val="20"/>
          <w:lang w:val="sr-Cyrl-RS" w:eastAsia="ar-SA"/>
        </w:rPr>
        <w:t xml:space="preserve"> за заштиту права, у складу са чланом 112. став 2. тачка 5) Закона. </w:t>
      </w: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BD35AB" w:rsidRPr="00EB63BC" w:rsidRDefault="00BD35AB"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color w:val="000000"/>
          <w:kern w:val="1"/>
          <w:sz w:val="20"/>
          <w:szCs w:val="20"/>
          <w:lang w:val="sr-Cyrl-RS" w:eastAsia="ar-SA"/>
        </w:rPr>
      </w:pPr>
    </w:p>
    <w:p w:rsidR="00EB63BC" w:rsidRPr="00EB63BC" w:rsidRDefault="00EB63BC" w:rsidP="00EB63BC">
      <w:pPr>
        <w:jc w:val="center"/>
        <w:rPr>
          <w:b/>
          <w:sz w:val="20"/>
          <w:szCs w:val="20"/>
          <w:lang w:val="sr-Cyrl-RS" w:eastAsia="ar-SA"/>
        </w:rPr>
      </w:pPr>
      <w:r w:rsidRPr="00EB63BC">
        <w:rPr>
          <w:b/>
          <w:sz w:val="20"/>
          <w:szCs w:val="20"/>
          <w:lang w:val="sr-Cyrl-RS" w:eastAsia="ar-SA"/>
        </w:rPr>
        <w:t>7. ОБРАЗАЦ ПОНУДЕ</w:t>
      </w:r>
    </w:p>
    <w:p w:rsidR="00EB63BC" w:rsidRPr="00EB63BC" w:rsidRDefault="00EB63BC" w:rsidP="00EB63BC">
      <w:pPr>
        <w:jc w:val="center"/>
        <w:rPr>
          <w:b/>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color w:val="000000"/>
          <w:kern w:val="1"/>
          <w:sz w:val="20"/>
          <w:szCs w:val="20"/>
          <w:lang w:val="sr-Cyrl-RS" w:eastAsia="ar-SA"/>
        </w:rPr>
      </w:pPr>
      <w:r w:rsidRPr="00EB63BC">
        <w:rPr>
          <w:rFonts w:eastAsia="Arial Unicode MS" w:cs="Arial"/>
          <w:iCs/>
          <w:color w:val="000000"/>
          <w:kern w:val="1"/>
          <w:sz w:val="20"/>
          <w:szCs w:val="20"/>
          <w:lang w:val="sr-Cyrl-RS" w:eastAsia="ar-SA"/>
        </w:rPr>
        <w:t>за јавну набавку</w:t>
      </w:r>
      <w:r w:rsidRPr="00EB63BC">
        <w:rPr>
          <w:rFonts w:eastAsia="Arial Unicode MS" w:cs="Arial"/>
          <w:color w:val="000000"/>
          <w:kern w:val="1"/>
          <w:sz w:val="20"/>
          <w:szCs w:val="20"/>
          <w:lang w:val="sr-Cyrl-RS" w:eastAsia="ar-SA"/>
        </w:rPr>
        <w:t xml:space="preserve"> услуге – објава огласа путем средст</w:t>
      </w:r>
      <w:r w:rsidR="00BD35AB">
        <w:rPr>
          <w:rFonts w:eastAsia="Arial Unicode MS" w:cs="Arial"/>
          <w:color w:val="000000"/>
          <w:kern w:val="1"/>
          <w:sz w:val="20"/>
          <w:szCs w:val="20"/>
          <w:lang w:val="sr-Cyrl-RS" w:eastAsia="ar-SA"/>
        </w:rPr>
        <w:t>ава јавног информисања Партија 3</w:t>
      </w:r>
      <w:r w:rsidRPr="00EB63BC">
        <w:rPr>
          <w:rFonts w:eastAsia="Arial Unicode MS" w:cs="Arial"/>
          <w:color w:val="000000"/>
          <w:kern w:val="1"/>
          <w:sz w:val="20"/>
          <w:szCs w:val="20"/>
          <w:lang w:val="sr-Cyrl-RS" w:eastAsia="ar-SA"/>
        </w:rPr>
        <w:t xml:space="preserve">- објава огласа путем средстава јавног информисања на </w:t>
      </w:r>
      <w:r w:rsidR="00BD35AB">
        <w:rPr>
          <w:rFonts w:eastAsia="Arial Unicode MS" w:cs="Arial"/>
          <w:color w:val="000000"/>
          <w:kern w:val="1"/>
          <w:sz w:val="20"/>
          <w:szCs w:val="20"/>
          <w:lang w:val="sr-Cyrl-RS" w:eastAsia="ar-SA"/>
        </w:rPr>
        <w:t xml:space="preserve">румунском </w:t>
      </w:r>
      <w:r w:rsidRPr="00EB63BC">
        <w:rPr>
          <w:rFonts w:eastAsia="Arial Unicode MS" w:cs="Arial"/>
          <w:color w:val="000000"/>
          <w:kern w:val="1"/>
          <w:sz w:val="20"/>
          <w:szCs w:val="20"/>
          <w:lang w:val="sr-Cyrl-RS" w:eastAsia="ar-SA"/>
        </w:rPr>
        <w:t xml:space="preserve"> језику</w:t>
      </w:r>
    </w:p>
    <w:p w:rsidR="00EB63BC" w:rsidRPr="00EB63BC" w:rsidRDefault="00C664B9" w:rsidP="00EB63BC">
      <w:pPr>
        <w:suppressAutoHyphens/>
        <w:spacing w:line="100" w:lineRule="atLeast"/>
        <w:jc w:val="center"/>
        <w:rPr>
          <w:rFonts w:eastAsia="Arial Unicode MS" w:cs="Arial"/>
          <w:i/>
          <w:iCs/>
          <w:color w:val="000000"/>
          <w:kern w:val="1"/>
          <w:sz w:val="20"/>
          <w:szCs w:val="20"/>
          <w:lang w:val="sr-Cyrl-RS" w:eastAsia="ar-SA"/>
        </w:rPr>
      </w:pPr>
      <w:r>
        <w:rPr>
          <w:rFonts w:eastAsia="TimesNewRomanPS-BoldMT" w:cs="Arial"/>
          <w:bCs/>
          <w:color w:val="000000"/>
          <w:kern w:val="1"/>
          <w:sz w:val="20"/>
          <w:szCs w:val="20"/>
          <w:lang w:val="sr-Cyrl-RS" w:eastAsia="ar-SA"/>
        </w:rPr>
        <w:t>ЈН ОП бр 1</w:t>
      </w:r>
      <w:r w:rsidR="00EB63BC" w:rsidRPr="00EB63BC">
        <w:rPr>
          <w:rFonts w:eastAsia="TimesNewRomanPS-BoldMT" w:cs="Arial"/>
          <w:bCs/>
          <w:color w:val="000000"/>
          <w:kern w:val="1"/>
          <w:sz w:val="20"/>
          <w:szCs w:val="20"/>
          <w:lang w:val="sr-Cyrl-RS" w:eastAsia="ar-SA"/>
        </w:rPr>
        <w:t>/2015</w:t>
      </w: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i/>
          <w:iCs/>
          <w:color w:val="000000"/>
          <w:kern w:val="1"/>
          <w:sz w:val="20"/>
          <w:szCs w:val="20"/>
          <w:lang w:val="sr-Cyrl-RS" w:eastAsia="ar-SA"/>
        </w:rPr>
      </w:pPr>
      <w:r w:rsidRPr="00EB63BC">
        <w:rPr>
          <w:rFonts w:eastAsia="Arial Unicode MS" w:cs="Arial"/>
          <w:b/>
          <w:bCs/>
          <w:i/>
          <w:iCs/>
          <w:color w:val="000000"/>
          <w:kern w:val="1"/>
          <w:sz w:val="20"/>
          <w:szCs w:val="20"/>
          <w:lang w:val="sr-Cyrl-RS" w:eastAsia="ar-SA"/>
        </w:rPr>
        <w:t>1)ОПШТИ ПОДАЦИ О ПОНУЂАЧУ</w:t>
      </w:r>
    </w:p>
    <w:tbl>
      <w:tblPr>
        <w:tblW w:w="9271" w:type="dxa"/>
        <w:tblInd w:w="-15" w:type="dxa"/>
        <w:tblLayout w:type="fixed"/>
        <w:tblLook w:val="0000" w:firstRow="0" w:lastRow="0" w:firstColumn="0" w:lastColumn="0" w:noHBand="0" w:noVBand="0"/>
      </w:tblPr>
      <w:tblGrid>
        <w:gridCol w:w="4621"/>
        <w:gridCol w:w="4650"/>
      </w:tblGrid>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r w:rsidRPr="00EB63BC">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Адреса понуђача</w:t>
            </w:r>
            <w:r w:rsidRPr="00EB63BC">
              <w:rPr>
                <w:rFonts w:eastAsia="Arial Unicode MS" w:cs="Arial"/>
                <w:i/>
                <w:iCs/>
                <w:color w:val="000000"/>
                <w:kern w:val="1"/>
                <w:sz w:val="20"/>
                <w:szCs w:val="20"/>
                <w:lang w:val="sr-Cyrl-RS" w:eastAsia="ar-SA"/>
              </w:rPr>
              <w:t xml:space="preserve"> (место и улица)</w:t>
            </w:r>
            <w:r w:rsidRPr="00EB63BC">
              <w:rPr>
                <w:rFonts w:eastAsia="Arial Unicode MS" w:cs="Arial"/>
                <w:i/>
                <w:iCs/>
                <w:color w:val="000000"/>
                <w:kern w:val="1"/>
                <w:sz w:val="20"/>
                <w:szCs w:val="20"/>
                <w:lang w:val="en-US" w:eastAsia="ar-SA"/>
              </w:rPr>
              <w:t>:</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Матични број понуђача:</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r w:rsidRPr="00EB63BC">
              <w:rPr>
                <w:rFonts w:eastAsia="Arial Unicode MS" w:cs="Arial"/>
                <w:i/>
                <w:iCs/>
                <w:color w:val="000000"/>
                <w:kern w:val="1"/>
                <w:sz w:val="20"/>
                <w:szCs w:val="20"/>
                <w:lang w:val="ru-RU" w:eastAsia="ar-SA"/>
              </w:rPr>
              <w:t>Порески идентификациони број понуђача (ПИБ):</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Име особе за контакт:</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r w:rsidRPr="00EB63BC">
              <w:rPr>
                <w:rFonts w:eastAsia="Arial Unicode MS" w:cs="Arial"/>
                <w:i/>
                <w:iCs/>
                <w:color w:val="000000"/>
                <w:kern w:val="1"/>
                <w:sz w:val="20"/>
                <w:szCs w:val="20"/>
                <w:lang w:val="ru-RU" w:eastAsia="ar-SA"/>
              </w:rPr>
              <w:t>Електронска адреса понуђача (</w:t>
            </w:r>
            <w:r w:rsidRPr="00EB63BC">
              <w:rPr>
                <w:rFonts w:eastAsia="Arial Unicode MS" w:cs="Arial"/>
                <w:i/>
                <w:iCs/>
                <w:color w:val="000000"/>
                <w:kern w:val="1"/>
                <w:sz w:val="20"/>
                <w:szCs w:val="20"/>
                <w:lang w:val="en-US" w:eastAsia="ar-SA"/>
              </w:rPr>
              <w:t>e</w:t>
            </w:r>
            <w:r w:rsidRPr="00EB63BC">
              <w:rPr>
                <w:rFonts w:eastAsia="Arial Unicode MS" w:cs="Arial"/>
                <w:i/>
                <w:iCs/>
                <w:color w:val="000000"/>
                <w:kern w:val="1"/>
                <w:sz w:val="20"/>
                <w:szCs w:val="20"/>
                <w:lang w:val="ru-RU" w:eastAsia="ar-SA"/>
              </w:rPr>
              <w:t>-</w:t>
            </w:r>
            <w:r w:rsidRPr="00EB63BC">
              <w:rPr>
                <w:rFonts w:eastAsia="Arial Unicode MS" w:cs="Arial"/>
                <w:i/>
                <w:iCs/>
                <w:color w:val="000000"/>
                <w:kern w:val="1"/>
                <w:sz w:val="20"/>
                <w:szCs w:val="20"/>
                <w:lang w:val="en-US" w:eastAsia="ar-SA"/>
              </w:rPr>
              <w:t>mail</w:t>
            </w:r>
            <w:r w:rsidRPr="00EB63BC">
              <w:rPr>
                <w:rFonts w:eastAsia="Arial Unicode MS" w:cs="Arial"/>
                <w:i/>
                <w:iCs/>
                <w:color w:val="000000"/>
                <w:kern w:val="1"/>
                <w:sz w:val="20"/>
                <w:szCs w:val="20"/>
                <w:lang w:val="ru-RU" w:eastAsia="ar-SA"/>
              </w:rPr>
              <w:t>):</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Телефон:</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Телефакс:</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r w:rsidRPr="00EB63BC">
              <w:rPr>
                <w:rFonts w:eastAsia="Arial Unicode MS" w:cs="Arial"/>
                <w:i/>
                <w:iCs/>
                <w:color w:val="000000"/>
                <w:kern w:val="1"/>
                <w:sz w:val="20"/>
                <w:szCs w:val="20"/>
                <w:lang w:val="ru-RU" w:eastAsia="ar-SA"/>
              </w:rPr>
              <w:t>Број рачуна понуђача и назив банке:</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ru-RU"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ru-RU"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r w:rsidRPr="00EB63BC">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ind w:firstLine="708"/>
              <w:rPr>
                <w:rFonts w:eastAsia="Arial Unicode MS" w:cs="Arial"/>
                <w:b/>
                <w:bCs/>
                <w:i/>
                <w:iCs/>
                <w:color w:val="000000"/>
                <w:kern w:val="1"/>
                <w:sz w:val="20"/>
                <w:szCs w:val="20"/>
                <w:lang w:val="ru-RU" w:eastAsia="ar-SA"/>
              </w:rPr>
            </w:pPr>
          </w:p>
          <w:p w:rsidR="00EB63BC" w:rsidRPr="00EB63BC" w:rsidRDefault="00EB63BC" w:rsidP="00EB63BC">
            <w:pPr>
              <w:suppressAutoHyphens/>
              <w:spacing w:line="100" w:lineRule="atLeast"/>
              <w:ind w:firstLine="708"/>
              <w:rPr>
                <w:rFonts w:eastAsia="Arial Unicode MS" w:cs="Arial"/>
                <w:b/>
                <w:bCs/>
                <w:i/>
                <w:iCs/>
                <w:color w:val="000000"/>
                <w:kern w:val="1"/>
                <w:sz w:val="20"/>
                <w:szCs w:val="20"/>
                <w:lang w:val="ru-RU" w:eastAsia="ar-SA"/>
              </w:rPr>
            </w:pPr>
          </w:p>
          <w:p w:rsidR="00EB63BC" w:rsidRPr="00EB63BC" w:rsidRDefault="00EB63BC" w:rsidP="00EB63BC">
            <w:pPr>
              <w:suppressAutoHyphens/>
              <w:spacing w:line="100" w:lineRule="atLeast"/>
              <w:ind w:firstLine="708"/>
              <w:rPr>
                <w:rFonts w:eastAsia="Arial Unicode MS" w:cs="Arial"/>
                <w:b/>
                <w:bCs/>
                <w:i/>
                <w:iCs/>
                <w:color w:val="000000"/>
                <w:kern w:val="1"/>
                <w:sz w:val="20"/>
                <w:szCs w:val="20"/>
                <w:lang w:val="ru-RU" w:eastAsia="ar-SA"/>
              </w:rPr>
            </w:pPr>
          </w:p>
        </w:tc>
      </w:tr>
      <w:tr w:rsidR="00EB63BC" w:rsidRPr="003D2DE1"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r w:rsidRPr="00EB63BC">
              <w:rPr>
                <w:rFonts w:eastAsia="Arial Unicode MS" w:cs="Arial"/>
                <w:i/>
                <w:iCs/>
                <w:color w:val="000000"/>
                <w:kern w:val="1"/>
                <w:sz w:val="20"/>
                <w:szCs w:val="20"/>
                <w:lang w:val="ru-RU" w:eastAsia="ar-SA"/>
              </w:rPr>
              <w:t xml:space="preserve">Интернет страница на којој су докази из члана 77. ЗЈН јавно доступни(ако се даје изјава не треба </w:t>
            </w:r>
            <w:r w:rsidRPr="00EB63BC">
              <w:rPr>
                <w:rFonts w:eastAsia="Arial Unicode MS" w:cs="Arial"/>
                <w:i/>
                <w:iCs/>
                <w:color w:val="000000"/>
                <w:kern w:val="1"/>
                <w:sz w:val="20"/>
                <w:szCs w:val="20"/>
                <w:lang w:val="ru-RU" w:eastAsia="ar-SA"/>
              </w:rPr>
              <w:lastRenderedPageBreak/>
              <w:t>попуњавати):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ind w:firstLine="708"/>
              <w:rPr>
                <w:rFonts w:eastAsia="Arial Unicode MS" w:cs="Arial"/>
                <w:b/>
                <w:bCs/>
                <w:i/>
                <w:iCs/>
                <w:color w:val="000000"/>
                <w:kern w:val="1"/>
                <w:sz w:val="20"/>
                <w:szCs w:val="20"/>
                <w:lang w:val="ru-RU"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r w:rsidRPr="00EB63BC">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ind w:firstLine="708"/>
              <w:rPr>
                <w:rFonts w:eastAsia="Arial Unicode MS" w:cs="Arial"/>
                <w:b/>
                <w:bCs/>
                <w:i/>
                <w:iCs/>
                <w:color w:val="000000"/>
                <w:kern w:val="1"/>
                <w:sz w:val="20"/>
                <w:szCs w:val="20"/>
                <w:lang w:val="ru-RU" w:eastAsia="ar-SA"/>
              </w:rPr>
            </w:pPr>
            <w:r w:rsidRPr="00EB63BC">
              <w:rPr>
                <w:rFonts w:eastAsia="Arial Unicode MS" w:cs="Arial"/>
                <w:b/>
                <w:bCs/>
                <w:i/>
                <w:iCs/>
                <w:color w:val="000000"/>
                <w:kern w:val="1"/>
                <w:sz w:val="20"/>
                <w:szCs w:val="20"/>
                <w:lang w:val="ru-RU" w:eastAsia="ar-SA"/>
              </w:rPr>
              <w:t>Да                            Не</w:t>
            </w:r>
          </w:p>
        </w:tc>
      </w:tr>
    </w:tbl>
    <w:p w:rsidR="00EB63BC" w:rsidRPr="00EB63BC" w:rsidRDefault="00EB63BC" w:rsidP="00EB63BC">
      <w:pPr>
        <w:suppressAutoHyphens/>
        <w:spacing w:line="100" w:lineRule="atLeast"/>
        <w:rPr>
          <w:rFonts w:eastAsia="Arial Unicode MS" w:cs="Times New Roman"/>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Times New Roman"/>
          <w:color w:val="000000"/>
          <w:kern w:val="1"/>
          <w:sz w:val="20"/>
          <w:szCs w:val="20"/>
          <w:lang w:eastAsia="ar-SA"/>
        </w:rPr>
      </w:pPr>
      <w:r w:rsidRPr="00EB63BC">
        <w:rPr>
          <w:rFonts w:eastAsia="TimesNewRomanPSMT" w:cs="Arial"/>
          <w:b/>
          <w:bCs/>
          <w:i/>
          <w:iCs/>
          <w:color w:val="000000"/>
          <w:kern w:val="1"/>
          <w:sz w:val="20"/>
          <w:szCs w:val="20"/>
          <w:lang w:val="en-US" w:eastAsia="ar-SA"/>
        </w:rPr>
        <w:t xml:space="preserve">2) ПОНУДУ ПОДНОСИ: </w:t>
      </w:r>
    </w:p>
    <w:p w:rsidR="00EB63BC" w:rsidRPr="00EB63BC" w:rsidRDefault="00EB63BC" w:rsidP="00EB63BC">
      <w:pPr>
        <w:suppressAutoHyphens/>
        <w:spacing w:line="100" w:lineRule="atLeast"/>
        <w:rPr>
          <w:rFonts w:eastAsia="TimesNewRomanPSMT" w:cs="Arial"/>
          <w:b/>
          <w:bCs/>
          <w:i/>
          <w:iCs/>
          <w:color w:val="000000"/>
          <w:kern w:val="1"/>
          <w:sz w:val="20"/>
          <w:szCs w:val="20"/>
          <w:lang w:val="en-US" w:eastAsia="ar-SA"/>
        </w:rPr>
      </w:pPr>
    </w:p>
    <w:tbl>
      <w:tblPr>
        <w:tblStyle w:val="TableGrid1"/>
        <w:tblW w:w="0" w:type="auto"/>
        <w:tblLook w:val="04A0" w:firstRow="1" w:lastRow="0" w:firstColumn="1" w:lastColumn="0" w:noHBand="0" w:noVBand="1"/>
      </w:tblPr>
      <w:tblGrid>
        <w:gridCol w:w="3080"/>
        <w:gridCol w:w="3081"/>
        <w:gridCol w:w="3081"/>
      </w:tblGrid>
      <w:tr w:rsidR="00EB63BC" w:rsidRPr="00EB63BC" w:rsidTr="007A77B5">
        <w:tc>
          <w:tcPr>
            <w:tcW w:w="9242" w:type="dxa"/>
            <w:gridSpan w:val="3"/>
          </w:tcPr>
          <w:p w:rsidR="00EB63BC" w:rsidRPr="00EB63BC" w:rsidRDefault="00EB63BC" w:rsidP="00EB63BC">
            <w:pPr>
              <w:rPr>
                <w:sz w:val="20"/>
                <w:szCs w:val="20"/>
                <w:lang w:val="sr-Cyrl-RS"/>
              </w:rPr>
            </w:pPr>
            <w:r w:rsidRPr="00EB63BC">
              <w:rPr>
                <w:sz w:val="20"/>
                <w:szCs w:val="20"/>
                <w:lang w:val="sr-Cyrl-RS"/>
              </w:rPr>
              <w:t>- САМОСТАЛНО</w:t>
            </w:r>
          </w:p>
        </w:tc>
      </w:tr>
      <w:tr w:rsidR="00EB63BC" w:rsidRPr="003D2DE1" w:rsidTr="007A77B5">
        <w:tc>
          <w:tcPr>
            <w:tcW w:w="9242" w:type="dxa"/>
            <w:gridSpan w:val="3"/>
          </w:tcPr>
          <w:p w:rsidR="00EB63BC" w:rsidRPr="00EB63BC" w:rsidRDefault="00EB63BC" w:rsidP="00EB63BC">
            <w:pPr>
              <w:rPr>
                <w:sz w:val="20"/>
                <w:szCs w:val="20"/>
                <w:lang w:val="sr-Cyrl-RS"/>
              </w:rPr>
            </w:pPr>
          </w:p>
          <w:p w:rsidR="00EB63BC" w:rsidRPr="00EB63BC" w:rsidRDefault="00EB63BC" w:rsidP="00EB63BC">
            <w:pPr>
              <w:rPr>
                <w:sz w:val="20"/>
                <w:szCs w:val="20"/>
                <w:lang w:val="sr-Cyrl-RS"/>
              </w:rPr>
            </w:pPr>
            <w:r w:rsidRPr="00EB63BC">
              <w:rPr>
                <w:sz w:val="20"/>
                <w:szCs w:val="20"/>
                <w:lang w:val="sr-Cyrl-RS"/>
              </w:rPr>
              <w:t>- КАО ЗАЈЕДНИЧКА ПОНУДА               1. ___________________________________________</w:t>
            </w:r>
          </w:p>
          <w:p w:rsidR="00EB63BC" w:rsidRPr="00EB63BC" w:rsidRDefault="00EB63BC" w:rsidP="00EB63BC">
            <w:pPr>
              <w:rPr>
                <w:sz w:val="20"/>
                <w:szCs w:val="20"/>
                <w:lang w:val="sr-Cyrl-RS"/>
              </w:rPr>
            </w:pPr>
            <w:r w:rsidRPr="00EB63BC">
              <w:rPr>
                <w:sz w:val="20"/>
                <w:szCs w:val="20"/>
                <w:lang w:val="sr-Cyrl-RS"/>
              </w:rPr>
              <w:t>ГРУПЕ ПОНУЂАЧА                                  2. ___________________________________________</w:t>
            </w:r>
          </w:p>
          <w:p w:rsidR="00EB63BC" w:rsidRPr="00EB63BC" w:rsidRDefault="00EB63BC" w:rsidP="00EB63BC">
            <w:pPr>
              <w:rPr>
                <w:sz w:val="20"/>
                <w:szCs w:val="20"/>
                <w:lang w:val="sr-Cyrl-RS"/>
              </w:rPr>
            </w:pPr>
            <w:r w:rsidRPr="00EB63BC">
              <w:rPr>
                <w:sz w:val="20"/>
                <w:szCs w:val="20"/>
                <w:lang w:val="sr-Cyrl-RS"/>
              </w:rPr>
              <w:t xml:space="preserve">                                                                    3.  __________________________________________</w:t>
            </w:r>
          </w:p>
          <w:p w:rsidR="00EB63BC" w:rsidRPr="00EB63BC" w:rsidRDefault="00EB63BC" w:rsidP="00EB63BC">
            <w:pPr>
              <w:rPr>
                <w:sz w:val="20"/>
                <w:szCs w:val="20"/>
                <w:lang w:val="sr-Cyrl-RS"/>
              </w:rPr>
            </w:pPr>
            <w:r w:rsidRPr="00EB63BC">
              <w:rPr>
                <w:sz w:val="20"/>
                <w:szCs w:val="20"/>
                <w:lang w:val="sr-Cyrl-RS"/>
              </w:rPr>
              <w:t xml:space="preserve">                                                                    4. ___________________________________________</w:t>
            </w:r>
          </w:p>
          <w:p w:rsidR="00EB63BC" w:rsidRPr="00EB63BC" w:rsidRDefault="00EB63BC" w:rsidP="00EB63BC">
            <w:pPr>
              <w:rPr>
                <w:sz w:val="20"/>
                <w:szCs w:val="20"/>
                <w:lang w:val="sr-Cyrl-RS"/>
              </w:rPr>
            </w:pPr>
            <w:r w:rsidRPr="00EB63BC">
              <w:rPr>
                <w:sz w:val="20"/>
                <w:szCs w:val="20"/>
                <w:lang w:val="sr-Cyrl-RS"/>
              </w:rPr>
              <w:t xml:space="preserve">                                                                    5. ___________________________________________</w:t>
            </w: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r w:rsidRPr="00EB63BC">
              <w:rPr>
                <w:sz w:val="20"/>
                <w:szCs w:val="20"/>
                <w:lang w:val="sr-Cyrl-RS"/>
              </w:rPr>
              <w:t>* навести назив и седиште свих учесника у заједничкој понуди</w:t>
            </w:r>
          </w:p>
          <w:p w:rsidR="00EB63BC" w:rsidRPr="00EB63BC" w:rsidRDefault="00EB63BC" w:rsidP="00EB63BC">
            <w:pPr>
              <w:rPr>
                <w:sz w:val="20"/>
                <w:szCs w:val="20"/>
                <w:lang w:val="sr-Cyrl-RS"/>
              </w:rPr>
            </w:pPr>
          </w:p>
        </w:tc>
      </w:tr>
      <w:tr w:rsidR="00EB63BC" w:rsidRPr="00EB63BC" w:rsidTr="007A77B5">
        <w:tc>
          <w:tcPr>
            <w:tcW w:w="9242" w:type="dxa"/>
            <w:gridSpan w:val="3"/>
          </w:tcPr>
          <w:p w:rsidR="00EB63BC" w:rsidRPr="00EB63BC" w:rsidRDefault="00EB63BC" w:rsidP="00EB63BC">
            <w:pPr>
              <w:rPr>
                <w:sz w:val="20"/>
                <w:szCs w:val="20"/>
                <w:lang w:val="sr-Cyrl-RS"/>
              </w:rPr>
            </w:pPr>
          </w:p>
          <w:p w:rsidR="00EB63BC" w:rsidRPr="00EB63BC" w:rsidRDefault="00EB63BC" w:rsidP="00EB63BC">
            <w:pPr>
              <w:rPr>
                <w:sz w:val="20"/>
                <w:szCs w:val="20"/>
                <w:lang w:val="sr-Cyrl-RS"/>
              </w:rPr>
            </w:pPr>
            <w:r w:rsidRPr="00EB63BC">
              <w:rPr>
                <w:sz w:val="20"/>
                <w:szCs w:val="20"/>
                <w:lang w:val="sr-Cyrl-RS"/>
              </w:rPr>
              <w:t>- КАО ПОНУДА СА ПОДИЗВОЂАЧЕМ</w:t>
            </w:r>
          </w:p>
        </w:tc>
      </w:tr>
      <w:tr w:rsidR="00EB63BC" w:rsidRPr="003D2DE1" w:rsidTr="007A77B5">
        <w:trPr>
          <w:trHeight w:val="375"/>
        </w:trPr>
        <w:tc>
          <w:tcPr>
            <w:tcW w:w="3080" w:type="dxa"/>
          </w:tcPr>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jc w:val="center"/>
              <w:rPr>
                <w:sz w:val="20"/>
                <w:szCs w:val="20"/>
                <w:lang w:val="sr-Cyrl-RS"/>
              </w:rPr>
            </w:pPr>
            <w:r w:rsidRPr="00EB63BC">
              <w:rPr>
                <w:sz w:val="20"/>
                <w:szCs w:val="20"/>
                <w:lang w:val="sr-Cyrl-RS"/>
              </w:rPr>
              <w:t>Назив и седиште</w:t>
            </w:r>
          </w:p>
        </w:tc>
        <w:tc>
          <w:tcPr>
            <w:tcW w:w="3081" w:type="dxa"/>
          </w:tcPr>
          <w:p w:rsidR="00EB63BC" w:rsidRPr="00EB63BC" w:rsidRDefault="00EB63BC" w:rsidP="00EB63BC">
            <w:pPr>
              <w:rPr>
                <w:sz w:val="20"/>
                <w:szCs w:val="20"/>
                <w:lang w:val="sr-Cyrl-RS"/>
              </w:rPr>
            </w:pPr>
          </w:p>
          <w:p w:rsidR="00EB63BC" w:rsidRPr="00EB63BC" w:rsidRDefault="00EB63BC" w:rsidP="00EB63BC">
            <w:pPr>
              <w:jc w:val="center"/>
              <w:rPr>
                <w:sz w:val="20"/>
                <w:szCs w:val="20"/>
                <w:lang w:val="sr-Cyrl-RS"/>
              </w:rPr>
            </w:pPr>
            <w:r w:rsidRPr="00EB63BC">
              <w:rPr>
                <w:sz w:val="20"/>
                <w:szCs w:val="20"/>
                <w:lang w:val="sr-Cyrl-RS"/>
              </w:rPr>
              <w:t>Проценат укупне вредности набавке који ће се поверити подизвођачу</w:t>
            </w:r>
          </w:p>
        </w:tc>
        <w:tc>
          <w:tcPr>
            <w:tcW w:w="3081" w:type="dxa"/>
          </w:tcPr>
          <w:p w:rsidR="00EB63BC" w:rsidRPr="00EB63BC" w:rsidRDefault="00EB63BC" w:rsidP="00EB63BC">
            <w:pPr>
              <w:rPr>
                <w:sz w:val="20"/>
                <w:szCs w:val="20"/>
                <w:lang w:val="sr-Cyrl-RS"/>
              </w:rPr>
            </w:pPr>
          </w:p>
          <w:p w:rsidR="00EB63BC" w:rsidRPr="00EB63BC" w:rsidRDefault="00EB63BC" w:rsidP="00EB63BC">
            <w:pPr>
              <w:jc w:val="center"/>
              <w:rPr>
                <w:sz w:val="20"/>
                <w:szCs w:val="20"/>
                <w:lang w:val="sr-Cyrl-RS"/>
              </w:rPr>
            </w:pPr>
            <w:r w:rsidRPr="00EB63BC">
              <w:rPr>
                <w:sz w:val="20"/>
                <w:szCs w:val="20"/>
                <w:lang w:val="sr-Cyrl-RS"/>
              </w:rPr>
              <w:t>Део предмета набавке који ће извршити подизвођач</w:t>
            </w:r>
          </w:p>
        </w:tc>
      </w:tr>
      <w:tr w:rsidR="00EB63BC" w:rsidRPr="003D2DE1" w:rsidTr="007A77B5">
        <w:trPr>
          <w:trHeight w:val="375"/>
        </w:trPr>
        <w:tc>
          <w:tcPr>
            <w:tcW w:w="3080" w:type="dxa"/>
          </w:tcPr>
          <w:p w:rsidR="00EB63BC" w:rsidRPr="00EB63BC" w:rsidRDefault="00EB63BC" w:rsidP="00EB63BC">
            <w:pPr>
              <w:rPr>
                <w:sz w:val="20"/>
                <w:szCs w:val="20"/>
                <w:lang w:val="sr-Cyrl-RS"/>
              </w:rPr>
            </w:pPr>
          </w:p>
        </w:tc>
        <w:tc>
          <w:tcPr>
            <w:tcW w:w="3081" w:type="dxa"/>
          </w:tcPr>
          <w:p w:rsidR="00EB63BC" w:rsidRPr="00EB63BC" w:rsidRDefault="00EB63BC" w:rsidP="00EB63BC">
            <w:pPr>
              <w:rPr>
                <w:sz w:val="20"/>
                <w:szCs w:val="20"/>
                <w:lang w:val="sr-Cyrl-RS"/>
              </w:rPr>
            </w:pPr>
          </w:p>
        </w:tc>
        <w:tc>
          <w:tcPr>
            <w:tcW w:w="3081" w:type="dxa"/>
          </w:tcPr>
          <w:p w:rsidR="00EB63BC" w:rsidRPr="00EB63BC" w:rsidRDefault="00EB63BC" w:rsidP="00EB63BC">
            <w:pPr>
              <w:rPr>
                <w:sz w:val="20"/>
                <w:szCs w:val="20"/>
                <w:lang w:val="sr-Cyrl-RS"/>
              </w:rPr>
            </w:pPr>
          </w:p>
        </w:tc>
      </w:tr>
      <w:tr w:rsidR="00EB63BC" w:rsidRPr="003D2DE1" w:rsidTr="007A77B5">
        <w:trPr>
          <w:trHeight w:val="375"/>
        </w:trPr>
        <w:tc>
          <w:tcPr>
            <w:tcW w:w="3080" w:type="dxa"/>
          </w:tcPr>
          <w:p w:rsidR="00EB63BC" w:rsidRPr="00EB63BC" w:rsidRDefault="00EB63BC" w:rsidP="00EB63BC">
            <w:pPr>
              <w:rPr>
                <w:sz w:val="20"/>
                <w:szCs w:val="20"/>
                <w:lang w:val="sr-Cyrl-RS"/>
              </w:rPr>
            </w:pPr>
          </w:p>
        </w:tc>
        <w:tc>
          <w:tcPr>
            <w:tcW w:w="3081" w:type="dxa"/>
          </w:tcPr>
          <w:p w:rsidR="00EB63BC" w:rsidRPr="00EB63BC" w:rsidRDefault="00EB63BC" w:rsidP="00EB63BC">
            <w:pPr>
              <w:rPr>
                <w:sz w:val="20"/>
                <w:szCs w:val="20"/>
                <w:lang w:val="sr-Cyrl-RS"/>
              </w:rPr>
            </w:pPr>
          </w:p>
        </w:tc>
        <w:tc>
          <w:tcPr>
            <w:tcW w:w="3081" w:type="dxa"/>
          </w:tcPr>
          <w:p w:rsidR="00EB63BC" w:rsidRPr="00EB63BC" w:rsidRDefault="00EB63BC" w:rsidP="00EB63BC">
            <w:pPr>
              <w:rPr>
                <w:sz w:val="20"/>
                <w:szCs w:val="20"/>
                <w:lang w:val="sr-Cyrl-RS"/>
              </w:rPr>
            </w:pPr>
          </w:p>
        </w:tc>
      </w:tr>
      <w:tr w:rsidR="00EB63BC" w:rsidRPr="003D2DE1" w:rsidTr="007A77B5">
        <w:trPr>
          <w:trHeight w:val="375"/>
        </w:trPr>
        <w:tc>
          <w:tcPr>
            <w:tcW w:w="3080" w:type="dxa"/>
          </w:tcPr>
          <w:p w:rsidR="00EB63BC" w:rsidRPr="00EB63BC" w:rsidRDefault="00EB63BC" w:rsidP="00EB63BC">
            <w:pPr>
              <w:rPr>
                <w:sz w:val="20"/>
                <w:szCs w:val="20"/>
                <w:lang w:val="sr-Cyrl-RS"/>
              </w:rPr>
            </w:pPr>
          </w:p>
        </w:tc>
        <w:tc>
          <w:tcPr>
            <w:tcW w:w="3081" w:type="dxa"/>
          </w:tcPr>
          <w:p w:rsidR="00EB63BC" w:rsidRPr="00EB63BC" w:rsidRDefault="00EB63BC" w:rsidP="00EB63BC">
            <w:pPr>
              <w:rPr>
                <w:sz w:val="20"/>
                <w:szCs w:val="20"/>
                <w:lang w:val="sr-Cyrl-RS"/>
              </w:rPr>
            </w:pPr>
          </w:p>
        </w:tc>
        <w:tc>
          <w:tcPr>
            <w:tcW w:w="3081" w:type="dxa"/>
          </w:tcPr>
          <w:p w:rsidR="00EB63BC" w:rsidRPr="00EB63BC" w:rsidRDefault="00EB63BC" w:rsidP="00EB63BC">
            <w:pPr>
              <w:rPr>
                <w:sz w:val="20"/>
                <w:szCs w:val="20"/>
                <w:lang w:val="sr-Cyrl-RS"/>
              </w:rPr>
            </w:pPr>
          </w:p>
        </w:tc>
      </w:tr>
      <w:tr w:rsidR="00EB63BC" w:rsidRPr="003D2DE1" w:rsidTr="007A77B5">
        <w:trPr>
          <w:trHeight w:val="375"/>
        </w:trPr>
        <w:tc>
          <w:tcPr>
            <w:tcW w:w="3080" w:type="dxa"/>
          </w:tcPr>
          <w:p w:rsidR="00EB63BC" w:rsidRPr="00EB63BC" w:rsidRDefault="00EB63BC" w:rsidP="00EB63BC">
            <w:pPr>
              <w:rPr>
                <w:sz w:val="20"/>
                <w:szCs w:val="20"/>
                <w:lang w:val="sr-Cyrl-RS"/>
              </w:rPr>
            </w:pPr>
          </w:p>
        </w:tc>
        <w:tc>
          <w:tcPr>
            <w:tcW w:w="3081" w:type="dxa"/>
          </w:tcPr>
          <w:p w:rsidR="00EB63BC" w:rsidRPr="00EB63BC" w:rsidRDefault="00EB63BC" w:rsidP="00EB63BC">
            <w:pPr>
              <w:rPr>
                <w:sz w:val="20"/>
                <w:szCs w:val="20"/>
                <w:lang w:val="sr-Cyrl-RS"/>
              </w:rPr>
            </w:pPr>
          </w:p>
        </w:tc>
        <w:tc>
          <w:tcPr>
            <w:tcW w:w="3081" w:type="dxa"/>
          </w:tcPr>
          <w:p w:rsidR="00EB63BC" w:rsidRPr="00EB63BC" w:rsidRDefault="00EB63BC" w:rsidP="00EB63BC">
            <w:pPr>
              <w:rPr>
                <w:sz w:val="20"/>
                <w:szCs w:val="20"/>
                <w:lang w:val="sr-Cyrl-RS"/>
              </w:rPr>
            </w:pPr>
          </w:p>
        </w:tc>
      </w:tr>
    </w:tbl>
    <w:p w:rsidR="00EB63BC" w:rsidRPr="00EB63BC" w:rsidRDefault="00EB63BC" w:rsidP="00EB63BC">
      <w:pPr>
        <w:suppressAutoHyphens/>
        <w:spacing w:line="100" w:lineRule="atLeast"/>
        <w:jc w:val="both"/>
        <w:rPr>
          <w:rFonts w:eastAsia="TimesNewRomanPSMT" w:cs="Times New Roman"/>
          <w:bCs/>
          <w:color w:val="000000"/>
          <w:kern w:val="1"/>
          <w:sz w:val="20"/>
          <w:szCs w:val="20"/>
          <w:lang w:val="sr-Cyrl-RS" w:eastAsia="ar-SA"/>
        </w:rPr>
      </w:pPr>
      <w:r w:rsidRPr="00EB63BC">
        <w:rPr>
          <w:rFonts w:eastAsia="Arial Unicode MS" w:cs="Arial"/>
          <w:b/>
          <w:i/>
          <w:iCs/>
          <w:color w:val="000000"/>
          <w:kern w:val="1"/>
          <w:sz w:val="20"/>
          <w:szCs w:val="20"/>
          <w:lang w:val="ru-RU" w:eastAsia="ar-SA"/>
        </w:rPr>
        <w:t>Напомена:</w:t>
      </w:r>
      <w:r w:rsidRPr="00EB63BC">
        <w:rPr>
          <w:rFonts w:eastAsia="Arial Unicode MS" w:cs="Arial"/>
          <w:i/>
          <w:iCs/>
          <w:color w:val="000000"/>
          <w:kern w:val="1"/>
          <w:sz w:val="20"/>
          <w:szCs w:val="20"/>
          <w:lang w:val="ru-RU" w:eastAsia="ar-SA"/>
        </w:rPr>
        <w:t xml:space="preserve"> </w:t>
      </w:r>
      <w:r w:rsidRPr="00EB63BC">
        <w:rPr>
          <w:rFonts w:eastAsia="Arial Unicode MS" w:cs="Arial"/>
          <w:b/>
          <w:i/>
          <w:iCs/>
          <w:color w:val="000000"/>
          <w:kern w:val="1"/>
          <w:sz w:val="20"/>
          <w:szCs w:val="20"/>
          <w:lang w:val="ru-RU" w:eastAsia="ar-SA"/>
        </w:rPr>
        <w:t xml:space="preserve">заокружити </w:t>
      </w:r>
      <w:r w:rsidRPr="00EB63BC">
        <w:rPr>
          <w:rFonts w:eastAsia="Arial Unicode MS" w:cs="Arial"/>
          <w:i/>
          <w:iCs/>
          <w:color w:val="000000"/>
          <w:kern w:val="1"/>
          <w:sz w:val="20"/>
          <w:szCs w:val="20"/>
          <w:lang w:val="ru-RU" w:eastAsia="ar-SA"/>
        </w:rPr>
        <w:t xml:space="preserve">начин подношења понуде и уписати податке о подизвођачу, уколико се понуда подноси са подизвођачем, односно податке о </w:t>
      </w:r>
      <w:r w:rsidRPr="00EB63BC">
        <w:rPr>
          <w:rFonts w:eastAsia="Arial Unicode MS" w:cs="Arial"/>
          <w:i/>
          <w:iCs/>
          <w:kern w:val="1"/>
          <w:sz w:val="20"/>
          <w:szCs w:val="20"/>
          <w:lang w:val="ru-RU" w:eastAsia="ar-SA"/>
        </w:rPr>
        <w:t>свим учесницима</w:t>
      </w:r>
      <w:r w:rsidRPr="00EB63BC">
        <w:rPr>
          <w:rFonts w:eastAsia="Arial Unicode MS" w:cs="Arial"/>
          <w:i/>
          <w:iCs/>
          <w:color w:val="000000"/>
          <w:kern w:val="1"/>
          <w:sz w:val="20"/>
          <w:szCs w:val="20"/>
          <w:lang w:val="ru-RU" w:eastAsia="ar-SA"/>
        </w:rPr>
        <w:t xml:space="preserve"> заједничке понуде, уколико понуду подноси група понуђача</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jc w:val="both"/>
        <w:rPr>
          <w:rFonts w:eastAsia="TimesNewRomanPSMT" w:cs="Arial"/>
          <w:b/>
          <w:bCs/>
          <w:color w:val="000000"/>
          <w:kern w:val="1"/>
          <w:sz w:val="20"/>
          <w:szCs w:val="20"/>
          <w:lang w:val="sr-Cyrl-RS" w:eastAsia="ar-SA"/>
        </w:rPr>
      </w:pPr>
      <w:r w:rsidRPr="00EB63BC">
        <w:rPr>
          <w:rFonts w:eastAsia="TimesNewRomanPSMT" w:cs="Arial"/>
          <w:b/>
          <w:bCs/>
          <w:color w:val="000000"/>
          <w:kern w:val="1"/>
          <w:sz w:val="20"/>
          <w:szCs w:val="20"/>
          <w:lang w:val="sr-Cyrl-CS" w:eastAsia="ar-SA"/>
        </w:rPr>
        <w:t>3.</w:t>
      </w:r>
      <w:r w:rsidRPr="00EB63BC">
        <w:rPr>
          <w:rFonts w:eastAsia="TimesNewRomanPSMT" w:cs="Arial"/>
          <w:b/>
          <w:bCs/>
          <w:color w:val="000000"/>
          <w:kern w:val="1"/>
          <w:sz w:val="20"/>
          <w:szCs w:val="20"/>
          <w:lang w:val="sr-Cyrl-RS" w:eastAsia="ar-SA"/>
        </w:rPr>
        <w:t>ТАБЕЛАРНИ ДЕО ПОНУДЕ-</w:t>
      </w:r>
      <w:r w:rsidRPr="00EB63BC">
        <w:rPr>
          <w:rFonts w:eastAsia="Arial Unicode MS" w:cs="Arial"/>
          <w:color w:val="000000"/>
          <w:kern w:val="1"/>
          <w:sz w:val="20"/>
          <w:szCs w:val="20"/>
          <w:lang w:val="sr-Cyrl-RS" w:eastAsia="ar-SA"/>
        </w:rPr>
        <w:t xml:space="preserve">  за јавну набавку услуге – Партија </w:t>
      </w:r>
      <w:r w:rsidR="000B4976">
        <w:rPr>
          <w:rFonts w:eastAsia="Arial Unicode MS" w:cs="Arial"/>
          <w:color w:val="000000"/>
          <w:kern w:val="1"/>
          <w:sz w:val="20"/>
          <w:szCs w:val="20"/>
          <w:lang w:val="sr-Cyrl-RS" w:eastAsia="ar-SA"/>
        </w:rPr>
        <w:t>3</w:t>
      </w:r>
      <w:r w:rsidRPr="00EB63BC">
        <w:rPr>
          <w:rFonts w:eastAsia="Arial Unicode MS" w:cs="Arial"/>
          <w:color w:val="000000"/>
          <w:kern w:val="1"/>
          <w:sz w:val="20"/>
          <w:szCs w:val="20"/>
          <w:lang w:val="sr-Cyrl-RS" w:eastAsia="ar-SA"/>
        </w:rPr>
        <w:t xml:space="preserve"> -објава огласа путем средстава јавног информисања на </w:t>
      </w:r>
      <w:r w:rsidR="007A77B5">
        <w:rPr>
          <w:rFonts w:eastAsia="Arial Unicode MS" w:cs="Arial"/>
          <w:color w:val="000000"/>
          <w:kern w:val="1"/>
          <w:sz w:val="20"/>
          <w:szCs w:val="20"/>
          <w:lang w:val="sr-Cyrl-RS" w:eastAsia="ar-SA"/>
        </w:rPr>
        <w:t>румунском</w:t>
      </w:r>
      <w:r w:rsidRPr="00EB63BC">
        <w:rPr>
          <w:rFonts w:eastAsia="Arial Unicode MS" w:cs="Arial"/>
          <w:color w:val="000000"/>
          <w:kern w:val="1"/>
          <w:sz w:val="20"/>
          <w:szCs w:val="20"/>
          <w:lang w:val="sr-Cyrl-RS" w:eastAsia="ar-SA"/>
        </w:rPr>
        <w:t xml:space="preserve">  језику </w:t>
      </w:r>
    </w:p>
    <w:p w:rsidR="00EB63BC" w:rsidRPr="00EB63BC" w:rsidRDefault="00EB63BC" w:rsidP="00EB63BC">
      <w:pPr>
        <w:suppressAutoHyphens/>
        <w:spacing w:line="100" w:lineRule="atLeast"/>
        <w:jc w:val="both"/>
        <w:rPr>
          <w:rFonts w:eastAsia="TimesNewRomanPSMT" w:cs="Arial"/>
          <w:b/>
          <w:bCs/>
          <w:color w:val="000000"/>
          <w:kern w:val="1"/>
          <w:sz w:val="20"/>
          <w:szCs w:val="20"/>
          <w:lang w:val="sr-Cyrl-RS" w:eastAsia="ar-SA"/>
        </w:rPr>
      </w:pPr>
    </w:p>
    <w:tbl>
      <w:tblPr>
        <w:tblW w:w="0" w:type="auto"/>
        <w:tblInd w:w="308" w:type="dxa"/>
        <w:tblLayout w:type="fixed"/>
        <w:tblLook w:val="0000" w:firstRow="0" w:lastRow="0" w:firstColumn="0" w:lastColumn="0" w:noHBand="0" w:noVBand="0"/>
      </w:tblPr>
      <w:tblGrid>
        <w:gridCol w:w="5250"/>
        <w:gridCol w:w="3365"/>
      </w:tblGrid>
      <w:tr w:rsidR="00EB63BC" w:rsidRPr="003D2DE1" w:rsidTr="007A77B5">
        <w:tc>
          <w:tcPr>
            <w:tcW w:w="5250"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napToGrid w:val="0"/>
              <w:spacing w:line="100" w:lineRule="atLeast"/>
              <w:jc w:val="both"/>
              <w:rPr>
                <w:rFonts w:eastAsia="TimesNewRomanPSMT" w:cs="Arial"/>
                <w:bCs/>
                <w:color w:val="000000"/>
                <w:kern w:val="1"/>
                <w:sz w:val="20"/>
                <w:szCs w:val="20"/>
                <w:lang w:val="ru-RU" w:eastAsia="ar-SA"/>
              </w:rPr>
            </w:pPr>
          </w:p>
          <w:p w:rsidR="00EB63BC" w:rsidRPr="00EB63BC" w:rsidRDefault="00EB63BC" w:rsidP="00EB63BC">
            <w:pPr>
              <w:suppressAutoHyphens/>
              <w:spacing w:line="100" w:lineRule="atLeast"/>
              <w:jc w:val="both"/>
              <w:rPr>
                <w:rFonts w:eastAsia="TimesNewRomanPSMT" w:cs="Arial"/>
                <w:bCs/>
                <w:color w:val="FF0000"/>
                <w:kern w:val="1"/>
                <w:sz w:val="20"/>
                <w:szCs w:val="20"/>
                <w:lang w:val="ru-RU" w:eastAsia="ar-SA"/>
              </w:rPr>
            </w:pPr>
            <w:r w:rsidRPr="00EB63BC">
              <w:rPr>
                <w:rFonts w:eastAsia="TimesNewRomanPSMT" w:cs="Arial"/>
                <w:bCs/>
                <w:color w:val="000000"/>
                <w:kern w:val="1"/>
                <w:sz w:val="20"/>
                <w:szCs w:val="20"/>
                <w:lang w:val="ru-RU" w:eastAsia="ar-SA"/>
              </w:rPr>
              <w:t xml:space="preserve">цена </w:t>
            </w:r>
            <w:r w:rsidR="000B4976">
              <w:rPr>
                <w:rFonts w:eastAsia="TimesNewRomanPSMT" w:cs="Arial"/>
                <w:bCs/>
                <w:color w:val="000000"/>
                <w:kern w:val="1"/>
                <w:sz w:val="20"/>
                <w:szCs w:val="20"/>
                <w:lang w:val="ru-RU" w:eastAsia="ar-SA"/>
              </w:rPr>
              <w:t>за објаву огласа на једној четвртини стране (1/4) у новинама без ПДВ-а</w:t>
            </w:r>
          </w:p>
          <w:p w:rsidR="00EB63BC" w:rsidRPr="00EB63BC" w:rsidRDefault="00EB63BC" w:rsidP="00EB63BC">
            <w:pPr>
              <w:suppressAutoHyphens/>
              <w:spacing w:line="100" w:lineRule="atLeast"/>
              <w:jc w:val="both"/>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jc w:val="both"/>
              <w:rPr>
                <w:rFonts w:eastAsia="TimesNewRomanPSMT" w:cs="Arial"/>
                <w:bCs/>
                <w:color w:val="FF0000"/>
                <w:kern w:val="1"/>
                <w:sz w:val="20"/>
                <w:szCs w:val="20"/>
                <w:lang w:val="ru-RU" w:eastAsia="ar-SA"/>
              </w:rPr>
            </w:pPr>
          </w:p>
          <w:p w:rsidR="00EB63BC" w:rsidRPr="00EB63BC" w:rsidRDefault="00EB63BC" w:rsidP="00EB63BC">
            <w:pPr>
              <w:suppressAutoHyphens/>
              <w:spacing w:line="100" w:lineRule="atLeast"/>
              <w:jc w:val="both"/>
              <w:rPr>
                <w:rFonts w:eastAsia="TimesNewRomanPSMT" w:cs="Arial"/>
                <w:bCs/>
                <w:color w:val="FF0000"/>
                <w:kern w:val="1"/>
                <w:sz w:val="20"/>
                <w:szCs w:val="20"/>
                <w:lang w:val="ru-RU" w:eastAsia="ar-SA"/>
              </w:rPr>
            </w:pPr>
          </w:p>
        </w:tc>
      </w:tr>
      <w:tr w:rsidR="00EB63BC" w:rsidRPr="00EB63BC" w:rsidTr="007A77B5">
        <w:tc>
          <w:tcPr>
            <w:tcW w:w="5250"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napToGrid w:val="0"/>
              <w:spacing w:line="100" w:lineRule="atLeast"/>
              <w:jc w:val="both"/>
              <w:rPr>
                <w:rFonts w:eastAsia="TimesNewRomanPSMT" w:cs="Arial"/>
                <w:bCs/>
                <w:color w:val="000000"/>
                <w:kern w:val="1"/>
                <w:sz w:val="20"/>
                <w:szCs w:val="20"/>
                <w:lang w:val="ru-RU" w:eastAsia="ar-SA"/>
              </w:rPr>
            </w:pPr>
          </w:p>
          <w:p w:rsidR="00EB63BC" w:rsidRPr="00EB63BC" w:rsidRDefault="00EB63BC" w:rsidP="00EB63BC">
            <w:pPr>
              <w:suppressAutoHyphens/>
              <w:snapToGrid w:val="0"/>
              <w:spacing w:line="100" w:lineRule="atLeast"/>
              <w:jc w:val="both"/>
              <w:rPr>
                <w:rFonts w:eastAsia="TimesNewRomanPSMT" w:cs="Arial"/>
                <w:bCs/>
                <w:color w:val="000000"/>
                <w:kern w:val="1"/>
                <w:sz w:val="20"/>
                <w:szCs w:val="20"/>
                <w:lang w:val="ru-RU" w:eastAsia="ar-SA"/>
              </w:rPr>
            </w:pPr>
            <w:r w:rsidRPr="00EB63BC">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jc w:val="both"/>
              <w:rPr>
                <w:rFonts w:eastAsia="TimesNewRomanPSMT" w:cs="Arial"/>
                <w:bCs/>
                <w:color w:val="FF0000"/>
                <w:kern w:val="1"/>
                <w:sz w:val="20"/>
                <w:szCs w:val="20"/>
                <w:lang w:val="ru-RU" w:eastAsia="ar-SA"/>
              </w:rPr>
            </w:pPr>
          </w:p>
        </w:tc>
      </w:tr>
      <w:tr w:rsidR="00EB63BC" w:rsidRPr="00EB63BC" w:rsidTr="007A77B5">
        <w:tc>
          <w:tcPr>
            <w:tcW w:w="5250" w:type="dxa"/>
            <w:tcBorders>
              <w:top w:val="single" w:sz="4" w:space="0" w:color="000000"/>
              <w:left w:val="single" w:sz="4" w:space="0" w:color="000000"/>
              <w:bottom w:val="single" w:sz="4" w:space="0" w:color="000000"/>
            </w:tcBorders>
            <w:shd w:val="clear" w:color="auto" w:fill="auto"/>
          </w:tcPr>
          <w:p w:rsidR="000B4976" w:rsidRPr="00EB63BC" w:rsidRDefault="000B4976" w:rsidP="000B4976">
            <w:pPr>
              <w:suppressAutoHyphens/>
              <w:spacing w:line="100" w:lineRule="atLeast"/>
              <w:jc w:val="both"/>
              <w:rPr>
                <w:rFonts w:eastAsia="TimesNewRomanPSMT" w:cs="Arial"/>
                <w:bCs/>
                <w:color w:val="FF0000"/>
                <w:kern w:val="1"/>
                <w:sz w:val="20"/>
                <w:szCs w:val="20"/>
                <w:lang w:val="ru-RU" w:eastAsia="ar-SA"/>
              </w:rPr>
            </w:pPr>
            <w:r w:rsidRPr="00EB63BC">
              <w:rPr>
                <w:rFonts w:eastAsia="TimesNewRomanPSMT" w:cs="Arial"/>
                <w:bCs/>
                <w:color w:val="000000"/>
                <w:kern w:val="1"/>
                <w:sz w:val="20"/>
                <w:szCs w:val="20"/>
                <w:lang w:val="ru-RU" w:eastAsia="ar-SA"/>
              </w:rPr>
              <w:t xml:space="preserve">цена </w:t>
            </w:r>
            <w:r>
              <w:rPr>
                <w:rFonts w:eastAsia="TimesNewRomanPSMT" w:cs="Arial"/>
                <w:bCs/>
                <w:color w:val="000000"/>
                <w:kern w:val="1"/>
                <w:sz w:val="20"/>
                <w:szCs w:val="20"/>
                <w:lang w:val="ru-RU" w:eastAsia="ar-SA"/>
              </w:rPr>
              <w:t>за објаву огласа на једној четвртини стране (1/4) у новинама са ПДВ-ом</w:t>
            </w:r>
          </w:p>
          <w:p w:rsidR="00EB63BC" w:rsidRPr="00EB63BC" w:rsidRDefault="00EB63BC" w:rsidP="00EB63BC">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jc w:val="both"/>
              <w:rPr>
                <w:rFonts w:eastAsia="TimesNewRomanPSMT" w:cs="Arial"/>
                <w:bCs/>
                <w:color w:val="FF0000"/>
                <w:kern w:val="1"/>
                <w:sz w:val="20"/>
                <w:szCs w:val="20"/>
                <w:lang w:val="ru-RU" w:eastAsia="ar-SA"/>
              </w:rPr>
            </w:pPr>
          </w:p>
        </w:tc>
      </w:tr>
      <w:tr w:rsidR="00EB63BC" w:rsidRPr="003D2DE1" w:rsidTr="007A77B5">
        <w:tc>
          <w:tcPr>
            <w:tcW w:w="5250"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napToGrid w:val="0"/>
              <w:spacing w:line="100" w:lineRule="atLeast"/>
              <w:jc w:val="both"/>
              <w:rPr>
                <w:rFonts w:eastAsia="TimesNewRomanPSMT" w:cs="Arial"/>
                <w:bCs/>
                <w:color w:val="000000"/>
                <w:kern w:val="1"/>
                <w:sz w:val="20"/>
                <w:szCs w:val="20"/>
                <w:lang w:val="ru-RU" w:eastAsia="ar-SA"/>
              </w:rPr>
            </w:pPr>
          </w:p>
          <w:p w:rsidR="00EB63BC" w:rsidRPr="00EB63BC" w:rsidRDefault="00EB63BC" w:rsidP="00EB63BC">
            <w:pPr>
              <w:suppressAutoHyphens/>
              <w:spacing w:line="100" w:lineRule="atLeast"/>
              <w:jc w:val="both"/>
              <w:rPr>
                <w:rFonts w:eastAsia="Arial Unicode MS" w:cs="Arial"/>
                <w:iCs/>
                <w:color w:val="000000"/>
                <w:kern w:val="1"/>
                <w:sz w:val="20"/>
                <w:szCs w:val="20"/>
                <w:lang w:val="sr-Cyrl-RS" w:eastAsia="ar-SA"/>
              </w:rPr>
            </w:pPr>
            <w:r w:rsidRPr="00EB63BC">
              <w:rPr>
                <w:rFonts w:eastAsia="TimesNewRomanPSMT" w:cs="Arial"/>
                <w:bCs/>
                <w:color w:val="000000"/>
                <w:kern w:val="1"/>
                <w:sz w:val="20"/>
                <w:szCs w:val="20"/>
                <w:lang w:val="ru-RU" w:eastAsia="ar-SA"/>
              </w:rPr>
              <w:t>Рок и начин плаћања (не може бити краћи од</w:t>
            </w:r>
            <w:r w:rsidRPr="00EB63BC">
              <w:rPr>
                <w:rFonts w:eastAsia="Arial Unicode MS" w:cs="Arial"/>
                <w:b/>
                <w:iCs/>
                <w:color w:val="000000"/>
                <w:kern w:val="1"/>
                <w:sz w:val="20"/>
                <w:szCs w:val="20"/>
                <w:lang w:val="sr-Cyrl-RS" w:eastAsia="ar-SA"/>
              </w:rPr>
              <w:t xml:space="preserve"> </w:t>
            </w:r>
            <w:r w:rsidRPr="00EB63BC">
              <w:rPr>
                <w:rFonts w:eastAsia="Arial Unicode MS" w:cs="Arial"/>
                <w:iCs/>
                <w:color w:val="000000"/>
                <w:kern w:val="1"/>
                <w:sz w:val="20"/>
                <w:szCs w:val="20"/>
                <w:lang w:val="sr-Cyrl-RS" w:eastAsia="ar-SA"/>
              </w:rPr>
              <w:t>15 дана од дана пријема фактуре за извршену услугу)</w:t>
            </w:r>
          </w:p>
          <w:p w:rsidR="00EB63BC" w:rsidRPr="00EB63BC" w:rsidRDefault="00EB63BC" w:rsidP="00EB63BC">
            <w:pPr>
              <w:suppressAutoHyphens/>
              <w:spacing w:line="100" w:lineRule="atLeast"/>
              <w:jc w:val="both"/>
              <w:rPr>
                <w:rFonts w:eastAsia="TimesNewRomanPSMT" w:cs="Arial"/>
                <w:bCs/>
                <w:color w:val="000000"/>
                <w:kern w:val="1"/>
                <w:sz w:val="20"/>
                <w:szCs w:val="20"/>
                <w:lang w:val="ru-RU" w:eastAsia="ar-SA"/>
              </w:rPr>
            </w:pPr>
          </w:p>
          <w:p w:rsidR="00EB63BC" w:rsidRPr="00EB63BC" w:rsidRDefault="00EB63BC" w:rsidP="00EB63BC">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jc w:val="both"/>
              <w:rPr>
                <w:rFonts w:eastAsia="TimesNewRomanPSMT" w:cs="Arial"/>
                <w:bCs/>
                <w:color w:val="000000"/>
                <w:kern w:val="1"/>
                <w:sz w:val="20"/>
                <w:szCs w:val="20"/>
                <w:lang w:val="ru-RU" w:eastAsia="ar-SA"/>
              </w:rPr>
            </w:pPr>
          </w:p>
          <w:p w:rsidR="00EB63BC" w:rsidRPr="00EB63BC" w:rsidRDefault="00EB63BC" w:rsidP="00EB63BC">
            <w:pPr>
              <w:suppressAutoHyphens/>
              <w:snapToGrid w:val="0"/>
              <w:spacing w:line="100" w:lineRule="atLeast"/>
              <w:jc w:val="both"/>
              <w:rPr>
                <w:rFonts w:eastAsia="TimesNewRomanPSMT" w:cs="Arial"/>
                <w:bCs/>
                <w:color w:val="000000"/>
                <w:kern w:val="1"/>
                <w:sz w:val="20"/>
                <w:szCs w:val="20"/>
                <w:lang w:val="ru-RU" w:eastAsia="ar-SA"/>
              </w:rPr>
            </w:pPr>
          </w:p>
          <w:p w:rsidR="00EB63BC" w:rsidRPr="00EB63BC" w:rsidRDefault="00EB63BC" w:rsidP="00EB63BC">
            <w:pPr>
              <w:suppressAutoHyphens/>
              <w:snapToGrid w:val="0"/>
              <w:spacing w:line="100" w:lineRule="atLeast"/>
              <w:jc w:val="both"/>
              <w:rPr>
                <w:rFonts w:eastAsia="TimesNewRomanPSMT" w:cs="Arial"/>
                <w:bCs/>
                <w:color w:val="000000"/>
                <w:kern w:val="1"/>
                <w:sz w:val="20"/>
                <w:szCs w:val="20"/>
                <w:lang w:val="ru-RU" w:eastAsia="ar-SA"/>
              </w:rPr>
            </w:pPr>
          </w:p>
          <w:p w:rsidR="00EB63BC" w:rsidRPr="00EB63BC" w:rsidRDefault="00EB63BC" w:rsidP="00EB63BC">
            <w:pPr>
              <w:suppressAutoHyphens/>
              <w:snapToGrid w:val="0"/>
              <w:spacing w:line="100" w:lineRule="atLeast"/>
              <w:jc w:val="both"/>
              <w:rPr>
                <w:rFonts w:eastAsia="TimesNewRomanPSMT" w:cs="Arial"/>
                <w:bCs/>
                <w:color w:val="000000"/>
                <w:kern w:val="1"/>
                <w:sz w:val="20"/>
                <w:szCs w:val="20"/>
                <w:lang w:val="ru-RU" w:eastAsia="ar-SA"/>
              </w:rPr>
            </w:pPr>
            <w:r w:rsidRPr="00EB63BC">
              <w:rPr>
                <w:rFonts w:eastAsia="TimesNewRomanPSMT" w:cs="Arial"/>
                <w:bCs/>
                <w:color w:val="000000"/>
                <w:kern w:val="1"/>
                <w:sz w:val="20"/>
                <w:szCs w:val="20"/>
                <w:lang w:val="ru-RU" w:eastAsia="ar-SA"/>
              </w:rPr>
              <w:t xml:space="preserve">_________________ дана од дана пријема фактуре </w:t>
            </w:r>
          </w:p>
        </w:tc>
      </w:tr>
      <w:tr w:rsidR="00EB63BC" w:rsidRPr="003D2DE1" w:rsidTr="007A77B5">
        <w:tc>
          <w:tcPr>
            <w:tcW w:w="5250"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napToGrid w:val="0"/>
              <w:spacing w:line="100" w:lineRule="atLeast"/>
              <w:jc w:val="both"/>
              <w:rPr>
                <w:rFonts w:eastAsia="TimesNewRomanPSMT" w:cs="Arial"/>
                <w:bCs/>
                <w:color w:val="000000"/>
                <w:kern w:val="1"/>
                <w:sz w:val="20"/>
                <w:szCs w:val="20"/>
                <w:lang w:val="ru-RU" w:eastAsia="ar-SA"/>
              </w:rPr>
            </w:pPr>
          </w:p>
          <w:p w:rsidR="00EB63BC" w:rsidRPr="00EB63BC" w:rsidRDefault="00EB63BC" w:rsidP="00EB63BC">
            <w:pPr>
              <w:suppressAutoHyphens/>
              <w:spacing w:line="100" w:lineRule="atLeast"/>
              <w:jc w:val="both"/>
              <w:rPr>
                <w:rFonts w:eastAsia="TimesNewRomanPSMT" w:cs="Arial"/>
                <w:bCs/>
                <w:color w:val="000000"/>
                <w:kern w:val="1"/>
                <w:sz w:val="20"/>
                <w:szCs w:val="20"/>
                <w:lang w:val="ru-RU" w:eastAsia="ar-SA"/>
              </w:rPr>
            </w:pPr>
            <w:r w:rsidRPr="00EB63BC">
              <w:rPr>
                <w:rFonts w:eastAsia="TimesNewRomanPSMT" w:cs="Arial"/>
                <w:bCs/>
                <w:color w:val="000000"/>
                <w:kern w:val="1"/>
                <w:sz w:val="20"/>
                <w:szCs w:val="20"/>
                <w:lang w:val="ru-RU" w:eastAsia="ar-SA"/>
              </w:rPr>
              <w:t xml:space="preserve">Рок важења понуде (не може бити краћи од 60 дана од </w:t>
            </w:r>
            <w:r w:rsidRPr="00EB63BC">
              <w:rPr>
                <w:rFonts w:eastAsia="TimesNewRomanPSMT" w:cs="Arial"/>
                <w:bCs/>
                <w:color w:val="000000"/>
                <w:kern w:val="1"/>
                <w:sz w:val="20"/>
                <w:szCs w:val="20"/>
                <w:lang w:val="ru-RU" w:eastAsia="ar-SA"/>
              </w:rPr>
              <w:lastRenderedPageBreak/>
              <w:t>дана отварања понуда)</w:t>
            </w:r>
          </w:p>
          <w:p w:rsidR="00EB63BC" w:rsidRPr="00EB63BC" w:rsidRDefault="00EB63BC" w:rsidP="00EB63BC">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jc w:val="both"/>
              <w:rPr>
                <w:rFonts w:eastAsia="TimesNewRomanPSMT" w:cs="Arial"/>
                <w:bCs/>
                <w:color w:val="000000"/>
                <w:kern w:val="1"/>
                <w:sz w:val="20"/>
                <w:szCs w:val="20"/>
                <w:lang w:val="ru-RU" w:eastAsia="ar-SA"/>
              </w:rPr>
            </w:pPr>
          </w:p>
        </w:tc>
      </w:tr>
      <w:tr w:rsidR="00EB63BC" w:rsidRPr="003D2DE1" w:rsidTr="007A77B5">
        <w:tc>
          <w:tcPr>
            <w:tcW w:w="5250"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napToGrid w:val="0"/>
              <w:spacing w:line="100" w:lineRule="atLeast"/>
              <w:jc w:val="both"/>
              <w:rPr>
                <w:rFonts w:eastAsia="TimesNewRomanPSMT" w:cs="Arial"/>
                <w:bCs/>
                <w:color w:val="000000"/>
                <w:kern w:val="1"/>
                <w:sz w:val="20"/>
                <w:szCs w:val="20"/>
                <w:lang w:val="ru-RU" w:eastAsia="ar-SA"/>
              </w:rPr>
            </w:pPr>
          </w:p>
          <w:p w:rsidR="00EB63BC" w:rsidRPr="00EB63BC" w:rsidRDefault="00EB63BC" w:rsidP="00EB63BC">
            <w:pPr>
              <w:suppressAutoHyphens/>
              <w:spacing w:line="100" w:lineRule="atLeast"/>
              <w:jc w:val="both"/>
              <w:rPr>
                <w:rFonts w:eastAsia="TimesNewRomanPSMT" w:cs="Arial"/>
                <w:bCs/>
                <w:color w:val="000000"/>
                <w:kern w:val="1"/>
                <w:sz w:val="20"/>
                <w:szCs w:val="20"/>
                <w:lang w:val="ru-RU" w:eastAsia="ar-SA"/>
              </w:rPr>
            </w:pPr>
            <w:r w:rsidRPr="00EB63BC">
              <w:rPr>
                <w:rFonts w:eastAsia="TimesNewRomanPSMT" w:cs="Arial"/>
                <w:bCs/>
                <w:color w:val="000000"/>
                <w:kern w:val="1"/>
                <w:sz w:val="20"/>
                <w:szCs w:val="20"/>
                <w:lang w:val="ru-RU" w:eastAsia="ar-SA"/>
              </w:rPr>
              <w:t>Рок извршења услуге</w:t>
            </w:r>
          </w:p>
          <w:p w:rsidR="00EB63BC" w:rsidRPr="00EB63BC" w:rsidRDefault="00EB63BC" w:rsidP="00EB63BC">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jc w:val="both"/>
              <w:rPr>
                <w:rFonts w:eastAsia="TimesNewRomanPSMT" w:cs="Arial"/>
                <w:bCs/>
                <w:color w:val="000000"/>
                <w:kern w:val="1"/>
                <w:sz w:val="20"/>
                <w:szCs w:val="20"/>
                <w:lang w:val="ru-RU" w:eastAsia="ar-SA"/>
              </w:rPr>
            </w:pPr>
            <w:r w:rsidRPr="00EB63BC">
              <w:rPr>
                <w:rFonts w:cs="Arial"/>
                <w:sz w:val="20"/>
                <w:szCs w:val="20"/>
                <w:lang w:val="sr-Cyrl-RS"/>
              </w:rPr>
              <w:t xml:space="preserve">десет дана од дана </w:t>
            </w:r>
            <w:r w:rsidRPr="00EB63BC">
              <w:rPr>
                <w:rFonts w:cs="Arial"/>
                <w:sz w:val="20"/>
                <w:szCs w:val="20"/>
                <w:lang w:val="ru-RU"/>
              </w:rPr>
              <w:t>пријема</w:t>
            </w:r>
            <w:r w:rsidRPr="00EB63BC">
              <w:rPr>
                <w:rFonts w:cs="Arial"/>
                <w:sz w:val="20"/>
                <w:szCs w:val="20"/>
                <w:lang w:val="sr-Cyrl-RS"/>
              </w:rPr>
              <w:t xml:space="preserve"> налога Наручиоца</w:t>
            </w:r>
          </w:p>
        </w:tc>
      </w:tr>
    </w:tbl>
    <w:p w:rsidR="00EB63BC" w:rsidRPr="00EB63BC" w:rsidRDefault="00EB63BC" w:rsidP="00EB63BC">
      <w:pPr>
        <w:jc w:val="both"/>
        <w:rPr>
          <w:rFonts w:eastAsia="Times New Roman" w:cs="Arial"/>
          <w:sz w:val="20"/>
          <w:szCs w:val="20"/>
          <w:lang w:val="sr-Cyrl-RS"/>
        </w:rPr>
      </w:pPr>
    </w:p>
    <w:p w:rsidR="00EB63BC" w:rsidRPr="00EB63BC" w:rsidRDefault="00EB63BC" w:rsidP="00EB63BC">
      <w:pPr>
        <w:jc w:val="both"/>
        <w:rPr>
          <w:rFonts w:eastAsia="Times New Roman" w:cs="Arial"/>
          <w:sz w:val="20"/>
          <w:szCs w:val="20"/>
          <w:lang w:val="sr-Cyrl-RS"/>
        </w:rPr>
      </w:pPr>
      <w:r w:rsidRPr="00EB63BC">
        <w:rPr>
          <w:rFonts w:eastAsia="Times New Roman" w:cs="Arial"/>
          <w:b/>
          <w:sz w:val="20"/>
          <w:szCs w:val="20"/>
          <w:lang w:val="sr-Cyrl-RS"/>
        </w:rPr>
        <w:t>Напомена</w:t>
      </w:r>
      <w:r w:rsidRPr="00EB63BC">
        <w:rPr>
          <w:rFonts w:eastAsia="Times New Roman" w:cs="Arial"/>
          <w:sz w:val="20"/>
          <w:szCs w:val="20"/>
          <w:lang w:val="sr-Cyrl-RS"/>
        </w:rPr>
        <w:t>: у</w:t>
      </w:r>
      <w:r w:rsidRPr="00EB63BC">
        <w:rPr>
          <w:rFonts w:eastAsia="Times New Roman" w:cs="Arial"/>
          <w:sz w:val="20"/>
          <w:szCs w:val="20"/>
          <w:lang w:val="sr-Cyrl-CS"/>
        </w:rPr>
        <w:t xml:space="preserve"> цену треба да су урачунати сви трошкови</w:t>
      </w:r>
      <w:r w:rsidRPr="00EB63BC">
        <w:rPr>
          <w:rFonts w:eastAsia="Times New Roman" w:cs="Arial"/>
          <w:sz w:val="20"/>
          <w:szCs w:val="20"/>
          <w:lang w:val="sr-Cyrl-RS"/>
        </w:rPr>
        <w:t xml:space="preserve"> и евентуални попусти</w:t>
      </w:r>
    </w:p>
    <w:p w:rsidR="00EB63BC" w:rsidRPr="00EB63BC" w:rsidRDefault="00EB63BC" w:rsidP="00EB63BC">
      <w:pPr>
        <w:suppressAutoHyphens/>
        <w:spacing w:line="100" w:lineRule="atLeast"/>
        <w:ind w:left="720" w:firstLine="720"/>
        <w:jc w:val="both"/>
        <w:rPr>
          <w:rFonts w:eastAsia="Arial Unicode MS" w:cs="Times New Roman"/>
          <w:color w:val="000000"/>
          <w:kern w:val="1"/>
          <w:sz w:val="20"/>
          <w:szCs w:val="20"/>
          <w:lang w:val="sr-Cyrl-RS" w:eastAsia="ar-SA"/>
        </w:rPr>
      </w:pPr>
    </w:p>
    <w:p w:rsidR="00EB63BC" w:rsidRPr="00EB63BC" w:rsidRDefault="00EB63BC" w:rsidP="00EB63BC">
      <w:pPr>
        <w:suppressAutoHyphens/>
        <w:spacing w:line="100" w:lineRule="atLeast"/>
        <w:ind w:left="720" w:firstLine="720"/>
        <w:jc w:val="both"/>
        <w:rPr>
          <w:rFonts w:eastAsia="TimesNewRomanPSMT" w:cs="Times New Roman"/>
          <w:bCs/>
          <w:color w:val="000000"/>
          <w:kern w:val="1"/>
          <w:sz w:val="20"/>
          <w:szCs w:val="20"/>
          <w:lang w:val="sr-Cyrl-RS" w:eastAsia="ar-SA"/>
        </w:rPr>
      </w:pPr>
    </w:p>
    <w:p w:rsidR="00EB63BC" w:rsidRPr="00EB63BC" w:rsidRDefault="00EB63BC" w:rsidP="00EB63BC">
      <w:pPr>
        <w:suppressAutoHyphens/>
        <w:spacing w:line="100" w:lineRule="atLeast"/>
        <w:ind w:left="720" w:firstLine="720"/>
        <w:jc w:val="both"/>
        <w:rPr>
          <w:rFonts w:eastAsia="TimesNewRomanPSMT" w:cs="Times New Roman"/>
          <w:bCs/>
          <w:color w:val="000000"/>
          <w:kern w:val="1"/>
          <w:sz w:val="20"/>
          <w:szCs w:val="20"/>
          <w:lang w:val="sr-Cyrl-RS" w:eastAsia="ar-SA"/>
        </w:rPr>
      </w:pPr>
    </w:p>
    <w:p w:rsidR="00EB63BC" w:rsidRPr="00EB63BC" w:rsidRDefault="00EB63BC" w:rsidP="00EB63BC">
      <w:pPr>
        <w:suppressAutoHyphens/>
        <w:spacing w:line="100" w:lineRule="atLeast"/>
        <w:ind w:left="720" w:firstLine="720"/>
        <w:jc w:val="both"/>
        <w:rPr>
          <w:rFonts w:eastAsia="TimesNewRomanPSMT" w:cs="Arial"/>
          <w:bCs/>
          <w:color w:val="000000"/>
          <w:kern w:val="1"/>
          <w:sz w:val="20"/>
          <w:szCs w:val="20"/>
          <w:lang w:val="sr-Cyrl-RS" w:eastAsia="ar-SA"/>
        </w:rPr>
      </w:pPr>
      <w:r w:rsidRPr="00EB63BC">
        <w:rPr>
          <w:rFonts w:eastAsia="TimesNewRomanPSMT" w:cs="Arial"/>
          <w:bCs/>
          <w:color w:val="000000"/>
          <w:kern w:val="1"/>
          <w:sz w:val="20"/>
          <w:szCs w:val="20"/>
          <w:lang w:val="sr-Cyrl-RS" w:eastAsia="ar-SA"/>
        </w:rPr>
        <w:t xml:space="preserve">Датум </w:t>
      </w:r>
      <w:r w:rsidRPr="00EB63BC">
        <w:rPr>
          <w:rFonts w:eastAsia="TimesNewRomanPSMT" w:cs="Arial"/>
          <w:bCs/>
          <w:color w:val="000000"/>
          <w:kern w:val="1"/>
          <w:sz w:val="20"/>
          <w:szCs w:val="20"/>
          <w:lang w:val="sr-Cyrl-RS" w:eastAsia="ar-SA"/>
        </w:rPr>
        <w:tab/>
      </w:r>
      <w:r w:rsidRPr="00EB63BC">
        <w:rPr>
          <w:rFonts w:eastAsia="TimesNewRomanPSMT" w:cs="Arial"/>
          <w:bCs/>
          <w:color w:val="000000"/>
          <w:kern w:val="1"/>
          <w:sz w:val="20"/>
          <w:szCs w:val="20"/>
          <w:lang w:val="sr-Cyrl-RS" w:eastAsia="ar-SA"/>
        </w:rPr>
        <w:tab/>
      </w:r>
      <w:r w:rsidRPr="00EB63BC">
        <w:rPr>
          <w:rFonts w:eastAsia="TimesNewRomanPSMT" w:cs="Arial"/>
          <w:bCs/>
          <w:color w:val="000000"/>
          <w:kern w:val="1"/>
          <w:sz w:val="20"/>
          <w:szCs w:val="20"/>
          <w:lang w:val="sr-Cyrl-RS" w:eastAsia="ar-SA"/>
        </w:rPr>
        <w:tab/>
      </w:r>
      <w:r w:rsidRPr="00EB63BC">
        <w:rPr>
          <w:rFonts w:eastAsia="TimesNewRomanPSMT" w:cs="Arial"/>
          <w:bCs/>
          <w:color w:val="000000"/>
          <w:kern w:val="1"/>
          <w:sz w:val="20"/>
          <w:szCs w:val="20"/>
          <w:lang w:val="sr-Cyrl-RS" w:eastAsia="ar-SA"/>
        </w:rPr>
        <w:tab/>
      </w:r>
      <w:r w:rsidRPr="00EB63BC">
        <w:rPr>
          <w:rFonts w:eastAsia="TimesNewRomanPSMT" w:cs="Arial"/>
          <w:bCs/>
          <w:color w:val="000000"/>
          <w:kern w:val="1"/>
          <w:sz w:val="20"/>
          <w:szCs w:val="20"/>
          <w:lang w:val="sr-Cyrl-RS" w:eastAsia="ar-SA"/>
        </w:rPr>
        <w:tab/>
        <w:t xml:space="preserve">    Понуђач</w:t>
      </w:r>
    </w:p>
    <w:p w:rsidR="00EB63BC" w:rsidRPr="00EB63BC" w:rsidRDefault="00EB63BC" w:rsidP="00EB63BC">
      <w:pPr>
        <w:suppressAutoHyphens/>
        <w:spacing w:line="100" w:lineRule="atLeast"/>
        <w:ind w:left="2880" w:firstLine="720"/>
        <w:jc w:val="both"/>
        <w:rPr>
          <w:rFonts w:eastAsia="TimesNewRomanPS-BoldMT" w:cs="Arial"/>
          <w:b/>
          <w:bCs/>
          <w:i/>
          <w:iCs/>
          <w:color w:val="002060"/>
          <w:kern w:val="1"/>
          <w:sz w:val="20"/>
          <w:szCs w:val="20"/>
          <w:lang w:val="sr-Cyrl-RS" w:eastAsia="ar-SA"/>
        </w:rPr>
      </w:pPr>
      <w:r w:rsidRPr="00EB63BC">
        <w:rPr>
          <w:rFonts w:eastAsia="TimesNewRomanPSMT" w:cs="Arial"/>
          <w:bCs/>
          <w:color w:val="000000"/>
          <w:kern w:val="1"/>
          <w:sz w:val="20"/>
          <w:szCs w:val="20"/>
          <w:lang w:val="sr-Cyrl-RS" w:eastAsia="ar-SA"/>
        </w:rPr>
        <w:t xml:space="preserve">    М. П. </w:t>
      </w:r>
    </w:p>
    <w:p w:rsidR="00EB63BC" w:rsidRPr="00EB63BC" w:rsidRDefault="00EB63BC" w:rsidP="00EB63BC">
      <w:pPr>
        <w:suppressAutoHyphens/>
        <w:spacing w:line="100" w:lineRule="atLeast"/>
        <w:jc w:val="both"/>
        <w:rPr>
          <w:rFonts w:eastAsia="TimesNewRomanPS-BoldMT" w:cs="Arial"/>
          <w:b/>
          <w:bCs/>
          <w:i/>
          <w:iCs/>
          <w:color w:val="002060"/>
          <w:kern w:val="1"/>
          <w:sz w:val="20"/>
          <w:szCs w:val="20"/>
          <w:lang w:val="sr-Cyrl-RS" w:eastAsia="ar-SA"/>
        </w:rPr>
      </w:pPr>
      <w:r w:rsidRPr="00EB63BC">
        <w:rPr>
          <w:rFonts w:eastAsia="TimesNewRomanPS-BoldMT" w:cs="Arial"/>
          <w:b/>
          <w:bCs/>
          <w:i/>
          <w:iCs/>
          <w:color w:val="002060"/>
          <w:kern w:val="1"/>
          <w:sz w:val="20"/>
          <w:szCs w:val="20"/>
          <w:lang w:val="sr-Cyrl-RS" w:eastAsia="ar-SA"/>
        </w:rPr>
        <w:t xml:space="preserve">                                                                             _____________________________</w:t>
      </w:r>
      <w:r w:rsidRPr="00EB63BC">
        <w:rPr>
          <w:rFonts w:eastAsia="TimesNewRomanPS-BoldMT" w:cs="Arial"/>
          <w:b/>
          <w:bCs/>
          <w:i/>
          <w:iCs/>
          <w:color w:val="002060"/>
          <w:kern w:val="1"/>
          <w:sz w:val="20"/>
          <w:szCs w:val="20"/>
          <w:lang w:val="sr-Cyrl-RS" w:eastAsia="ar-SA"/>
        </w:rPr>
        <w:tab/>
      </w:r>
      <w:r w:rsidRPr="00EB63BC">
        <w:rPr>
          <w:rFonts w:eastAsia="TimesNewRomanPS-BoldMT" w:cs="Arial"/>
          <w:b/>
          <w:bCs/>
          <w:i/>
          <w:iCs/>
          <w:color w:val="002060"/>
          <w:kern w:val="1"/>
          <w:sz w:val="20"/>
          <w:szCs w:val="20"/>
          <w:lang w:val="sr-Cyrl-RS" w:eastAsia="ar-SA"/>
        </w:rPr>
        <w:tab/>
      </w:r>
      <w:r w:rsidRPr="00EB63BC">
        <w:rPr>
          <w:rFonts w:eastAsia="TimesNewRomanPS-BoldMT" w:cs="Arial"/>
          <w:b/>
          <w:bCs/>
          <w:i/>
          <w:iCs/>
          <w:color w:val="002060"/>
          <w:kern w:val="1"/>
          <w:sz w:val="20"/>
          <w:szCs w:val="20"/>
          <w:lang w:val="sr-Cyrl-RS" w:eastAsia="ar-SA"/>
        </w:rPr>
        <w:tab/>
      </w:r>
    </w:p>
    <w:p w:rsidR="00EB63BC" w:rsidRPr="00EB63BC" w:rsidRDefault="00EB63BC" w:rsidP="00EB63BC">
      <w:pPr>
        <w:suppressAutoHyphens/>
        <w:spacing w:line="100" w:lineRule="atLeast"/>
        <w:jc w:val="both"/>
        <w:rPr>
          <w:rFonts w:eastAsia="TimesNewRomanPS-BoldMT" w:cs="Times New Roman"/>
          <w:b/>
          <w:bCs/>
          <w:i/>
          <w:iCs/>
          <w:color w:val="002060"/>
          <w:kern w:val="1"/>
          <w:sz w:val="20"/>
          <w:szCs w:val="20"/>
          <w:lang w:val="sr-Cyrl-RS" w:eastAsia="ar-SA"/>
        </w:rPr>
      </w:pPr>
    </w:p>
    <w:p w:rsidR="00EB63BC" w:rsidRPr="00EB63BC" w:rsidRDefault="00EB63BC" w:rsidP="00EB63BC">
      <w:pPr>
        <w:suppressAutoHyphens/>
        <w:spacing w:line="100" w:lineRule="atLeast"/>
        <w:jc w:val="both"/>
        <w:rPr>
          <w:rFonts w:eastAsia="TimesNewRomanPS-BoldMT" w:cs="Times New Roman"/>
          <w:b/>
          <w:bCs/>
          <w:i/>
          <w:iCs/>
          <w:color w:val="00206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b/>
          <w:bCs/>
          <w:i/>
          <w:iCs/>
          <w:color w:val="000000"/>
          <w:kern w:val="1"/>
          <w:sz w:val="20"/>
          <w:szCs w:val="20"/>
          <w:u w:val="single"/>
          <w:lang w:val="sr-Cyrl-RS" w:eastAsia="ar-SA"/>
        </w:rPr>
        <w:t>Напомене:</w:t>
      </w:r>
      <w:r w:rsidRPr="00EB63BC">
        <w:rPr>
          <w:rFonts w:eastAsia="Arial Unicode MS" w:cs="Arial"/>
          <w:b/>
          <w:bCs/>
          <w:i/>
          <w:iCs/>
          <w:color w:val="000000"/>
          <w:kern w:val="1"/>
          <w:sz w:val="20"/>
          <w:szCs w:val="20"/>
          <w:lang w:val="sr-Cyrl-RS" w:eastAsia="ar-SA"/>
        </w:rPr>
        <w:t xml:space="preserve"> </w:t>
      </w: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i/>
          <w:iCs/>
          <w:color w:val="000000"/>
          <w:kern w:val="1"/>
          <w:sz w:val="20"/>
          <w:szCs w:val="20"/>
          <w:lang w:val="sr-Cyrl-RS" w:eastAsia="ar-SA"/>
        </w:rPr>
        <w:t xml:space="preserve">Образац понуде понуђач мора да попуни, овери печатом и потпише, чиме </w:t>
      </w:r>
      <w:r w:rsidRPr="00EB63BC">
        <w:rPr>
          <w:rFonts w:eastAsia="Arial Unicode MS" w:cs="Arial"/>
          <w:i/>
          <w:iCs/>
          <w:color w:val="000000"/>
          <w:kern w:val="1"/>
          <w:sz w:val="20"/>
          <w:szCs w:val="20"/>
          <w:lang w:val="sr-Cyrl-CS" w:eastAsia="ar-SA"/>
        </w:rPr>
        <w:t>п</w:t>
      </w:r>
      <w:r w:rsidRPr="00EB63BC">
        <w:rPr>
          <w:rFonts w:eastAsia="Arial Unicode MS" w:cs="Arial"/>
          <w:i/>
          <w:iCs/>
          <w:color w:val="000000"/>
          <w:kern w:val="1"/>
          <w:sz w:val="20"/>
          <w:szCs w:val="20"/>
          <w:lang w:val="sr-Cyrl-RS"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B63BC" w:rsidRPr="00EB63BC" w:rsidRDefault="00EB63BC" w:rsidP="00EB63BC">
      <w:pPr>
        <w:suppressAutoHyphens/>
        <w:spacing w:line="100" w:lineRule="atLeast"/>
        <w:jc w:val="both"/>
        <w:rPr>
          <w:rFonts w:eastAsia="Arial Unicode MS" w:cs="Arial"/>
          <w:b/>
          <w:i/>
          <w:iCs/>
          <w:color w:val="FF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i/>
          <w:iCs/>
          <w:color w:val="FF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i/>
          <w:iCs/>
          <w:color w:val="FF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ind w:left="360"/>
        <w:jc w:val="both"/>
        <w:rPr>
          <w:rFonts w:eastAsia="Arial Unicode MS" w:cs="Arial"/>
          <w:b/>
          <w:bCs/>
          <w:iCs/>
          <w:color w:val="000000"/>
          <w:kern w:val="1"/>
          <w:sz w:val="20"/>
          <w:szCs w:val="20"/>
          <w:lang w:val="sr-Cyrl-RS" w:eastAsia="ar-SA"/>
        </w:rPr>
      </w:pPr>
      <w:r w:rsidRPr="00EB63BC">
        <w:rPr>
          <w:rFonts w:eastAsia="Arial Unicode MS" w:cs="Arial"/>
          <w:b/>
          <w:bCs/>
          <w:iCs/>
          <w:color w:val="000000"/>
          <w:kern w:val="1"/>
          <w:sz w:val="20"/>
          <w:szCs w:val="20"/>
          <w:lang w:val="sr-Cyrl-RS" w:eastAsia="ar-SA"/>
        </w:rPr>
        <w:t xml:space="preserve">7.1.ОБРАЗАЦ ОПШТИ ПОДАЦИ О СВАКОМ ПОНУЂАЧУ ИЗ ГРУПЕ ПОНУЂАЧА </w:t>
      </w:r>
    </w:p>
    <w:p w:rsidR="00EB63BC" w:rsidRPr="00EB63BC" w:rsidRDefault="00EB63BC" w:rsidP="00EB63BC">
      <w:pPr>
        <w:suppressAutoHyphens/>
        <w:spacing w:line="100" w:lineRule="atLeast"/>
        <w:jc w:val="both"/>
        <w:rPr>
          <w:rFonts w:eastAsia="Arial Unicode MS" w:cs="Arial"/>
          <w:b/>
          <w:bCs/>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color w:val="000000"/>
          <w:kern w:val="1"/>
          <w:sz w:val="20"/>
          <w:szCs w:val="20"/>
          <w:lang w:val="sr-Cyrl-RS" w:eastAsia="ar-SA"/>
        </w:rPr>
      </w:pPr>
      <w:r w:rsidRPr="00EB63BC">
        <w:rPr>
          <w:rFonts w:eastAsia="Arial Unicode MS" w:cs="Arial"/>
          <w:bCs/>
          <w:iCs/>
          <w:color w:val="000000"/>
          <w:kern w:val="1"/>
          <w:sz w:val="20"/>
          <w:szCs w:val="20"/>
          <w:lang w:val="sr-Cyrl-RS" w:eastAsia="ar-SA"/>
        </w:rPr>
        <w:t>У вези с позивом за подношење понуда за јавну набавку услуге – објава огласа путем сред</w:t>
      </w:r>
      <w:r w:rsidR="00C664B9">
        <w:rPr>
          <w:rFonts w:eastAsia="Arial Unicode MS" w:cs="Arial"/>
          <w:bCs/>
          <w:iCs/>
          <w:color w:val="000000"/>
          <w:kern w:val="1"/>
          <w:sz w:val="20"/>
          <w:szCs w:val="20"/>
          <w:lang w:val="sr-Cyrl-RS" w:eastAsia="ar-SA"/>
        </w:rPr>
        <w:t>става јавног информисања ЈН ОП 1</w:t>
      </w:r>
      <w:r w:rsidRPr="00EB63BC">
        <w:rPr>
          <w:rFonts w:eastAsia="Arial Unicode MS" w:cs="Arial"/>
          <w:bCs/>
          <w:iCs/>
          <w:color w:val="000000"/>
          <w:kern w:val="1"/>
          <w:sz w:val="20"/>
          <w:szCs w:val="20"/>
          <w:lang w:val="sr-Cyrl-RS" w:eastAsia="ar-SA"/>
        </w:rPr>
        <w:t xml:space="preserve">/2015 </w:t>
      </w:r>
      <w:r w:rsidR="000B4976">
        <w:rPr>
          <w:rFonts w:eastAsia="Arial Unicode MS" w:cs="Arial"/>
          <w:color w:val="000000"/>
          <w:kern w:val="1"/>
          <w:sz w:val="20"/>
          <w:szCs w:val="20"/>
          <w:lang w:val="sr-Cyrl-RS" w:eastAsia="ar-SA"/>
        </w:rPr>
        <w:t>Партија 3</w:t>
      </w:r>
      <w:r w:rsidRPr="00EB63BC">
        <w:rPr>
          <w:rFonts w:eastAsia="Arial Unicode MS" w:cs="Arial"/>
          <w:color w:val="000000"/>
          <w:kern w:val="1"/>
          <w:sz w:val="20"/>
          <w:szCs w:val="20"/>
          <w:lang w:val="sr-Cyrl-RS" w:eastAsia="ar-SA"/>
        </w:rPr>
        <w:t xml:space="preserve">- објава огласа путем средстава јавног информисања на </w:t>
      </w:r>
      <w:r w:rsidR="000B4976">
        <w:rPr>
          <w:rFonts w:eastAsia="Arial Unicode MS" w:cs="Arial"/>
          <w:color w:val="000000"/>
          <w:kern w:val="1"/>
          <w:sz w:val="20"/>
          <w:szCs w:val="20"/>
          <w:lang w:val="sr-Cyrl-RS" w:eastAsia="ar-SA"/>
        </w:rPr>
        <w:t xml:space="preserve">румунском </w:t>
      </w:r>
      <w:r w:rsidRPr="00EB63BC">
        <w:rPr>
          <w:rFonts w:eastAsia="Arial Unicode MS" w:cs="Arial"/>
          <w:color w:val="000000"/>
          <w:kern w:val="1"/>
          <w:sz w:val="20"/>
          <w:szCs w:val="20"/>
          <w:lang w:val="sr-Cyrl-RS" w:eastAsia="ar-SA"/>
        </w:rPr>
        <w:t>језику,</w:t>
      </w:r>
    </w:p>
    <w:p w:rsidR="00EB63BC" w:rsidRPr="00EB63BC" w:rsidRDefault="00EB63BC" w:rsidP="00EB63BC">
      <w:pPr>
        <w:suppressAutoHyphens/>
        <w:spacing w:line="100" w:lineRule="atLeast"/>
        <w:jc w:val="center"/>
        <w:rPr>
          <w:rFonts w:eastAsia="Arial Unicode MS" w:cs="Arial"/>
          <w:bCs/>
          <w:iCs/>
          <w:color w:val="000000"/>
          <w:kern w:val="1"/>
          <w:sz w:val="20"/>
          <w:szCs w:val="20"/>
          <w:lang w:val="sr-Cyrl-RS" w:eastAsia="ar-SA"/>
        </w:rPr>
      </w:pPr>
      <w:r w:rsidRPr="00EB63BC">
        <w:rPr>
          <w:rFonts w:eastAsia="Arial Unicode MS" w:cs="Arial"/>
          <w:bCs/>
          <w:iCs/>
          <w:color w:val="000000"/>
          <w:kern w:val="1"/>
          <w:sz w:val="20"/>
          <w:szCs w:val="20"/>
          <w:lang w:val="sr-Cyrl-RS" w:eastAsia="ar-SA"/>
        </w:rPr>
        <w:t>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numPr>
          <w:ilvl w:val="0"/>
          <w:numId w:val="25"/>
        </w:numPr>
        <w:suppressAutoHyphens/>
        <w:spacing w:line="100" w:lineRule="atLeast"/>
        <w:rPr>
          <w:rFonts w:eastAsia="Arial Unicode MS" w:cs="Arial"/>
          <w:b/>
          <w:bCs/>
          <w:iCs/>
          <w:color w:val="000000"/>
          <w:kern w:val="1"/>
          <w:sz w:val="20"/>
          <w:szCs w:val="20"/>
          <w:lang w:val="sr-Cyrl-RS" w:eastAsia="ar-SA"/>
        </w:rPr>
      </w:pPr>
      <w:r w:rsidRPr="00EB63BC">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r w:rsidRPr="00EB63BC">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Адреса понуђача</w:t>
            </w:r>
            <w:r w:rsidRPr="00EB63BC">
              <w:rPr>
                <w:rFonts w:eastAsia="Arial Unicode MS" w:cs="Arial"/>
                <w:i/>
                <w:iCs/>
                <w:color w:val="000000"/>
                <w:kern w:val="1"/>
                <w:sz w:val="20"/>
                <w:szCs w:val="20"/>
                <w:lang w:val="sr-Cyrl-RS" w:eastAsia="ar-SA"/>
              </w:rPr>
              <w:t xml:space="preserve"> (место и улица)</w:t>
            </w:r>
            <w:r w:rsidRPr="00EB63BC">
              <w:rPr>
                <w:rFonts w:eastAsia="Arial Unicode MS" w:cs="Arial"/>
                <w:i/>
                <w:iCs/>
                <w:color w:val="000000"/>
                <w:kern w:val="1"/>
                <w:sz w:val="20"/>
                <w:szCs w:val="20"/>
                <w:lang w:val="en-US" w:eastAsia="ar-SA"/>
              </w:rPr>
              <w:t>:</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Матични број понуђача:</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r w:rsidRPr="00EB63BC">
              <w:rPr>
                <w:rFonts w:eastAsia="Arial Unicode MS" w:cs="Arial"/>
                <w:i/>
                <w:iCs/>
                <w:color w:val="000000"/>
                <w:kern w:val="1"/>
                <w:sz w:val="20"/>
                <w:szCs w:val="20"/>
                <w:lang w:val="ru-RU" w:eastAsia="ar-SA"/>
              </w:rPr>
              <w:t>Порески идентификациони број понуђача (ПИБ):</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Име особе за контакт:</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r w:rsidRPr="00EB63BC">
              <w:rPr>
                <w:rFonts w:eastAsia="Arial Unicode MS" w:cs="Arial"/>
                <w:i/>
                <w:iCs/>
                <w:color w:val="000000"/>
                <w:kern w:val="1"/>
                <w:sz w:val="20"/>
                <w:szCs w:val="20"/>
                <w:lang w:val="ru-RU" w:eastAsia="ar-SA"/>
              </w:rPr>
              <w:t>Електронска адреса понуђача (</w:t>
            </w:r>
            <w:r w:rsidRPr="00EB63BC">
              <w:rPr>
                <w:rFonts w:eastAsia="Arial Unicode MS" w:cs="Arial"/>
                <w:i/>
                <w:iCs/>
                <w:color w:val="000000"/>
                <w:kern w:val="1"/>
                <w:sz w:val="20"/>
                <w:szCs w:val="20"/>
                <w:lang w:val="en-US" w:eastAsia="ar-SA"/>
              </w:rPr>
              <w:t>e</w:t>
            </w:r>
            <w:r w:rsidRPr="00EB63BC">
              <w:rPr>
                <w:rFonts w:eastAsia="Arial Unicode MS" w:cs="Arial"/>
                <w:i/>
                <w:iCs/>
                <w:color w:val="000000"/>
                <w:kern w:val="1"/>
                <w:sz w:val="20"/>
                <w:szCs w:val="20"/>
                <w:lang w:val="ru-RU" w:eastAsia="ar-SA"/>
              </w:rPr>
              <w:t>-</w:t>
            </w:r>
            <w:r w:rsidRPr="00EB63BC">
              <w:rPr>
                <w:rFonts w:eastAsia="Arial Unicode MS" w:cs="Arial"/>
                <w:i/>
                <w:iCs/>
                <w:color w:val="000000"/>
                <w:kern w:val="1"/>
                <w:sz w:val="20"/>
                <w:szCs w:val="20"/>
                <w:lang w:val="en-US" w:eastAsia="ar-SA"/>
              </w:rPr>
              <w:t>mail</w:t>
            </w:r>
            <w:r w:rsidRPr="00EB63BC">
              <w:rPr>
                <w:rFonts w:eastAsia="Arial Unicode MS" w:cs="Arial"/>
                <w:i/>
                <w:iCs/>
                <w:color w:val="000000"/>
                <w:kern w:val="1"/>
                <w:sz w:val="20"/>
                <w:szCs w:val="20"/>
                <w:lang w:val="ru-RU" w:eastAsia="ar-SA"/>
              </w:rPr>
              <w:t>):</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Телефон:</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Телефакс:</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r w:rsidRPr="00EB63BC">
              <w:rPr>
                <w:rFonts w:eastAsia="Arial Unicode MS" w:cs="Arial"/>
                <w:i/>
                <w:iCs/>
                <w:color w:val="000000"/>
                <w:kern w:val="1"/>
                <w:sz w:val="20"/>
                <w:szCs w:val="20"/>
                <w:lang w:val="ru-RU" w:eastAsia="ar-SA"/>
              </w:rPr>
              <w:t>Број рачуна понуђача и назив банке:</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ru-RU"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ru-RU" w:eastAsia="ar-SA"/>
              </w:rPr>
            </w:pPr>
          </w:p>
        </w:tc>
      </w:tr>
      <w:tr w:rsidR="00EB63BC" w:rsidRPr="003D2DE1"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r w:rsidRPr="00EB63BC">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r w:rsidRPr="00EB63BC">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ind w:firstLine="708"/>
              <w:rPr>
                <w:rFonts w:eastAsia="Arial Unicode MS" w:cs="Arial"/>
                <w:b/>
                <w:bCs/>
                <w:i/>
                <w:iCs/>
                <w:color w:val="000000"/>
                <w:kern w:val="1"/>
                <w:sz w:val="20"/>
                <w:szCs w:val="20"/>
                <w:lang w:val="ru-RU" w:eastAsia="ar-SA"/>
              </w:rPr>
            </w:pPr>
            <w:r w:rsidRPr="00EB63BC">
              <w:rPr>
                <w:rFonts w:eastAsia="Arial Unicode MS" w:cs="Arial"/>
                <w:b/>
                <w:bCs/>
                <w:i/>
                <w:iCs/>
                <w:color w:val="000000"/>
                <w:kern w:val="1"/>
                <w:sz w:val="20"/>
                <w:szCs w:val="20"/>
                <w:lang w:val="ru-RU" w:eastAsia="ar-SA"/>
              </w:rPr>
              <w:t>Да                            Не</w:t>
            </w:r>
          </w:p>
        </w:tc>
      </w:tr>
    </w:tbl>
    <w:p w:rsidR="00EB63BC" w:rsidRPr="00EB63BC" w:rsidRDefault="00EB63BC" w:rsidP="00EB63BC">
      <w:pPr>
        <w:rPr>
          <w:rFonts w:cs="Arial"/>
          <w:b/>
          <w:bCs/>
          <w:iCs/>
          <w:sz w:val="20"/>
          <w:szCs w:val="20"/>
          <w:lang w:val="sr-Cyrl-RS"/>
        </w:rPr>
      </w:pPr>
    </w:p>
    <w:p w:rsidR="00EB63BC" w:rsidRPr="00EB63BC" w:rsidRDefault="00EB63BC" w:rsidP="00EB63BC">
      <w:pPr>
        <w:rPr>
          <w:rFonts w:cs="Arial"/>
          <w:b/>
          <w:bCs/>
          <w:iCs/>
          <w:sz w:val="20"/>
          <w:szCs w:val="20"/>
          <w:lang w:val="sr-Cyrl-RS"/>
        </w:rPr>
      </w:pPr>
    </w:p>
    <w:p w:rsidR="00EB63BC" w:rsidRPr="00EB63BC" w:rsidRDefault="00EB63BC" w:rsidP="00EB63BC">
      <w:pPr>
        <w:numPr>
          <w:ilvl w:val="0"/>
          <w:numId w:val="25"/>
        </w:numPr>
        <w:suppressAutoHyphens/>
        <w:spacing w:line="100" w:lineRule="atLeast"/>
        <w:rPr>
          <w:rFonts w:eastAsia="Arial Unicode MS" w:cs="Arial"/>
          <w:b/>
          <w:bCs/>
          <w:iCs/>
          <w:color w:val="000000"/>
          <w:kern w:val="1"/>
          <w:sz w:val="20"/>
          <w:szCs w:val="20"/>
          <w:lang w:val="sr-Cyrl-RS" w:eastAsia="ar-SA"/>
        </w:rPr>
      </w:pPr>
      <w:r w:rsidRPr="00EB63BC">
        <w:rPr>
          <w:rFonts w:eastAsia="Arial Unicode MS" w:cs="Arial"/>
          <w:b/>
          <w:bCs/>
          <w:iCs/>
          <w:color w:val="000000"/>
          <w:kern w:val="1"/>
          <w:sz w:val="20"/>
          <w:szCs w:val="20"/>
          <w:lang w:val="sr-Cyrl-RS" w:eastAsia="ar-SA"/>
        </w:rPr>
        <w:t>ЧЛАН ГРУПЕ</w:t>
      </w:r>
    </w:p>
    <w:p w:rsidR="00EB63BC" w:rsidRPr="00EB63BC" w:rsidRDefault="00EB63BC" w:rsidP="00EB63BC">
      <w:pPr>
        <w:suppressAutoHyphens/>
        <w:spacing w:line="100" w:lineRule="atLeast"/>
        <w:ind w:left="720"/>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r w:rsidRPr="00EB63BC">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Адреса понуђача</w:t>
            </w:r>
            <w:r w:rsidRPr="00EB63BC">
              <w:rPr>
                <w:rFonts w:eastAsia="Arial Unicode MS" w:cs="Arial"/>
                <w:i/>
                <w:iCs/>
                <w:color w:val="000000"/>
                <w:kern w:val="1"/>
                <w:sz w:val="20"/>
                <w:szCs w:val="20"/>
                <w:lang w:val="sr-Cyrl-RS" w:eastAsia="ar-SA"/>
              </w:rPr>
              <w:t xml:space="preserve"> (место и улица)</w:t>
            </w:r>
            <w:r w:rsidRPr="00EB63BC">
              <w:rPr>
                <w:rFonts w:eastAsia="Arial Unicode MS" w:cs="Arial"/>
                <w:i/>
                <w:iCs/>
                <w:color w:val="000000"/>
                <w:kern w:val="1"/>
                <w:sz w:val="20"/>
                <w:szCs w:val="20"/>
                <w:lang w:val="en-US" w:eastAsia="ar-SA"/>
              </w:rPr>
              <w:t>:</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Матични број понуђача:</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r w:rsidRPr="00EB63BC">
              <w:rPr>
                <w:rFonts w:eastAsia="Arial Unicode MS" w:cs="Arial"/>
                <w:i/>
                <w:iCs/>
                <w:color w:val="000000"/>
                <w:kern w:val="1"/>
                <w:sz w:val="20"/>
                <w:szCs w:val="20"/>
                <w:lang w:val="ru-RU" w:eastAsia="ar-SA"/>
              </w:rPr>
              <w:t>Порески идентификациони број понуђача (ПИБ):</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Име особе за контакт:</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r w:rsidRPr="00EB63BC">
              <w:rPr>
                <w:rFonts w:eastAsia="Arial Unicode MS" w:cs="Arial"/>
                <w:i/>
                <w:iCs/>
                <w:color w:val="000000"/>
                <w:kern w:val="1"/>
                <w:sz w:val="20"/>
                <w:szCs w:val="20"/>
                <w:lang w:val="ru-RU" w:eastAsia="ar-SA"/>
              </w:rPr>
              <w:t>Електронска адреса понуђача (</w:t>
            </w:r>
            <w:r w:rsidRPr="00EB63BC">
              <w:rPr>
                <w:rFonts w:eastAsia="Arial Unicode MS" w:cs="Arial"/>
                <w:i/>
                <w:iCs/>
                <w:color w:val="000000"/>
                <w:kern w:val="1"/>
                <w:sz w:val="20"/>
                <w:szCs w:val="20"/>
                <w:lang w:val="en-US" w:eastAsia="ar-SA"/>
              </w:rPr>
              <w:t>e</w:t>
            </w:r>
            <w:r w:rsidRPr="00EB63BC">
              <w:rPr>
                <w:rFonts w:eastAsia="Arial Unicode MS" w:cs="Arial"/>
                <w:i/>
                <w:iCs/>
                <w:color w:val="000000"/>
                <w:kern w:val="1"/>
                <w:sz w:val="20"/>
                <w:szCs w:val="20"/>
                <w:lang w:val="ru-RU" w:eastAsia="ar-SA"/>
              </w:rPr>
              <w:t>-</w:t>
            </w:r>
            <w:r w:rsidRPr="00EB63BC">
              <w:rPr>
                <w:rFonts w:eastAsia="Arial Unicode MS" w:cs="Arial"/>
                <w:i/>
                <w:iCs/>
                <w:color w:val="000000"/>
                <w:kern w:val="1"/>
                <w:sz w:val="20"/>
                <w:szCs w:val="20"/>
                <w:lang w:val="en-US" w:eastAsia="ar-SA"/>
              </w:rPr>
              <w:t>mail</w:t>
            </w:r>
            <w:r w:rsidRPr="00EB63BC">
              <w:rPr>
                <w:rFonts w:eastAsia="Arial Unicode MS" w:cs="Arial"/>
                <w:i/>
                <w:iCs/>
                <w:color w:val="000000"/>
                <w:kern w:val="1"/>
                <w:sz w:val="20"/>
                <w:szCs w:val="20"/>
                <w:lang w:val="ru-RU" w:eastAsia="ar-SA"/>
              </w:rPr>
              <w:t>):</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Телефон:</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Телефакс:</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r w:rsidRPr="00EB63BC">
              <w:rPr>
                <w:rFonts w:eastAsia="Arial Unicode MS" w:cs="Arial"/>
                <w:i/>
                <w:iCs/>
                <w:color w:val="000000"/>
                <w:kern w:val="1"/>
                <w:sz w:val="20"/>
                <w:szCs w:val="20"/>
                <w:lang w:val="ru-RU" w:eastAsia="ar-SA"/>
              </w:rPr>
              <w:t>Број рачуна понуђача и назив банке:</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ru-RU"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ru-RU" w:eastAsia="ar-SA"/>
              </w:rPr>
            </w:pPr>
          </w:p>
        </w:tc>
      </w:tr>
      <w:tr w:rsidR="00EB63BC" w:rsidRPr="003D2DE1"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r w:rsidRPr="00EB63BC">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tc>
      </w:tr>
      <w:tr w:rsidR="00EB63BC" w:rsidRPr="003D2DE1"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r w:rsidRPr="00EB63BC">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r w:rsidRPr="00EB63BC">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ind w:firstLine="708"/>
              <w:rPr>
                <w:rFonts w:eastAsia="Arial Unicode MS" w:cs="Arial"/>
                <w:b/>
                <w:bCs/>
                <w:i/>
                <w:iCs/>
                <w:color w:val="000000"/>
                <w:kern w:val="1"/>
                <w:sz w:val="20"/>
                <w:szCs w:val="20"/>
                <w:lang w:val="ru-RU" w:eastAsia="ar-SA"/>
              </w:rPr>
            </w:pPr>
            <w:r w:rsidRPr="00EB63BC">
              <w:rPr>
                <w:rFonts w:eastAsia="Arial Unicode MS" w:cs="Arial"/>
                <w:b/>
                <w:bCs/>
                <w:i/>
                <w:iCs/>
                <w:color w:val="000000"/>
                <w:kern w:val="1"/>
                <w:sz w:val="20"/>
                <w:szCs w:val="20"/>
                <w:lang w:val="ru-RU" w:eastAsia="ar-SA"/>
              </w:rPr>
              <w:t>Да                            Не</w:t>
            </w:r>
          </w:p>
        </w:tc>
      </w:tr>
    </w:tbl>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ind w:left="720" w:firstLine="720"/>
        <w:jc w:val="both"/>
        <w:rPr>
          <w:rFonts w:eastAsia="TimesNewRomanPSMT" w:cs="Times New Roman"/>
          <w:bCs/>
          <w:color w:val="000000"/>
          <w:kern w:val="1"/>
          <w:sz w:val="20"/>
          <w:szCs w:val="20"/>
          <w:lang w:eastAsia="ar-SA"/>
        </w:rPr>
      </w:pPr>
    </w:p>
    <w:p w:rsidR="00EB63BC" w:rsidRPr="00EB63BC" w:rsidRDefault="00EB63BC" w:rsidP="00EB63BC">
      <w:pPr>
        <w:suppressAutoHyphens/>
        <w:spacing w:line="100" w:lineRule="atLeast"/>
        <w:ind w:left="720" w:firstLine="720"/>
        <w:jc w:val="both"/>
        <w:rPr>
          <w:rFonts w:eastAsia="TimesNewRomanPSMT" w:cs="Times New Roman"/>
          <w:bCs/>
          <w:color w:val="000000"/>
          <w:kern w:val="1"/>
          <w:sz w:val="20"/>
          <w:szCs w:val="20"/>
          <w:lang w:val="sr-Cyrl-RS" w:eastAsia="ar-SA"/>
        </w:rPr>
      </w:pPr>
      <w:r w:rsidRPr="00EB63BC">
        <w:rPr>
          <w:rFonts w:eastAsia="TimesNewRomanPSMT" w:cs="Times New Roman"/>
          <w:bCs/>
          <w:color w:val="000000"/>
          <w:kern w:val="1"/>
          <w:sz w:val="20"/>
          <w:szCs w:val="20"/>
          <w:lang w:eastAsia="ar-SA"/>
        </w:rPr>
        <w:tab/>
      </w:r>
      <w:r w:rsidRPr="00EB63BC">
        <w:rPr>
          <w:rFonts w:eastAsia="TimesNewRomanPSMT" w:cs="Times New Roman"/>
          <w:bCs/>
          <w:color w:val="000000"/>
          <w:kern w:val="1"/>
          <w:sz w:val="20"/>
          <w:szCs w:val="20"/>
          <w:lang w:eastAsia="ar-SA"/>
        </w:rPr>
        <w:tab/>
      </w:r>
      <w:r w:rsidRPr="00EB63BC">
        <w:rPr>
          <w:rFonts w:eastAsia="TimesNewRomanPSMT" w:cs="Times New Roman"/>
          <w:bCs/>
          <w:color w:val="000000"/>
          <w:kern w:val="1"/>
          <w:sz w:val="20"/>
          <w:szCs w:val="20"/>
          <w:lang w:eastAsia="ar-SA"/>
        </w:rPr>
        <w:tab/>
      </w:r>
      <w:r w:rsidRPr="00EB63BC">
        <w:rPr>
          <w:rFonts w:eastAsia="TimesNewRomanPSMT" w:cs="Times New Roman"/>
          <w:bCs/>
          <w:color w:val="000000"/>
          <w:kern w:val="1"/>
          <w:sz w:val="20"/>
          <w:szCs w:val="20"/>
          <w:lang w:eastAsia="ar-SA"/>
        </w:rPr>
        <w:tab/>
        <w:t xml:space="preserve">              Понуђа</w:t>
      </w:r>
      <w:r w:rsidRPr="00EB63BC">
        <w:rPr>
          <w:rFonts w:eastAsia="TimesNewRomanPSMT" w:cs="Times New Roman"/>
          <w:bCs/>
          <w:color w:val="000000"/>
          <w:kern w:val="1"/>
          <w:sz w:val="20"/>
          <w:szCs w:val="20"/>
          <w:lang w:val="sr-Cyrl-RS" w:eastAsia="ar-SA"/>
        </w:rPr>
        <w:t>ч</w:t>
      </w:r>
    </w:p>
    <w:p w:rsidR="00EB63BC" w:rsidRPr="00EB63BC" w:rsidRDefault="00EB63BC" w:rsidP="00EB63BC">
      <w:pPr>
        <w:suppressAutoHyphens/>
        <w:spacing w:line="100" w:lineRule="atLeast"/>
        <w:ind w:left="720" w:firstLine="720"/>
        <w:jc w:val="both"/>
        <w:rPr>
          <w:rFonts w:eastAsia="TimesNewRomanPSMT" w:cs="Times New Roman"/>
          <w:bCs/>
          <w:color w:val="000000"/>
          <w:kern w:val="1"/>
          <w:sz w:val="20"/>
          <w:szCs w:val="20"/>
          <w:lang w:eastAsia="ar-SA"/>
        </w:rPr>
      </w:pPr>
      <w:r w:rsidRPr="00EB63BC">
        <w:rPr>
          <w:rFonts w:eastAsia="TimesNewRomanPSMT" w:cs="Times New Roman"/>
          <w:bCs/>
          <w:color w:val="000000"/>
          <w:kern w:val="1"/>
          <w:sz w:val="20"/>
          <w:szCs w:val="20"/>
          <w:lang w:val="sr-Cyrl-RS" w:eastAsia="ar-SA"/>
        </w:rPr>
        <w:t xml:space="preserve">              </w:t>
      </w:r>
      <w:r w:rsidRPr="00EB63BC">
        <w:rPr>
          <w:rFonts w:eastAsia="TimesNewRomanPSMT" w:cs="Times New Roman"/>
          <w:bCs/>
          <w:color w:val="000000"/>
          <w:kern w:val="1"/>
          <w:sz w:val="20"/>
          <w:szCs w:val="20"/>
          <w:lang w:eastAsia="ar-SA"/>
        </w:rPr>
        <w:t xml:space="preserve">    М. П. </w:t>
      </w:r>
    </w:p>
    <w:p w:rsidR="00EB63BC" w:rsidRPr="00EB63BC" w:rsidRDefault="00EB63BC" w:rsidP="00EB63BC">
      <w:pPr>
        <w:suppressAutoHyphens/>
        <w:spacing w:line="100" w:lineRule="atLeast"/>
        <w:ind w:left="2880" w:firstLine="720"/>
        <w:jc w:val="both"/>
        <w:rPr>
          <w:rFonts w:eastAsia="TimesNewRomanPS-BoldMT" w:cs="Times New Roman"/>
          <w:b/>
          <w:bCs/>
          <w:i/>
          <w:iCs/>
          <w:color w:val="002060"/>
          <w:kern w:val="1"/>
          <w:sz w:val="20"/>
          <w:szCs w:val="20"/>
          <w:lang w:val="sr-Cyrl-RS" w:eastAsia="ar-SA"/>
        </w:rPr>
      </w:pPr>
      <w:r w:rsidRPr="00EB63BC">
        <w:rPr>
          <w:rFonts w:eastAsia="TimesNewRomanPS-BoldMT" w:cs="Times New Roman"/>
          <w:b/>
          <w:bCs/>
          <w:i/>
          <w:iCs/>
          <w:color w:val="002060"/>
          <w:kern w:val="1"/>
          <w:sz w:val="20"/>
          <w:szCs w:val="20"/>
          <w:lang w:eastAsia="ar-SA"/>
        </w:rPr>
        <w:t>_____________________________</w:t>
      </w:r>
      <w:r w:rsidRPr="00EB63BC">
        <w:rPr>
          <w:rFonts w:eastAsia="TimesNewRomanPS-BoldMT" w:cs="Times New Roman"/>
          <w:b/>
          <w:bCs/>
          <w:i/>
          <w:iCs/>
          <w:color w:val="002060"/>
          <w:kern w:val="1"/>
          <w:sz w:val="20"/>
          <w:szCs w:val="20"/>
          <w:lang w:eastAsia="ar-SA"/>
        </w:rPr>
        <w:tab/>
      </w:r>
      <w:r w:rsidRPr="00EB63BC">
        <w:rPr>
          <w:rFonts w:eastAsia="TimesNewRomanPS-BoldMT" w:cs="Times New Roman"/>
          <w:b/>
          <w:bCs/>
          <w:i/>
          <w:iCs/>
          <w:color w:val="002060"/>
          <w:kern w:val="1"/>
          <w:sz w:val="20"/>
          <w:szCs w:val="20"/>
          <w:lang w:eastAsia="ar-SA"/>
        </w:rPr>
        <w:tab/>
      </w: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r w:rsidRPr="00EB63BC">
        <w:rPr>
          <w:rFonts w:eastAsia="Arial Unicode MS" w:cs="Arial"/>
          <w:b/>
          <w:bCs/>
          <w:i/>
          <w:iCs/>
          <w:color w:val="000000"/>
          <w:kern w:val="1"/>
          <w:sz w:val="20"/>
          <w:szCs w:val="20"/>
          <w:lang w:val="sr-Cyrl-RS" w:eastAsia="ar-SA"/>
        </w:rPr>
        <w:t xml:space="preserve">                                                                             </w:t>
      </w: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autoSpaceDE w:val="0"/>
        <w:autoSpaceDN w:val="0"/>
        <w:adjustRightInd w:val="0"/>
        <w:rPr>
          <w:rFonts w:cs="Verdana,Bold"/>
          <w:b/>
          <w:bCs/>
          <w:sz w:val="20"/>
          <w:szCs w:val="20"/>
        </w:rPr>
      </w:pPr>
      <w:r w:rsidRPr="00EB63BC">
        <w:rPr>
          <w:rFonts w:cs="Verdana,Bold"/>
          <w:b/>
          <w:bCs/>
          <w:sz w:val="20"/>
          <w:szCs w:val="20"/>
        </w:rPr>
        <w:t>Напомена:</w:t>
      </w:r>
    </w:p>
    <w:p w:rsidR="00EB63BC" w:rsidRPr="00EB63BC" w:rsidRDefault="00EB63BC" w:rsidP="00EB63BC">
      <w:pPr>
        <w:autoSpaceDE w:val="0"/>
        <w:autoSpaceDN w:val="0"/>
        <w:adjustRightInd w:val="0"/>
        <w:rPr>
          <w:rFonts w:cs="Verdana"/>
          <w:sz w:val="20"/>
          <w:szCs w:val="20"/>
        </w:rPr>
      </w:pPr>
      <w:proofErr w:type="gramStart"/>
      <w:r w:rsidRPr="00EB63BC">
        <w:rPr>
          <w:rFonts w:cs="Symbol"/>
          <w:sz w:val="20"/>
          <w:szCs w:val="20"/>
        </w:rPr>
        <w:t xml:space="preserve">· </w:t>
      </w:r>
      <w:r w:rsidRPr="00EB63BC">
        <w:rPr>
          <w:rFonts w:cs="Verdana"/>
          <w:sz w:val="20"/>
          <w:szCs w:val="20"/>
        </w:rPr>
        <w:t>Образац општи подаци о сваком понуђачу из групе понуђача попуњавају и уз понуду</w:t>
      </w:r>
      <w:r w:rsidRPr="00EB63BC">
        <w:rPr>
          <w:rFonts w:cs="Verdana"/>
          <w:sz w:val="20"/>
          <w:szCs w:val="20"/>
          <w:lang w:val="sr-Cyrl-RS"/>
        </w:rPr>
        <w:t xml:space="preserve"> </w:t>
      </w:r>
      <w:r w:rsidRPr="00EB63BC">
        <w:rPr>
          <w:rFonts w:cs="Verdana"/>
          <w:sz w:val="20"/>
          <w:szCs w:val="20"/>
        </w:rPr>
        <w:t>подносе само они</w:t>
      </w:r>
      <w:r w:rsidRPr="00EB63BC">
        <w:rPr>
          <w:rFonts w:cs="Verdana"/>
          <w:sz w:val="20"/>
          <w:szCs w:val="20"/>
          <w:lang w:val="sr-Cyrl-RS"/>
        </w:rPr>
        <w:t xml:space="preserve"> </w:t>
      </w:r>
      <w:r w:rsidRPr="00EB63BC">
        <w:rPr>
          <w:rFonts w:cs="Verdana"/>
          <w:sz w:val="20"/>
          <w:szCs w:val="20"/>
        </w:rPr>
        <w:t>понуђачи који подносе заједничку понуду.</w:t>
      </w:r>
      <w:proofErr w:type="gramEnd"/>
    </w:p>
    <w:p w:rsidR="00EB63BC" w:rsidRPr="00EB63BC" w:rsidRDefault="00EB63BC" w:rsidP="00EB63BC">
      <w:pPr>
        <w:autoSpaceDE w:val="0"/>
        <w:autoSpaceDN w:val="0"/>
        <w:adjustRightInd w:val="0"/>
        <w:rPr>
          <w:rFonts w:cs="Verdana"/>
          <w:sz w:val="20"/>
          <w:szCs w:val="20"/>
        </w:rPr>
      </w:pPr>
      <w:proofErr w:type="gramStart"/>
      <w:r w:rsidRPr="00EB63BC">
        <w:rPr>
          <w:rFonts w:cs="Symbol"/>
          <w:sz w:val="20"/>
          <w:szCs w:val="20"/>
        </w:rPr>
        <w:t xml:space="preserve">· </w:t>
      </w:r>
      <w:r w:rsidRPr="00EB63BC">
        <w:rPr>
          <w:rFonts w:cs="Verdana"/>
          <w:sz w:val="20"/>
          <w:szCs w:val="20"/>
        </w:rPr>
        <w:t>Ако понуђач не наступа у заједничкој понуди, Образац општи подаци о сваком</w:t>
      </w:r>
      <w:r w:rsidRPr="00EB63BC">
        <w:rPr>
          <w:rFonts w:cs="Verdana"/>
          <w:sz w:val="20"/>
          <w:szCs w:val="20"/>
          <w:lang w:val="sr-Cyrl-RS"/>
        </w:rPr>
        <w:t xml:space="preserve"> </w:t>
      </w:r>
      <w:r w:rsidRPr="00EB63BC">
        <w:rPr>
          <w:rFonts w:cs="Verdana"/>
          <w:sz w:val="20"/>
          <w:szCs w:val="20"/>
        </w:rPr>
        <w:t>понуђачу из групе понуђача</w:t>
      </w:r>
      <w:r w:rsidRPr="00EB63BC">
        <w:rPr>
          <w:rFonts w:cs="Verdana"/>
          <w:sz w:val="20"/>
          <w:szCs w:val="20"/>
          <w:lang w:val="sr-Cyrl-RS"/>
        </w:rPr>
        <w:t xml:space="preserve"> </w:t>
      </w:r>
      <w:r w:rsidRPr="00EB63BC">
        <w:rPr>
          <w:rFonts w:cs="Verdana"/>
          <w:sz w:val="20"/>
          <w:szCs w:val="20"/>
        </w:rPr>
        <w:t>се не попуњава и не доставља уз понуду.</w:t>
      </w:r>
      <w:proofErr w:type="gramEnd"/>
    </w:p>
    <w:p w:rsidR="00EB63BC" w:rsidRPr="00EB63BC" w:rsidRDefault="00EB63BC" w:rsidP="00EB63BC">
      <w:pPr>
        <w:autoSpaceDE w:val="0"/>
        <w:autoSpaceDN w:val="0"/>
        <w:adjustRightInd w:val="0"/>
        <w:rPr>
          <w:rFonts w:cs="Verdana"/>
          <w:sz w:val="20"/>
          <w:szCs w:val="20"/>
        </w:rPr>
      </w:pPr>
      <w:proofErr w:type="gramStart"/>
      <w:r w:rsidRPr="00EB63BC">
        <w:rPr>
          <w:rFonts w:cs="Symbol"/>
          <w:sz w:val="20"/>
          <w:szCs w:val="20"/>
        </w:rPr>
        <w:t xml:space="preserve">· </w:t>
      </w:r>
      <w:r w:rsidRPr="00EB63BC">
        <w:rPr>
          <w:rFonts w:cs="Verdana"/>
          <w:sz w:val="20"/>
          <w:szCs w:val="20"/>
        </w:rPr>
        <w:t>Уколико има више понуђача у групи понуђача Образац општи подаци о сваком</w:t>
      </w:r>
      <w:r w:rsidRPr="00EB63BC">
        <w:rPr>
          <w:rFonts w:cs="Verdana"/>
          <w:sz w:val="20"/>
          <w:szCs w:val="20"/>
          <w:lang w:val="sr-Cyrl-RS"/>
        </w:rPr>
        <w:t xml:space="preserve"> </w:t>
      </w:r>
      <w:r w:rsidRPr="00EB63BC">
        <w:rPr>
          <w:rFonts w:cs="Verdana"/>
          <w:sz w:val="20"/>
          <w:szCs w:val="20"/>
        </w:rPr>
        <w:t>понуђачу из групе понуђача</w:t>
      </w:r>
      <w:r w:rsidRPr="00EB63BC">
        <w:rPr>
          <w:rFonts w:cs="Verdana"/>
          <w:sz w:val="20"/>
          <w:szCs w:val="20"/>
          <w:lang w:val="sr-Cyrl-RS"/>
        </w:rPr>
        <w:t xml:space="preserve"> </w:t>
      </w:r>
      <w:r w:rsidRPr="00EB63BC">
        <w:rPr>
          <w:rFonts w:cs="Verdana"/>
          <w:sz w:val="20"/>
          <w:szCs w:val="20"/>
        </w:rPr>
        <w:t>се може умножити.</w:t>
      </w:r>
      <w:proofErr w:type="gramEnd"/>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ind w:left="360"/>
        <w:jc w:val="both"/>
        <w:rPr>
          <w:rFonts w:eastAsia="Arial Unicode MS" w:cs="Arial"/>
          <w:b/>
          <w:bCs/>
          <w:iCs/>
          <w:color w:val="000000"/>
          <w:kern w:val="1"/>
          <w:sz w:val="20"/>
          <w:szCs w:val="20"/>
          <w:lang w:val="sr-Cyrl-RS" w:eastAsia="ar-SA"/>
        </w:rPr>
      </w:pPr>
      <w:r w:rsidRPr="00EB63BC">
        <w:rPr>
          <w:rFonts w:eastAsia="Arial Unicode MS" w:cs="Arial"/>
          <w:b/>
          <w:bCs/>
          <w:iCs/>
          <w:color w:val="000000"/>
          <w:kern w:val="1"/>
          <w:sz w:val="20"/>
          <w:szCs w:val="20"/>
          <w:lang w:val="sr-Cyrl-RS" w:eastAsia="ar-SA"/>
        </w:rPr>
        <w:t>7.2.ОБРАЗАЦ ОПШТИ ПОДАЦИ О ПОДИЗВОЂАЧИМА</w:t>
      </w:r>
    </w:p>
    <w:p w:rsidR="00EB63BC" w:rsidRPr="00EB63BC" w:rsidRDefault="00EB63BC" w:rsidP="00EB63BC">
      <w:pPr>
        <w:suppressAutoHyphens/>
        <w:spacing w:line="100" w:lineRule="atLeast"/>
        <w:ind w:left="1080"/>
        <w:jc w:val="both"/>
        <w:rPr>
          <w:rFonts w:eastAsia="Arial Unicode MS" w:cs="Arial"/>
          <w:b/>
          <w:bCs/>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color w:val="000000"/>
          <w:kern w:val="1"/>
          <w:sz w:val="20"/>
          <w:szCs w:val="20"/>
          <w:lang w:val="sr-Cyrl-RS" w:eastAsia="ar-SA"/>
        </w:rPr>
      </w:pPr>
      <w:r w:rsidRPr="00EB63BC">
        <w:rPr>
          <w:rFonts w:eastAsia="Arial Unicode MS" w:cs="Arial"/>
          <w:bCs/>
          <w:iCs/>
          <w:color w:val="000000"/>
          <w:kern w:val="1"/>
          <w:sz w:val="20"/>
          <w:szCs w:val="20"/>
          <w:lang w:val="sr-Cyrl-RS" w:eastAsia="ar-SA"/>
        </w:rPr>
        <w:t>У вези с позивом за подношење понуда за јавну набавку услуге – објава огласа путем сред</w:t>
      </w:r>
      <w:r w:rsidR="00880A8B">
        <w:rPr>
          <w:rFonts w:eastAsia="Arial Unicode MS" w:cs="Arial"/>
          <w:bCs/>
          <w:iCs/>
          <w:color w:val="000000"/>
          <w:kern w:val="1"/>
          <w:sz w:val="20"/>
          <w:szCs w:val="20"/>
          <w:lang w:val="sr-Cyrl-RS" w:eastAsia="ar-SA"/>
        </w:rPr>
        <w:t>става јавног информисања ЈН ОП 1</w:t>
      </w:r>
      <w:r w:rsidRPr="00EB63BC">
        <w:rPr>
          <w:rFonts w:eastAsia="Arial Unicode MS" w:cs="Arial"/>
          <w:bCs/>
          <w:iCs/>
          <w:color w:val="000000"/>
          <w:kern w:val="1"/>
          <w:sz w:val="20"/>
          <w:szCs w:val="20"/>
          <w:lang w:val="sr-Cyrl-RS" w:eastAsia="ar-SA"/>
        </w:rPr>
        <w:t xml:space="preserve">/2015 </w:t>
      </w:r>
      <w:r w:rsidRPr="00EB63BC">
        <w:rPr>
          <w:rFonts w:eastAsia="Arial Unicode MS" w:cs="Arial"/>
          <w:color w:val="000000"/>
          <w:kern w:val="1"/>
          <w:sz w:val="20"/>
          <w:szCs w:val="20"/>
          <w:lang w:val="sr-Cyrl-RS" w:eastAsia="ar-SA"/>
        </w:rPr>
        <w:t xml:space="preserve">Партија </w:t>
      </w:r>
      <w:r w:rsidR="000B4976">
        <w:rPr>
          <w:rFonts w:eastAsia="Arial Unicode MS" w:cs="Arial"/>
          <w:color w:val="000000"/>
          <w:kern w:val="1"/>
          <w:sz w:val="20"/>
          <w:szCs w:val="20"/>
          <w:lang w:val="sr-Cyrl-RS" w:eastAsia="ar-SA"/>
        </w:rPr>
        <w:t>3</w:t>
      </w:r>
      <w:r w:rsidRPr="00EB63BC">
        <w:rPr>
          <w:rFonts w:eastAsia="Arial Unicode MS" w:cs="Arial"/>
          <w:color w:val="000000"/>
          <w:kern w:val="1"/>
          <w:sz w:val="20"/>
          <w:szCs w:val="20"/>
          <w:lang w:val="sr-Cyrl-RS" w:eastAsia="ar-SA"/>
        </w:rPr>
        <w:t xml:space="preserve">- објава огласа путем средстава јавног информисања на </w:t>
      </w:r>
      <w:r w:rsidR="007A77B5">
        <w:rPr>
          <w:rFonts w:eastAsia="Arial Unicode MS" w:cs="Arial"/>
          <w:color w:val="000000"/>
          <w:kern w:val="1"/>
          <w:sz w:val="20"/>
          <w:szCs w:val="20"/>
          <w:lang w:val="sr-Cyrl-RS" w:eastAsia="ar-SA"/>
        </w:rPr>
        <w:t xml:space="preserve">румунском </w:t>
      </w:r>
      <w:r w:rsidRPr="00EB63BC">
        <w:rPr>
          <w:rFonts w:eastAsia="Arial Unicode MS" w:cs="Arial"/>
          <w:color w:val="000000"/>
          <w:kern w:val="1"/>
          <w:sz w:val="20"/>
          <w:szCs w:val="20"/>
          <w:lang w:val="sr-Cyrl-RS" w:eastAsia="ar-SA"/>
        </w:rPr>
        <w:t xml:space="preserve">језику, </w:t>
      </w:r>
      <w:r w:rsidRPr="00EB63BC">
        <w:rPr>
          <w:rFonts w:eastAsia="Arial Unicode MS" w:cs="Arial"/>
          <w:bCs/>
          <w:iCs/>
          <w:color w:val="000000"/>
          <w:kern w:val="1"/>
          <w:sz w:val="20"/>
          <w:szCs w:val="20"/>
          <w:lang w:val="sr-Cyrl-RS" w:eastAsia="ar-SA"/>
        </w:rPr>
        <w:t xml:space="preserve">објављеним на Порталу јавних набавки и интернет страници Наручиоца, </w:t>
      </w:r>
    </w:p>
    <w:p w:rsidR="00EB63BC" w:rsidRPr="00EB63BC" w:rsidRDefault="00EB63BC" w:rsidP="00EB63BC">
      <w:pPr>
        <w:suppressAutoHyphens/>
        <w:spacing w:line="100" w:lineRule="atLeast"/>
        <w:ind w:left="720"/>
        <w:jc w:val="center"/>
        <w:rPr>
          <w:rFonts w:eastAsia="Arial Unicode MS" w:cs="Arial"/>
          <w:bCs/>
          <w:iCs/>
          <w:color w:val="000000"/>
          <w:kern w:val="1"/>
          <w:sz w:val="20"/>
          <w:szCs w:val="20"/>
          <w:lang w:val="sr-Cyrl-RS" w:eastAsia="ar-SA"/>
        </w:rPr>
      </w:pPr>
      <w:r w:rsidRPr="00EB63BC">
        <w:rPr>
          <w:rFonts w:eastAsia="Arial Unicode MS" w:cs="Arial"/>
          <w:bCs/>
          <w:iCs/>
          <w:color w:val="000000"/>
          <w:kern w:val="1"/>
          <w:sz w:val="20"/>
          <w:szCs w:val="20"/>
          <w:lang w:val="sr-Cyrl-RS" w:eastAsia="ar-SA"/>
        </w:rPr>
        <w:t>изјављујем да понуду подносим са подизвођачем/има</w:t>
      </w:r>
    </w:p>
    <w:p w:rsidR="00EB63BC" w:rsidRPr="00EB63BC" w:rsidRDefault="00EB63BC" w:rsidP="00EB63BC">
      <w:pPr>
        <w:suppressAutoHyphens/>
        <w:spacing w:line="100" w:lineRule="atLeast"/>
        <w:ind w:left="720"/>
        <w:jc w:val="center"/>
        <w:rPr>
          <w:rFonts w:eastAsia="Arial Unicode MS" w:cs="Arial"/>
          <w:bCs/>
          <w:iCs/>
          <w:color w:val="000000"/>
          <w:kern w:val="1"/>
          <w:sz w:val="20"/>
          <w:szCs w:val="20"/>
          <w:lang w:val="sr-Cyrl-RS" w:eastAsia="ar-SA"/>
        </w:rPr>
      </w:pPr>
    </w:p>
    <w:p w:rsidR="00EB63BC" w:rsidRPr="00EB63BC" w:rsidRDefault="00EB63BC" w:rsidP="00EB63BC">
      <w:pPr>
        <w:suppressAutoHyphens/>
        <w:spacing w:line="100" w:lineRule="atLeast"/>
        <w:ind w:left="720"/>
        <w:jc w:val="center"/>
        <w:rPr>
          <w:rFonts w:eastAsia="Arial Unicode MS" w:cs="Arial"/>
          <w:bCs/>
          <w:iCs/>
          <w:color w:val="000000"/>
          <w:kern w:val="1"/>
          <w:sz w:val="20"/>
          <w:szCs w:val="20"/>
          <w:lang w:val="sr-Cyrl-RS" w:eastAsia="ar-SA"/>
        </w:rPr>
      </w:pPr>
    </w:p>
    <w:p w:rsidR="00EB63BC" w:rsidRPr="00EB63BC" w:rsidRDefault="00EB63BC" w:rsidP="00EB63BC">
      <w:pPr>
        <w:suppressAutoHyphens/>
        <w:spacing w:line="100" w:lineRule="atLeast"/>
        <w:ind w:left="720"/>
        <w:jc w:val="center"/>
        <w:rPr>
          <w:rFonts w:eastAsia="Arial Unicode MS" w:cs="Arial"/>
          <w:bCs/>
          <w:iCs/>
          <w:color w:val="000000"/>
          <w:kern w:val="1"/>
          <w:sz w:val="20"/>
          <w:szCs w:val="20"/>
          <w:lang w:val="sr-Cyrl-RS" w:eastAsia="ar-SA"/>
        </w:rPr>
      </w:pPr>
    </w:p>
    <w:p w:rsidR="00EB63BC" w:rsidRPr="00EB63BC" w:rsidRDefault="00EB63BC" w:rsidP="00EB63BC">
      <w:pPr>
        <w:suppressAutoHyphens/>
        <w:spacing w:line="100" w:lineRule="atLeast"/>
        <w:ind w:left="720"/>
        <w:rPr>
          <w:rFonts w:eastAsia="Arial Unicode MS" w:cs="Arial"/>
          <w:b/>
          <w:bCs/>
          <w:iCs/>
          <w:color w:val="000000"/>
          <w:kern w:val="1"/>
          <w:sz w:val="20"/>
          <w:szCs w:val="20"/>
          <w:lang w:val="sr-Cyrl-RS" w:eastAsia="ar-SA"/>
        </w:rPr>
      </w:pPr>
      <w:r w:rsidRPr="00EB63BC">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sr-Cyrl-RS" w:eastAsia="ar-SA"/>
              </w:rPr>
            </w:pPr>
            <w:r w:rsidRPr="00EB63BC">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Адреса п</w:t>
            </w:r>
            <w:r w:rsidRPr="00EB63BC">
              <w:rPr>
                <w:rFonts w:eastAsia="Arial Unicode MS" w:cs="Arial"/>
                <w:i/>
                <w:iCs/>
                <w:color w:val="000000"/>
                <w:kern w:val="1"/>
                <w:sz w:val="20"/>
                <w:szCs w:val="20"/>
                <w:lang w:val="sr-Cyrl-RS" w:eastAsia="ar-SA"/>
              </w:rPr>
              <w:t>одизвођача (место и улица)</w:t>
            </w:r>
            <w:r w:rsidRPr="00EB63BC">
              <w:rPr>
                <w:rFonts w:eastAsia="Arial Unicode MS" w:cs="Arial"/>
                <w:i/>
                <w:iCs/>
                <w:color w:val="000000"/>
                <w:kern w:val="1"/>
                <w:sz w:val="20"/>
                <w:szCs w:val="20"/>
                <w:lang w:val="en-US" w:eastAsia="ar-SA"/>
              </w:rPr>
              <w:t>:</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 xml:space="preserve">Матични број </w:t>
            </w:r>
            <w:r w:rsidRPr="00EB63BC">
              <w:rPr>
                <w:rFonts w:eastAsia="Arial Unicode MS" w:cs="Arial"/>
                <w:i/>
                <w:iCs/>
                <w:color w:val="000000"/>
                <w:kern w:val="1"/>
                <w:sz w:val="20"/>
                <w:szCs w:val="20"/>
                <w:lang w:val="sr-Cyrl-RS" w:eastAsia="ar-SA"/>
              </w:rPr>
              <w:t>подизвођача</w:t>
            </w:r>
            <w:r w:rsidRPr="00EB63BC">
              <w:rPr>
                <w:rFonts w:eastAsia="Arial Unicode MS" w:cs="Arial"/>
                <w:i/>
                <w:iCs/>
                <w:color w:val="000000"/>
                <w:kern w:val="1"/>
                <w:sz w:val="20"/>
                <w:szCs w:val="20"/>
                <w:lang w:val="en-US" w:eastAsia="ar-SA"/>
              </w:rPr>
              <w:t>:</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sr-Cyrl-RS" w:eastAsia="ar-SA"/>
              </w:rPr>
            </w:pPr>
            <w:r w:rsidRPr="00EB63BC">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r w:rsidRPr="00EB63BC">
              <w:rPr>
                <w:rFonts w:eastAsia="Arial Unicode MS" w:cs="Arial"/>
                <w:i/>
                <w:iCs/>
                <w:color w:val="000000"/>
                <w:kern w:val="1"/>
                <w:sz w:val="20"/>
                <w:szCs w:val="20"/>
                <w:lang w:val="ru-RU" w:eastAsia="ar-SA"/>
              </w:rPr>
              <w:t>Порески идентификациони број подизвођача (ПИБ):</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Име особе за контакт:</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r w:rsidRPr="00EB63BC">
              <w:rPr>
                <w:rFonts w:eastAsia="Arial Unicode MS" w:cs="Arial"/>
                <w:i/>
                <w:iCs/>
                <w:color w:val="000000"/>
                <w:kern w:val="1"/>
                <w:sz w:val="20"/>
                <w:szCs w:val="20"/>
                <w:lang w:val="ru-RU" w:eastAsia="ar-SA"/>
              </w:rPr>
              <w:t>Електронска адреса подизвођача (</w:t>
            </w:r>
            <w:r w:rsidRPr="00EB63BC">
              <w:rPr>
                <w:rFonts w:eastAsia="Arial Unicode MS" w:cs="Arial"/>
                <w:i/>
                <w:iCs/>
                <w:color w:val="000000"/>
                <w:kern w:val="1"/>
                <w:sz w:val="20"/>
                <w:szCs w:val="20"/>
                <w:lang w:val="en-US" w:eastAsia="ar-SA"/>
              </w:rPr>
              <w:t>e</w:t>
            </w:r>
            <w:r w:rsidRPr="00EB63BC">
              <w:rPr>
                <w:rFonts w:eastAsia="Arial Unicode MS" w:cs="Arial"/>
                <w:i/>
                <w:iCs/>
                <w:color w:val="000000"/>
                <w:kern w:val="1"/>
                <w:sz w:val="20"/>
                <w:szCs w:val="20"/>
                <w:lang w:val="ru-RU" w:eastAsia="ar-SA"/>
              </w:rPr>
              <w:t>-</w:t>
            </w:r>
            <w:r w:rsidRPr="00EB63BC">
              <w:rPr>
                <w:rFonts w:eastAsia="Arial Unicode MS" w:cs="Arial"/>
                <w:i/>
                <w:iCs/>
                <w:color w:val="000000"/>
                <w:kern w:val="1"/>
                <w:sz w:val="20"/>
                <w:szCs w:val="20"/>
                <w:lang w:val="en-US" w:eastAsia="ar-SA"/>
              </w:rPr>
              <w:t>mail</w:t>
            </w:r>
            <w:r w:rsidRPr="00EB63BC">
              <w:rPr>
                <w:rFonts w:eastAsia="Arial Unicode MS" w:cs="Arial"/>
                <w:i/>
                <w:iCs/>
                <w:color w:val="000000"/>
                <w:kern w:val="1"/>
                <w:sz w:val="20"/>
                <w:szCs w:val="20"/>
                <w:lang w:val="ru-RU" w:eastAsia="ar-SA"/>
              </w:rPr>
              <w:t>):</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Телефон:</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r w:rsidRPr="00EB63BC">
              <w:rPr>
                <w:rFonts w:eastAsia="Arial Unicode MS" w:cs="Arial"/>
                <w:i/>
                <w:iCs/>
                <w:color w:val="000000"/>
                <w:kern w:val="1"/>
                <w:sz w:val="20"/>
                <w:szCs w:val="20"/>
                <w:lang w:val="en-US" w:eastAsia="ar-SA"/>
              </w:rPr>
              <w:t>Телефакс:</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r w:rsidRPr="00EB63BC">
              <w:rPr>
                <w:rFonts w:eastAsia="Arial Unicode MS" w:cs="Arial"/>
                <w:i/>
                <w:iCs/>
                <w:color w:val="000000"/>
                <w:kern w:val="1"/>
                <w:sz w:val="20"/>
                <w:szCs w:val="20"/>
                <w:lang w:val="ru-RU" w:eastAsia="ar-SA"/>
              </w:rPr>
              <w:t>Број рачуна и назив банке:</w:t>
            </w:r>
          </w:p>
          <w:p w:rsidR="00EB63BC" w:rsidRPr="00EB63BC" w:rsidRDefault="00EB63BC" w:rsidP="00EB63BC">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ru-RU"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ru-RU" w:eastAsia="ar-SA"/>
              </w:rPr>
            </w:pPr>
          </w:p>
        </w:tc>
      </w:tr>
      <w:tr w:rsidR="00EB63BC" w:rsidRPr="003D2DE1"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r w:rsidRPr="00EB63BC">
              <w:rPr>
                <w:rFonts w:eastAsia="Arial Unicode MS" w:cs="Arial"/>
                <w:i/>
                <w:iCs/>
                <w:color w:val="000000"/>
                <w:kern w:val="1"/>
                <w:sz w:val="20"/>
                <w:szCs w:val="20"/>
                <w:lang w:val="ru-RU" w:eastAsia="ar-SA"/>
              </w:rPr>
              <w:lastRenderedPageBreak/>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tc>
      </w:tr>
      <w:tr w:rsidR="00EB63BC" w:rsidRPr="003D2DE1"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r w:rsidRPr="00EB63BC">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tc>
      </w:tr>
      <w:tr w:rsidR="00EB63BC" w:rsidRPr="003D2DE1"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r w:rsidRPr="00EB63BC">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b/>
                <w:bCs/>
                <w:i/>
                <w:iCs/>
                <w:color w:val="000000"/>
                <w:kern w:val="1"/>
                <w:sz w:val="20"/>
                <w:szCs w:val="20"/>
                <w:lang w:val="ru-RU" w:eastAsia="ar-SA"/>
              </w:rPr>
            </w:pPr>
          </w:p>
        </w:tc>
      </w:tr>
      <w:tr w:rsidR="00EB63BC" w:rsidRPr="00EB63BC" w:rsidTr="007A77B5">
        <w:tc>
          <w:tcPr>
            <w:tcW w:w="4621"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p>
          <w:p w:rsidR="00EB63BC" w:rsidRPr="00EB63BC" w:rsidRDefault="00EB63BC" w:rsidP="00EB63BC">
            <w:pPr>
              <w:suppressAutoHyphens/>
              <w:spacing w:line="100" w:lineRule="atLeast"/>
              <w:jc w:val="both"/>
              <w:rPr>
                <w:rFonts w:eastAsia="Arial Unicode MS" w:cs="Arial"/>
                <w:i/>
                <w:iCs/>
                <w:color w:val="000000"/>
                <w:kern w:val="1"/>
                <w:sz w:val="20"/>
                <w:szCs w:val="20"/>
                <w:lang w:val="ru-RU" w:eastAsia="ar-SA"/>
              </w:rPr>
            </w:pPr>
            <w:r w:rsidRPr="00EB63BC">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ind w:firstLine="708"/>
              <w:rPr>
                <w:rFonts w:eastAsia="Arial Unicode MS" w:cs="Arial"/>
                <w:b/>
                <w:bCs/>
                <w:i/>
                <w:iCs/>
                <w:color w:val="000000"/>
                <w:kern w:val="1"/>
                <w:sz w:val="20"/>
                <w:szCs w:val="20"/>
                <w:lang w:val="ru-RU" w:eastAsia="ar-SA"/>
              </w:rPr>
            </w:pPr>
            <w:r w:rsidRPr="00EB63BC">
              <w:rPr>
                <w:rFonts w:eastAsia="Arial Unicode MS" w:cs="Arial"/>
                <w:b/>
                <w:bCs/>
                <w:i/>
                <w:iCs/>
                <w:color w:val="000000"/>
                <w:kern w:val="1"/>
                <w:sz w:val="20"/>
                <w:szCs w:val="20"/>
                <w:lang w:val="ru-RU" w:eastAsia="ar-SA"/>
              </w:rPr>
              <w:t>Да                            Не</w:t>
            </w:r>
          </w:p>
        </w:tc>
      </w:tr>
    </w:tbl>
    <w:p w:rsidR="00EB63BC" w:rsidRPr="00EB63BC" w:rsidRDefault="00EB63BC" w:rsidP="00EB63BC">
      <w:pPr>
        <w:suppressAutoHyphens/>
        <w:spacing w:line="100" w:lineRule="atLeast"/>
        <w:jc w:val="both"/>
        <w:rPr>
          <w:rFonts w:eastAsia="Arial Unicode MS" w:cs="Arial"/>
          <w:b/>
          <w:bCs/>
          <w:i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
          <w:bCs/>
          <w:iCs/>
          <w:color w:val="000000"/>
          <w:kern w:val="1"/>
          <w:sz w:val="20"/>
          <w:szCs w:val="20"/>
          <w:lang w:val="sr-Cyrl-RS" w:eastAsia="ar-SA"/>
        </w:rPr>
      </w:pPr>
    </w:p>
    <w:p w:rsidR="00EB63BC" w:rsidRPr="00EB63BC" w:rsidRDefault="00EB63BC" w:rsidP="00EB63BC">
      <w:pPr>
        <w:suppressAutoHyphens/>
        <w:spacing w:line="100" w:lineRule="atLeast"/>
        <w:ind w:left="720" w:firstLine="720"/>
        <w:jc w:val="both"/>
        <w:rPr>
          <w:rFonts w:eastAsia="TimesNewRomanPSMT" w:cs="Times New Roman"/>
          <w:bCs/>
          <w:color w:val="000000"/>
          <w:kern w:val="1"/>
          <w:sz w:val="20"/>
          <w:szCs w:val="20"/>
          <w:lang w:eastAsia="ar-SA"/>
        </w:rPr>
      </w:pPr>
    </w:p>
    <w:p w:rsidR="00EB63BC" w:rsidRPr="00EB63BC" w:rsidRDefault="00EB63BC" w:rsidP="00EB63BC">
      <w:pPr>
        <w:suppressAutoHyphens/>
        <w:spacing w:line="100" w:lineRule="atLeast"/>
        <w:ind w:left="720" w:firstLine="720"/>
        <w:jc w:val="both"/>
        <w:rPr>
          <w:rFonts w:eastAsia="TimesNewRomanPSMT" w:cs="Times New Roman"/>
          <w:bCs/>
          <w:color w:val="000000"/>
          <w:kern w:val="1"/>
          <w:sz w:val="20"/>
          <w:szCs w:val="20"/>
          <w:lang w:val="sr-Cyrl-RS" w:eastAsia="ar-SA"/>
        </w:rPr>
      </w:pPr>
      <w:r w:rsidRPr="00EB63BC">
        <w:rPr>
          <w:rFonts w:eastAsia="TimesNewRomanPSMT" w:cs="Times New Roman"/>
          <w:bCs/>
          <w:color w:val="000000"/>
          <w:kern w:val="1"/>
          <w:sz w:val="20"/>
          <w:szCs w:val="20"/>
          <w:lang w:eastAsia="ar-SA"/>
        </w:rPr>
        <w:tab/>
      </w:r>
      <w:r w:rsidRPr="00EB63BC">
        <w:rPr>
          <w:rFonts w:eastAsia="TimesNewRomanPSMT" w:cs="Times New Roman"/>
          <w:bCs/>
          <w:color w:val="000000"/>
          <w:kern w:val="1"/>
          <w:sz w:val="20"/>
          <w:szCs w:val="20"/>
          <w:lang w:eastAsia="ar-SA"/>
        </w:rPr>
        <w:tab/>
      </w:r>
      <w:r w:rsidRPr="00EB63BC">
        <w:rPr>
          <w:rFonts w:eastAsia="TimesNewRomanPSMT" w:cs="Times New Roman"/>
          <w:bCs/>
          <w:color w:val="000000"/>
          <w:kern w:val="1"/>
          <w:sz w:val="20"/>
          <w:szCs w:val="20"/>
          <w:lang w:eastAsia="ar-SA"/>
        </w:rPr>
        <w:tab/>
      </w:r>
      <w:r w:rsidRPr="00EB63BC">
        <w:rPr>
          <w:rFonts w:eastAsia="TimesNewRomanPSMT" w:cs="Times New Roman"/>
          <w:bCs/>
          <w:color w:val="000000"/>
          <w:kern w:val="1"/>
          <w:sz w:val="20"/>
          <w:szCs w:val="20"/>
          <w:lang w:eastAsia="ar-SA"/>
        </w:rPr>
        <w:tab/>
        <w:t xml:space="preserve">              Понуђа</w:t>
      </w:r>
      <w:r w:rsidRPr="00EB63BC">
        <w:rPr>
          <w:rFonts w:eastAsia="TimesNewRomanPSMT" w:cs="Times New Roman"/>
          <w:bCs/>
          <w:color w:val="000000"/>
          <w:kern w:val="1"/>
          <w:sz w:val="20"/>
          <w:szCs w:val="20"/>
          <w:lang w:val="sr-Cyrl-RS" w:eastAsia="ar-SA"/>
        </w:rPr>
        <w:t>ч</w:t>
      </w:r>
    </w:p>
    <w:p w:rsidR="00EB63BC" w:rsidRPr="00EB63BC" w:rsidRDefault="00EB63BC" w:rsidP="00EB63BC">
      <w:pPr>
        <w:suppressAutoHyphens/>
        <w:spacing w:line="100" w:lineRule="atLeast"/>
        <w:ind w:left="720" w:firstLine="720"/>
        <w:jc w:val="both"/>
        <w:rPr>
          <w:rFonts w:eastAsia="TimesNewRomanPSMT" w:cs="Times New Roman"/>
          <w:bCs/>
          <w:color w:val="000000"/>
          <w:kern w:val="1"/>
          <w:sz w:val="20"/>
          <w:szCs w:val="20"/>
          <w:lang w:eastAsia="ar-SA"/>
        </w:rPr>
      </w:pPr>
      <w:r w:rsidRPr="00EB63BC">
        <w:rPr>
          <w:rFonts w:eastAsia="TimesNewRomanPSMT" w:cs="Times New Roman"/>
          <w:bCs/>
          <w:color w:val="000000"/>
          <w:kern w:val="1"/>
          <w:sz w:val="20"/>
          <w:szCs w:val="20"/>
          <w:lang w:val="sr-Cyrl-RS" w:eastAsia="ar-SA"/>
        </w:rPr>
        <w:t xml:space="preserve">              </w:t>
      </w:r>
      <w:r w:rsidRPr="00EB63BC">
        <w:rPr>
          <w:rFonts w:eastAsia="TimesNewRomanPSMT" w:cs="Times New Roman"/>
          <w:bCs/>
          <w:color w:val="000000"/>
          <w:kern w:val="1"/>
          <w:sz w:val="20"/>
          <w:szCs w:val="20"/>
          <w:lang w:eastAsia="ar-SA"/>
        </w:rPr>
        <w:t xml:space="preserve">    М. П. </w:t>
      </w:r>
    </w:p>
    <w:p w:rsidR="00EB63BC" w:rsidRPr="00EB63BC" w:rsidRDefault="00EB63BC" w:rsidP="00EB63BC">
      <w:pPr>
        <w:suppressAutoHyphens/>
        <w:spacing w:line="100" w:lineRule="atLeast"/>
        <w:ind w:left="2880" w:firstLine="720"/>
        <w:jc w:val="both"/>
        <w:rPr>
          <w:rFonts w:eastAsia="TimesNewRomanPS-BoldMT" w:cs="Times New Roman"/>
          <w:b/>
          <w:bCs/>
          <w:i/>
          <w:iCs/>
          <w:color w:val="002060"/>
          <w:kern w:val="1"/>
          <w:sz w:val="20"/>
          <w:szCs w:val="20"/>
          <w:lang w:val="sr-Cyrl-RS" w:eastAsia="ar-SA"/>
        </w:rPr>
      </w:pPr>
      <w:r w:rsidRPr="00EB63BC">
        <w:rPr>
          <w:rFonts w:eastAsia="TimesNewRomanPS-BoldMT" w:cs="Times New Roman"/>
          <w:b/>
          <w:bCs/>
          <w:i/>
          <w:iCs/>
          <w:color w:val="002060"/>
          <w:kern w:val="1"/>
          <w:sz w:val="20"/>
          <w:szCs w:val="20"/>
          <w:lang w:eastAsia="ar-SA"/>
        </w:rPr>
        <w:t>_____________________________</w:t>
      </w:r>
      <w:r w:rsidRPr="00EB63BC">
        <w:rPr>
          <w:rFonts w:eastAsia="TimesNewRomanPS-BoldMT" w:cs="Times New Roman"/>
          <w:b/>
          <w:bCs/>
          <w:i/>
          <w:iCs/>
          <w:color w:val="002060"/>
          <w:kern w:val="1"/>
          <w:sz w:val="20"/>
          <w:szCs w:val="20"/>
          <w:lang w:eastAsia="ar-SA"/>
        </w:rPr>
        <w:tab/>
      </w:r>
      <w:r w:rsidRPr="00EB63BC">
        <w:rPr>
          <w:rFonts w:eastAsia="TimesNewRomanPS-BoldMT" w:cs="Times New Roman"/>
          <w:b/>
          <w:bCs/>
          <w:i/>
          <w:iCs/>
          <w:color w:val="002060"/>
          <w:kern w:val="1"/>
          <w:sz w:val="20"/>
          <w:szCs w:val="20"/>
          <w:lang w:eastAsia="ar-SA"/>
        </w:rPr>
        <w:tab/>
      </w: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r w:rsidRPr="00EB63BC">
        <w:rPr>
          <w:rFonts w:eastAsia="Arial Unicode MS" w:cs="Arial"/>
          <w:b/>
          <w:bCs/>
          <w:i/>
          <w:iCs/>
          <w:color w:val="000000"/>
          <w:kern w:val="1"/>
          <w:sz w:val="20"/>
          <w:szCs w:val="20"/>
          <w:lang w:val="sr-Cyrl-RS" w:eastAsia="ar-SA"/>
        </w:rPr>
        <w:t xml:space="preserve">                                                                             </w:t>
      </w:r>
    </w:p>
    <w:p w:rsidR="00EB63BC" w:rsidRPr="00EB63BC" w:rsidRDefault="00EB63BC" w:rsidP="00EB63BC">
      <w:pPr>
        <w:autoSpaceDE w:val="0"/>
        <w:autoSpaceDN w:val="0"/>
        <w:adjustRightInd w:val="0"/>
        <w:rPr>
          <w:rFonts w:cs="Verdana,Bold"/>
          <w:b/>
          <w:bCs/>
          <w:sz w:val="20"/>
          <w:szCs w:val="20"/>
        </w:rPr>
      </w:pPr>
      <w:r w:rsidRPr="00EB63BC">
        <w:rPr>
          <w:rFonts w:cs="Verdana,Bold"/>
          <w:b/>
          <w:bCs/>
          <w:sz w:val="20"/>
          <w:szCs w:val="20"/>
        </w:rPr>
        <w:t>Напомена:</w:t>
      </w:r>
    </w:p>
    <w:p w:rsidR="00EB63BC" w:rsidRPr="00EB63BC" w:rsidRDefault="00EB63BC" w:rsidP="00EB63BC">
      <w:pPr>
        <w:autoSpaceDE w:val="0"/>
        <w:autoSpaceDN w:val="0"/>
        <w:adjustRightInd w:val="0"/>
        <w:rPr>
          <w:rFonts w:cs="Verdana"/>
          <w:sz w:val="20"/>
          <w:szCs w:val="20"/>
        </w:rPr>
      </w:pPr>
      <w:proofErr w:type="gramStart"/>
      <w:r w:rsidRPr="00EB63BC">
        <w:rPr>
          <w:rFonts w:cs="Symbol"/>
          <w:sz w:val="20"/>
          <w:szCs w:val="20"/>
        </w:rPr>
        <w:t xml:space="preserve">· </w:t>
      </w:r>
      <w:r w:rsidRPr="00EB63BC">
        <w:rPr>
          <w:rFonts w:cs="Verdana"/>
          <w:sz w:val="20"/>
          <w:szCs w:val="20"/>
        </w:rPr>
        <w:t>Образац општи подаци о подизвођачима попуњавају само они понуђачи који понуду подносе са</w:t>
      </w:r>
      <w:r w:rsidRPr="00EB63BC">
        <w:rPr>
          <w:rFonts w:cs="Verdana"/>
          <w:sz w:val="20"/>
          <w:szCs w:val="20"/>
          <w:lang w:val="sr-Cyrl-RS"/>
        </w:rPr>
        <w:t xml:space="preserve"> </w:t>
      </w:r>
      <w:r w:rsidRPr="00EB63BC">
        <w:rPr>
          <w:rFonts w:cs="Verdana"/>
          <w:sz w:val="20"/>
          <w:szCs w:val="20"/>
        </w:rPr>
        <w:t>подизвођачем/има.</w:t>
      </w:r>
      <w:proofErr w:type="gramEnd"/>
    </w:p>
    <w:p w:rsidR="00EB63BC" w:rsidRPr="00EB63BC" w:rsidRDefault="00EB63BC" w:rsidP="00EB63BC">
      <w:pPr>
        <w:autoSpaceDE w:val="0"/>
        <w:autoSpaceDN w:val="0"/>
        <w:adjustRightInd w:val="0"/>
        <w:rPr>
          <w:rFonts w:cs="Verdana"/>
          <w:sz w:val="20"/>
          <w:szCs w:val="20"/>
        </w:rPr>
      </w:pPr>
      <w:proofErr w:type="gramStart"/>
      <w:r w:rsidRPr="00EB63BC">
        <w:rPr>
          <w:rFonts w:cs="Symbol"/>
          <w:sz w:val="20"/>
          <w:szCs w:val="20"/>
        </w:rPr>
        <w:t xml:space="preserve">· </w:t>
      </w:r>
      <w:r w:rsidRPr="00EB63BC">
        <w:rPr>
          <w:rFonts w:cs="Verdana"/>
          <w:sz w:val="20"/>
          <w:szCs w:val="20"/>
        </w:rPr>
        <w:t>Ако понуђач наступа без подизвођача Образац општи подаци о подизвођачу се не попуњава и не доставља</w:t>
      </w:r>
      <w:r w:rsidRPr="00EB63BC">
        <w:rPr>
          <w:rFonts w:cs="Verdana"/>
          <w:sz w:val="20"/>
          <w:szCs w:val="20"/>
          <w:lang w:val="sr-Cyrl-RS"/>
        </w:rPr>
        <w:t xml:space="preserve"> </w:t>
      </w:r>
      <w:r w:rsidRPr="00EB63BC">
        <w:rPr>
          <w:rFonts w:cs="Verdana"/>
          <w:sz w:val="20"/>
          <w:szCs w:val="20"/>
        </w:rPr>
        <w:t>уз понуду.</w:t>
      </w:r>
      <w:proofErr w:type="gramEnd"/>
    </w:p>
    <w:p w:rsidR="00EB63BC" w:rsidRPr="00EB63BC" w:rsidRDefault="00EB63BC" w:rsidP="00EB63BC">
      <w:pPr>
        <w:autoSpaceDE w:val="0"/>
        <w:autoSpaceDN w:val="0"/>
        <w:adjustRightInd w:val="0"/>
        <w:rPr>
          <w:rFonts w:cs="Verdana"/>
          <w:sz w:val="20"/>
          <w:szCs w:val="20"/>
        </w:rPr>
      </w:pPr>
      <w:r w:rsidRPr="00EB63BC">
        <w:rPr>
          <w:rFonts w:cs="Symbol"/>
          <w:sz w:val="20"/>
          <w:szCs w:val="20"/>
        </w:rPr>
        <w:t xml:space="preserve">· </w:t>
      </w:r>
      <w:r w:rsidRPr="00EB63BC">
        <w:rPr>
          <w:rFonts w:cs="Verdana"/>
          <w:sz w:val="20"/>
          <w:szCs w:val="20"/>
        </w:rPr>
        <w:t>Образац општи подаци о подизвођачима попуњава и потписује понуђач, а не</w:t>
      </w:r>
      <w:r w:rsidRPr="00EB63BC">
        <w:rPr>
          <w:rFonts w:cs="Verdana"/>
          <w:sz w:val="20"/>
          <w:szCs w:val="20"/>
          <w:lang w:val="sr-Cyrl-RS"/>
        </w:rPr>
        <w:t xml:space="preserve"> </w:t>
      </w:r>
      <w:r w:rsidRPr="00EB63BC">
        <w:rPr>
          <w:rFonts w:cs="Verdana"/>
          <w:sz w:val="20"/>
          <w:szCs w:val="20"/>
        </w:rPr>
        <w:t>подизвођач</w:t>
      </w: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roofErr w:type="gramStart"/>
      <w:r w:rsidRPr="00EB63BC">
        <w:rPr>
          <w:rFonts w:cs="Symbol"/>
          <w:sz w:val="20"/>
          <w:szCs w:val="20"/>
        </w:rPr>
        <w:t xml:space="preserve">· </w:t>
      </w:r>
      <w:r w:rsidRPr="00EB63BC">
        <w:rPr>
          <w:rFonts w:cs="Verdana"/>
          <w:sz w:val="20"/>
          <w:szCs w:val="20"/>
        </w:rPr>
        <w:t>Уколико има више подизвођача Образац општи подаци о подизвођачу се може умножити.</w:t>
      </w:r>
      <w:proofErr w:type="gramEnd"/>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ru-RU"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ru-RU" w:eastAsia="ar-SA"/>
        </w:rPr>
      </w:pPr>
    </w:p>
    <w:p w:rsidR="00EB63BC" w:rsidRPr="00EB63BC" w:rsidRDefault="00EB63BC" w:rsidP="00EB63BC">
      <w:pPr>
        <w:jc w:val="center"/>
        <w:rPr>
          <w:b/>
          <w:sz w:val="20"/>
          <w:szCs w:val="20"/>
          <w:lang w:val="ru-RU" w:eastAsia="ar-SA"/>
        </w:rPr>
      </w:pPr>
      <w:r w:rsidRPr="00EB63BC">
        <w:rPr>
          <w:b/>
          <w:sz w:val="20"/>
          <w:szCs w:val="20"/>
          <w:lang w:val="sr-Cyrl-RS" w:eastAsia="ar-SA"/>
        </w:rPr>
        <w:t>8.</w:t>
      </w:r>
      <w:r w:rsidRPr="00EB63BC">
        <w:rPr>
          <w:b/>
          <w:sz w:val="20"/>
          <w:szCs w:val="20"/>
          <w:lang w:val="ru-RU" w:eastAsia="ar-SA"/>
        </w:rPr>
        <w:t xml:space="preserve"> МОДЕЛ УГОВОРА</w:t>
      </w:r>
    </w:p>
    <w:p w:rsidR="00EB63BC" w:rsidRPr="00EB63BC" w:rsidRDefault="00EB63BC" w:rsidP="00EB63BC">
      <w:pPr>
        <w:suppressAutoHyphens/>
        <w:spacing w:line="100" w:lineRule="atLeast"/>
        <w:jc w:val="center"/>
        <w:rPr>
          <w:rFonts w:eastAsia="Arial Unicode MS" w:cs="Arial"/>
          <w:b/>
          <w:bCs/>
          <w:iCs/>
          <w:color w:val="000000"/>
          <w:kern w:val="1"/>
          <w:sz w:val="20"/>
          <w:szCs w:val="20"/>
          <w:lang w:val="ru-RU" w:eastAsia="ar-SA"/>
        </w:rPr>
      </w:pPr>
    </w:p>
    <w:p w:rsidR="00EB63BC" w:rsidRPr="00EB63BC" w:rsidRDefault="00EB63BC" w:rsidP="00EB63BC">
      <w:pPr>
        <w:suppressAutoHyphens/>
        <w:spacing w:line="100" w:lineRule="atLeast"/>
        <w:jc w:val="center"/>
        <w:rPr>
          <w:rFonts w:eastAsia="Arial Unicode MS" w:cs="Arial"/>
          <w:b/>
          <w:bCs/>
          <w:iCs/>
          <w:color w:val="000000"/>
          <w:kern w:val="1"/>
          <w:sz w:val="20"/>
          <w:szCs w:val="20"/>
          <w:lang w:val="ru-RU" w:eastAsia="ar-SA"/>
        </w:rPr>
      </w:pPr>
      <w:r w:rsidRPr="00EB63BC">
        <w:rPr>
          <w:rFonts w:eastAsia="Arial Unicode MS" w:cs="Arial"/>
          <w:b/>
          <w:bCs/>
          <w:iCs/>
          <w:color w:val="000000"/>
          <w:kern w:val="1"/>
          <w:sz w:val="20"/>
          <w:szCs w:val="20"/>
          <w:lang w:val="ru-RU" w:eastAsia="ar-SA"/>
        </w:rPr>
        <w:t>Понуђач модел уговора не мора да пупуни, али мора да га потпише и овери печатом и да га  достави са понудом</w:t>
      </w:r>
    </w:p>
    <w:p w:rsidR="00EB63BC" w:rsidRPr="00EB63BC" w:rsidRDefault="00EB63BC" w:rsidP="00EB63BC">
      <w:pPr>
        <w:suppressAutoHyphens/>
        <w:spacing w:line="100" w:lineRule="atLeast"/>
        <w:jc w:val="center"/>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jc w:val="center"/>
        <w:rPr>
          <w:rFonts w:eastAsia="Arial Unicode MS" w:cs="Arial"/>
          <w:b/>
          <w:bCs/>
          <w:iCs/>
          <w:color w:val="000000"/>
          <w:kern w:val="1"/>
          <w:sz w:val="20"/>
          <w:szCs w:val="20"/>
          <w:lang w:val="sr-Cyrl-RS" w:eastAsia="ar-SA"/>
        </w:rPr>
      </w:pPr>
      <w:r w:rsidRPr="00EB63BC">
        <w:rPr>
          <w:rFonts w:eastAsia="Arial Unicode MS" w:cs="Arial"/>
          <w:b/>
          <w:bCs/>
          <w:i/>
          <w:iCs/>
          <w:color w:val="000000"/>
          <w:kern w:val="1"/>
          <w:sz w:val="20"/>
          <w:szCs w:val="20"/>
          <w:lang w:val="sr-Cyrl-RS" w:eastAsia="ar-SA"/>
        </w:rPr>
        <w:t>УГОВОР О ЈАВНОЈ НАБАВЦИ УСЛУГЕ-</w:t>
      </w:r>
      <w:r w:rsidRPr="00EB63BC">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EB63BC" w:rsidRPr="00EB63BC" w:rsidRDefault="00EB63BC" w:rsidP="00EB63BC">
      <w:pPr>
        <w:suppressAutoHyphens/>
        <w:spacing w:line="100" w:lineRule="atLeast"/>
        <w:jc w:val="center"/>
        <w:rPr>
          <w:rFonts w:eastAsia="Arial Unicode MS" w:cs="Arial"/>
          <w:b/>
          <w:bCs/>
          <w:iCs/>
          <w:color w:val="000000"/>
          <w:kern w:val="1"/>
          <w:sz w:val="20"/>
          <w:szCs w:val="20"/>
          <w:lang w:val="sr-Cyrl-RS" w:eastAsia="ar-SA"/>
        </w:rPr>
      </w:pPr>
      <w:r w:rsidRPr="00EB63BC">
        <w:rPr>
          <w:rFonts w:eastAsia="Arial Unicode MS" w:cs="Arial"/>
          <w:b/>
          <w:bCs/>
          <w:iCs/>
          <w:color w:val="000000"/>
          <w:kern w:val="1"/>
          <w:sz w:val="20"/>
          <w:szCs w:val="20"/>
          <w:lang w:val="sr-Cyrl-RS" w:eastAsia="ar-SA"/>
        </w:rPr>
        <w:t xml:space="preserve">Партија </w:t>
      </w:r>
      <w:r w:rsidR="000B4976">
        <w:rPr>
          <w:rFonts w:eastAsia="Arial Unicode MS" w:cs="Arial"/>
          <w:b/>
          <w:bCs/>
          <w:iCs/>
          <w:color w:val="000000"/>
          <w:kern w:val="1"/>
          <w:sz w:val="20"/>
          <w:szCs w:val="20"/>
          <w:lang w:val="sr-Cyrl-RS" w:eastAsia="ar-SA"/>
        </w:rPr>
        <w:t>3</w:t>
      </w:r>
      <w:r w:rsidRPr="00EB63BC">
        <w:rPr>
          <w:rFonts w:eastAsia="Arial Unicode MS" w:cs="Arial"/>
          <w:b/>
          <w:bCs/>
          <w:iCs/>
          <w:color w:val="000000"/>
          <w:kern w:val="1"/>
          <w:sz w:val="20"/>
          <w:szCs w:val="20"/>
          <w:lang w:val="sr-Cyrl-RS" w:eastAsia="ar-SA"/>
        </w:rPr>
        <w:t xml:space="preserve">- ОБЈАВА ОГЛАСА ПУТЕМ СРЕДСТАВА ЈАВНОГ ИНФОРМИСАЊА НА </w:t>
      </w:r>
      <w:r w:rsidR="000B4976">
        <w:rPr>
          <w:rFonts w:eastAsia="Arial Unicode MS" w:cs="Arial"/>
          <w:b/>
          <w:bCs/>
          <w:iCs/>
          <w:color w:val="000000"/>
          <w:kern w:val="1"/>
          <w:sz w:val="20"/>
          <w:szCs w:val="20"/>
          <w:lang w:val="sr-Cyrl-RS" w:eastAsia="ar-SA"/>
        </w:rPr>
        <w:t>РУМУНСКОМ</w:t>
      </w:r>
      <w:r w:rsidRPr="00EB63BC">
        <w:rPr>
          <w:rFonts w:eastAsia="Arial Unicode MS" w:cs="Arial"/>
          <w:b/>
          <w:bCs/>
          <w:iCs/>
          <w:color w:val="000000"/>
          <w:kern w:val="1"/>
          <w:sz w:val="20"/>
          <w:szCs w:val="20"/>
          <w:lang w:val="sr-Cyrl-RS" w:eastAsia="ar-SA"/>
        </w:rPr>
        <w:t xml:space="preserve"> ЈЕЗИКУ</w:t>
      </w:r>
    </w:p>
    <w:p w:rsidR="00EB63BC" w:rsidRPr="00EB63BC" w:rsidRDefault="00EB63BC" w:rsidP="00EB63BC">
      <w:pPr>
        <w:suppressAutoHyphens/>
        <w:spacing w:line="100" w:lineRule="atLeast"/>
        <w:jc w:val="center"/>
        <w:rPr>
          <w:rFonts w:eastAsia="Arial Unicode MS" w:cs="Arial"/>
          <w:b/>
          <w:bCs/>
          <w:iCs/>
          <w:color w:val="000000"/>
          <w:kern w:val="1"/>
          <w:sz w:val="20"/>
          <w:szCs w:val="20"/>
          <w:lang w:val="sr-Cyrl-RS" w:eastAsia="ar-SA"/>
        </w:rPr>
      </w:pPr>
      <w:r w:rsidRPr="00EB63BC">
        <w:rPr>
          <w:rFonts w:eastAsia="Arial Unicode MS" w:cs="Arial"/>
          <w:b/>
          <w:bCs/>
          <w:iCs/>
          <w:color w:val="000000"/>
          <w:kern w:val="1"/>
          <w:sz w:val="20"/>
          <w:szCs w:val="20"/>
          <w:lang w:val="sr-Cyrl-RS" w:eastAsia="ar-SA"/>
        </w:rPr>
        <w:t xml:space="preserve">ЈН </w:t>
      </w:r>
      <w:r w:rsidR="004A156B">
        <w:rPr>
          <w:rFonts w:eastAsia="Arial Unicode MS" w:cs="Arial"/>
          <w:b/>
          <w:bCs/>
          <w:iCs/>
          <w:color w:val="000000"/>
          <w:kern w:val="1"/>
          <w:sz w:val="20"/>
          <w:szCs w:val="20"/>
          <w:lang w:val="sr-Cyrl-RS" w:eastAsia="ar-SA"/>
        </w:rPr>
        <w:t>ОП 1</w:t>
      </w:r>
      <w:r w:rsidRPr="00EB63BC">
        <w:rPr>
          <w:rFonts w:eastAsia="Arial Unicode MS" w:cs="Arial"/>
          <w:b/>
          <w:bCs/>
          <w:iCs/>
          <w:color w:val="000000"/>
          <w:kern w:val="1"/>
          <w:sz w:val="20"/>
          <w:szCs w:val="20"/>
          <w:lang w:val="sr-Cyrl-RS" w:eastAsia="ar-SA"/>
        </w:rPr>
        <w:t>/2015</w:t>
      </w:r>
    </w:p>
    <w:p w:rsidR="00EB63BC" w:rsidRPr="00EB63BC" w:rsidRDefault="00EB63BC" w:rsidP="00EB63BC">
      <w:pPr>
        <w:suppressAutoHyphens/>
        <w:spacing w:line="100" w:lineRule="atLeast"/>
        <w:jc w:val="center"/>
        <w:rPr>
          <w:rFonts w:eastAsia="Arial Unicode MS" w:cs="Arial"/>
          <w:bCs/>
          <w:iCs/>
          <w:color w:val="000000"/>
          <w:kern w:val="1"/>
          <w:sz w:val="20"/>
          <w:szCs w:val="20"/>
          <w:lang w:val="sr-Cyrl-RS" w:eastAsia="ar-SA"/>
        </w:rPr>
      </w:pPr>
    </w:p>
    <w:p w:rsidR="00EB63BC" w:rsidRPr="00EB63BC" w:rsidRDefault="00EB63BC" w:rsidP="00EB63BC">
      <w:pPr>
        <w:suppressAutoHyphens/>
        <w:spacing w:line="100" w:lineRule="atLeast"/>
        <w:jc w:val="center"/>
        <w:rPr>
          <w:rFonts w:eastAsia="Times New Roman" w:cs="Arial"/>
          <w:sz w:val="20"/>
          <w:szCs w:val="20"/>
          <w:lang w:val="sr-Cyrl-CS"/>
        </w:rPr>
      </w:pPr>
      <w:r w:rsidRPr="00EB63BC">
        <w:rPr>
          <w:rFonts w:eastAsia="Times New Roman" w:cs="Arial"/>
          <w:sz w:val="20"/>
          <w:szCs w:val="20"/>
          <w:lang w:val="sr-Cyrl-CS"/>
        </w:rPr>
        <w:t xml:space="preserve">Закључен дана </w:t>
      </w:r>
      <w:r w:rsidRPr="00EB63BC">
        <w:rPr>
          <w:rFonts w:eastAsia="Times New Roman" w:cs="Arial"/>
          <w:sz w:val="20"/>
          <w:szCs w:val="20"/>
          <w:lang w:val="sr-Cyrl-RS"/>
        </w:rPr>
        <w:t>______</w:t>
      </w:r>
      <w:r w:rsidRPr="00EB63BC">
        <w:rPr>
          <w:rFonts w:eastAsia="Times New Roman" w:cs="Arial"/>
          <w:sz w:val="20"/>
          <w:szCs w:val="20"/>
          <w:lang w:val="sr-Cyrl-CS"/>
        </w:rPr>
        <w:t>201</w:t>
      </w:r>
      <w:r w:rsidRPr="00EB63BC">
        <w:rPr>
          <w:rFonts w:eastAsia="Times New Roman" w:cs="Arial"/>
          <w:sz w:val="20"/>
          <w:szCs w:val="20"/>
          <w:lang w:val="sr-Cyrl-RS"/>
        </w:rPr>
        <w:t>5</w:t>
      </w:r>
      <w:r w:rsidRPr="00EB63BC">
        <w:rPr>
          <w:rFonts w:eastAsia="Times New Roman" w:cs="Arial"/>
          <w:sz w:val="20"/>
          <w:szCs w:val="20"/>
          <w:lang w:val="sr-Cyrl-CS"/>
        </w:rPr>
        <w:t>. године, у Новом Саду, између:</w:t>
      </w:r>
    </w:p>
    <w:p w:rsidR="00EB63BC" w:rsidRPr="00EB63BC" w:rsidRDefault="00EB63BC" w:rsidP="00EB63BC">
      <w:pPr>
        <w:jc w:val="both"/>
        <w:rPr>
          <w:rFonts w:eastAsia="Times New Roman" w:cs="Arial"/>
          <w:sz w:val="20"/>
          <w:szCs w:val="20"/>
          <w:lang w:val="sr-Cyrl-CS"/>
        </w:rPr>
      </w:pPr>
    </w:p>
    <w:p w:rsidR="00EB63BC" w:rsidRPr="00EB63BC" w:rsidRDefault="00EB63BC" w:rsidP="00EB63BC">
      <w:pPr>
        <w:numPr>
          <w:ilvl w:val="0"/>
          <w:numId w:val="16"/>
        </w:numPr>
        <w:spacing w:after="200" w:line="276" w:lineRule="auto"/>
        <w:jc w:val="both"/>
        <w:rPr>
          <w:rFonts w:eastAsia="Times New Roman" w:cs="Arial"/>
          <w:sz w:val="20"/>
          <w:szCs w:val="20"/>
          <w:lang w:val="sr-Cyrl-CS"/>
        </w:rPr>
      </w:pPr>
      <w:r w:rsidRPr="00EB63BC">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EB63BC" w:rsidRPr="00EB63BC" w:rsidRDefault="00EB63BC" w:rsidP="00EB63BC">
      <w:pPr>
        <w:numPr>
          <w:ilvl w:val="0"/>
          <w:numId w:val="16"/>
        </w:numPr>
        <w:spacing w:after="200" w:line="276" w:lineRule="auto"/>
        <w:jc w:val="both"/>
        <w:rPr>
          <w:rFonts w:eastAsia="Times New Roman" w:cs="Arial"/>
          <w:sz w:val="20"/>
          <w:szCs w:val="20"/>
          <w:lang w:val="sr-Cyrl-CS"/>
        </w:rPr>
      </w:pPr>
      <w:r w:rsidRPr="00EB63BC">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EB63BC" w:rsidRPr="00EB63BC" w:rsidRDefault="00EB63BC" w:rsidP="00EB63BC">
      <w:pPr>
        <w:jc w:val="both"/>
        <w:rPr>
          <w:rFonts w:eastAsia="Times New Roman" w:cs="Arial"/>
          <w:sz w:val="20"/>
          <w:szCs w:val="20"/>
          <w:lang w:val="sr-Cyrl-CS"/>
        </w:rPr>
      </w:pPr>
    </w:p>
    <w:p w:rsidR="00EB63BC" w:rsidRPr="00EB63BC" w:rsidRDefault="00EB63BC" w:rsidP="00EB63BC">
      <w:pPr>
        <w:jc w:val="both"/>
        <w:rPr>
          <w:rFonts w:eastAsia="Times New Roman" w:cs="Arial"/>
          <w:sz w:val="20"/>
          <w:szCs w:val="20"/>
          <w:lang w:val="sr-Cyrl-CS"/>
        </w:rPr>
      </w:pPr>
    </w:p>
    <w:p w:rsidR="00EB63BC" w:rsidRPr="00EB63BC" w:rsidRDefault="00EB63BC" w:rsidP="00EB63BC">
      <w:pPr>
        <w:jc w:val="center"/>
        <w:rPr>
          <w:rFonts w:eastAsia="Times New Roman" w:cs="Arial"/>
          <w:sz w:val="20"/>
          <w:szCs w:val="20"/>
          <w:lang w:val="sr-Cyrl-CS"/>
        </w:rPr>
      </w:pPr>
      <w:r w:rsidRPr="00EB63BC">
        <w:rPr>
          <w:rFonts w:eastAsia="Times New Roman" w:cs="Arial"/>
          <w:sz w:val="20"/>
          <w:szCs w:val="20"/>
          <w:lang w:val="sr-Cyrl-CS"/>
        </w:rPr>
        <w:t>Члан 1.</w:t>
      </w:r>
    </w:p>
    <w:p w:rsidR="00EB63BC" w:rsidRPr="00EB63BC" w:rsidRDefault="00EB63BC" w:rsidP="00EB63BC">
      <w:pPr>
        <w:jc w:val="center"/>
        <w:rPr>
          <w:rFonts w:eastAsia="Times New Roman" w:cs="Arial"/>
          <w:sz w:val="20"/>
          <w:szCs w:val="20"/>
          <w:lang w:val="sr-Cyrl-CS"/>
        </w:rPr>
      </w:pPr>
    </w:p>
    <w:p w:rsidR="00EB63BC" w:rsidRPr="00EB63BC" w:rsidRDefault="00EB63BC" w:rsidP="00EB63BC">
      <w:pPr>
        <w:jc w:val="both"/>
        <w:rPr>
          <w:rFonts w:eastAsia="Arial Unicode MS" w:cs="Arial"/>
          <w:bCs/>
          <w:iCs/>
          <w:color w:val="000000"/>
          <w:kern w:val="1"/>
          <w:sz w:val="20"/>
          <w:szCs w:val="20"/>
          <w:lang w:val="sr-Cyrl-RS" w:eastAsia="ar-SA"/>
        </w:rPr>
      </w:pPr>
      <w:r w:rsidRPr="00EB63BC">
        <w:rPr>
          <w:rFonts w:eastAsia="Times New Roman" w:cs="Arial"/>
          <w:sz w:val="20"/>
          <w:szCs w:val="20"/>
          <w:lang w:val="sr-Cyrl-CS"/>
        </w:rPr>
        <w:tab/>
        <w:t xml:space="preserve">Предмет уговора је услуга – </w:t>
      </w:r>
      <w:r w:rsidRPr="00EB63BC">
        <w:rPr>
          <w:rFonts w:eastAsia="Arial Unicode MS" w:cs="Arial"/>
          <w:bCs/>
          <w:iCs/>
          <w:color w:val="000000"/>
          <w:kern w:val="1"/>
          <w:sz w:val="20"/>
          <w:szCs w:val="20"/>
          <w:lang w:val="sr-Cyrl-RS" w:eastAsia="ar-SA"/>
        </w:rPr>
        <w:t>објава огласа путем средстава јав</w:t>
      </w:r>
      <w:r w:rsidR="004A156B">
        <w:rPr>
          <w:rFonts w:eastAsia="Arial Unicode MS" w:cs="Arial"/>
          <w:bCs/>
          <w:iCs/>
          <w:color w:val="000000"/>
          <w:kern w:val="1"/>
          <w:sz w:val="20"/>
          <w:szCs w:val="20"/>
          <w:lang w:val="sr-Cyrl-RS" w:eastAsia="ar-SA"/>
        </w:rPr>
        <w:t>ног информисања ЈН ОП 1</w:t>
      </w:r>
      <w:r w:rsidRPr="00EB63BC">
        <w:rPr>
          <w:rFonts w:eastAsia="Arial Unicode MS" w:cs="Arial"/>
          <w:bCs/>
          <w:iCs/>
          <w:color w:val="000000"/>
          <w:kern w:val="1"/>
          <w:sz w:val="20"/>
          <w:szCs w:val="20"/>
          <w:lang w:val="sr-Cyrl-RS" w:eastAsia="ar-SA"/>
        </w:rPr>
        <w:t xml:space="preserve">/2015 Партија </w:t>
      </w:r>
      <w:r w:rsidR="000B4976">
        <w:rPr>
          <w:rFonts w:eastAsia="Arial Unicode MS" w:cs="Arial"/>
          <w:bCs/>
          <w:iCs/>
          <w:color w:val="000000"/>
          <w:kern w:val="1"/>
          <w:sz w:val="20"/>
          <w:szCs w:val="20"/>
          <w:lang w:val="sr-Cyrl-RS" w:eastAsia="ar-SA"/>
        </w:rPr>
        <w:t>3</w:t>
      </w:r>
      <w:r w:rsidRPr="00EB63BC">
        <w:rPr>
          <w:rFonts w:eastAsia="Arial Unicode MS" w:cs="Arial"/>
          <w:bCs/>
          <w:iCs/>
          <w:color w:val="000000"/>
          <w:kern w:val="1"/>
          <w:sz w:val="20"/>
          <w:szCs w:val="20"/>
          <w:lang w:val="sr-Cyrl-RS" w:eastAsia="ar-SA"/>
        </w:rPr>
        <w:t xml:space="preserve">-објава огласа путем средстава јавног информисања  на </w:t>
      </w:r>
      <w:r w:rsidR="007A77B5">
        <w:rPr>
          <w:rFonts w:eastAsia="Arial Unicode MS" w:cs="Arial"/>
          <w:bCs/>
          <w:iCs/>
          <w:color w:val="000000"/>
          <w:kern w:val="1"/>
          <w:sz w:val="20"/>
          <w:szCs w:val="20"/>
          <w:lang w:val="sr-Cyrl-RS" w:eastAsia="ar-SA"/>
        </w:rPr>
        <w:t>румунском</w:t>
      </w:r>
      <w:r w:rsidRPr="00EB63BC">
        <w:rPr>
          <w:rFonts w:eastAsia="Arial Unicode MS" w:cs="Arial"/>
          <w:bCs/>
          <w:iCs/>
          <w:color w:val="000000"/>
          <w:kern w:val="1"/>
          <w:sz w:val="20"/>
          <w:szCs w:val="20"/>
          <w:lang w:val="sr-Cyrl-RS" w:eastAsia="ar-SA"/>
        </w:rPr>
        <w:t xml:space="preserve"> језику (у даљем тексту: услуга оглашавања).</w:t>
      </w:r>
    </w:p>
    <w:p w:rsidR="00EB63BC" w:rsidRPr="00EB63BC" w:rsidRDefault="00EB63BC" w:rsidP="00EB63BC">
      <w:pPr>
        <w:jc w:val="both"/>
        <w:rPr>
          <w:rFonts w:eastAsia="Times New Roman" w:cs="Arial"/>
          <w:sz w:val="20"/>
          <w:szCs w:val="20"/>
          <w:lang w:val="sr-Cyrl-RS"/>
        </w:rPr>
      </w:pPr>
      <w:r w:rsidRPr="00EB63BC">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EB63BC">
        <w:rPr>
          <w:rFonts w:eastAsia="Times New Roman" w:cs="Arial"/>
          <w:color w:val="FF0000"/>
          <w:sz w:val="20"/>
          <w:szCs w:val="20"/>
          <w:lang w:val="sr-Cyrl-CS"/>
        </w:rPr>
        <w:t xml:space="preserve">: </w:t>
      </w:r>
      <w:r w:rsidRPr="00B21830">
        <w:rPr>
          <w:rFonts w:eastAsia="Times New Roman" w:cs="Arial"/>
          <w:sz w:val="20"/>
          <w:szCs w:val="20"/>
          <w:lang w:val="sr-Cyrl-CS"/>
        </w:rPr>
        <w:t>128-404-</w:t>
      </w:r>
      <w:r w:rsidR="00B21830" w:rsidRPr="00B21830">
        <w:rPr>
          <w:rFonts w:eastAsia="Times New Roman" w:cs="Arial"/>
          <w:sz w:val="20"/>
          <w:szCs w:val="20"/>
          <w:lang w:val="sr-Cyrl-CS"/>
        </w:rPr>
        <w:t>73/2015</w:t>
      </w:r>
      <w:r w:rsidRPr="00B21830">
        <w:rPr>
          <w:rFonts w:eastAsia="Times New Roman" w:cs="Arial"/>
          <w:sz w:val="20"/>
          <w:szCs w:val="20"/>
          <w:lang w:val="sr-Cyrl-CS"/>
        </w:rPr>
        <w:t xml:space="preserve"> упућеног дана </w:t>
      </w:r>
      <w:r w:rsidR="00B21830" w:rsidRPr="00B21830">
        <w:rPr>
          <w:rFonts w:eastAsia="Times New Roman" w:cs="Arial"/>
          <w:sz w:val="20"/>
          <w:szCs w:val="20"/>
          <w:lang w:val="sr-Cyrl-CS"/>
        </w:rPr>
        <w:t>5.3.2015.</w:t>
      </w:r>
      <w:r w:rsidRPr="00B21830">
        <w:rPr>
          <w:rFonts w:eastAsia="Times New Roman" w:cs="Arial"/>
          <w:sz w:val="20"/>
          <w:szCs w:val="20"/>
          <w:lang w:val="sr-Cyrl-CS"/>
        </w:rPr>
        <w:t xml:space="preserve"> </w:t>
      </w:r>
      <w:r w:rsidRPr="00EB63BC">
        <w:rPr>
          <w:rFonts w:eastAsia="Times New Roman" w:cs="Arial"/>
          <w:sz w:val="20"/>
          <w:szCs w:val="20"/>
          <w:lang w:val="sr-Cyrl-CS"/>
        </w:rPr>
        <w:t xml:space="preserve">године, 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EB63BC">
        <w:rPr>
          <w:rFonts w:eastAsia="Times New Roman" w:cs="Arial"/>
          <w:sz w:val="20"/>
          <w:szCs w:val="20"/>
          <w:lang w:val="sr-Cyrl-RS"/>
        </w:rPr>
        <w:t>______</w:t>
      </w:r>
      <w:r w:rsidRPr="00EB63BC">
        <w:rPr>
          <w:rFonts w:eastAsia="Times New Roman" w:cs="Arial"/>
          <w:sz w:val="20"/>
          <w:szCs w:val="20"/>
          <w:lang w:val="sr-Cyrl-CS"/>
        </w:rPr>
        <w:t xml:space="preserve">2015. године, </w:t>
      </w:r>
      <w:r w:rsidRPr="00EB63BC">
        <w:rPr>
          <w:rFonts w:eastAsia="Times New Roman" w:cs="Arial"/>
          <w:sz w:val="20"/>
          <w:szCs w:val="20"/>
          <w:lang w:val="sr-Cyrl-RS"/>
        </w:rPr>
        <w:t>која чини саставни део овог уговора.</w:t>
      </w:r>
    </w:p>
    <w:p w:rsidR="00EB63BC" w:rsidRPr="00EB63BC" w:rsidRDefault="00EB63BC" w:rsidP="00EB63BC">
      <w:pPr>
        <w:jc w:val="both"/>
        <w:rPr>
          <w:rFonts w:eastAsia="Times New Roman" w:cs="Arial"/>
          <w:sz w:val="20"/>
          <w:szCs w:val="20"/>
          <w:lang w:val="sr-Cyrl-RS"/>
        </w:rPr>
      </w:pPr>
    </w:p>
    <w:p w:rsidR="00EB63BC" w:rsidRPr="00EB63BC" w:rsidRDefault="00EB63BC" w:rsidP="00EB63BC">
      <w:pPr>
        <w:jc w:val="center"/>
        <w:rPr>
          <w:rFonts w:eastAsia="Times New Roman" w:cs="Arial"/>
          <w:sz w:val="20"/>
          <w:szCs w:val="20"/>
          <w:lang w:val="sr-Cyrl-RS"/>
        </w:rPr>
      </w:pPr>
      <w:r w:rsidRPr="00EB63BC">
        <w:rPr>
          <w:rFonts w:eastAsia="Times New Roman" w:cs="Arial"/>
          <w:sz w:val="20"/>
          <w:szCs w:val="20"/>
          <w:lang w:val="sr-Cyrl-RS"/>
        </w:rPr>
        <w:t xml:space="preserve">Члан 2. </w:t>
      </w:r>
    </w:p>
    <w:p w:rsidR="00EB63BC" w:rsidRPr="00EB63BC" w:rsidRDefault="00EB63BC" w:rsidP="00EB63BC">
      <w:pPr>
        <w:jc w:val="center"/>
        <w:rPr>
          <w:rFonts w:eastAsia="Times New Roman" w:cs="Arial"/>
          <w:sz w:val="20"/>
          <w:szCs w:val="20"/>
          <w:lang w:val="sr-Cyrl-RS"/>
        </w:rPr>
      </w:pPr>
    </w:p>
    <w:p w:rsidR="00EB63BC" w:rsidRPr="00EB63BC" w:rsidRDefault="00EB63BC" w:rsidP="00EB63BC">
      <w:pPr>
        <w:jc w:val="both"/>
        <w:rPr>
          <w:rFonts w:eastAsia="Times New Roman" w:cs="Arial"/>
          <w:sz w:val="20"/>
          <w:szCs w:val="20"/>
          <w:lang w:val="sr-Cyrl-RS"/>
        </w:rPr>
      </w:pPr>
      <w:r w:rsidRPr="00EB63BC">
        <w:rPr>
          <w:rFonts w:eastAsia="Times New Roman" w:cs="Arial"/>
          <w:sz w:val="20"/>
          <w:szCs w:val="20"/>
          <w:lang w:val="sr-Cyrl-CS"/>
        </w:rPr>
        <w:tab/>
        <w:t>Уговор се закључује на одређено време, до окончања свих уговорених обавеза</w:t>
      </w:r>
      <w:r w:rsidRPr="00EB63BC">
        <w:rPr>
          <w:rFonts w:eastAsia="Times New Roman" w:cs="Arial"/>
          <w:sz w:val="20"/>
          <w:szCs w:val="20"/>
          <w:lang w:val="sr-Cyrl-RS"/>
        </w:rPr>
        <w:t>.</w:t>
      </w:r>
    </w:p>
    <w:p w:rsidR="00EB63BC" w:rsidRPr="00EB63BC" w:rsidRDefault="00EB63BC" w:rsidP="00EB63BC">
      <w:pPr>
        <w:jc w:val="center"/>
        <w:rPr>
          <w:rFonts w:eastAsia="Times New Roman" w:cs="Arial"/>
          <w:sz w:val="20"/>
          <w:szCs w:val="20"/>
          <w:lang w:val="sr-Cyrl-CS"/>
        </w:rPr>
      </w:pPr>
    </w:p>
    <w:p w:rsidR="00EB63BC" w:rsidRPr="00EB63BC" w:rsidRDefault="00EB63BC" w:rsidP="00EB63BC">
      <w:pPr>
        <w:jc w:val="center"/>
        <w:rPr>
          <w:rFonts w:eastAsia="Times New Roman" w:cs="Arial"/>
          <w:sz w:val="20"/>
          <w:szCs w:val="20"/>
          <w:lang w:val="sr-Cyrl-CS"/>
        </w:rPr>
      </w:pPr>
      <w:r w:rsidRPr="00EB63BC">
        <w:rPr>
          <w:rFonts w:eastAsia="Times New Roman" w:cs="Arial"/>
          <w:sz w:val="20"/>
          <w:szCs w:val="20"/>
          <w:lang w:val="sr-Cyrl-CS"/>
        </w:rPr>
        <w:t>Члан 3.</w:t>
      </w:r>
    </w:p>
    <w:p w:rsidR="00EB63BC" w:rsidRPr="00EB63BC" w:rsidRDefault="00EB63BC" w:rsidP="00EB63BC">
      <w:pPr>
        <w:jc w:val="center"/>
        <w:rPr>
          <w:rFonts w:eastAsia="Times New Roman" w:cs="Arial"/>
          <w:sz w:val="20"/>
          <w:szCs w:val="20"/>
          <w:lang w:val="sr-Cyrl-CS"/>
        </w:rPr>
      </w:pPr>
    </w:p>
    <w:p w:rsidR="00EB63BC" w:rsidRPr="00EB63BC" w:rsidRDefault="00EB63BC" w:rsidP="00EB63BC">
      <w:pPr>
        <w:spacing w:before="100" w:beforeAutospacing="1" w:after="100" w:afterAutospacing="1"/>
        <w:jc w:val="both"/>
        <w:rPr>
          <w:rFonts w:eastAsia="Times New Roman" w:cs="Times New Roman"/>
          <w:sz w:val="20"/>
          <w:szCs w:val="20"/>
          <w:lang w:val="sr-Cyrl-RS" w:eastAsia="en-GB"/>
        </w:rPr>
      </w:pPr>
      <w:r w:rsidRPr="00EB63BC">
        <w:rPr>
          <w:rFonts w:eastAsia="Times New Roman" w:cs="Times New Roman"/>
          <w:sz w:val="20"/>
          <w:szCs w:val="20"/>
          <w:lang w:val="sr-Cyrl-RS" w:eastAsia="en-GB"/>
        </w:rPr>
        <w:tab/>
        <w:t>О</w:t>
      </w:r>
      <w:r w:rsidRPr="00EB63BC">
        <w:rPr>
          <w:rFonts w:eastAsia="Times New Roman" w:cs="Times New Roman"/>
          <w:sz w:val="20"/>
          <w:szCs w:val="20"/>
          <w:lang w:val="sr-Cyrl-CS" w:eastAsia="en-GB"/>
        </w:rPr>
        <w:t xml:space="preserve">бавезе које доспевају у наредној буџетској години </w:t>
      </w:r>
      <w:r w:rsidRPr="00EB63BC">
        <w:rPr>
          <w:rFonts w:eastAsia="Times New Roman" w:cs="Times New Roman"/>
          <w:sz w:val="20"/>
          <w:szCs w:val="20"/>
          <w:lang w:val="sr-Cyrl-RS" w:eastAsia="en-GB"/>
        </w:rPr>
        <w:t>биће</w:t>
      </w:r>
      <w:r w:rsidRPr="00EB63BC">
        <w:rPr>
          <w:rFonts w:eastAsia="Times New Roman" w:cs="Times New Roman"/>
          <w:sz w:val="20"/>
          <w:szCs w:val="20"/>
          <w:lang w:val="sr-Cyrl-CS" w:eastAsia="en-GB"/>
        </w:rPr>
        <w:t xml:space="preserve"> реализоване највише до износа средстава која ће </w:t>
      </w:r>
      <w:r w:rsidRPr="00EB63BC">
        <w:rPr>
          <w:rFonts w:eastAsia="Times New Roman" w:cs="Times New Roman"/>
          <w:sz w:val="20"/>
          <w:szCs w:val="20"/>
          <w:lang w:val="sr-Cyrl-RS" w:eastAsia="en-GB"/>
        </w:rPr>
        <w:t>Наручиоцу</w:t>
      </w:r>
      <w:r w:rsidRPr="00EB63BC">
        <w:rPr>
          <w:rFonts w:eastAsia="Times New Roman" w:cs="Times New Roman"/>
          <w:sz w:val="20"/>
          <w:szCs w:val="20"/>
          <w:lang w:val="sr-Cyrl-CS" w:eastAsia="en-GB"/>
        </w:rPr>
        <w:t xml:space="preserve"> за ту намену бити одобрена у тој буџетској години.</w:t>
      </w:r>
    </w:p>
    <w:p w:rsidR="00EB63BC" w:rsidRPr="00EB63BC" w:rsidRDefault="00EB63BC" w:rsidP="00EB63BC">
      <w:pPr>
        <w:jc w:val="center"/>
        <w:rPr>
          <w:rFonts w:eastAsia="Times New Roman" w:cs="Arial"/>
          <w:sz w:val="20"/>
          <w:szCs w:val="20"/>
          <w:lang w:val="sr-Cyrl-CS"/>
        </w:rPr>
      </w:pPr>
      <w:r w:rsidRPr="00EB63BC">
        <w:rPr>
          <w:rFonts w:eastAsia="Times New Roman" w:cs="Arial"/>
          <w:sz w:val="20"/>
          <w:szCs w:val="20"/>
          <w:lang w:val="sr-Cyrl-CS"/>
        </w:rPr>
        <w:t>Члан 4.</w:t>
      </w:r>
    </w:p>
    <w:p w:rsidR="00EB63BC" w:rsidRPr="00EB63BC" w:rsidRDefault="00EB63BC" w:rsidP="00EB63BC">
      <w:pPr>
        <w:jc w:val="center"/>
        <w:rPr>
          <w:rFonts w:eastAsia="Times New Roman" w:cs="Arial"/>
          <w:sz w:val="20"/>
          <w:szCs w:val="20"/>
          <w:lang w:val="sr-Cyrl-CS"/>
        </w:rPr>
      </w:pPr>
    </w:p>
    <w:p w:rsidR="00EB63BC" w:rsidRPr="00EB63BC" w:rsidRDefault="00EB63BC" w:rsidP="00EB63BC">
      <w:pPr>
        <w:jc w:val="both"/>
        <w:rPr>
          <w:rFonts w:eastAsia="Times New Roman" w:cs="Arial"/>
          <w:sz w:val="20"/>
          <w:szCs w:val="20"/>
          <w:lang w:val="sr-Cyrl-CS"/>
        </w:rPr>
      </w:pPr>
      <w:r w:rsidRPr="00EB63BC">
        <w:rPr>
          <w:rFonts w:eastAsia="Times New Roman" w:cs="Arial"/>
          <w:sz w:val="20"/>
          <w:szCs w:val="20"/>
          <w:lang w:val="sr-Cyrl-CS"/>
        </w:rPr>
        <w:tab/>
        <w:t>Уговорне стране прихватају појединачну цену услуге коју је Добављач дао у прихваћеној понуди.</w:t>
      </w:r>
    </w:p>
    <w:p w:rsidR="00EB63BC" w:rsidRPr="00EB63BC" w:rsidRDefault="00EB63BC" w:rsidP="00EB63BC">
      <w:pPr>
        <w:jc w:val="both"/>
        <w:rPr>
          <w:rFonts w:eastAsia="Times New Roman" w:cs="Arial"/>
          <w:sz w:val="20"/>
          <w:szCs w:val="20"/>
          <w:lang w:val="sr-Cyrl-CS"/>
        </w:rPr>
      </w:pPr>
      <w:r w:rsidRPr="00EB63BC">
        <w:rPr>
          <w:rFonts w:eastAsia="Times New Roman" w:cs="Arial"/>
          <w:sz w:val="20"/>
          <w:szCs w:val="20"/>
          <w:lang w:val="sr-Cyrl-CS"/>
        </w:rPr>
        <w:t xml:space="preserve">Вредност уговора утврђује се на основу цене коју је Добављач дао у прихваћеној понуди </w:t>
      </w:r>
      <w:r w:rsidR="000B4976">
        <w:rPr>
          <w:rFonts w:eastAsia="Times New Roman" w:cs="Arial"/>
          <w:sz w:val="20"/>
          <w:szCs w:val="20"/>
          <w:lang w:val="sr-Cyrl-CS"/>
        </w:rPr>
        <w:t>за објаву огласа на једној четвртини стране (1/4) у новинама.</w:t>
      </w:r>
    </w:p>
    <w:p w:rsidR="00EB63BC" w:rsidRPr="00EB63BC" w:rsidRDefault="00EB63BC" w:rsidP="00EB63BC">
      <w:pPr>
        <w:jc w:val="both"/>
        <w:rPr>
          <w:rFonts w:eastAsia="Times New Roman" w:cs="Arial"/>
          <w:sz w:val="20"/>
          <w:szCs w:val="20"/>
          <w:lang w:val="sr-Cyrl-CS"/>
        </w:rPr>
      </w:pPr>
      <w:r w:rsidRPr="00EB63BC">
        <w:rPr>
          <w:rFonts w:eastAsia="Times New Roman" w:cs="Arial"/>
          <w:sz w:val="20"/>
          <w:szCs w:val="20"/>
          <w:lang w:val="sr-Cyrl-CS"/>
        </w:rPr>
        <w:tab/>
        <w:t>У цену су урачунати сви трошкови и евентуални попусти.</w:t>
      </w:r>
    </w:p>
    <w:p w:rsidR="00EB63BC" w:rsidRPr="00EB63BC" w:rsidRDefault="00EB63BC" w:rsidP="00EB63BC">
      <w:pPr>
        <w:jc w:val="both"/>
        <w:rPr>
          <w:rFonts w:eastAsia="Times New Roman" w:cs="Arial"/>
          <w:sz w:val="20"/>
          <w:szCs w:val="20"/>
          <w:lang w:val="sr-Cyrl-CS"/>
        </w:rPr>
      </w:pPr>
      <w:r w:rsidRPr="00EB63BC">
        <w:rPr>
          <w:rFonts w:eastAsia="Times New Roman" w:cs="Arial"/>
          <w:sz w:val="20"/>
          <w:szCs w:val="20"/>
          <w:lang w:val="sr-Cyrl-CS"/>
        </w:rPr>
        <w:tab/>
        <w:t xml:space="preserve">Уговорена цена је фиксна и није подложна променама. </w:t>
      </w:r>
      <w:r w:rsidRPr="00EB63BC">
        <w:rPr>
          <w:rFonts w:eastAsia="Times New Roman" w:cs="Arial"/>
          <w:sz w:val="20"/>
          <w:szCs w:val="20"/>
          <w:lang w:val="sr-Cyrl-CS"/>
        </w:rPr>
        <w:tab/>
      </w:r>
    </w:p>
    <w:p w:rsidR="00EB63BC" w:rsidRPr="00EB63BC" w:rsidRDefault="00EB63BC" w:rsidP="00EB63BC">
      <w:pPr>
        <w:jc w:val="both"/>
        <w:rPr>
          <w:rFonts w:eastAsia="Times New Roman" w:cs="Arial"/>
          <w:color w:val="FF0000"/>
          <w:sz w:val="20"/>
          <w:szCs w:val="20"/>
          <w:lang w:val="sr-Cyrl-CS"/>
        </w:rPr>
      </w:pPr>
    </w:p>
    <w:p w:rsidR="00EB63BC" w:rsidRPr="00EB63BC" w:rsidRDefault="00EB63BC" w:rsidP="00EB63BC">
      <w:pPr>
        <w:jc w:val="both"/>
        <w:rPr>
          <w:rFonts w:eastAsia="Times New Roman" w:cs="Arial"/>
          <w:sz w:val="20"/>
          <w:szCs w:val="20"/>
          <w:lang w:val="sr-Cyrl-CS"/>
        </w:rPr>
      </w:pPr>
    </w:p>
    <w:p w:rsidR="00EB63BC" w:rsidRPr="00EB63BC" w:rsidRDefault="00EB63BC" w:rsidP="00EB63BC">
      <w:pPr>
        <w:jc w:val="center"/>
        <w:rPr>
          <w:rFonts w:eastAsia="Times New Roman" w:cs="Arial"/>
          <w:sz w:val="20"/>
          <w:szCs w:val="20"/>
          <w:lang w:val="sr-Cyrl-CS"/>
        </w:rPr>
      </w:pPr>
      <w:r w:rsidRPr="00EB63BC">
        <w:rPr>
          <w:rFonts w:eastAsia="Times New Roman" w:cs="Arial"/>
          <w:sz w:val="20"/>
          <w:szCs w:val="20"/>
          <w:lang w:val="sr-Cyrl-CS"/>
        </w:rPr>
        <w:t>Члан 5.</w:t>
      </w:r>
    </w:p>
    <w:p w:rsidR="00EB63BC" w:rsidRPr="00EB63BC" w:rsidRDefault="00EB63BC" w:rsidP="00EB63BC">
      <w:pPr>
        <w:jc w:val="center"/>
        <w:rPr>
          <w:rFonts w:eastAsia="Times New Roman" w:cs="Arial"/>
          <w:sz w:val="20"/>
          <w:szCs w:val="20"/>
          <w:lang w:val="sr-Cyrl-CS"/>
        </w:rPr>
      </w:pPr>
    </w:p>
    <w:p w:rsidR="00EB63BC" w:rsidRPr="00EB63BC" w:rsidRDefault="00EB63BC" w:rsidP="00EB63BC">
      <w:pPr>
        <w:jc w:val="both"/>
        <w:rPr>
          <w:rFonts w:eastAsia="Times New Roman" w:cs="Arial"/>
          <w:sz w:val="20"/>
          <w:szCs w:val="20"/>
          <w:lang w:val="sr-Cyrl-CS"/>
        </w:rPr>
      </w:pPr>
      <w:r w:rsidRPr="00EB63BC">
        <w:rPr>
          <w:rFonts w:eastAsia="Times New Roman" w:cs="Arial"/>
          <w:sz w:val="20"/>
          <w:szCs w:val="20"/>
          <w:lang w:val="sr-Cyrl-CS"/>
        </w:rPr>
        <w:tab/>
        <w:t>Добављач се обавезује да:</w:t>
      </w:r>
    </w:p>
    <w:p w:rsidR="00EB63BC" w:rsidRPr="00EB63BC" w:rsidRDefault="00EB63BC" w:rsidP="00EB63BC">
      <w:pPr>
        <w:numPr>
          <w:ilvl w:val="0"/>
          <w:numId w:val="19"/>
        </w:numPr>
        <w:spacing w:after="200" w:line="276" w:lineRule="auto"/>
        <w:jc w:val="both"/>
        <w:rPr>
          <w:rFonts w:eastAsia="Times New Roman" w:cs="Arial"/>
          <w:sz w:val="20"/>
          <w:szCs w:val="20"/>
          <w:lang w:val="sr-Cyrl-CS"/>
        </w:rPr>
      </w:pPr>
      <w:r w:rsidRPr="00EB63BC">
        <w:rPr>
          <w:rFonts w:eastAsia="Times New Roman" w:cs="Arial"/>
          <w:sz w:val="20"/>
          <w:szCs w:val="20"/>
          <w:lang w:val="sr-Cyrl-CS"/>
        </w:rPr>
        <w:t xml:space="preserve">ће услугу оглашавања извршавати сукцесивно, на основу појединачних налога </w:t>
      </w:r>
      <w:r w:rsidRPr="00EB63BC">
        <w:rPr>
          <w:rFonts w:eastAsia="Times New Roman" w:cs="Arial"/>
          <w:sz w:val="20"/>
          <w:szCs w:val="20"/>
          <w:lang w:val="sr-Cyrl-RS"/>
        </w:rPr>
        <w:t>(</w:t>
      </w:r>
      <w:r w:rsidRPr="00EB63BC">
        <w:rPr>
          <w:rFonts w:eastAsia="Times New Roman" w:cs="Arial"/>
          <w:sz w:val="20"/>
          <w:szCs w:val="20"/>
          <w:lang w:val="sr-Cyrl-CS"/>
        </w:rPr>
        <w:t>писаних или електронских) Наручиоца.</w:t>
      </w:r>
    </w:p>
    <w:p w:rsidR="00EB63BC" w:rsidRPr="00EB63BC" w:rsidRDefault="00EB63BC" w:rsidP="00EB63BC">
      <w:pPr>
        <w:numPr>
          <w:ilvl w:val="0"/>
          <w:numId w:val="19"/>
        </w:numPr>
        <w:spacing w:after="200" w:line="276" w:lineRule="auto"/>
        <w:jc w:val="both"/>
        <w:rPr>
          <w:rFonts w:eastAsia="Times New Roman" w:cs="Arial"/>
          <w:sz w:val="20"/>
          <w:szCs w:val="20"/>
          <w:lang w:val="sr-Cyrl-CS"/>
        </w:rPr>
      </w:pPr>
      <w:r w:rsidRPr="00EB63BC">
        <w:rPr>
          <w:rFonts w:eastAsia="Times New Roman" w:cs="Arial"/>
          <w:sz w:val="20"/>
          <w:szCs w:val="20"/>
          <w:lang w:val="sr-Cyrl-CS"/>
        </w:rPr>
        <w:t xml:space="preserve">за потребе Наручиоца у новинама  </w:t>
      </w:r>
      <w:r w:rsidRPr="00EB63BC">
        <w:rPr>
          <w:rFonts w:eastAsia="Times New Roman" w:cs="Arial"/>
          <w:sz w:val="20"/>
          <w:szCs w:val="20"/>
          <w:lang w:val="sr-Cyrl-RS"/>
        </w:rPr>
        <w:t>__________</w:t>
      </w:r>
      <w:r w:rsidRPr="00EB63BC">
        <w:rPr>
          <w:rFonts w:eastAsia="Times New Roman" w:cs="Arial"/>
          <w:sz w:val="20"/>
          <w:szCs w:val="20"/>
          <w:lang w:val="sr-Cyrl-CS"/>
        </w:rPr>
        <w:t>изврши услугу оглашавања на основу налога Наручиоца у року од десет дана од дана пријема налога, који ће садржати текст и датум објављивања текста у новинама;</w:t>
      </w:r>
    </w:p>
    <w:p w:rsidR="00EB63BC" w:rsidRPr="00EB63BC" w:rsidRDefault="00EB63BC" w:rsidP="00EB63BC">
      <w:pPr>
        <w:numPr>
          <w:ilvl w:val="0"/>
          <w:numId w:val="19"/>
        </w:numPr>
        <w:spacing w:after="200" w:line="276" w:lineRule="auto"/>
        <w:jc w:val="both"/>
        <w:rPr>
          <w:rFonts w:eastAsia="Times New Roman" w:cs="Arial"/>
          <w:sz w:val="20"/>
          <w:szCs w:val="20"/>
          <w:lang w:val="sr-Cyrl-CS"/>
        </w:rPr>
      </w:pPr>
      <w:r w:rsidRPr="00EB63BC">
        <w:rPr>
          <w:rFonts w:eastAsia="Times New Roman" w:cs="Arial"/>
          <w:sz w:val="20"/>
          <w:szCs w:val="20"/>
          <w:lang w:val="sr-Cyrl-CS"/>
        </w:rPr>
        <w:t>достави Наручиоцу фактуру за извршену услугу.</w:t>
      </w:r>
    </w:p>
    <w:p w:rsidR="00EB63BC" w:rsidRPr="00EB63BC" w:rsidRDefault="00EB63BC" w:rsidP="00EB63BC">
      <w:pPr>
        <w:jc w:val="center"/>
        <w:rPr>
          <w:rFonts w:eastAsia="Times New Roman" w:cs="Arial"/>
          <w:sz w:val="20"/>
          <w:szCs w:val="20"/>
          <w:lang w:val="sr-Cyrl-CS"/>
        </w:rPr>
      </w:pPr>
    </w:p>
    <w:p w:rsidR="00EB63BC" w:rsidRPr="00EB63BC" w:rsidRDefault="00EB63BC" w:rsidP="00EB63BC">
      <w:pPr>
        <w:jc w:val="center"/>
        <w:rPr>
          <w:rFonts w:eastAsia="Times New Roman" w:cs="Arial"/>
          <w:sz w:val="20"/>
          <w:szCs w:val="20"/>
          <w:lang w:val="sr-Cyrl-CS"/>
        </w:rPr>
      </w:pPr>
      <w:r w:rsidRPr="00EB63BC">
        <w:rPr>
          <w:rFonts w:eastAsia="Times New Roman" w:cs="Arial"/>
          <w:sz w:val="20"/>
          <w:szCs w:val="20"/>
          <w:lang w:val="sr-Cyrl-CS"/>
        </w:rPr>
        <w:t>Члан 6.</w:t>
      </w:r>
    </w:p>
    <w:p w:rsidR="00EB63BC" w:rsidRPr="00EB63BC" w:rsidRDefault="00EB63BC" w:rsidP="00EB63BC">
      <w:pPr>
        <w:jc w:val="center"/>
        <w:rPr>
          <w:rFonts w:eastAsia="Times New Roman" w:cs="Arial"/>
          <w:sz w:val="20"/>
          <w:szCs w:val="20"/>
          <w:lang w:val="sr-Cyrl-CS"/>
        </w:rPr>
      </w:pPr>
    </w:p>
    <w:p w:rsidR="00EB63BC" w:rsidRPr="00EB63BC" w:rsidRDefault="00EB63BC" w:rsidP="00EB63BC">
      <w:pPr>
        <w:jc w:val="both"/>
        <w:rPr>
          <w:rFonts w:eastAsia="Times New Roman" w:cs="Arial"/>
          <w:sz w:val="20"/>
          <w:szCs w:val="20"/>
          <w:lang w:val="sr-Cyrl-CS"/>
        </w:rPr>
      </w:pPr>
      <w:r w:rsidRPr="00EB63BC">
        <w:rPr>
          <w:rFonts w:eastAsia="Times New Roman" w:cs="Arial"/>
          <w:sz w:val="20"/>
          <w:szCs w:val="20"/>
          <w:lang w:val="sr-Cyrl-CS"/>
        </w:rPr>
        <w:tab/>
        <w:t>Наручилац се обавезује да Добављачу:</w:t>
      </w:r>
    </w:p>
    <w:p w:rsidR="00EB63BC" w:rsidRPr="00EB63BC" w:rsidRDefault="00EB63BC" w:rsidP="00EB63BC">
      <w:pPr>
        <w:numPr>
          <w:ilvl w:val="0"/>
          <w:numId w:val="17"/>
        </w:numPr>
        <w:spacing w:after="200" w:line="276" w:lineRule="auto"/>
        <w:jc w:val="both"/>
        <w:rPr>
          <w:rFonts w:eastAsia="Times New Roman" w:cs="Arial"/>
          <w:sz w:val="20"/>
          <w:szCs w:val="20"/>
          <w:lang w:val="sr-Cyrl-CS"/>
        </w:rPr>
      </w:pPr>
      <w:r w:rsidRPr="00EB63BC">
        <w:rPr>
          <w:rFonts w:eastAsia="Times New Roman" w:cs="Arial"/>
          <w:sz w:val="20"/>
          <w:szCs w:val="20"/>
          <w:lang w:val="sr-Cyrl-CS"/>
        </w:rPr>
        <w:t>благовремено достави налог са примерком текста за оглашавање и датумом објаве,</w:t>
      </w:r>
    </w:p>
    <w:p w:rsidR="00EB63BC" w:rsidRPr="00EB63BC" w:rsidRDefault="00EB63BC" w:rsidP="00EB63BC">
      <w:pPr>
        <w:numPr>
          <w:ilvl w:val="0"/>
          <w:numId w:val="17"/>
        </w:numPr>
        <w:spacing w:after="200" w:line="276" w:lineRule="auto"/>
        <w:jc w:val="both"/>
        <w:rPr>
          <w:rFonts w:eastAsia="Times New Roman" w:cs="Arial"/>
          <w:sz w:val="20"/>
          <w:szCs w:val="20"/>
          <w:lang w:val="sr-Cyrl-CS"/>
        </w:rPr>
      </w:pPr>
      <w:r w:rsidRPr="00EB63BC">
        <w:rPr>
          <w:rFonts w:eastAsia="Times New Roman" w:cs="Arial"/>
          <w:sz w:val="20"/>
          <w:szCs w:val="20"/>
          <w:lang w:val="sr-Cyrl-CS"/>
        </w:rPr>
        <w:t>изврши уплату за услугу оглашавања на рачун број: _______ у ______банци у року од ______ дана од дана пријема фактуре</w:t>
      </w:r>
      <w:r w:rsidRPr="00EB63BC">
        <w:rPr>
          <w:rFonts w:eastAsia="Times New Roman" w:cs="Arial"/>
          <w:sz w:val="20"/>
          <w:szCs w:val="20"/>
          <w:lang w:val="ru-RU"/>
        </w:rPr>
        <w:t>.</w:t>
      </w:r>
    </w:p>
    <w:p w:rsidR="00EB63BC" w:rsidRPr="00EB63BC" w:rsidRDefault="00EB63BC" w:rsidP="00EB63BC">
      <w:pPr>
        <w:ind w:left="360"/>
        <w:jc w:val="both"/>
        <w:rPr>
          <w:rFonts w:eastAsia="Times New Roman" w:cs="Arial"/>
          <w:sz w:val="20"/>
          <w:szCs w:val="20"/>
          <w:lang w:val="sr-Cyrl-CS"/>
        </w:rPr>
      </w:pPr>
    </w:p>
    <w:p w:rsidR="00EB63BC" w:rsidRPr="00EB63BC" w:rsidRDefault="00EB63BC" w:rsidP="00EB63BC">
      <w:pPr>
        <w:jc w:val="center"/>
        <w:rPr>
          <w:rFonts w:eastAsia="Times New Roman" w:cs="Arial"/>
          <w:sz w:val="20"/>
          <w:szCs w:val="20"/>
          <w:lang w:val="sr-Cyrl-CS"/>
        </w:rPr>
      </w:pPr>
      <w:r w:rsidRPr="00EB63BC">
        <w:rPr>
          <w:rFonts w:eastAsia="Times New Roman" w:cs="Arial"/>
          <w:sz w:val="20"/>
          <w:szCs w:val="20"/>
          <w:lang w:val="sr-Cyrl-CS"/>
        </w:rPr>
        <w:t>Члан 7.</w:t>
      </w:r>
    </w:p>
    <w:p w:rsidR="00EB63BC" w:rsidRPr="00EB63BC" w:rsidRDefault="00EB63BC" w:rsidP="00EB63BC">
      <w:pPr>
        <w:jc w:val="center"/>
        <w:rPr>
          <w:rFonts w:eastAsia="Times New Roman" w:cs="Arial"/>
          <w:sz w:val="20"/>
          <w:szCs w:val="20"/>
          <w:lang w:val="sr-Cyrl-CS"/>
        </w:rPr>
      </w:pPr>
    </w:p>
    <w:p w:rsidR="00EB63BC" w:rsidRPr="00EB63BC" w:rsidRDefault="00EB63BC" w:rsidP="00EB63BC">
      <w:pPr>
        <w:jc w:val="both"/>
        <w:rPr>
          <w:rFonts w:eastAsia="Times New Roman" w:cs="Arial"/>
          <w:sz w:val="20"/>
          <w:szCs w:val="20"/>
          <w:lang w:val="sr-Cyrl-CS"/>
        </w:rPr>
      </w:pPr>
      <w:r w:rsidRPr="00EB63BC">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EB63BC" w:rsidRPr="00EB63BC" w:rsidRDefault="00EB63BC" w:rsidP="00EB63BC">
      <w:pPr>
        <w:jc w:val="both"/>
        <w:rPr>
          <w:rFonts w:eastAsia="Times New Roman" w:cs="Arial"/>
          <w:sz w:val="20"/>
          <w:szCs w:val="20"/>
          <w:lang w:val="sr-Cyrl-CS"/>
        </w:rPr>
      </w:pPr>
    </w:p>
    <w:p w:rsidR="00EB63BC" w:rsidRPr="00EB63BC" w:rsidRDefault="00EB63BC" w:rsidP="00EB63BC">
      <w:pPr>
        <w:jc w:val="center"/>
        <w:rPr>
          <w:rFonts w:eastAsia="Times New Roman" w:cs="Arial"/>
          <w:sz w:val="20"/>
          <w:szCs w:val="20"/>
          <w:lang w:val="sr-Cyrl-CS"/>
        </w:rPr>
      </w:pPr>
      <w:r w:rsidRPr="00EB63BC">
        <w:rPr>
          <w:rFonts w:eastAsia="Times New Roman" w:cs="Arial"/>
          <w:sz w:val="20"/>
          <w:szCs w:val="20"/>
          <w:lang w:val="sr-Cyrl-CS"/>
        </w:rPr>
        <w:t>Члан 8.</w:t>
      </w:r>
    </w:p>
    <w:p w:rsidR="00EB63BC" w:rsidRPr="00EB63BC" w:rsidRDefault="00EB63BC" w:rsidP="00EB63BC">
      <w:pPr>
        <w:jc w:val="center"/>
        <w:rPr>
          <w:rFonts w:eastAsia="Times New Roman" w:cs="Arial"/>
          <w:sz w:val="20"/>
          <w:szCs w:val="20"/>
          <w:lang w:val="sr-Cyrl-CS"/>
        </w:rPr>
      </w:pPr>
    </w:p>
    <w:p w:rsidR="00EB63BC" w:rsidRPr="00EB63BC" w:rsidRDefault="00EB63BC" w:rsidP="00EB63BC">
      <w:pPr>
        <w:jc w:val="both"/>
        <w:rPr>
          <w:rFonts w:eastAsia="Times New Roman" w:cs="Arial"/>
          <w:sz w:val="20"/>
          <w:szCs w:val="20"/>
          <w:lang w:val="sr-Cyrl-CS"/>
        </w:rPr>
      </w:pPr>
      <w:r w:rsidRPr="00EB63BC">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EB63BC" w:rsidRPr="00EB63BC" w:rsidRDefault="00EB63BC" w:rsidP="00EB63BC">
      <w:pPr>
        <w:jc w:val="both"/>
        <w:rPr>
          <w:rFonts w:eastAsia="Times New Roman" w:cs="Arial"/>
          <w:sz w:val="20"/>
          <w:szCs w:val="20"/>
          <w:lang w:val="sr-Cyrl-CS"/>
        </w:rPr>
      </w:pPr>
    </w:p>
    <w:p w:rsidR="00EB63BC" w:rsidRPr="00EB63BC" w:rsidRDefault="00EB63BC" w:rsidP="00EB63BC">
      <w:pPr>
        <w:jc w:val="center"/>
        <w:rPr>
          <w:rFonts w:eastAsia="Times New Roman" w:cs="Arial"/>
          <w:sz w:val="20"/>
          <w:szCs w:val="20"/>
          <w:lang w:val="sr-Cyrl-CS"/>
        </w:rPr>
      </w:pPr>
      <w:r w:rsidRPr="00EB63BC">
        <w:rPr>
          <w:rFonts w:eastAsia="Times New Roman" w:cs="Arial"/>
          <w:sz w:val="20"/>
          <w:szCs w:val="20"/>
          <w:lang w:val="sr-Cyrl-CS"/>
        </w:rPr>
        <w:t>Члан 9.</w:t>
      </w:r>
    </w:p>
    <w:p w:rsidR="00EB63BC" w:rsidRPr="00EB63BC" w:rsidRDefault="00EB63BC" w:rsidP="00EB63BC">
      <w:pPr>
        <w:jc w:val="center"/>
        <w:rPr>
          <w:rFonts w:eastAsia="Times New Roman" w:cs="Arial"/>
          <w:sz w:val="20"/>
          <w:szCs w:val="20"/>
          <w:lang w:val="sr-Cyrl-CS"/>
        </w:rPr>
      </w:pPr>
    </w:p>
    <w:p w:rsidR="00EB63BC" w:rsidRPr="00EB63BC" w:rsidRDefault="00EB63BC" w:rsidP="00EB63BC">
      <w:pPr>
        <w:jc w:val="both"/>
        <w:rPr>
          <w:rFonts w:eastAsia="Times New Roman" w:cs="Arial"/>
          <w:sz w:val="20"/>
          <w:szCs w:val="20"/>
          <w:lang w:val="sr-Cyrl-CS"/>
        </w:rPr>
      </w:pPr>
      <w:r w:rsidRPr="00EB63BC">
        <w:rPr>
          <w:rFonts w:eastAsia="Times New Roman" w:cs="Arial"/>
          <w:sz w:val="20"/>
          <w:szCs w:val="20"/>
          <w:lang w:val="sr-Cyrl-CS"/>
        </w:rPr>
        <w:tab/>
        <w:t xml:space="preserve">Уговор је сачињен у </w:t>
      </w:r>
      <w:r w:rsidRPr="00EB63BC">
        <w:rPr>
          <w:rFonts w:eastAsia="Times New Roman" w:cs="Arial"/>
          <w:sz w:val="20"/>
          <w:szCs w:val="20"/>
          <w:lang w:val="ru-RU"/>
        </w:rPr>
        <w:t>6</w:t>
      </w:r>
      <w:r w:rsidRPr="00EB63BC">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EB63BC" w:rsidRPr="00EB63BC" w:rsidRDefault="00EB63BC" w:rsidP="00EB63BC">
      <w:pPr>
        <w:jc w:val="both"/>
        <w:rPr>
          <w:rFonts w:eastAsia="Times New Roman" w:cs="Arial"/>
          <w:sz w:val="20"/>
          <w:szCs w:val="20"/>
          <w:lang w:val="sr-Cyrl-CS"/>
        </w:rPr>
      </w:pPr>
    </w:p>
    <w:p w:rsidR="00EB63BC" w:rsidRPr="00EB63BC" w:rsidRDefault="00EB63BC" w:rsidP="00EB63BC">
      <w:pPr>
        <w:jc w:val="both"/>
        <w:rPr>
          <w:rFonts w:eastAsia="Times New Roman" w:cs="Arial"/>
          <w:sz w:val="20"/>
          <w:szCs w:val="20"/>
          <w:lang w:val="sr-Cyrl-CS"/>
        </w:rPr>
      </w:pPr>
    </w:p>
    <w:p w:rsidR="00EB63BC" w:rsidRPr="00EB63BC" w:rsidRDefault="00EB63BC" w:rsidP="00EB63BC">
      <w:pPr>
        <w:jc w:val="both"/>
        <w:rPr>
          <w:rFonts w:eastAsia="Times New Roman" w:cs="Arial"/>
          <w:sz w:val="20"/>
          <w:szCs w:val="20"/>
          <w:lang w:val="sr-Cyrl-CS"/>
        </w:rPr>
      </w:pPr>
      <w:r w:rsidRPr="00EB63BC">
        <w:rPr>
          <w:rFonts w:eastAsia="Times New Roman" w:cs="Arial"/>
          <w:sz w:val="20"/>
          <w:szCs w:val="20"/>
          <w:lang w:val="sr-Cyrl-CS"/>
        </w:rPr>
        <w:t xml:space="preserve">         ЗА НАРУЧИОЦА                                                                                   ЗА ДОБАВЉАЧА</w:t>
      </w:r>
    </w:p>
    <w:p w:rsidR="00EB63BC" w:rsidRPr="00EB63BC" w:rsidRDefault="00EB63BC" w:rsidP="00EB63BC">
      <w:pPr>
        <w:jc w:val="both"/>
        <w:rPr>
          <w:rFonts w:eastAsia="Times New Roman" w:cs="Arial"/>
          <w:sz w:val="20"/>
          <w:szCs w:val="20"/>
          <w:lang w:val="sr-Cyrl-CS"/>
        </w:rPr>
      </w:pPr>
    </w:p>
    <w:p w:rsidR="00EB63BC" w:rsidRPr="00EB63BC" w:rsidRDefault="00EB63BC" w:rsidP="00EB63BC">
      <w:pPr>
        <w:jc w:val="both"/>
        <w:rPr>
          <w:rFonts w:eastAsia="Times New Roman" w:cs="Arial"/>
          <w:sz w:val="20"/>
          <w:szCs w:val="20"/>
          <w:lang w:val="sr-Cyrl-CS"/>
        </w:rPr>
      </w:pPr>
      <w:r w:rsidRPr="00EB63BC">
        <w:rPr>
          <w:rFonts w:eastAsia="Times New Roman" w:cs="Arial"/>
          <w:sz w:val="20"/>
          <w:szCs w:val="20"/>
          <w:lang w:val="sr-Cyrl-CS"/>
        </w:rPr>
        <w:t xml:space="preserve">         ______________                                                                              _________________</w:t>
      </w:r>
    </w:p>
    <w:p w:rsidR="00EB63BC" w:rsidRPr="00EB63BC" w:rsidRDefault="00EB63BC" w:rsidP="00EB63BC">
      <w:pPr>
        <w:jc w:val="both"/>
        <w:rPr>
          <w:rFonts w:eastAsia="Times New Roman" w:cs="Arial"/>
          <w:sz w:val="20"/>
          <w:szCs w:val="20"/>
          <w:lang w:val="sr-Cyrl-CS"/>
        </w:rPr>
      </w:pPr>
      <w:r w:rsidRPr="00EB63BC">
        <w:rPr>
          <w:rFonts w:eastAsia="Times New Roman" w:cs="Arial"/>
          <w:sz w:val="20"/>
          <w:szCs w:val="20"/>
          <w:lang w:val="sr-Cyrl-CS"/>
        </w:rPr>
        <w:t xml:space="preserve">          Покрајински секретар                                                </w:t>
      </w:r>
    </w:p>
    <w:p w:rsidR="00EB63BC" w:rsidRPr="00EB63BC" w:rsidRDefault="00EB63BC" w:rsidP="00EB63BC">
      <w:pPr>
        <w:jc w:val="both"/>
        <w:rPr>
          <w:rFonts w:eastAsia="Times New Roman" w:cs="Arial"/>
          <w:sz w:val="20"/>
          <w:szCs w:val="20"/>
          <w:lang w:val="sr-Cyrl-CS"/>
        </w:rPr>
      </w:pPr>
      <w:r w:rsidRPr="00EB63BC">
        <w:rPr>
          <w:rFonts w:eastAsia="Times New Roman" w:cs="Arial"/>
          <w:sz w:val="20"/>
          <w:szCs w:val="20"/>
          <w:lang w:val="sr-Latn-CS"/>
        </w:rPr>
        <w:t>Nyilas Mihály</w:t>
      </w:r>
      <w:r w:rsidRPr="00EB63BC">
        <w:rPr>
          <w:rFonts w:eastAsia="Times New Roman" w:cs="Arial"/>
          <w:sz w:val="20"/>
          <w:szCs w:val="20"/>
          <w:lang w:val="sr-Cyrl-RS"/>
        </w:rPr>
        <w:t xml:space="preserve"> </w:t>
      </w:r>
      <w:r w:rsidRPr="00EB63BC">
        <w:rPr>
          <w:rFonts w:eastAsia="Times New Roman" w:cs="Arial"/>
          <w:sz w:val="20"/>
          <w:szCs w:val="20"/>
          <w:lang w:val="sr-Latn-CS"/>
        </w:rPr>
        <w:t xml:space="preserve"> (Михаљ Њилаш)</w:t>
      </w:r>
    </w:p>
    <w:p w:rsidR="00EB63BC" w:rsidRPr="00EB63BC" w:rsidRDefault="00EB63BC" w:rsidP="00EB63BC">
      <w:pPr>
        <w:jc w:val="both"/>
        <w:rPr>
          <w:rFonts w:eastAsia="Times New Roman" w:cs="Arial"/>
          <w:sz w:val="20"/>
          <w:szCs w:val="20"/>
          <w:lang w:val="sr-Cyrl-CS"/>
        </w:rPr>
      </w:pPr>
    </w:p>
    <w:p w:rsidR="00EB63BC" w:rsidRPr="00EB63BC" w:rsidRDefault="00EB63BC" w:rsidP="00EB63BC">
      <w:pPr>
        <w:shd w:val="clear" w:color="auto" w:fill="FFFFFF"/>
        <w:suppressAutoHyphens/>
        <w:spacing w:line="100" w:lineRule="atLeast"/>
        <w:jc w:val="both"/>
        <w:rPr>
          <w:rFonts w:eastAsia="Arial Unicode MS" w:cs="Arial"/>
          <w:color w:val="FF0000"/>
          <w:kern w:val="1"/>
          <w:sz w:val="20"/>
          <w:szCs w:val="20"/>
          <w:lang w:val="sr-Cyrl-RS" w:eastAsia="ar-SA"/>
        </w:rPr>
      </w:pPr>
    </w:p>
    <w:p w:rsidR="00EB63BC" w:rsidRPr="00EB63BC" w:rsidRDefault="00EB63BC" w:rsidP="00EB63BC">
      <w:pPr>
        <w:shd w:val="clear" w:color="auto" w:fill="FFFFFF"/>
        <w:suppressAutoHyphens/>
        <w:spacing w:line="100" w:lineRule="atLeast"/>
        <w:jc w:val="both"/>
        <w:rPr>
          <w:rFonts w:eastAsia="Arial Unicode MS" w:cs="Arial"/>
          <w:b/>
          <w:bCs/>
          <w:iCs/>
          <w:color w:val="000000"/>
          <w:kern w:val="1"/>
          <w:sz w:val="20"/>
          <w:szCs w:val="20"/>
          <w:lang w:val="sr-Cyrl-RS" w:eastAsia="ar-SA"/>
        </w:rPr>
      </w:pPr>
      <w:r w:rsidRPr="00EB63BC">
        <w:rPr>
          <w:rFonts w:eastAsia="Arial Unicode MS" w:cs="Arial"/>
          <w:b/>
          <w:bCs/>
          <w:iCs/>
          <w:color w:val="000000"/>
          <w:kern w:val="1"/>
          <w:sz w:val="20"/>
          <w:szCs w:val="20"/>
          <w:lang w:val="sr-Cyrl-RS" w:eastAsia="ar-SA"/>
        </w:rPr>
        <w:t>Напомена:</w:t>
      </w:r>
    </w:p>
    <w:p w:rsidR="00EB63BC" w:rsidRPr="00EB63BC" w:rsidRDefault="00EB63BC" w:rsidP="00EB63BC">
      <w:pPr>
        <w:shd w:val="clear" w:color="auto" w:fill="FFFFFF"/>
        <w:suppressAutoHyphens/>
        <w:spacing w:line="100" w:lineRule="atLeast"/>
        <w:jc w:val="both"/>
        <w:rPr>
          <w:rFonts w:eastAsia="Arial Unicode MS" w:cs="Arial"/>
          <w:iCs/>
          <w:color w:val="000000"/>
          <w:kern w:val="1"/>
          <w:sz w:val="20"/>
          <w:szCs w:val="20"/>
          <w:lang w:val="sr-Cyrl-RS" w:eastAsia="ar-SA"/>
        </w:rPr>
      </w:pPr>
      <w:r w:rsidRPr="00EB63BC">
        <w:rPr>
          <w:rFonts w:eastAsia="Arial Unicode MS" w:cs="Arial"/>
          <w:iCs/>
          <w:color w:val="000000"/>
          <w:kern w:val="1"/>
          <w:sz w:val="20"/>
          <w:szCs w:val="20"/>
          <w:lang w:val="sr-Cyrl-RS" w:eastAsia="ar-SA"/>
        </w:rPr>
        <w:lastRenderedPageBreak/>
        <w:t>- Модел уговора представља садржину уговора који ће бити закључен са</w:t>
      </w:r>
    </w:p>
    <w:p w:rsidR="00EB63BC" w:rsidRPr="00EB63BC" w:rsidRDefault="00EB63BC" w:rsidP="00EB63BC">
      <w:pPr>
        <w:shd w:val="clear" w:color="auto" w:fill="FFFFFF"/>
        <w:suppressAutoHyphens/>
        <w:spacing w:line="100" w:lineRule="atLeast"/>
        <w:jc w:val="both"/>
        <w:rPr>
          <w:rFonts w:eastAsia="Arial Unicode MS" w:cs="Arial"/>
          <w:iCs/>
          <w:color w:val="000000"/>
          <w:kern w:val="1"/>
          <w:sz w:val="20"/>
          <w:szCs w:val="20"/>
          <w:lang w:val="sr-Cyrl-RS" w:eastAsia="ar-SA"/>
        </w:rPr>
      </w:pPr>
      <w:r w:rsidRPr="00EB63BC">
        <w:rPr>
          <w:rFonts w:eastAsia="Arial Unicode MS" w:cs="Arial"/>
          <w:iCs/>
          <w:color w:val="000000"/>
          <w:kern w:val="1"/>
          <w:sz w:val="20"/>
          <w:szCs w:val="20"/>
          <w:lang w:val="sr-Cyrl-RS" w:eastAsia="ar-SA"/>
        </w:rPr>
        <w:t>изабраним понуђачем.</w:t>
      </w:r>
    </w:p>
    <w:p w:rsidR="00EB63BC" w:rsidRPr="00EB63BC" w:rsidRDefault="00EB63BC" w:rsidP="00EB63BC">
      <w:pPr>
        <w:shd w:val="clear" w:color="auto" w:fill="FFFFFF"/>
        <w:suppressAutoHyphens/>
        <w:spacing w:line="100" w:lineRule="atLeast"/>
        <w:jc w:val="both"/>
        <w:rPr>
          <w:rFonts w:eastAsia="Arial Unicode MS" w:cs="Arial"/>
          <w:bCs/>
          <w:iCs/>
          <w:color w:val="000000"/>
          <w:kern w:val="1"/>
          <w:sz w:val="20"/>
          <w:szCs w:val="20"/>
          <w:lang w:val="sr-Cyrl-RS" w:eastAsia="ar-SA"/>
        </w:rPr>
      </w:pPr>
      <w:r w:rsidRPr="00EB63BC">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EB63BC" w:rsidRPr="00EB63BC" w:rsidRDefault="00EB63BC" w:rsidP="00EB63BC">
      <w:pPr>
        <w:shd w:val="clear" w:color="auto" w:fill="FFFFFF"/>
        <w:suppressAutoHyphens/>
        <w:spacing w:line="100" w:lineRule="atLeast"/>
        <w:jc w:val="both"/>
        <w:rPr>
          <w:rFonts w:eastAsia="Arial Unicode MS" w:cs="Arial"/>
          <w:iCs/>
          <w:color w:val="000000"/>
          <w:kern w:val="1"/>
          <w:sz w:val="20"/>
          <w:szCs w:val="20"/>
          <w:lang w:val="sr-Cyrl-RS" w:eastAsia="ar-SA"/>
        </w:rPr>
      </w:pPr>
      <w:r w:rsidRPr="00EB63BC">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EB63BC" w:rsidRPr="00EB63BC" w:rsidRDefault="00EB63BC" w:rsidP="00EB63BC">
      <w:pPr>
        <w:shd w:val="clear" w:color="auto" w:fill="FFFFFF"/>
        <w:suppressAutoHyphens/>
        <w:spacing w:line="100" w:lineRule="atLeast"/>
        <w:jc w:val="both"/>
        <w:rPr>
          <w:rFonts w:eastAsia="Arial Unicode MS" w:cs="Arial"/>
          <w:color w:val="000000"/>
          <w:kern w:val="1"/>
          <w:sz w:val="20"/>
          <w:szCs w:val="20"/>
          <w:lang w:val="sr-Cyrl-RS" w:eastAsia="ar-SA"/>
        </w:rPr>
      </w:pPr>
      <w:r w:rsidRPr="00EB63BC">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EB63BC" w:rsidRPr="00EB63BC" w:rsidRDefault="00EB63BC" w:rsidP="00EB63BC">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EB63BC" w:rsidRPr="00EB63BC" w:rsidRDefault="00EB63BC" w:rsidP="00EB63BC">
      <w:pPr>
        <w:jc w:val="center"/>
        <w:rPr>
          <w:b/>
          <w:sz w:val="20"/>
          <w:szCs w:val="20"/>
          <w:lang w:val="sr-Cyrl-RS" w:eastAsia="ar-SA"/>
        </w:rPr>
      </w:pPr>
      <w:r w:rsidRPr="00EB63BC">
        <w:rPr>
          <w:b/>
          <w:sz w:val="20"/>
          <w:szCs w:val="20"/>
          <w:lang w:val="sr-Cyrl-RS" w:eastAsia="ar-SA"/>
        </w:rPr>
        <w:t>9.ОБРАЗАЦ ТРОШКОВА ПРИПРЕМЕ ПОНУДЕ</w:t>
      </w:r>
    </w:p>
    <w:p w:rsidR="00EB63BC" w:rsidRPr="00EB63BC" w:rsidRDefault="00EB63BC" w:rsidP="00EB63BC">
      <w:pPr>
        <w:jc w:val="center"/>
        <w:rPr>
          <w:rFonts w:eastAsia="Arial Unicode MS" w:cs="Arial"/>
          <w:bCs/>
          <w:iCs/>
          <w:color w:val="000000"/>
          <w:kern w:val="1"/>
          <w:sz w:val="20"/>
          <w:szCs w:val="20"/>
          <w:lang w:val="sr-Cyrl-RS" w:eastAsia="ar-SA"/>
        </w:rPr>
      </w:pPr>
      <w:r w:rsidRPr="00EB63BC">
        <w:rPr>
          <w:sz w:val="20"/>
          <w:szCs w:val="20"/>
          <w:lang w:val="sr-Cyrl-RS" w:eastAsia="ar-SA"/>
        </w:rPr>
        <w:t>За ЈН ОП  услуге</w:t>
      </w:r>
      <w:r w:rsidRPr="00EB63BC">
        <w:rPr>
          <w:rFonts w:eastAsia="Arial Unicode MS" w:cs="Arial"/>
          <w:bCs/>
          <w:iCs/>
          <w:color w:val="000000"/>
          <w:kern w:val="1"/>
          <w:sz w:val="20"/>
          <w:szCs w:val="20"/>
          <w:lang w:val="sr-Cyrl-RS" w:eastAsia="ar-SA"/>
        </w:rPr>
        <w:t xml:space="preserve"> објава огласа путем средс</w:t>
      </w:r>
      <w:r w:rsidR="004A156B">
        <w:rPr>
          <w:rFonts w:eastAsia="Arial Unicode MS" w:cs="Arial"/>
          <w:bCs/>
          <w:iCs/>
          <w:color w:val="000000"/>
          <w:kern w:val="1"/>
          <w:sz w:val="20"/>
          <w:szCs w:val="20"/>
          <w:lang w:val="sr-Cyrl-RS" w:eastAsia="ar-SA"/>
        </w:rPr>
        <w:t>тава јавног информисања ЈН ОП  1</w:t>
      </w:r>
      <w:r w:rsidRPr="00EB63BC">
        <w:rPr>
          <w:rFonts w:eastAsia="Arial Unicode MS" w:cs="Arial"/>
          <w:bCs/>
          <w:iCs/>
          <w:color w:val="000000"/>
          <w:kern w:val="1"/>
          <w:sz w:val="20"/>
          <w:szCs w:val="20"/>
          <w:lang w:val="sr-Cyrl-RS" w:eastAsia="ar-SA"/>
        </w:rPr>
        <w:t>/2015</w:t>
      </w:r>
    </w:p>
    <w:p w:rsidR="00EB63BC" w:rsidRPr="00EB63BC" w:rsidRDefault="00EB63BC" w:rsidP="00EB63BC">
      <w:pPr>
        <w:jc w:val="center"/>
        <w:rPr>
          <w:sz w:val="20"/>
          <w:szCs w:val="20"/>
          <w:lang w:val="sr-Cyrl-RS" w:eastAsia="ar-SA"/>
        </w:rPr>
      </w:pPr>
      <w:r w:rsidRPr="00EB63BC">
        <w:rPr>
          <w:rFonts w:eastAsia="Arial Unicode MS" w:cs="Arial"/>
          <w:bCs/>
          <w:iCs/>
          <w:color w:val="000000"/>
          <w:kern w:val="1"/>
          <w:sz w:val="20"/>
          <w:szCs w:val="20"/>
          <w:lang w:val="sr-Cyrl-RS" w:eastAsia="ar-SA"/>
        </w:rPr>
        <w:t xml:space="preserve">Партија </w:t>
      </w:r>
      <w:r w:rsidR="000B4976">
        <w:rPr>
          <w:rFonts w:eastAsia="Arial Unicode MS" w:cs="Arial"/>
          <w:bCs/>
          <w:iCs/>
          <w:color w:val="000000"/>
          <w:kern w:val="1"/>
          <w:sz w:val="20"/>
          <w:szCs w:val="20"/>
          <w:lang w:val="sr-Cyrl-RS" w:eastAsia="ar-SA"/>
        </w:rPr>
        <w:t>3</w:t>
      </w:r>
      <w:r w:rsidRPr="00EB63BC">
        <w:rPr>
          <w:rFonts w:eastAsia="Arial Unicode MS" w:cs="Arial"/>
          <w:bCs/>
          <w:iCs/>
          <w:color w:val="000000"/>
          <w:kern w:val="1"/>
          <w:sz w:val="20"/>
          <w:szCs w:val="20"/>
          <w:lang w:val="sr-Cyrl-RS" w:eastAsia="ar-SA"/>
        </w:rPr>
        <w:t xml:space="preserve"> -објава огласа путем средстава јавног информисања на </w:t>
      </w:r>
      <w:r w:rsidR="000B4976">
        <w:rPr>
          <w:rFonts w:eastAsia="Arial Unicode MS" w:cs="Arial"/>
          <w:bCs/>
          <w:iCs/>
          <w:color w:val="000000"/>
          <w:kern w:val="1"/>
          <w:sz w:val="20"/>
          <w:szCs w:val="20"/>
          <w:lang w:val="sr-Cyrl-RS" w:eastAsia="ar-SA"/>
        </w:rPr>
        <w:t>румунском</w:t>
      </w:r>
      <w:r w:rsidRPr="00EB63BC">
        <w:rPr>
          <w:rFonts w:eastAsia="Arial Unicode MS" w:cs="Arial"/>
          <w:bCs/>
          <w:iCs/>
          <w:color w:val="000000"/>
          <w:kern w:val="1"/>
          <w:sz w:val="20"/>
          <w:szCs w:val="20"/>
          <w:lang w:val="sr-Cyrl-RS" w:eastAsia="ar-SA"/>
        </w:rPr>
        <w:t xml:space="preserve"> језику</w:t>
      </w:r>
    </w:p>
    <w:p w:rsidR="00EB63BC" w:rsidRPr="00EB63BC" w:rsidRDefault="00EB63BC" w:rsidP="00EB63BC">
      <w:pPr>
        <w:shd w:val="clear" w:color="auto" w:fill="FFFFFF"/>
        <w:suppressAutoHyphens/>
        <w:spacing w:line="100" w:lineRule="atLeast"/>
        <w:jc w:val="center"/>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after="120" w:line="100" w:lineRule="atLeast"/>
        <w:jc w:val="both"/>
        <w:rPr>
          <w:rFonts w:eastAsia="Arial Unicode MS" w:cs="Arial"/>
          <w:b/>
          <w:i/>
          <w:color w:val="000000"/>
          <w:kern w:val="1"/>
          <w:sz w:val="20"/>
          <w:szCs w:val="20"/>
          <w:lang w:val="sr-Cyrl-RS" w:eastAsia="ar-SA"/>
        </w:rPr>
      </w:pPr>
      <w:r w:rsidRPr="00EB63BC">
        <w:rPr>
          <w:rFonts w:eastAsia="Arial Unicode MS" w:cs="Arial"/>
          <w:color w:val="000000"/>
          <w:kern w:val="1"/>
          <w:sz w:val="20"/>
          <w:szCs w:val="20"/>
          <w:lang w:val="sr-Cyrl-RS" w:eastAsia="ar-SA"/>
        </w:rPr>
        <w:t xml:space="preserve">У складу са чланом  88. </w:t>
      </w:r>
      <w:r w:rsidRPr="00EB63BC">
        <w:rPr>
          <w:rFonts w:eastAsia="Arial Unicode MS" w:cs="Arial"/>
          <w:color w:val="000000"/>
          <w:kern w:val="1"/>
          <w:sz w:val="20"/>
          <w:szCs w:val="20"/>
          <w:lang w:val="sr-Cyrl-CS" w:eastAsia="ar-SA"/>
        </w:rPr>
        <w:t>став 1.</w:t>
      </w:r>
      <w:r w:rsidRPr="00EB63BC">
        <w:rPr>
          <w:rFonts w:eastAsia="Arial Unicode MS" w:cs="Arial"/>
          <w:color w:val="000000"/>
          <w:kern w:val="1"/>
          <w:sz w:val="20"/>
          <w:szCs w:val="20"/>
          <w:lang w:val="sr-Cyrl-RS" w:eastAsia="ar-SA"/>
        </w:rPr>
        <w:t xml:space="preserve"> ЗЈН, понуђач__________________________ достав</w:t>
      </w:r>
      <w:r w:rsidRPr="00EB63BC">
        <w:rPr>
          <w:rFonts w:eastAsia="Arial Unicode MS" w:cs="Arial"/>
          <w:color w:val="000000"/>
          <w:kern w:val="1"/>
          <w:sz w:val="20"/>
          <w:szCs w:val="20"/>
          <w:lang w:val="sr-Cyrl-CS" w:eastAsia="ar-SA"/>
        </w:rPr>
        <w:t xml:space="preserve">ља </w:t>
      </w:r>
      <w:r w:rsidRPr="00EB63BC">
        <w:rPr>
          <w:rFonts w:eastAsia="Arial Unicode MS" w:cs="Arial"/>
          <w:color w:val="000000"/>
          <w:kern w:val="1"/>
          <w:sz w:val="20"/>
          <w:szCs w:val="20"/>
          <w:lang w:val="sr-Cyrl-RS" w:eastAsia="ar-SA"/>
        </w:rPr>
        <w:t xml:space="preserve">укупан износ и структуру трошкова припремања понуде, </w:t>
      </w:r>
      <w:r w:rsidRPr="00EB63BC">
        <w:rPr>
          <w:rFonts w:eastAsia="Arial Unicode MS" w:cs="Arial"/>
          <w:color w:val="000000"/>
          <w:kern w:val="1"/>
          <w:sz w:val="20"/>
          <w:szCs w:val="20"/>
          <w:lang w:val="sr-Cyrl-CS" w:eastAsia="ar-SA"/>
        </w:rPr>
        <w:t xml:space="preserve">како следи у </w:t>
      </w:r>
      <w:r w:rsidRPr="00EB63BC">
        <w:rPr>
          <w:rFonts w:eastAsia="Arial Unicode MS" w:cs="Arial"/>
          <w:color w:val="000000"/>
          <w:kern w:val="1"/>
          <w:sz w:val="20"/>
          <w:szCs w:val="20"/>
          <w:lang w:val="sr-Cyrl-RS" w:eastAsia="ar-SA"/>
        </w:rPr>
        <w:t>табели:</w:t>
      </w:r>
    </w:p>
    <w:tbl>
      <w:tblPr>
        <w:tblW w:w="0" w:type="auto"/>
        <w:tblInd w:w="158" w:type="dxa"/>
        <w:tblLayout w:type="fixed"/>
        <w:tblLook w:val="0000" w:firstRow="0" w:lastRow="0" w:firstColumn="0" w:lastColumn="0" w:noHBand="0" w:noVBand="0"/>
      </w:tblPr>
      <w:tblGrid>
        <w:gridCol w:w="3919"/>
        <w:gridCol w:w="3402"/>
      </w:tblGrid>
      <w:tr w:rsidR="00EB63BC" w:rsidRPr="00EB63BC" w:rsidTr="007A77B5">
        <w:tc>
          <w:tcPr>
            <w:tcW w:w="3919"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pacing w:line="100" w:lineRule="atLeast"/>
              <w:jc w:val="center"/>
              <w:rPr>
                <w:rFonts w:eastAsia="Arial Unicode MS" w:cs="Arial"/>
                <w:b/>
                <w:i/>
                <w:color w:val="000000"/>
                <w:kern w:val="1"/>
                <w:sz w:val="20"/>
                <w:szCs w:val="20"/>
                <w:lang w:eastAsia="ar-SA"/>
              </w:rPr>
            </w:pPr>
            <w:r w:rsidRPr="00EB63BC">
              <w:rPr>
                <w:rFonts w:eastAsia="Arial Unicode MS" w:cs="Arial"/>
                <w:b/>
                <w:i/>
                <w:color w:val="000000"/>
                <w:kern w:val="1"/>
                <w:sz w:val="20"/>
                <w:szCs w:val="20"/>
                <w:lang w:eastAsia="ar-SA"/>
              </w:rPr>
              <w:t>ВРСТА ТРОШКА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pacing w:line="100" w:lineRule="atLeast"/>
              <w:jc w:val="center"/>
              <w:rPr>
                <w:rFonts w:eastAsia="Arial Unicode MS" w:cs="Arial"/>
                <w:color w:val="000000"/>
                <w:kern w:val="1"/>
                <w:sz w:val="20"/>
                <w:szCs w:val="20"/>
                <w:lang w:val="sr-Cyrl-RS" w:eastAsia="ar-SA"/>
              </w:rPr>
            </w:pPr>
            <w:r w:rsidRPr="00EB63BC">
              <w:rPr>
                <w:rFonts w:eastAsia="Arial Unicode MS" w:cs="Arial"/>
                <w:b/>
                <w:i/>
                <w:color w:val="000000"/>
                <w:kern w:val="1"/>
                <w:sz w:val="20"/>
                <w:szCs w:val="20"/>
                <w:lang w:eastAsia="ar-SA"/>
              </w:rPr>
              <w:t>ИЗНОС ТРОШКА У РСД</w:t>
            </w:r>
            <w:r w:rsidRPr="00EB63BC">
              <w:rPr>
                <w:rFonts w:eastAsia="Arial Unicode MS" w:cs="Arial"/>
                <w:b/>
                <w:i/>
                <w:color w:val="000000"/>
                <w:kern w:val="1"/>
                <w:sz w:val="20"/>
                <w:szCs w:val="20"/>
                <w:lang w:val="sr-Cyrl-RS" w:eastAsia="ar-SA"/>
              </w:rPr>
              <w:t xml:space="preserve"> са и без ПДВ-а</w:t>
            </w:r>
          </w:p>
        </w:tc>
      </w:tr>
      <w:tr w:rsidR="00EB63BC" w:rsidRPr="00EB63BC" w:rsidTr="007A77B5">
        <w:tc>
          <w:tcPr>
            <w:tcW w:w="3919"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jc w:val="right"/>
              <w:rPr>
                <w:rFonts w:eastAsia="Arial Unicode MS" w:cs="Arial"/>
                <w:color w:val="000000"/>
                <w:kern w:val="1"/>
                <w:sz w:val="20"/>
                <w:szCs w:val="20"/>
                <w:lang w:eastAsia="ar-SA"/>
              </w:rPr>
            </w:pPr>
          </w:p>
        </w:tc>
      </w:tr>
      <w:tr w:rsidR="00EB63BC" w:rsidRPr="00EB63BC" w:rsidTr="007A77B5">
        <w:tc>
          <w:tcPr>
            <w:tcW w:w="3919"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jc w:val="right"/>
              <w:rPr>
                <w:rFonts w:eastAsia="Arial Unicode MS" w:cs="Arial"/>
                <w:color w:val="000000"/>
                <w:kern w:val="1"/>
                <w:sz w:val="20"/>
                <w:szCs w:val="20"/>
                <w:lang w:eastAsia="ar-SA"/>
              </w:rPr>
            </w:pPr>
          </w:p>
        </w:tc>
      </w:tr>
      <w:tr w:rsidR="00EB63BC" w:rsidRPr="00EB63BC" w:rsidTr="007A77B5">
        <w:tc>
          <w:tcPr>
            <w:tcW w:w="3919"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color w:val="000000"/>
                <w:kern w:val="1"/>
                <w:sz w:val="20"/>
                <w:szCs w:val="20"/>
                <w:lang w:val="en-US" w:eastAsia="ar-SA"/>
              </w:rPr>
            </w:pPr>
          </w:p>
        </w:tc>
      </w:tr>
      <w:tr w:rsidR="00EB63BC" w:rsidRPr="00EB63BC" w:rsidTr="007A77B5">
        <w:tc>
          <w:tcPr>
            <w:tcW w:w="3919"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color w:val="000000"/>
                <w:kern w:val="1"/>
                <w:sz w:val="20"/>
                <w:szCs w:val="20"/>
                <w:lang w:val="en-US" w:eastAsia="ar-SA"/>
              </w:rPr>
            </w:pPr>
          </w:p>
        </w:tc>
      </w:tr>
      <w:tr w:rsidR="00EB63BC" w:rsidRPr="00EB63BC" w:rsidTr="007A77B5">
        <w:tc>
          <w:tcPr>
            <w:tcW w:w="3919"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color w:val="000000"/>
                <w:kern w:val="1"/>
                <w:sz w:val="20"/>
                <w:szCs w:val="20"/>
                <w:lang w:val="en-US" w:eastAsia="ar-SA"/>
              </w:rPr>
            </w:pPr>
          </w:p>
        </w:tc>
      </w:tr>
      <w:tr w:rsidR="00EB63BC" w:rsidRPr="00EB63BC" w:rsidTr="007A77B5">
        <w:tc>
          <w:tcPr>
            <w:tcW w:w="3919"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color w:val="000000"/>
                <w:kern w:val="1"/>
                <w:sz w:val="20"/>
                <w:szCs w:val="20"/>
                <w:lang w:val="en-US" w:eastAsia="ar-SA"/>
              </w:rPr>
            </w:pPr>
          </w:p>
        </w:tc>
      </w:tr>
      <w:tr w:rsidR="00EB63BC" w:rsidRPr="00EB63BC" w:rsidTr="007A77B5">
        <w:tc>
          <w:tcPr>
            <w:tcW w:w="3919" w:type="dxa"/>
            <w:tcBorders>
              <w:top w:val="single" w:sz="4" w:space="0" w:color="000000"/>
              <w:left w:val="single" w:sz="4" w:space="0" w:color="000000"/>
              <w:bottom w:val="single" w:sz="4" w:space="0" w:color="000000"/>
            </w:tcBorders>
            <w:shd w:val="clear" w:color="auto" w:fill="auto"/>
          </w:tcPr>
          <w:p w:rsidR="00EB63BC" w:rsidRPr="00EB63BC" w:rsidRDefault="00EB63BC" w:rsidP="00EB63BC">
            <w:pPr>
              <w:suppressAutoHyphens/>
              <w:snapToGrid w:val="0"/>
              <w:spacing w:line="100" w:lineRule="atLeast"/>
              <w:jc w:val="both"/>
              <w:rPr>
                <w:rFonts w:eastAsia="Arial Unicode MS" w:cs="Arial"/>
                <w:i/>
                <w:color w:val="000000"/>
                <w:kern w:val="1"/>
                <w:sz w:val="20"/>
                <w:szCs w:val="20"/>
                <w:lang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val="ru-RU" w:eastAsia="ar-SA"/>
              </w:rPr>
            </w:pPr>
            <w:r w:rsidRPr="00EB63BC">
              <w:rPr>
                <w:rFonts w:eastAsia="Arial Unicode MS" w:cs="Arial"/>
                <w:b/>
                <w:i/>
                <w:color w:val="000000"/>
                <w:kern w:val="1"/>
                <w:sz w:val="20"/>
                <w:szCs w:val="20"/>
                <w:lang w:eastAsia="ar-SA"/>
              </w:rPr>
              <w:t>УКУПАН ИЗНОС ТРОШКОВА ПРИП</w:t>
            </w:r>
            <w:r w:rsidRPr="00EB63BC">
              <w:rPr>
                <w:rFonts w:eastAsia="Arial Unicode MS" w:cs="Arial"/>
                <w:b/>
                <w:i/>
                <w:color w:val="000000"/>
                <w:kern w:val="1"/>
                <w:sz w:val="20"/>
                <w:szCs w:val="20"/>
                <w:lang w:val="sr-Cyrl-RS" w:eastAsia="ar-SA"/>
              </w:rPr>
              <w:t>Р</w:t>
            </w:r>
            <w:r w:rsidRPr="00EB63BC">
              <w:rPr>
                <w:rFonts w:eastAsia="Arial Unicode MS" w:cs="Arial"/>
                <w:b/>
                <w:i/>
                <w:color w:val="000000"/>
                <w:kern w:val="1"/>
                <w:sz w:val="20"/>
                <w:szCs w:val="20"/>
                <w:lang w:eastAsia="ar-SA"/>
              </w:rPr>
              <w:t>ЕМАЊА ПОНУДЕ</w:t>
            </w:r>
            <w:r w:rsidRPr="00EB63BC">
              <w:rPr>
                <w:rFonts w:eastAsia="Arial Unicode MS" w:cs="Arial"/>
                <w:b/>
                <w:i/>
                <w:color w:val="000000"/>
                <w:kern w:val="1"/>
                <w:sz w:val="20"/>
                <w:szCs w:val="20"/>
                <w:lang w:val="sr-Cyrl-RS" w:eastAsia="ar-SA"/>
              </w:rPr>
              <w:t xml:space="preserve"> са и без ПДВ-а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B63BC" w:rsidRPr="00EB63BC" w:rsidRDefault="00EB63BC" w:rsidP="00EB63BC">
            <w:pPr>
              <w:suppressAutoHyphens/>
              <w:snapToGrid w:val="0"/>
              <w:spacing w:line="100" w:lineRule="atLeast"/>
              <w:rPr>
                <w:rFonts w:eastAsia="Arial Unicode MS" w:cs="Arial"/>
                <w:color w:val="000000"/>
                <w:kern w:val="1"/>
                <w:sz w:val="20"/>
                <w:szCs w:val="20"/>
                <w:lang w:val="ru-RU" w:eastAsia="ar-SA"/>
              </w:rPr>
            </w:pPr>
          </w:p>
        </w:tc>
      </w:tr>
    </w:tbl>
    <w:p w:rsidR="00EB63BC" w:rsidRPr="00EB63BC" w:rsidRDefault="00EB63BC" w:rsidP="00EB63BC">
      <w:pPr>
        <w:suppressAutoHyphens/>
        <w:spacing w:line="100" w:lineRule="atLeast"/>
        <w:jc w:val="both"/>
        <w:rPr>
          <w:rFonts w:eastAsia="Arial Unicode MS" w:cs="Times New Roman"/>
          <w:color w:val="000000"/>
          <w:kern w:val="1"/>
          <w:sz w:val="20"/>
          <w:szCs w:val="20"/>
          <w:lang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eastAsia="ar-SA"/>
        </w:rPr>
      </w:pPr>
      <w:proofErr w:type="gramStart"/>
      <w:r w:rsidRPr="00EB63BC">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EB63BC" w:rsidRPr="00EB63BC" w:rsidRDefault="00EB63BC" w:rsidP="00EB63BC">
      <w:pPr>
        <w:suppressAutoHyphens/>
        <w:spacing w:line="100" w:lineRule="atLeast"/>
        <w:jc w:val="both"/>
        <w:rPr>
          <w:rFonts w:eastAsia="Arial Unicode MS" w:cs="Arial"/>
          <w:color w:val="000000"/>
          <w:kern w:val="1"/>
          <w:sz w:val="20"/>
          <w:szCs w:val="20"/>
          <w:lang w:val="sr-Cyrl-CS" w:eastAsia="ar-SA"/>
        </w:rPr>
      </w:pPr>
      <w:r w:rsidRPr="00EB63BC">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B63BC" w:rsidRPr="00EB63BC" w:rsidRDefault="00EB63BC" w:rsidP="00EB63BC">
      <w:pPr>
        <w:suppressAutoHyphens/>
        <w:spacing w:after="120" w:line="100" w:lineRule="atLeast"/>
        <w:ind w:firstLine="426"/>
        <w:jc w:val="both"/>
        <w:rPr>
          <w:rFonts w:eastAsia="Arial Unicode MS" w:cs="Arial"/>
          <w:b/>
          <w:bCs/>
          <w:i/>
          <w:color w:val="000000"/>
          <w:kern w:val="1"/>
          <w:sz w:val="20"/>
          <w:szCs w:val="20"/>
          <w:lang w:eastAsia="ar-SA"/>
        </w:rPr>
      </w:pPr>
    </w:p>
    <w:p w:rsidR="00EB63BC" w:rsidRPr="00EB63BC" w:rsidRDefault="00EB63BC" w:rsidP="00EB63BC">
      <w:pPr>
        <w:suppressAutoHyphens/>
        <w:spacing w:after="120" w:line="100" w:lineRule="atLeast"/>
        <w:jc w:val="both"/>
        <w:rPr>
          <w:rFonts w:eastAsia="Arial Unicode MS" w:cs="Times New Roman"/>
          <w:bCs/>
          <w:color w:val="000000"/>
          <w:kern w:val="1"/>
          <w:sz w:val="20"/>
          <w:szCs w:val="20"/>
          <w:lang w:eastAsia="ar-SA"/>
        </w:rPr>
      </w:pPr>
      <w:r w:rsidRPr="00EB63BC">
        <w:rPr>
          <w:rFonts w:eastAsia="Arial Unicode MS" w:cs="Arial"/>
          <w:b/>
          <w:bCs/>
          <w:i/>
          <w:color w:val="000000"/>
          <w:kern w:val="1"/>
          <w:sz w:val="20"/>
          <w:szCs w:val="20"/>
          <w:lang w:eastAsia="ar-SA"/>
        </w:rPr>
        <w:t>Напомена</w:t>
      </w:r>
      <w:r w:rsidRPr="00EB63BC">
        <w:rPr>
          <w:rFonts w:eastAsia="Arial Unicode MS" w:cs="Arial"/>
          <w:b/>
          <w:bCs/>
          <w:i/>
          <w:kern w:val="1"/>
          <w:sz w:val="20"/>
          <w:szCs w:val="20"/>
          <w:lang w:eastAsia="ar-SA"/>
        </w:rPr>
        <w:t xml:space="preserve">: </w:t>
      </w:r>
      <w:r w:rsidRPr="00EB63BC">
        <w:rPr>
          <w:rFonts w:eastAsia="Arial Unicode MS" w:cs="Arial"/>
          <w:bCs/>
          <w:i/>
          <w:kern w:val="1"/>
          <w:sz w:val="20"/>
          <w:szCs w:val="20"/>
          <w:lang w:eastAsia="ar-SA"/>
        </w:rPr>
        <w:t xml:space="preserve">достављање овог обрасца </w:t>
      </w:r>
      <w:r w:rsidRPr="00EB63BC">
        <w:rPr>
          <w:rFonts w:eastAsia="Arial Unicode MS" w:cs="Arial"/>
          <w:b/>
          <w:bCs/>
          <w:kern w:val="1"/>
          <w:sz w:val="20"/>
          <w:szCs w:val="20"/>
          <w:lang w:eastAsia="ar-SA"/>
        </w:rPr>
        <w:t>није обавезно</w:t>
      </w:r>
    </w:p>
    <w:p w:rsidR="00EB63BC" w:rsidRPr="00EB63BC" w:rsidRDefault="00EB63BC" w:rsidP="00EB63BC">
      <w:pPr>
        <w:suppressAutoHyphens/>
        <w:spacing w:after="120" w:line="100" w:lineRule="atLeast"/>
        <w:ind w:firstLine="425"/>
        <w:jc w:val="both"/>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EB63BC" w:rsidRPr="00EB63BC" w:rsidTr="007A77B5">
        <w:tc>
          <w:tcPr>
            <w:tcW w:w="3080" w:type="dxa"/>
            <w:shd w:val="clear" w:color="auto" w:fill="auto"/>
            <w:vAlign w:val="center"/>
          </w:tcPr>
          <w:p w:rsidR="00EB63BC" w:rsidRPr="00EB63BC" w:rsidRDefault="00EB63BC" w:rsidP="00EB63BC">
            <w:pPr>
              <w:suppressAutoHyphens/>
              <w:spacing w:after="120" w:line="100" w:lineRule="atLeast"/>
              <w:jc w:val="center"/>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Датум:</w:t>
            </w:r>
          </w:p>
        </w:tc>
        <w:tc>
          <w:tcPr>
            <w:tcW w:w="3068" w:type="dxa"/>
            <w:shd w:val="clear" w:color="auto" w:fill="auto"/>
            <w:vAlign w:val="center"/>
          </w:tcPr>
          <w:p w:rsidR="00EB63BC" w:rsidRPr="00EB63BC" w:rsidRDefault="00EB63BC" w:rsidP="00EB63BC">
            <w:pPr>
              <w:suppressAutoHyphens/>
              <w:spacing w:after="120" w:line="100" w:lineRule="atLeast"/>
              <w:jc w:val="center"/>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М.П.</w:t>
            </w:r>
          </w:p>
        </w:tc>
        <w:tc>
          <w:tcPr>
            <w:tcW w:w="3094" w:type="dxa"/>
            <w:shd w:val="clear" w:color="auto" w:fill="auto"/>
            <w:vAlign w:val="center"/>
          </w:tcPr>
          <w:p w:rsidR="00EB63BC" w:rsidRPr="00EB63BC" w:rsidRDefault="00EB63BC" w:rsidP="00EB63BC">
            <w:pPr>
              <w:suppressAutoHyphens/>
              <w:spacing w:after="120" w:line="100" w:lineRule="atLeast"/>
              <w:jc w:val="center"/>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Потпис понуђача</w:t>
            </w:r>
          </w:p>
        </w:tc>
      </w:tr>
      <w:tr w:rsidR="00EB63BC" w:rsidRPr="00EB63BC" w:rsidTr="007A77B5">
        <w:tc>
          <w:tcPr>
            <w:tcW w:w="3080" w:type="dxa"/>
            <w:tcBorders>
              <w:bottom w:val="single" w:sz="4" w:space="0" w:color="000000"/>
            </w:tcBorders>
            <w:shd w:val="clear" w:color="auto" w:fill="auto"/>
          </w:tcPr>
          <w:p w:rsidR="00EB63BC" w:rsidRPr="00EB63BC" w:rsidRDefault="00EB63BC" w:rsidP="00EB63BC">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EB63BC" w:rsidRPr="00EB63BC" w:rsidRDefault="00EB63BC" w:rsidP="00EB63BC">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B63BC" w:rsidRPr="00EB63BC" w:rsidRDefault="00EB63BC" w:rsidP="00EB63BC">
            <w:pPr>
              <w:suppressAutoHyphens/>
              <w:snapToGrid w:val="0"/>
              <w:spacing w:after="120" w:line="100" w:lineRule="atLeast"/>
              <w:jc w:val="both"/>
              <w:rPr>
                <w:rFonts w:eastAsia="Arial Unicode MS" w:cs="Arial"/>
                <w:color w:val="000000"/>
                <w:kern w:val="1"/>
                <w:sz w:val="20"/>
                <w:szCs w:val="20"/>
                <w:lang w:eastAsia="ar-SA"/>
              </w:rPr>
            </w:pPr>
          </w:p>
        </w:tc>
      </w:tr>
    </w:tbl>
    <w:p w:rsidR="00EB63BC" w:rsidRPr="00EB63BC" w:rsidRDefault="00EB63BC" w:rsidP="00EB63BC">
      <w:pPr>
        <w:suppressAutoHyphens/>
        <w:spacing w:line="100" w:lineRule="atLeast"/>
        <w:rPr>
          <w:rFonts w:eastAsia="Arial Unicode MS" w:cs="Times New Roman"/>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sr-Cyrl-R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val="en-US"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suppressAutoHyphens/>
        <w:spacing w:line="100" w:lineRule="atLeast"/>
        <w:rPr>
          <w:rFonts w:eastAsia="Arial Unicode MS" w:cs="Arial"/>
          <w:b/>
          <w:bCs/>
          <w:i/>
          <w:iCs/>
          <w:color w:val="000000"/>
          <w:kern w:val="1"/>
          <w:sz w:val="20"/>
          <w:szCs w:val="20"/>
          <w:lang w:eastAsia="ar-SA"/>
        </w:rPr>
      </w:pPr>
    </w:p>
    <w:p w:rsidR="00EB63BC" w:rsidRPr="00EB63BC" w:rsidRDefault="00EB63BC" w:rsidP="00EB63BC">
      <w:pPr>
        <w:jc w:val="center"/>
        <w:rPr>
          <w:b/>
          <w:sz w:val="20"/>
          <w:szCs w:val="20"/>
          <w:lang w:eastAsia="ar-SA"/>
        </w:rPr>
      </w:pPr>
      <w:r w:rsidRPr="00EB63BC">
        <w:rPr>
          <w:b/>
          <w:sz w:val="20"/>
          <w:szCs w:val="20"/>
          <w:lang w:val="sr-Cyrl-RS" w:eastAsia="ar-SA"/>
        </w:rPr>
        <w:t xml:space="preserve">10. </w:t>
      </w:r>
      <w:r w:rsidRPr="00EB63BC">
        <w:rPr>
          <w:b/>
          <w:sz w:val="20"/>
          <w:szCs w:val="20"/>
          <w:lang w:eastAsia="ar-SA"/>
        </w:rPr>
        <w:t xml:space="preserve"> ОБРАЗАЦ ИЗЈАВЕ О НЕЗАВИСНОЈ ПОНУДИ</w:t>
      </w:r>
    </w:p>
    <w:p w:rsidR="00EB63BC" w:rsidRPr="00EB63BC" w:rsidRDefault="00EB63BC" w:rsidP="00EB63BC">
      <w:pPr>
        <w:jc w:val="center"/>
        <w:rPr>
          <w:rFonts w:eastAsia="Times New Roman"/>
          <w:b/>
          <w:sz w:val="20"/>
          <w:szCs w:val="20"/>
          <w:lang w:eastAsia="ar-SA"/>
        </w:rPr>
      </w:pPr>
    </w:p>
    <w:p w:rsidR="00EB63BC" w:rsidRPr="00EB63BC" w:rsidRDefault="00EB63BC" w:rsidP="00EB63BC">
      <w:pPr>
        <w:suppressAutoHyphens/>
        <w:spacing w:line="100" w:lineRule="atLeast"/>
        <w:jc w:val="center"/>
        <w:rPr>
          <w:rFonts w:eastAsia="Times New Roman" w:cs="Arial"/>
          <w:bCs/>
          <w:color w:val="000000"/>
          <w:kern w:val="1"/>
          <w:sz w:val="20"/>
          <w:szCs w:val="20"/>
          <w:lang w:eastAsia="ar-SA"/>
        </w:rPr>
      </w:pPr>
    </w:p>
    <w:p w:rsidR="00EB63BC" w:rsidRPr="00EB63BC" w:rsidRDefault="00EB63BC" w:rsidP="00EB63BC">
      <w:pPr>
        <w:suppressAutoHyphens/>
        <w:spacing w:line="100" w:lineRule="atLeast"/>
        <w:jc w:val="center"/>
        <w:rPr>
          <w:rFonts w:eastAsia="Times New Roman" w:cs="Arial"/>
          <w:bCs/>
          <w:color w:val="000000"/>
          <w:kern w:val="1"/>
          <w:sz w:val="20"/>
          <w:szCs w:val="20"/>
          <w:lang w:eastAsia="ar-SA"/>
        </w:rPr>
      </w:pPr>
    </w:p>
    <w:p w:rsidR="00EB63BC" w:rsidRPr="00EB63BC" w:rsidRDefault="00EB63BC" w:rsidP="00EB63BC">
      <w:pPr>
        <w:suppressAutoHyphens/>
        <w:spacing w:line="100" w:lineRule="atLeast"/>
        <w:jc w:val="both"/>
        <w:rPr>
          <w:rFonts w:eastAsia="Times New Roman" w:cs="Arial"/>
          <w:color w:val="000000"/>
          <w:kern w:val="1"/>
          <w:sz w:val="20"/>
          <w:szCs w:val="20"/>
          <w:lang w:eastAsia="ar-SA"/>
        </w:rPr>
      </w:pPr>
      <w:r w:rsidRPr="00EB63BC">
        <w:rPr>
          <w:rFonts w:eastAsia="Times New Roman" w:cs="Arial"/>
          <w:color w:val="000000"/>
          <w:kern w:val="1"/>
          <w:sz w:val="20"/>
          <w:szCs w:val="20"/>
          <w:lang w:val="sr-Cyrl-RS" w:eastAsia="ar-SA"/>
        </w:rPr>
        <w:t>На основу члана</w:t>
      </w:r>
      <w:r w:rsidRPr="00EB63BC">
        <w:rPr>
          <w:rFonts w:eastAsia="Times New Roman" w:cs="Arial"/>
          <w:color w:val="000000"/>
          <w:kern w:val="1"/>
          <w:sz w:val="20"/>
          <w:szCs w:val="20"/>
          <w:lang w:eastAsia="ar-SA"/>
        </w:rPr>
        <w:t xml:space="preserve"> 26. Закона</w:t>
      </w:r>
      <w:r w:rsidRPr="00EB63BC">
        <w:rPr>
          <w:rFonts w:eastAsia="Times New Roman" w:cs="Arial"/>
          <w:color w:val="000000"/>
          <w:kern w:val="1"/>
          <w:sz w:val="20"/>
          <w:szCs w:val="20"/>
          <w:lang w:val="sr-Cyrl-RS" w:eastAsia="ar-SA"/>
        </w:rPr>
        <w:t xml:space="preserve"> о јавним набавкама</w:t>
      </w:r>
      <w:r w:rsidRPr="00EB63BC">
        <w:rPr>
          <w:rFonts w:eastAsia="Times New Roman" w:cs="Arial"/>
          <w:color w:val="000000"/>
          <w:kern w:val="1"/>
          <w:sz w:val="20"/>
          <w:szCs w:val="20"/>
          <w:lang w:eastAsia="ar-SA"/>
        </w:rPr>
        <w:t xml:space="preserve">, ________________________________________, </w:t>
      </w:r>
    </w:p>
    <w:p w:rsidR="00EB63BC" w:rsidRPr="00EB63BC" w:rsidRDefault="00EB63BC" w:rsidP="00EB63BC">
      <w:pPr>
        <w:suppressAutoHyphens/>
        <w:spacing w:line="100" w:lineRule="atLeast"/>
        <w:jc w:val="both"/>
        <w:rPr>
          <w:rFonts w:eastAsia="Times New Roman" w:cs="Arial"/>
          <w:color w:val="000000"/>
          <w:kern w:val="1"/>
          <w:sz w:val="20"/>
          <w:szCs w:val="20"/>
          <w:lang w:eastAsia="ar-SA"/>
        </w:rPr>
      </w:pPr>
      <w:r w:rsidRPr="00EB63BC">
        <w:rPr>
          <w:rFonts w:eastAsia="Times New Roman" w:cs="Arial"/>
          <w:color w:val="000000"/>
          <w:kern w:val="1"/>
          <w:sz w:val="20"/>
          <w:szCs w:val="20"/>
          <w:lang w:eastAsia="ar-SA"/>
        </w:rPr>
        <w:t xml:space="preserve">                                                                           </w:t>
      </w:r>
      <w:r w:rsidRPr="00EB63BC">
        <w:rPr>
          <w:rFonts w:eastAsia="Times New Roman" w:cs="Arial"/>
          <w:color w:val="000000"/>
          <w:kern w:val="1"/>
          <w:sz w:val="20"/>
          <w:szCs w:val="20"/>
          <w:lang w:val="sr-Cyrl-RS" w:eastAsia="ar-SA"/>
        </w:rPr>
        <w:t xml:space="preserve">                                           </w:t>
      </w:r>
      <w:r w:rsidRPr="00EB63BC">
        <w:rPr>
          <w:rFonts w:eastAsia="Times New Roman" w:cs="Arial"/>
          <w:color w:val="000000"/>
          <w:kern w:val="1"/>
          <w:sz w:val="20"/>
          <w:szCs w:val="20"/>
          <w:lang w:eastAsia="ar-SA"/>
        </w:rPr>
        <w:t xml:space="preserve"> (Назив понуђача)</w:t>
      </w:r>
    </w:p>
    <w:p w:rsidR="00EB63BC" w:rsidRPr="00EB63BC" w:rsidRDefault="00EB63BC" w:rsidP="00EB63BC">
      <w:pPr>
        <w:suppressAutoHyphens/>
        <w:spacing w:line="100" w:lineRule="atLeast"/>
        <w:jc w:val="both"/>
        <w:rPr>
          <w:rFonts w:eastAsia="Times New Roman" w:cs="Arial"/>
          <w:color w:val="000000"/>
          <w:w w:val="200"/>
          <w:kern w:val="1"/>
          <w:sz w:val="20"/>
          <w:szCs w:val="20"/>
          <w:lang w:eastAsia="ar-SA"/>
        </w:rPr>
      </w:pPr>
      <w:proofErr w:type="gramStart"/>
      <w:r w:rsidRPr="00EB63BC">
        <w:rPr>
          <w:rFonts w:eastAsia="Times New Roman" w:cs="Arial"/>
          <w:color w:val="000000"/>
          <w:kern w:val="1"/>
          <w:sz w:val="20"/>
          <w:szCs w:val="20"/>
          <w:lang w:eastAsia="ar-SA"/>
        </w:rPr>
        <w:t>даје</w:t>
      </w:r>
      <w:proofErr w:type="gramEnd"/>
      <w:r w:rsidRPr="00EB63BC">
        <w:rPr>
          <w:rFonts w:eastAsia="Times New Roman" w:cs="Arial"/>
          <w:color w:val="000000"/>
          <w:kern w:val="1"/>
          <w:sz w:val="20"/>
          <w:szCs w:val="20"/>
          <w:lang w:eastAsia="ar-SA"/>
        </w:rPr>
        <w:t xml:space="preserve">: </w:t>
      </w:r>
    </w:p>
    <w:p w:rsidR="00EB63BC" w:rsidRPr="00EB63BC" w:rsidRDefault="00EB63BC" w:rsidP="00EB63BC">
      <w:pPr>
        <w:suppressAutoHyphens/>
        <w:spacing w:before="360" w:after="360" w:line="100" w:lineRule="atLeast"/>
        <w:ind w:firstLine="227"/>
        <w:jc w:val="both"/>
        <w:rPr>
          <w:rFonts w:eastAsia="Times New Roman" w:cs="Arial"/>
          <w:color w:val="000000"/>
          <w:w w:val="200"/>
          <w:kern w:val="1"/>
          <w:sz w:val="20"/>
          <w:szCs w:val="20"/>
          <w:lang w:eastAsia="ar-SA"/>
        </w:rPr>
      </w:pPr>
    </w:p>
    <w:p w:rsidR="00EB63BC" w:rsidRPr="00EB63BC" w:rsidRDefault="00EB63BC" w:rsidP="00EB63BC">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EB63BC">
        <w:rPr>
          <w:rFonts w:eastAsia="Times New Roman" w:cs="Arial"/>
          <w:b/>
          <w:bCs/>
          <w:color w:val="000000"/>
          <w:kern w:val="1"/>
          <w:sz w:val="20"/>
          <w:szCs w:val="20"/>
          <w:lang w:val="sr-Cyrl-CS" w:eastAsia="ar-SA"/>
        </w:rPr>
        <w:t xml:space="preserve">ИЗЈАВУ </w:t>
      </w:r>
    </w:p>
    <w:p w:rsidR="00EB63BC" w:rsidRPr="00EB63BC" w:rsidRDefault="00EB63BC" w:rsidP="00EB63BC">
      <w:pPr>
        <w:suppressAutoHyphens/>
        <w:spacing w:before="360" w:after="360" w:line="100" w:lineRule="atLeast"/>
        <w:ind w:firstLine="227"/>
        <w:jc w:val="center"/>
        <w:rPr>
          <w:rFonts w:eastAsia="Times New Roman" w:cs="Arial"/>
          <w:bCs/>
          <w:color w:val="000000"/>
          <w:kern w:val="1"/>
          <w:sz w:val="20"/>
          <w:szCs w:val="20"/>
          <w:lang w:eastAsia="ar-SA"/>
        </w:rPr>
      </w:pPr>
      <w:r w:rsidRPr="00EB63BC">
        <w:rPr>
          <w:rFonts w:eastAsia="Times New Roman" w:cs="Arial"/>
          <w:b/>
          <w:bCs/>
          <w:color w:val="000000"/>
          <w:kern w:val="1"/>
          <w:sz w:val="20"/>
          <w:szCs w:val="20"/>
          <w:lang w:val="sr-Cyrl-CS" w:eastAsia="ar-SA"/>
        </w:rPr>
        <w:t>О НЕЗАВИСНОЈ</w:t>
      </w:r>
      <w:r w:rsidRPr="00EB63BC">
        <w:rPr>
          <w:rFonts w:eastAsia="Times New Roman" w:cs="Arial"/>
          <w:b/>
          <w:bCs/>
          <w:color w:val="000000"/>
          <w:kern w:val="1"/>
          <w:sz w:val="20"/>
          <w:szCs w:val="20"/>
          <w:lang w:eastAsia="ar-SA"/>
        </w:rPr>
        <w:t xml:space="preserve"> ПОНУДИ</w:t>
      </w:r>
    </w:p>
    <w:p w:rsidR="00EB63BC" w:rsidRPr="00EB63BC" w:rsidRDefault="00EB63BC" w:rsidP="00EB63BC">
      <w:pPr>
        <w:suppressAutoHyphens/>
        <w:spacing w:line="100" w:lineRule="atLeast"/>
        <w:jc w:val="both"/>
        <w:rPr>
          <w:rFonts w:eastAsia="Times New Roman" w:cs="Arial"/>
          <w:bCs/>
          <w:color w:val="000000"/>
          <w:kern w:val="1"/>
          <w:sz w:val="20"/>
          <w:szCs w:val="20"/>
          <w:lang w:eastAsia="ar-SA"/>
        </w:rPr>
      </w:pPr>
    </w:p>
    <w:p w:rsidR="00EB63BC" w:rsidRPr="00EB63BC" w:rsidRDefault="00EB63BC" w:rsidP="00EB63BC">
      <w:pPr>
        <w:suppressAutoHyphens/>
        <w:spacing w:line="100" w:lineRule="atLeast"/>
        <w:jc w:val="both"/>
        <w:rPr>
          <w:rFonts w:eastAsia="Times New Roman" w:cs="Arial"/>
          <w:bCs/>
          <w:color w:val="000000"/>
          <w:kern w:val="1"/>
          <w:sz w:val="20"/>
          <w:szCs w:val="20"/>
          <w:lang w:eastAsia="ar-SA"/>
        </w:rPr>
      </w:pPr>
    </w:p>
    <w:p w:rsidR="00EB63BC" w:rsidRPr="00EB63BC" w:rsidRDefault="00EB63BC" w:rsidP="00EB63BC">
      <w:pPr>
        <w:suppressAutoHyphens/>
        <w:spacing w:line="100" w:lineRule="atLeast"/>
        <w:jc w:val="both"/>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ab/>
      </w:r>
      <w:r w:rsidRPr="00EB63BC">
        <w:rPr>
          <w:rFonts w:eastAsia="Arial Unicode MS" w:cs="Arial"/>
          <w:color w:val="000000"/>
          <w:kern w:val="1"/>
          <w:sz w:val="20"/>
          <w:szCs w:val="20"/>
          <w:lang w:eastAsia="ar-SA"/>
        </w:rPr>
        <w:tab/>
      </w:r>
      <w:r w:rsidRPr="00EB63BC">
        <w:rPr>
          <w:rFonts w:eastAsia="Arial Unicode MS" w:cs="Arial"/>
          <w:color w:val="000000"/>
          <w:kern w:val="1"/>
          <w:sz w:val="20"/>
          <w:szCs w:val="20"/>
          <w:lang w:eastAsia="ar-SA"/>
        </w:rPr>
        <w:tab/>
      </w:r>
      <w:r w:rsidRPr="00EB63BC">
        <w:rPr>
          <w:rFonts w:eastAsia="Arial Unicode MS" w:cs="Arial"/>
          <w:bCs/>
          <w:color w:val="000000"/>
          <w:kern w:val="1"/>
          <w:sz w:val="20"/>
          <w:szCs w:val="20"/>
          <w:lang w:eastAsia="ar-SA"/>
        </w:rPr>
        <w:t xml:space="preserve"> </w:t>
      </w:r>
    </w:p>
    <w:p w:rsidR="00EB63BC" w:rsidRPr="00EB63BC" w:rsidRDefault="00EB63BC" w:rsidP="00EB63BC">
      <w:pPr>
        <w:suppressAutoHyphens/>
        <w:spacing w:line="100" w:lineRule="atLeast"/>
        <w:jc w:val="both"/>
        <w:rPr>
          <w:rFonts w:eastAsia="Arial Unicode MS" w:cs="Arial"/>
          <w:bCs/>
          <w:color w:val="000000"/>
          <w:kern w:val="1"/>
          <w:sz w:val="20"/>
          <w:szCs w:val="20"/>
          <w:lang w:val="sr-Cyrl-RS" w:eastAsia="ar-SA"/>
        </w:rPr>
      </w:pPr>
      <w:proofErr w:type="gramStart"/>
      <w:r w:rsidRPr="00EB63BC">
        <w:rPr>
          <w:rFonts w:eastAsia="Arial Unicode MS" w:cs="Arial"/>
          <w:color w:val="000000"/>
          <w:kern w:val="1"/>
          <w:sz w:val="20"/>
          <w:szCs w:val="20"/>
          <w:lang w:eastAsia="ar-SA"/>
        </w:rPr>
        <w:t>Под пуном материјалном и кривичном одговорношћу п</w:t>
      </w:r>
      <w:r w:rsidRPr="00EB63BC">
        <w:rPr>
          <w:rFonts w:eastAsia="Arial Unicode MS" w:cs="Arial"/>
          <w:bCs/>
          <w:color w:val="000000"/>
          <w:kern w:val="1"/>
          <w:sz w:val="20"/>
          <w:szCs w:val="20"/>
          <w:lang w:eastAsia="ar-SA"/>
        </w:rPr>
        <w:t xml:space="preserve">отврђујем да сам понуду у </w:t>
      </w:r>
      <w:r w:rsidRPr="00EB63BC">
        <w:rPr>
          <w:rFonts w:eastAsia="Arial Unicode MS" w:cs="Arial"/>
          <w:bCs/>
          <w:color w:val="000000"/>
          <w:kern w:val="1"/>
          <w:sz w:val="20"/>
          <w:szCs w:val="20"/>
          <w:lang w:val="sr-Cyrl-CS" w:eastAsia="ar-SA"/>
        </w:rPr>
        <w:t>поступку</w:t>
      </w:r>
      <w:r w:rsidRPr="00EB63BC">
        <w:rPr>
          <w:rFonts w:eastAsia="Arial Unicode MS" w:cs="Arial"/>
          <w:bCs/>
          <w:color w:val="000000"/>
          <w:kern w:val="1"/>
          <w:sz w:val="20"/>
          <w:szCs w:val="20"/>
          <w:lang w:eastAsia="ar-SA"/>
        </w:rPr>
        <w:t xml:space="preserve"> јавне набавке</w:t>
      </w:r>
      <w:r w:rsidRPr="00EB63BC">
        <w:rPr>
          <w:rFonts w:eastAsia="Arial Unicode MS" w:cs="Arial"/>
          <w:color w:val="000000"/>
          <w:kern w:val="1"/>
          <w:sz w:val="20"/>
          <w:szCs w:val="20"/>
          <w:lang w:val="sr-Cyrl-RS" w:eastAsia="ar-SA"/>
        </w:rPr>
        <w:t xml:space="preserve"> услуге-објава огласа путем средстава јавног ин</w:t>
      </w:r>
      <w:r w:rsidR="004A156B">
        <w:rPr>
          <w:rFonts w:eastAsia="Arial Unicode MS" w:cs="Arial"/>
          <w:color w:val="000000"/>
          <w:kern w:val="1"/>
          <w:sz w:val="20"/>
          <w:szCs w:val="20"/>
          <w:lang w:val="sr-Cyrl-RS" w:eastAsia="ar-SA"/>
        </w:rPr>
        <w:t>формисања ЈН ОП 1</w:t>
      </w:r>
      <w:r w:rsidR="000B4976">
        <w:rPr>
          <w:rFonts w:eastAsia="Arial Unicode MS" w:cs="Arial"/>
          <w:color w:val="000000"/>
          <w:kern w:val="1"/>
          <w:sz w:val="20"/>
          <w:szCs w:val="20"/>
          <w:lang w:val="sr-Cyrl-RS" w:eastAsia="ar-SA"/>
        </w:rPr>
        <w:t>/2015 Партија 3</w:t>
      </w:r>
      <w:r w:rsidRPr="00EB63BC">
        <w:rPr>
          <w:rFonts w:eastAsia="Arial Unicode MS" w:cs="Arial"/>
          <w:color w:val="000000"/>
          <w:kern w:val="1"/>
          <w:sz w:val="20"/>
          <w:szCs w:val="20"/>
          <w:lang w:val="sr-Cyrl-RS" w:eastAsia="ar-SA"/>
        </w:rPr>
        <w:t xml:space="preserve">- објава огласа путем средстава јавног информисања на </w:t>
      </w:r>
      <w:r w:rsidR="007A77B5">
        <w:rPr>
          <w:rFonts w:eastAsia="Arial Unicode MS" w:cs="Arial"/>
          <w:color w:val="000000"/>
          <w:kern w:val="1"/>
          <w:sz w:val="20"/>
          <w:szCs w:val="20"/>
          <w:lang w:val="sr-Cyrl-RS" w:eastAsia="ar-SA"/>
        </w:rPr>
        <w:t>румунском</w:t>
      </w:r>
      <w:r w:rsidRPr="00EB63BC">
        <w:rPr>
          <w:rFonts w:eastAsia="Arial Unicode MS" w:cs="Arial"/>
          <w:color w:val="000000"/>
          <w:kern w:val="1"/>
          <w:sz w:val="20"/>
          <w:szCs w:val="20"/>
          <w:lang w:val="sr-Cyrl-RS" w:eastAsia="ar-SA"/>
        </w:rPr>
        <w:t xml:space="preserve"> језику</w:t>
      </w:r>
      <w:r w:rsidRPr="00EB63BC">
        <w:rPr>
          <w:rFonts w:eastAsia="Arial Unicode MS" w:cs="Arial"/>
          <w:color w:val="000000"/>
          <w:kern w:val="1"/>
          <w:sz w:val="20"/>
          <w:szCs w:val="20"/>
          <w:lang w:eastAsia="ar-SA"/>
        </w:rPr>
        <w:t xml:space="preserve">, </w:t>
      </w:r>
      <w:r w:rsidRPr="00EB63BC">
        <w:rPr>
          <w:rFonts w:eastAsia="Arial Unicode MS" w:cs="Arial"/>
          <w:bCs/>
          <w:color w:val="000000"/>
          <w:kern w:val="1"/>
          <w:sz w:val="20"/>
          <w:szCs w:val="20"/>
          <w:lang w:eastAsia="ar-SA"/>
        </w:rPr>
        <w:t>поднео независно, без договора са другим понуђачима или заинтересованим лицима.</w:t>
      </w:r>
      <w:proofErr w:type="gramEnd"/>
    </w:p>
    <w:p w:rsidR="00EB63BC" w:rsidRPr="00EB63BC" w:rsidRDefault="00EB63BC" w:rsidP="00EB63BC">
      <w:pPr>
        <w:suppressAutoHyphens/>
        <w:spacing w:line="100" w:lineRule="atLeast"/>
        <w:jc w:val="both"/>
        <w:rPr>
          <w:rFonts w:eastAsia="Arial Unicode MS" w:cs="Arial"/>
          <w:bCs/>
          <w:color w:val="000000"/>
          <w:kern w:val="1"/>
          <w:sz w:val="20"/>
          <w:szCs w:val="20"/>
          <w:lang w:val="sr-Cyrl-RS" w:eastAsia="ar-SA"/>
        </w:rPr>
      </w:pPr>
    </w:p>
    <w:p w:rsidR="00EB63BC" w:rsidRPr="00EB63BC" w:rsidRDefault="00EB63BC" w:rsidP="00EB63BC">
      <w:pPr>
        <w:suppressAutoHyphens/>
        <w:spacing w:line="100" w:lineRule="atLeast"/>
        <w:jc w:val="both"/>
        <w:rPr>
          <w:rFonts w:eastAsia="Arial Unicode MS" w:cs="Arial"/>
          <w:bCs/>
          <w:color w:val="000000"/>
          <w:kern w:val="1"/>
          <w:sz w:val="20"/>
          <w:szCs w:val="20"/>
          <w:lang w:val="sr-Cyrl-RS" w:eastAsia="ar-SA"/>
        </w:rPr>
      </w:pPr>
    </w:p>
    <w:p w:rsidR="00EB63BC" w:rsidRPr="00EB63BC" w:rsidRDefault="00EB63BC" w:rsidP="00EB63BC">
      <w:pPr>
        <w:suppressAutoHyphens/>
        <w:spacing w:line="100" w:lineRule="atLeast"/>
        <w:ind w:firstLine="227"/>
        <w:jc w:val="both"/>
        <w:rPr>
          <w:rFonts w:eastAsia="Times New Roman" w:cs="Arial"/>
          <w:color w:val="000000"/>
          <w:kern w:val="1"/>
          <w:sz w:val="20"/>
          <w:szCs w:val="20"/>
          <w:lang w:eastAsia="ar-SA"/>
        </w:rPr>
      </w:pPr>
    </w:p>
    <w:tbl>
      <w:tblPr>
        <w:tblW w:w="0" w:type="auto"/>
        <w:tblLayout w:type="fixed"/>
        <w:tblLook w:val="0000" w:firstRow="0" w:lastRow="0" w:firstColumn="0" w:lastColumn="0" w:noHBand="0" w:noVBand="0"/>
      </w:tblPr>
      <w:tblGrid>
        <w:gridCol w:w="3080"/>
        <w:gridCol w:w="3065"/>
        <w:gridCol w:w="3097"/>
      </w:tblGrid>
      <w:tr w:rsidR="00EB63BC" w:rsidRPr="00EB63BC" w:rsidTr="007A77B5">
        <w:tc>
          <w:tcPr>
            <w:tcW w:w="3080" w:type="dxa"/>
            <w:shd w:val="clear" w:color="auto" w:fill="auto"/>
            <w:vAlign w:val="center"/>
          </w:tcPr>
          <w:p w:rsidR="00EB63BC" w:rsidRPr="00EB63BC" w:rsidRDefault="00EB63BC" w:rsidP="00EB63BC">
            <w:pPr>
              <w:suppressAutoHyphens/>
              <w:spacing w:after="120" w:line="100" w:lineRule="atLeast"/>
              <w:jc w:val="center"/>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Датум:</w:t>
            </w:r>
          </w:p>
        </w:tc>
        <w:tc>
          <w:tcPr>
            <w:tcW w:w="3065" w:type="dxa"/>
            <w:shd w:val="clear" w:color="auto" w:fill="auto"/>
            <w:vAlign w:val="center"/>
          </w:tcPr>
          <w:p w:rsidR="00EB63BC" w:rsidRPr="00EB63BC" w:rsidRDefault="00EB63BC" w:rsidP="00EB63BC">
            <w:pPr>
              <w:suppressAutoHyphens/>
              <w:spacing w:after="120" w:line="100" w:lineRule="atLeast"/>
              <w:jc w:val="center"/>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М.П.</w:t>
            </w:r>
          </w:p>
        </w:tc>
        <w:tc>
          <w:tcPr>
            <w:tcW w:w="3097" w:type="dxa"/>
            <w:shd w:val="clear" w:color="auto" w:fill="auto"/>
            <w:vAlign w:val="center"/>
          </w:tcPr>
          <w:p w:rsidR="00EB63BC" w:rsidRPr="00EB63BC" w:rsidRDefault="00EB63BC" w:rsidP="00EB63BC">
            <w:pPr>
              <w:suppressAutoHyphens/>
              <w:spacing w:after="120" w:line="100" w:lineRule="atLeast"/>
              <w:jc w:val="center"/>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Потпис понуђача</w:t>
            </w:r>
          </w:p>
        </w:tc>
      </w:tr>
      <w:tr w:rsidR="00EB63BC" w:rsidRPr="00EB63BC" w:rsidTr="007A77B5">
        <w:tc>
          <w:tcPr>
            <w:tcW w:w="3080" w:type="dxa"/>
            <w:tcBorders>
              <w:bottom w:val="single" w:sz="4" w:space="0" w:color="000000"/>
            </w:tcBorders>
            <w:shd w:val="clear" w:color="auto" w:fill="auto"/>
          </w:tcPr>
          <w:p w:rsidR="00EB63BC" w:rsidRPr="00EB63BC" w:rsidRDefault="00EB63BC" w:rsidP="00EB63BC">
            <w:pPr>
              <w:suppressAutoHyphens/>
              <w:snapToGrid w:val="0"/>
              <w:spacing w:after="120" w:line="100" w:lineRule="atLeast"/>
              <w:jc w:val="both"/>
              <w:rPr>
                <w:rFonts w:eastAsia="Arial Unicode MS" w:cs="Arial"/>
                <w:color w:val="000000"/>
                <w:kern w:val="1"/>
                <w:sz w:val="20"/>
                <w:szCs w:val="20"/>
                <w:lang w:eastAsia="ar-SA"/>
              </w:rPr>
            </w:pPr>
          </w:p>
        </w:tc>
        <w:tc>
          <w:tcPr>
            <w:tcW w:w="3065" w:type="dxa"/>
            <w:shd w:val="clear" w:color="auto" w:fill="auto"/>
          </w:tcPr>
          <w:p w:rsidR="00EB63BC" w:rsidRPr="00EB63BC" w:rsidRDefault="00EB63BC" w:rsidP="00EB63BC">
            <w:pPr>
              <w:suppressAutoHyphens/>
              <w:snapToGrid w:val="0"/>
              <w:spacing w:after="120" w:line="100" w:lineRule="atLeast"/>
              <w:jc w:val="both"/>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EB63BC" w:rsidRPr="00EB63BC" w:rsidRDefault="00EB63BC" w:rsidP="00EB63BC">
            <w:pPr>
              <w:suppressAutoHyphens/>
              <w:snapToGrid w:val="0"/>
              <w:spacing w:after="120" w:line="100" w:lineRule="atLeast"/>
              <w:jc w:val="both"/>
              <w:rPr>
                <w:rFonts w:eastAsia="Arial Unicode MS" w:cs="Arial"/>
                <w:color w:val="000000"/>
                <w:kern w:val="1"/>
                <w:sz w:val="20"/>
                <w:szCs w:val="20"/>
                <w:lang w:eastAsia="ar-SA"/>
              </w:rPr>
            </w:pPr>
          </w:p>
        </w:tc>
      </w:tr>
    </w:tbl>
    <w:p w:rsidR="00EB63BC" w:rsidRPr="00EB63BC" w:rsidRDefault="00EB63BC" w:rsidP="00EB63BC">
      <w:pPr>
        <w:suppressAutoHyphens/>
        <w:spacing w:line="100" w:lineRule="atLeast"/>
        <w:ind w:firstLine="227"/>
        <w:jc w:val="both"/>
        <w:rPr>
          <w:rFonts w:eastAsia="Times New Roman" w:cs="Times New Roman"/>
          <w:color w:val="000000"/>
          <w:kern w:val="1"/>
          <w:sz w:val="20"/>
          <w:szCs w:val="20"/>
          <w:lang w:eastAsia="ar-SA"/>
        </w:rPr>
      </w:pPr>
    </w:p>
    <w:p w:rsidR="00EB63BC" w:rsidRPr="00EB63BC" w:rsidRDefault="00EB63BC" w:rsidP="00EB63BC">
      <w:pPr>
        <w:tabs>
          <w:tab w:val="left" w:pos="6028"/>
        </w:tabs>
        <w:suppressAutoHyphens/>
        <w:autoSpaceDE w:val="0"/>
        <w:rPr>
          <w:rFonts w:eastAsia="Arial Unicode MS" w:cs="Times New Roman"/>
          <w:color w:val="000000"/>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r w:rsidRPr="00EB63BC">
        <w:rPr>
          <w:rFonts w:eastAsia="Arial Unicode MS" w:cs="Arial"/>
          <w:b/>
          <w:bCs/>
          <w:i/>
          <w:iCs/>
          <w:kern w:val="1"/>
          <w:sz w:val="20"/>
          <w:szCs w:val="20"/>
          <w:lang w:val="sr-Cyrl-RS" w:eastAsia="ar-SA"/>
        </w:rPr>
        <w:t xml:space="preserve">Напомена: </w:t>
      </w:r>
      <w:r w:rsidRPr="00EB63BC">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EB63BC">
        <w:rPr>
          <w:rFonts w:eastAsia="Arial Unicode MS" w:cs="Arial"/>
          <w:bCs/>
          <w:i/>
          <w:iCs/>
          <w:kern w:val="1"/>
          <w:sz w:val="20"/>
          <w:szCs w:val="20"/>
          <w:lang w:val="sr-Cyrl-CS" w:eastAsia="ar-SA"/>
        </w:rPr>
        <w:t>)</w:t>
      </w:r>
      <w:r w:rsidRPr="00EB63BC">
        <w:rPr>
          <w:rFonts w:eastAsia="Arial Unicode MS" w:cs="Arial"/>
          <w:bCs/>
          <w:i/>
          <w:iCs/>
          <w:kern w:val="1"/>
          <w:sz w:val="20"/>
          <w:szCs w:val="20"/>
          <w:lang w:val="sr-Cyrl-RS" w:eastAsia="ar-SA"/>
        </w:rPr>
        <w:t xml:space="preserve"> Закона. </w:t>
      </w: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r w:rsidRPr="00EB63BC">
        <w:rPr>
          <w:rFonts w:eastAsia="Arial Unicode MS" w:cs="Arial"/>
          <w:b/>
          <w:bCs/>
          <w:i/>
          <w:iCs/>
          <w:kern w:val="1"/>
          <w:sz w:val="20"/>
          <w:szCs w:val="20"/>
          <w:u w:val="single"/>
          <w:lang w:val="sr-Cyrl-RS" w:eastAsia="ar-SA"/>
        </w:rPr>
        <w:t>Уколико понуду подноси група понуђача,</w:t>
      </w:r>
      <w:r w:rsidRPr="00EB63BC">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p>
    <w:p w:rsidR="00EB63BC" w:rsidRPr="00EB63BC" w:rsidRDefault="00EB63BC" w:rsidP="00EB63BC">
      <w:pPr>
        <w:jc w:val="center"/>
        <w:rPr>
          <w:b/>
          <w:sz w:val="20"/>
          <w:szCs w:val="20"/>
          <w:lang w:val="sr-Cyrl-RS" w:eastAsia="ar-SA"/>
        </w:rPr>
      </w:pPr>
      <w:r w:rsidRPr="00EB63BC">
        <w:rPr>
          <w:b/>
          <w:sz w:val="20"/>
          <w:szCs w:val="20"/>
          <w:lang w:val="sr-Cyrl-RS" w:eastAsia="ar-SA"/>
        </w:rPr>
        <w:t>11.  ОБРАЗАЦ ИЗЈАВЕ НА ОСНОВУ ЧЛАНА 79. СТАВ 9. ЗЈН</w:t>
      </w:r>
    </w:p>
    <w:p w:rsidR="00EB63BC" w:rsidRPr="00EB63BC" w:rsidRDefault="00EB63BC" w:rsidP="00EB63BC">
      <w:pPr>
        <w:jc w:val="center"/>
        <w:rPr>
          <w:rFonts w:eastAsia="Times New Roman"/>
          <w:b/>
          <w:sz w:val="20"/>
          <w:szCs w:val="20"/>
          <w:lang w:val="sr-Cyrl-RS" w:eastAsia="ar-SA"/>
        </w:rPr>
      </w:pPr>
    </w:p>
    <w:p w:rsidR="00EB63BC" w:rsidRPr="00EB63BC" w:rsidRDefault="00EB63BC" w:rsidP="00EB63BC">
      <w:pPr>
        <w:tabs>
          <w:tab w:val="left" w:pos="6028"/>
        </w:tabs>
        <w:suppressAutoHyphens/>
        <w:autoSpaceDE w:val="0"/>
        <w:jc w:val="both"/>
        <w:rPr>
          <w:rFonts w:eastAsia="Arial Unicode MS" w:cs="Times New Roman"/>
          <w:color w:val="000000"/>
          <w:kern w:val="1"/>
          <w:sz w:val="20"/>
          <w:szCs w:val="20"/>
          <w:lang w:val="sr-Cyrl-RS" w:eastAsia="ar-SA"/>
        </w:rPr>
      </w:pPr>
    </w:p>
    <w:p w:rsidR="00EB63BC" w:rsidRPr="00EB63BC" w:rsidRDefault="00EB63BC" w:rsidP="00EB63BC">
      <w:pPr>
        <w:spacing w:after="200" w:line="276" w:lineRule="auto"/>
        <w:rPr>
          <w:rFonts w:cs="Arial"/>
          <w:sz w:val="20"/>
          <w:szCs w:val="20"/>
          <w:lang w:val="sr-Cyrl-RS"/>
        </w:rPr>
      </w:pPr>
      <w:r w:rsidRPr="00EB63BC">
        <w:rPr>
          <w:rFonts w:cs="Arial"/>
          <w:sz w:val="20"/>
          <w:szCs w:val="20"/>
          <w:lang w:val="sr-Cyrl-RS"/>
        </w:rPr>
        <w:t>На основу члана 79. став 9. ЗЈН, под кривичном и материјалном одговорношћу као понуђач ____________________________  дајем</w:t>
      </w:r>
    </w:p>
    <w:p w:rsidR="00EB63BC" w:rsidRPr="00EB63BC" w:rsidRDefault="00EB63BC" w:rsidP="00EB63BC">
      <w:pPr>
        <w:spacing w:after="200" w:line="276" w:lineRule="auto"/>
        <w:rPr>
          <w:rFonts w:cs="Arial"/>
          <w:sz w:val="20"/>
          <w:szCs w:val="20"/>
          <w:lang w:val="sr-Cyrl-RS"/>
        </w:rPr>
      </w:pPr>
      <w:r w:rsidRPr="00EB63BC">
        <w:rPr>
          <w:rFonts w:cs="Arial"/>
          <w:sz w:val="20"/>
          <w:szCs w:val="20"/>
          <w:lang w:val="sr-Cyrl-RS"/>
        </w:rPr>
        <w:t xml:space="preserve">            (назив понуђача)</w:t>
      </w:r>
    </w:p>
    <w:p w:rsidR="00EB63BC" w:rsidRPr="00EB63BC" w:rsidRDefault="00EB63BC" w:rsidP="00EB63BC">
      <w:pPr>
        <w:spacing w:after="200" w:line="276" w:lineRule="auto"/>
        <w:jc w:val="center"/>
        <w:rPr>
          <w:rFonts w:cs="Arial"/>
          <w:sz w:val="20"/>
          <w:szCs w:val="20"/>
          <w:lang w:val="sr-Cyrl-RS"/>
        </w:rPr>
      </w:pPr>
      <w:r w:rsidRPr="00EB63BC">
        <w:rPr>
          <w:rFonts w:cs="Arial"/>
          <w:sz w:val="20"/>
          <w:szCs w:val="20"/>
          <w:lang w:val="sr-Cyrl-RS"/>
        </w:rPr>
        <w:t>ИЗЈАВУ</w:t>
      </w:r>
    </w:p>
    <w:p w:rsidR="00EB63BC" w:rsidRPr="00EB63BC" w:rsidRDefault="00EB63BC" w:rsidP="00EB63BC">
      <w:pPr>
        <w:spacing w:after="200" w:line="276" w:lineRule="auto"/>
        <w:jc w:val="both"/>
        <w:rPr>
          <w:rFonts w:eastAsia="Arial Unicode MS" w:cs="Arial"/>
          <w:color w:val="000000"/>
          <w:kern w:val="1"/>
          <w:sz w:val="20"/>
          <w:szCs w:val="20"/>
          <w:lang w:val="sr-Cyrl-RS" w:eastAsia="ar-SA"/>
        </w:rPr>
      </w:pPr>
      <w:r w:rsidRPr="00EB63BC">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услуге</w:t>
      </w:r>
      <w:r w:rsidRPr="00EB63BC">
        <w:rPr>
          <w:rFonts w:eastAsia="Arial Unicode MS" w:cs="Arial"/>
          <w:color w:val="000000"/>
          <w:kern w:val="1"/>
          <w:sz w:val="20"/>
          <w:szCs w:val="20"/>
          <w:lang w:val="sr-Cyrl-RS" w:eastAsia="ar-SA"/>
        </w:rPr>
        <w:t>-објава огласа путем средстава јавног ин</w:t>
      </w:r>
      <w:r w:rsidR="004A156B">
        <w:rPr>
          <w:rFonts w:eastAsia="Arial Unicode MS" w:cs="Arial"/>
          <w:color w:val="000000"/>
          <w:kern w:val="1"/>
          <w:sz w:val="20"/>
          <w:szCs w:val="20"/>
          <w:lang w:val="sr-Cyrl-RS" w:eastAsia="ar-SA"/>
        </w:rPr>
        <w:t>формисања ЈН ОП 1</w:t>
      </w:r>
      <w:r w:rsidR="000B4976">
        <w:rPr>
          <w:rFonts w:eastAsia="Arial Unicode MS" w:cs="Arial"/>
          <w:color w:val="000000"/>
          <w:kern w:val="1"/>
          <w:sz w:val="20"/>
          <w:szCs w:val="20"/>
          <w:lang w:val="sr-Cyrl-RS" w:eastAsia="ar-SA"/>
        </w:rPr>
        <w:t>/2015 Партија 3</w:t>
      </w:r>
      <w:r w:rsidRPr="00EB63BC">
        <w:rPr>
          <w:rFonts w:eastAsia="Arial Unicode MS" w:cs="Arial"/>
          <w:color w:val="000000"/>
          <w:kern w:val="1"/>
          <w:sz w:val="20"/>
          <w:szCs w:val="20"/>
          <w:lang w:val="sr-Cyrl-RS" w:eastAsia="ar-SA"/>
        </w:rPr>
        <w:t xml:space="preserve">- објава огласа путем средстава јавног информисања на </w:t>
      </w:r>
      <w:r w:rsidR="000B4976">
        <w:rPr>
          <w:rFonts w:eastAsia="Arial Unicode MS" w:cs="Arial"/>
          <w:color w:val="000000"/>
          <w:kern w:val="1"/>
          <w:sz w:val="20"/>
          <w:szCs w:val="20"/>
          <w:lang w:val="sr-Cyrl-RS" w:eastAsia="ar-SA"/>
        </w:rPr>
        <w:t xml:space="preserve">румунском </w:t>
      </w:r>
      <w:r w:rsidRPr="00EB63BC">
        <w:rPr>
          <w:rFonts w:eastAsia="Arial Unicode MS" w:cs="Arial"/>
          <w:color w:val="000000"/>
          <w:kern w:val="1"/>
          <w:sz w:val="20"/>
          <w:szCs w:val="20"/>
          <w:lang w:val="sr-Cyrl-RS" w:eastAsia="ar-SA"/>
        </w:rPr>
        <w:t>језику.</w:t>
      </w:r>
    </w:p>
    <w:p w:rsidR="00EB63BC" w:rsidRPr="00EB63BC" w:rsidRDefault="00EB63BC" w:rsidP="00EB63BC">
      <w:pPr>
        <w:spacing w:after="200" w:line="276" w:lineRule="auto"/>
        <w:jc w:val="both"/>
        <w:rPr>
          <w:rFonts w:cs="Arial"/>
          <w:sz w:val="20"/>
          <w:szCs w:val="20"/>
          <w:lang w:val="sr-Cyrl-RS"/>
        </w:rPr>
      </w:pPr>
      <w:r w:rsidRPr="00EB63BC">
        <w:rPr>
          <w:rFonts w:eastAsia="Arial Unicode MS" w:cs="Arial"/>
          <w:color w:val="000000"/>
          <w:kern w:val="1"/>
          <w:sz w:val="20"/>
          <w:szCs w:val="20"/>
          <w:lang w:val="sr-Cyrl-RS" w:eastAsia="ar-SA"/>
        </w:rPr>
        <w:t xml:space="preserve"> </w:t>
      </w:r>
      <w:r w:rsidRPr="00EB63BC">
        <w:rPr>
          <w:rFonts w:cs="Arial"/>
          <w:sz w:val="20"/>
          <w:szCs w:val="20"/>
          <w:lang w:val="sr-Cyrl-RS"/>
        </w:rPr>
        <w:t>Упознат сам са могућношћу Наручиоца да провери да ли су испуњени услови за давање ове изјаве.</w:t>
      </w:r>
    </w:p>
    <w:p w:rsidR="00EB63BC" w:rsidRPr="00EB63BC" w:rsidRDefault="00EB63BC" w:rsidP="00EB63BC">
      <w:pPr>
        <w:spacing w:after="200" w:line="276" w:lineRule="auto"/>
        <w:jc w:val="both"/>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EB63BC" w:rsidRPr="00EB63BC" w:rsidTr="007A77B5">
        <w:tc>
          <w:tcPr>
            <w:tcW w:w="3080" w:type="dxa"/>
            <w:shd w:val="clear" w:color="auto" w:fill="auto"/>
            <w:vAlign w:val="center"/>
          </w:tcPr>
          <w:p w:rsidR="00EB63BC" w:rsidRPr="00EB63BC" w:rsidRDefault="00EB63BC" w:rsidP="00EB63BC">
            <w:pPr>
              <w:suppressAutoHyphens/>
              <w:spacing w:after="120" w:line="100" w:lineRule="atLeast"/>
              <w:jc w:val="center"/>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Датум:</w:t>
            </w:r>
          </w:p>
        </w:tc>
        <w:tc>
          <w:tcPr>
            <w:tcW w:w="3068" w:type="dxa"/>
            <w:shd w:val="clear" w:color="auto" w:fill="auto"/>
            <w:vAlign w:val="center"/>
          </w:tcPr>
          <w:p w:rsidR="00EB63BC" w:rsidRPr="00EB63BC" w:rsidRDefault="00EB63BC" w:rsidP="00EB63BC">
            <w:pPr>
              <w:suppressAutoHyphens/>
              <w:spacing w:after="120" w:line="100" w:lineRule="atLeast"/>
              <w:jc w:val="center"/>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М.П.</w:t>
            </w:r>
          </w:p>
        </w:tc>
        <w:tc>
          <w:tcPr>
            <w:tcW w:w="3094" w:type="dxa"/>
            <w:shd w:val="clear" w:color="auto" w:fill="auto"/>
            <w:vAlign w:val="center"/>
          </w:tcPr>
          <w:p w:rsidR="00EB63BC" w:rsidRPr="00EB63BC" w:rsidRDefault="00EB63BC" w:rsidP="00EB63BC">
            <w:pPr>
              <w:suppressAutoHyphens/>
              <w:spacing w:after="120" w:line="100" w:lineRule="atLeast"/>
              <w:jc w:val="center"/>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Потпис понуђача</w:t>
            </w:r>
          </w:p>
        </w:tc>
      </w:tr>
      <w:tr w:rsidR="00EB63BC" w:rsidRPr="00EB63BC" w:rsidTr="007A77B5">
        <w:tc>
          <w:tcPr>
            <w:tcW w:w="3080" w:type="dxa"/>
            <w:tcBorders>
              <w:bottom w:val="single" w:sz="4" w:space="0" w:color="000000"/>
            </w:tcBorders>
            <w:shd w:val="clear" w:color="auto" w:fill="auto"/>
          </w:tcPr>
          <w:p w:rsidR="00EB63BC" w:rsidRPr="00EB63BC" w:rsidRDefault="00EB63BC" w:rsidP="00EB63BC">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EB63BC" w:rsidRPr="00EB63BC" w:rsidRDefault="00EB63BC" w:rsidP="00EB63BC">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B63BC" w:rsidRPr="00EB63BC" w:rsidRDefault="00EB63BC" w:rsidP="00EB63BC">
            <w:pPr>
              <w:suppressAutoHyphens/>
              <w:snapToGrid w:val="0"/>
              <w:spacing w:after="120" w:line="100" w:lineRule="atLeast"/>
              <w:jc w:val="both"/>
              <w:rPr>
                <w:rFonts w:eastAsia="Arial Unicode MS" w:cs="Arial"/>
                <w:color w:val="000000"/>
                <w:kern w:val="1"/>
                <w:sz w:val="20"/>
                <w:szCs w:val="20"/>
                <w:lang w:eastAsia="ar-SA"/>
              </w:rPr>
            </w:pPr>
          </w:p>
        </w:tc>
      </w:tr>
    </w:tbl>
    <w:p w:rsidR="00EB63BC" w:rsidRPr="00EB63BC" w:rsidRDefault="00EB63BC" w:rsidP="00EB63BC">
      <w:pPr>
        <w:spacing w:after="200" w:line="276" w:lineRule="auto"/>
        <w:jc w:val="both"/>
        <w:rPr>
          <w:rFonts w:cs="Arial"/>
          <w:sz w:val="20"/>
          <w:szCs w:val="20"/>
          <w:lang w:val="sr-Cyrl-RS"/>
        </w:rPr>
      </w:pPr>
    </w:p>
    <w:p w:rsidR="00EB63BC" w:rsidRPr="00EB63BC" w:rsidRDefault="00EB63BC" w:rsidP="00EB63BC">
      <w:pPr>
        <w:suppressAutoHyphens/>
        <w:spacing w:line="100" w:lineRule="atLeast"/>
        <w:jc w:val="both"/>
        <w:rPr>
          <w:rFonts w:eastAsia="Times New Roman" w:cs="Arial"/>
          <w:b/>
          <w:bCs/>
          <w:color w:val="000000"/>
          <w:kern w:val="1"/>
          <w:sz w:val="20"/>
          <w:szCs w:val="20"/>
          <w:lang w:val="sr-Cyrl-RS" w:eastAsia="ar-SA"/>
        </w:rPr>
      </w:pPr>
      <w:r w:rsidRPr="00EB63BC">
        <w:rPr>
          <w:rFonts w:eastAsia="Times New Roman" w:cs="Arial"/>
          <w:b/>
          <w:bCs/>
          <w:color w:val="000000"/>
          <w:kern w:val="1"/>
          <w:sz w:val="20"/>
          <w:szCs w:val="20"/>
          <w:lang w:val="sr-Cyrl-RS" w:eastAsia="ar-SA"/>
        </w:rPr>
        <w:t>Напомена:</w:t>
      </w:r>
      <w:r w:rsidRPr="00EB63BC">
        <w:rPr>
          <w:rFonts w:eastAsia="Times New Roman" w:cs="Arial"/>
          <w:bCs/>
          <w:color w:val="000000"/>
          <w:kern w:val="1"/>
          <w:sz w:val="20"/>
          <w:szCs w:val="20"/>
          <w:lang w:val="sr-Cyrl-RS" w:eastAsia="ar-SA"/>
        </w:rPr>
        <w:t xml:space="preserve"> понуђач пупуњава и оверава ову изјаву </w:t>
      </w:r>
      <w:r w:rsidRPr="00EB63BC">
        <w:rPr>
          <w:rFonts w:eastAsia="Times New Roman" w:cs="Arial"/>
          <w:b/>
          <w:bCs/>
          <w:color w:val="000000"/>
          <w:kern w:val="1"/>
          <w:sz w:val="20"/>
          <w:szCs w:val="20"/>
          <w:lang w:val="sr-Cyrl-RS" w:eastAsia="ar-SA"/>
        </w:rPr>
        <w:t>уколико има седиште у другој држави</w:t>
      </w:r>
    </w:p>
    <w:p w:rsidR="00EB63BC" w:rsidRPr="00EB63BC" w:rsidRDefault="00EB63BC" w:rsidP="00EB63BC">
      <w:pPr>
        <w:spacing w:after="200" w:line="276" w:lineRule="auto"/>
        <w:jc w:val="both"/>
        <w:rPr>
          <w:rFonts w:cs="Arial"/>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rPr>
          <w:sz w:val="20"/>
          <w:szCs w:val="20"/>
          <w:lang w:val="sr-Cyrl-RS"/>
        </w:rPr>
      </w:pPr>
    </w:p>
    <w:p w:rsidR="00EB63BC" w:rsidRPr="00EB63BC" w:rsidRDefault="00EB63BC" w:rsidP="00EB63BC">
      <w:pPr>
        <w:jc w:val="center"/>
        <w:rPr>
          <w:b/>
          <w:sz w:val="20"/>
          <w:szCs w:val="20"/>
          <w:lang w:val="sr-Cyrl-RS"/>
        </w:rPr>
      </w:pPr>
      <w:r w:rsidRPr="00EB63BC">
        <w:rPr>
          <w:b/>
          <w:sz w:val="20"/>
          <w:szCs w:val="20"/>
          <w:lang w:val="sr-Cyrl-RS"/>
        </w:rPr>
        <w:t>12. ОБРАЗАЦ СТРУКТУРЕ ЦЕНЕ СА УПУТСТВОМ КАКО ДА СЕ ПОПУНИ</w:t>
      </w:r>
    </w:p>
    <w:p w:rsidR="00EB63BC" w:rsidRPr="00EB63BC" w:rsidRDefault="00EB63BC" w:rsidP="00EB63BC">
      <w:pPr>
        <w:jc w:val="center"/>
        <w:rPr>
          <w:rFonts w:eastAsia="Arial Unicode MS" w:cs="Arial"/>
          <w:bCs/>
          <w:iCs/>
          <w:color w:val="000000"/>
          <w:kern w:val="1"/>
          <w:sz w:val="20"/>
          <w:szCs w:val="20"/>
          <w:lang w:val="sr-Cyrl-RS" w:eastAsia="ar-SA"/>
        </w:rPr>
      </w:pPr>
      <w:r w:rsidRPr="00EB63BC">
        <w:rPr>
          <w:sz w:val="20"/>
          <w:szCs w:val="20"/>
          <w:lang w:val="sr-Cyrl-RS" w:eastAsia="ar-SA"/>
        </w:rPr>
        <w:t>За ЈН ОП  услуге</w:t>
      </w:r>
      <w:r w:rsidRPr="00EB63BC">
        <w:rPr>
          <w:rFonts w:eastAsia="Arial Unicode MS" w:cs="Arial"/>
          <w:bCs/>
          <w:iCs/>
          <w:color w:val="000000"/>
          <w:kern w:val="1"/>
          <w:sz w:val="20"/>
          <w:szCs w:val="20"/>
          <w:lang w:val="sr-Cyrl-RS" w:eastAsia="ar-SA"/>
        </w:rPr>
        <w:t xml:space="preserve"> објава огласа путем средс</w:t>
      </w:r>
      <w:r w:rsidR="004A156B">
        <w:rPr>
          <w:rFonts w:eastAsia="Arial Unicode MS" w:cs="Arial"/>
          <w:bCs/>
          <w:iCs/>
          <w:color w:val="000000"/>
          <w:kern w:val="1"/>
          <w:sz w:val="20"/>
          <w:szCs w:val="20"/>
          <w:lang w:val="sr-Cyrl-RS" w:eastAsia="ar-SA"/>
        </w:rPr>
        <w:t>тава јавног информисања ЈН ОП  1</w:t>
      </w:r>
      <w:r w:rsidRPr="00EB63BC">
        <w:rPr>
          <w:rFonts w:eastAsia="Arial Unicode MS" w:cs="Arial"/>
          <w:bCs/>
          <w:iCs/>
          <w:color w:val="000000"/>
          <w:kern w:val="1"/>
          <w:sz w:val="20"/>
          <w:szCs w:val="20"/>
          <w:lang w:val="sr-Cyrl-RS" w:eastAsia="ar-SA"/>
        </w:rPr>
        <w:t>/2015</w:t>
      </w:r>
    </w:p>
    <w:p w:rsidR="00EB63BC" w:rsidRPr="00EB63BC" w:rsidRDefault="007A77B5" w:rsidP="00EB63BC">
      <w:pPr>
        <w:jc w:val="center"/>
        <w:rPr>
          <w:sz w:val="20"/>
          <w:szCs w:val="20"/>
          <w:lang w:val="sr-Cyrl-RS" w:eastAsia="ar-SA"/>
        </w:rPr>
      </w:pPr>
      <w:r>
        <w:rPr>
          <w:rFonts w:eastAsia="Arial Unicode MS" w:cs="Arial"/>
          <w:bCs/>
          <w:iCs/>
          <w:color w:val="000000"/>
          <w:kern w:val="1"/>
          <w:sz w:val="20"/>
          <w:szCs w:val="20"/>
          <w:lang w:val="sr-Cyrl-RS" w:eastAsia="ar-SA"/>
        </w:rPr>
        <w:t>Партија 3</w:t>
      </w:r>
      <w:r w:rsidR="00EB63BC" w:rsidRPr="00EB63BC">
        <w:rPr>
          <w:rFonts w:eastAsia="Arial Unicode MS" w:cs="Arial"/>
          <w:bCs/>
          <w:iCs/>
          <w:color w:val="000000"/>
          <w:kern w:val="1"/>
          <w:sz w:val="20"/>
          <w:szCs w:val="20"/>
          <w:lang w:val="sr-Cyrl-RS" w:eastAsia="ar-SA"/>
        </w:rPr>
        <w:t xml:space="preserve"> -објава огласа путем средстава јавног информисања на </w:t>
      </w:r>
      <w:r>
        <w:rPr>
          <w:rFonts w:eastAsia="Arial Unicode MS" w:cs="Arial"/>
          <w:bCs/>
          <w:iCs/>
          <w:color w:val="000000"/>
          <w:kern w:val="1"/>
          <w:sz w:val="20"/>
          <w:szCs w:val="20"/>
          <w:lang w:val="sr-Cyrl-RS" w:eastAsia="ar-SA"/>
        </w:rPr>
        <w:t xml:space="preserve">румунском </w:t>
      </w:r>
      <w:r w:rsidR="00EB63BC" w:rsidRPr="00EB63BC">
        <w:rPr>
          <w:rFonts w:eastAsia="Arial Unicode MS" w:cs="Arial"/>
          <w:bCs/>
          <w:iCs/>
          <w:color w:val="000000"/>
          <w:kern w:val="1"/>
          <w:sz w:val="20"/>
          <w:szCs w:val="20"/>
          <w:lang w:val="sr-Cyrl-RS" w:eastAsia="ar-SA"/>
        </w:rPr>
        <w:t xml:space="preserve"> језику</w:t>
      </w:r>
    </w:p>
    <w:p w:rsidR="00EB63BC" w:rsidRPr="00EB63BC" w:rsidRDefault="00EB63BC" w:rsidP="00EB63BC">
      <w:pPr>
        <w:jc w:val="center"/>
        <w:rPr>
          <w:b/>
          <w:sz w:val="20"/>
          <w:szCs w:val="20"/>
          <w:lang w:val="sr-Cyrl-RS"/>
        </w:rPr>
      </w:pPr>
    </w:p>
    <w:p w:rsidR="00EB63BC" w:rsidRPr="00EB63BC" w:rsidRDefault="00EB63BC" w:rsidP="00EB63BC">
      <w:pPr>
        <w:jc w:val="center"/>
        <w:rPr>
          <w:b/>
          <w:sz w:val="20"/>
          <w:szCs w:val="20"/>
          <w:lang w:val="sr-Cyrl-RS"/>
        </w:rPr>
      </w:pPr>
    </w:p>
    <w:p w:rsidR="00EB63BC" w:rsidRPr="00EB63BC" w:rsidRDefault="00EB63BC" w:rsidP="00EB63BC">
      <w:pPr>
        <w:rPr>
          <w:sz w:val="20"/>
          <w:szCs w:val="20"/>
          <w:lang w:val="sr-Cyrl-RS"/>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EB63BC" w:rsidRPr="003D2DE1" w:rsidTr="007A77B5">
        <w:tc>
          <w:tcPr>
            <w:tcW w:w="2118" w:type="dxa"/>
            <w:shd w:val="clear" w:color="auto" w:fill="auto"/>
          </w:tcPr>
          <w:p w:rsidR="00EB63BC" w:rsidRPr="00EB63BC" w:rsidRDefault="00EB63BC" w:rsidP="00EB63BC">
            <w:pPr>
              <w:suppressLineNumbers/>
              <w:suppressAutoHyphens/>
              <w:spacing w:line="100" w:lineRule="atLeast"/>
              <w:jc w:val="center"/>
              <w:rPr>
                <w:rFonts w:eastAsia="Arial Unicode MS" w:cs="Arial"/>
                <w:color w:val="000000"/>
                <w:kern w:val="1"/>
                <w:sz w:val="20"/>
                <w:szCs w:val="20"/>
                <w:lang w:val="sr-Cyrl-CS" w:eastAsia="ar-SA"/>
              </w:rPr>
            </w:pPr>
            <w:r w:rsidRPr="00EB63BC">
              <w:rPr>
                <w:rFonts w:eastAsia="Arial Unicode MS" w:cs="Arial"/>
                <w:color w:val="000000"/>
                <w:kern w:val="1"/>
                <w:sz w:val="20"/>
                <w:szCs w:val="20"/>
                <w:lang w:val="sr-Cyrl-CS" w:eastAsia="ar-SA"/>
              </w:rPr>
              <w:t>Предмет ЈН</w:t>
            </w:r>
          </w:p>
        </w:tc>
        <w:tc>
          <w:tcPr>
            <w:tcW w:w="1417" w:type="dxa"/>
          </w:tcPr>
          <w:p w:rsidR="00EB63BC" w:rsidRPr="00EB63BC" w:rsidRDefault="00EB63BC" w:rsidP="00EB63BC">
            <w:pPr>
              <w:suppressLineNumbers/>
              <w:suppressAutoHyphens/>
              <w:spacing w:line="100" w:lineRule="atLeast"/>
              <w:jc w:val="center"/>
              <w:rPr>
                <w:rFonts w:eastAsia="Arial Unicode MS" w:cs="Arial"/>
                <w:color w:val="000000"/>
                <w:kern w:val="1"/>
                <w:sz w:val="20"/>
                <w:szCs w:val="20"/>
                <w:lang w:val="sr-Cyrl-CS" w:eastAsia="ar-SA"/>
              </w:rPr>
            </w:pPr>
            <w:r w:rsidRPr="00EB63BC">
              <w:rPr>
                <w:rFonts w:eastAsia="Arial Unicode MS" w:cs="Arial"/>
                <w:color w:val="000000"/>
                <w:kern w:val="1"/>
                <w:sz w:val="20"/>
                <w:szCs w:val="20"/>
                <w:lang w:val="sr-Cyrl-CS" w:eastAsia="ar-SA"/>
              </w:rPr>
              <w:t xml:space="preserve">1.Јед. мере </w:t>
            </w:r>
          </w:p>
        </w:tc>
        <w:tc>
          <w:tcPr>
            <w:tcW w:w="1559" w:type="dxa"/>
            <w:shd w:val="clear" w:color="auto" w:fill="auto"/>
          </w:tcPr>
          <w:p w:rsidR="00EB63BC" w:rsidRPr="00EB63BC" w:rsidRDefault="00EB63BC" w:rsidP="00EB63BC">
            <w:pPr>
              <w:suppressLineNumbers/>
              <w:suppressAutoHyphens/>
              <w:spacing w:line="100" w:lineRule="atLeast"/>
              <w:jc w:val="center"/>
              <w:rPr>
                <w:rFonts w:eastAsia="Arial Unicode MS" w:cs="Arial"/>
                <w:color w:val="000000"/>
                <w:kern w:val="1"/>
                <w:sz w:val="20"/>
                <w:szCs w:val="20"/>
                <w:lang w:val="sr-Cyrl-CS" w:eastAsia="ar-SA"/>
              </w:rPr>
            </w:pPr>
            <w:r w:rsidRPr="00EB63BC">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EB63BC" w:rsidRPr="00EB63BC" w:rsidRDefault="00EB63BC" w:rsidP="00EB63BC">
            <w:pPr>
              <w:suppressLineNumbers/>
              <w:suppressAutoHyphens/>
              <w:spacing w:line="100" w:lineRule="atLeast"/>
              <w:jc w:val="center"/>
              <w:rPr>
                <w:rFonts w:eastAsia="Arial Unicode MS" w:cs="Arial"/>
                <w:color w:val="000000"/>
                <w:kern w:val="1"/>
                <w:sz w:val="20"/>
                <w:szCs w:val="20"/>
                <w:lang w:val="sr-Cyrl-CS" w:eastAsia="ar-SA"/>
              </w:rPr>
            </w:pPr>
            <w:r w:rsidRPr="00EB63BC">
              <w:rPr>
                <w:rFonts w:eastAsia="Arial Unicode MS" w:cs="Arial"/>
                <w:color w:val="000000"/>
                <w:kern w:val="1"/>
                <w:sz w:val="20"/>
                <w:szCs w:val="20"/>
                <w:lang w:val="sr-Cyrl-CS" w:eastAsia="ar-SA"/>
              </w:rPr>
              <w:t>3.ПДВ:</w:t>
            </w:r>
          </w:p>
        </w:tc>
        <w:tc>
          <w:tcPr>
            <w:tcW w:w="1417" w:type="dxa"/>
          </w:tcPr>
          <w:p w:rsidR="00EB63BC" w:rsidRPr="00EB63BC" w:rsidRDefault="00EB63BC" w:rsidP="00EB63BC">
            <w:pPr>
              <w:suppressLineNumbers/>
              <w:suppressAutoHyphens/>
              <w:spacing w:line="100" w:lineRule="atLeast"/>
              <w:jc w:val="center"/>
              <w:rPr>
                <w:rFonts w:eastAsia="Arial Unicode MS" w:cs="Arial"/>
                <w:color w:val="000000"/>
                <w:kern w:val="1"/>
                <w:sz w:val="20"/>
                <w:szCs w:val="20"/>
                <w:lang w:val="sr-Cyrl-CS" w:eastAsia="ar-SA"/>
              </w:rPr>
            </w:pPr>
            <w:r w:rsidRPr="00EB63BC">
              <w:rPr>
                <w:rFonts w:eastAsia="Arial Unicode MS" w:cs="Arial"/>
                <w:color w:val="000000"/>
                <w:kern w:val="1"/>
                <w:sz w:val="20"/>
                <w:szCs w:val="20"/>
                <w:lang w:val="sr-Cyrl-CS" w:eastAsia="ar-SA"/>
              </w:rPr>
              <w:t>4.Јединична цена са ПДВ-ом</w:t>
            </w:r>
            <w:r w:rsidRPr="00EB63BC">
              <w:rPr>
                <w:rFonts w:eastAsia="Arial Unicode MS" w:cs="Arial"/>
                <w:color w:val="000000"/>
                <w:kern w:val="1"/>
                <w:sz w:val="20"/>
                <w:szCs w:val="20"/>
                <w:lang w:val="sr-Cyrl-CS" w:eastAsia="ar-SA"/>
              </w:rPr>
              <w:tab/>
            </w:r>
          </w:p>
        </w:tc>
      </w:tr>
      <w:tr w:rsidR="00EB63BC" w:rsidRPr="003D2DE1" w:rsidTr="007A77B5">
        <w:trPr>
          <w:trHeight w:val="773"/>
        </w:trPr>
        <w:tc>
          <w:tcPr>
            <w:tcW w:w="2118" w:type="dxa"/>
            <w:shd w:val="clear" w:color="auto" w:fill="auto"/>
          </w:tcPr>
          <w:p w:rsidR="00EB63BC" w:rsidRPr="00EB63BC" w:rsidRDefault="00EB63BC" w:rsidP="000B4976">
            <w:pPr>
              <w:suppressLineNumbers/>
              <w:suppressAutoHyphens/>
              <w:spacing w:line="100" w:lineRule="atLeast"/>
              <w:jc w:val="center"/>
              <w:rPr>
                <w:rFonts w:eastAsia="Arial Unicode MS" w:cs="Arial"/>
                <w:i/>
                <w:iCs/>
                <w:color w:val="000000"/>
                <w:kern w:val="1"/>
                <w:sz w:val="20"/>
                <w:szCs w:val="20"/>
                <w:lang w:val="sr-Cyrl-CS" w:eastAsia="ar-SA"/>
              </w:rPr>
            </w:pPr>
            <w:r w:rsidRPr="00EB63BC">
              <w:rPr>
                <w:rFonts w:eastAsia="Arial Unicode MS" w:cs="Arial"/>
                <w:color w:val="000000"/>
                <w:kern w:val="1"/>
                <w:sz w:val="20"/>
                <w:szCs w:val="20"/>
                <w:lang w:val="sr-Cyrl-RS" w:eastAsia="ar-SA"/>
              </w:rPr>
              <w:t>објава огласа путем средстава јавног ин</w:t>
            </w:r>
            <w:r w:rsidR="000B4976">
              <w:rPr>
                <w:rFonts w:eastAsia="Arial Unicode MS" w:cs="Arial"/>
                <w:color w:val="000000"/>
                <w:kern w:val="1"/>
                <w:sz w:val="20"/>
                <w:szCs w:val="20"/>
                <w:lang w:val="sr-Cyrl-RS" w:eastAsia="ar-SA"/>
              </w:rPr>
              <w:t>формисања ЈН ОП 2/2015 Партија 3</w:t>
            </w:r>
            <w:r w:rsidRPr="00EB63BC">
              <w:rPr>
                <w:rFonts w:eastAsia="Arial Unicode MS" w:cs="Arial"/>
                <w:color w:val="000000"/>
                <w:kern w:val="1"/>
                <w:sz w:val="20"/>
                <w:szCs w:val="20"/>
                <w:lang w:val="sr-Cyrl-RS" w:eastAsia="ar-SA"/>
              </w:rPr>
              <w:t xml:space="preserve">- објава огласа путем средстава јавног информисања на </w:t>
            </w:r>
            <w:r w:rsidR="000B4976">
              <w:rPr>
                <w:rFonts w:eastAsia="Arial Unicode MS" w:cs="Arial"/>
                <w:color w:val="000000"/>
                <w:kern w:val="1"/>
                <w:sz w:val="20"/>
                <w:szCs w:val="20"/>
                <w:lang w:val="sr-Cyrl-RS" w:eastAsia="ar-SA"/>
              </w:rPr>
              <w:t xml:space="preserve">румунском </w:t>
            </w:r>
            <w:r w:rsidRPr="00EB63BC">
              <w:rPr>
                <w:rFonts w:eastAsia="Arial Unicode MS" w:cs="Arial"/>
                <w:color w:val="000000"/>
                <w:kern w:val="1"/>
                <w:sz w:val="20"/>
                <w:szCs w:val="20"/>
                <w:lang w:val="sr-Cyrl-RS" w:eastAsia="ar-SA"/>
              </w:rPr>
              <w:t xml:space="preserve"> језику</w:t>
            </w:r>
          </w:p>
        </w:tc>
        <w:tc>
          <w:tcPr>
            <w:tcW w:w="1417" w:type="dxa"/>
          </w:tcPr>
          <w:p w:rsidR="00EB63BC" w:rsidRPr="00EB63BC" w:rsidRDefault="000B4976" w:rsidP="00EB63BC">
            <w:pPr>
              <w:suppressAutoHyphens/>
              <w:spacing w:line="100" w:lineRule="atLeast"/>
              <w:jc w:val="both"/>
              <w:rPr>
                <w:rFonts w:eastAsia="TimesNewRomanPSMT" w:cs="Arial"/>
                <w:bCs/>
                <w:color w:val="FF0000"/>
                <w:kern w:val="1"/>
                <w:sz w:val="20"/>
                <w:szCs w:val="20"/>
                <w:lang w:val="ru-RU" w:eastAsia="ar-SA"/>
              </w:rPr>
            </w:pPr>
            <w:r>
              <w:rPr>
                <w:rFonts w:eastAsia="TimesNewRomanPSMT" w:cs="Arial"/>
                <w:bCs/>
                <w:color w:val="000000"/>
                <w:kern w:val="1"/>
                <w:sz w:val="20"/>
                <w:szCs w:val="20"/>
                <w:lang w:val="ru-RU" w:eastAsia="ar-SA"/>
              </w:rPr>
              <w:t xml:space="preserve">Унутрашње стране, </w:t>
            </w:r>
            <w:r w:rsidR="00EB63BC" w:rsidRPr="00EB63BC">
              <w:rPr>
                <w:rFonts w:eastAsia="TimesNewRomanPSMT" w:cs="Arial"/>
                <w:bCs/>
                <w:color w:val="000000"/>
                <w:kern w:val="1"/>
                <w:sz w:val="20"/>
                <w:szCs w:val="20"/>
                <w:lang w:val="ru-RU" w:eastAsia="ar-SA"/>
              </w:rPr>
              <w:t>црно-бела редакција</w:t>
            </w:r>
            <w:r>
              <w:rPr>
                <w:rFonts w:eastAsia="TimesNewRomanPSMT" w:cs="Arial"/>
                <w:bCs/>
                <w:color w:val="000000"/>
                <w:kern w:val="1"/>
                <w:sz w:val="20"/>
                <w:szCs w:val="20"/>
                <w:lang w:val="ru-RU" w:eastAsia="ar-SA"/>
              </w:rPr>
              <w:t>, 1/4 стране у новинама за оглас</w:t>
            </w:r>
          </w:p>
          <w:p w:rsidR="00EB63BC" w:rsidRPr="00EB63BC" w:rsidRDefault="00EB63BC" w:rsidP="00EB63BC">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EB63BC" w:rsidRPr="00EB63BC" w:rsidRDefault="00EB63BC" w:rsidP="00EB63BC">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EB63BC" w:rsidRPr="00EB63BC" w:rsidRDefault="00EB63BC" w:rsidP="00EB63BC">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EB63BC" w:rsidRPr="00EB63BC" w:rsidRDefault="00EB63BC" w:rsidP="00EB63BC">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1F1711" w:rsidRPr="00EB63BC" w:rsidRDefault="001F1711" w:rsidP="001F1711">
      <w:pPr>
        <w:jc w:val="both"/>
        <w:rPr>
          <w:rFonts w:eastAsia="Times New Roman" w:cs="Arial"/>
          <w:sz w:val="20"/>
          <w:szCs w:val="20"/>
          <w:lang w:val="sr-Cyrl-RS"/>
        </w:rPr>
      </w:pPr>
      <w:r w:rsidRPr="00EB63BC">
        <w:rPr>
          <w:rFonts w:eastAsia="Times New Roman" w:cs="Arial"/>
          <w:b/>
          <w:sz w:val="20"/>
          <w:szCs w:val="20"/>
          <w:lang w:val="sr-Cyrl-RS"/>
        </w:rPr>
        <w:t>Напомена</w:t>
      </w:r>
      <w:r w:rsidRPr="00EB63BC">
        <w:rPr>
          <w:rFonts w:eastAsia="Times New Roman" w:cs="Arial"/>
          <w:sz w:val="20"/>
          <w:szCs w:val="20"/>
          <w:lang w:val="sr-Cyrl-RS"/>
        </w:rPr>
        <w:t>: у</w:t>
      </w:r>
      <w:r w:rsidRPr="00EB63BC">
        <w:rPr>
          <w:rFonts w:eastAsia="Times New Roman" w:cs="Arial"/>
          <w:sz w:val="20"/>
          <w:szCs w:val="20"/>
          <w:lang w:val="sr-Cyrl-CS"/>
        </w:rPr>
        <w:t xml:space="preserve"> цену треба да су урачунати сви трошкови</w:t>
      </w:r>
      <w:r w:rsidRPr="00EB63BC">
        <w:rPr>
          <w:rFonts w:eastAsia="Times New Roman" w:cs="Arial"/>
          <w:sz w:val="20"/>
          <w:szCs w:val="20"/>
          <w:lang w:val="sr-Cyrl-RS"/>
        </w:rPr>
        <w:t xml:space="preserve"> и евентуални попусти</w:t>
      </w:r>
      <w:r w:rsidR="00106719">
        <w:rPr>
          <w:rFonts w:eastAsia="Times New Roman" w:cs="Arial"/>
          <w:sz w:val="20"/>
          <w:szCs w:val="20"/>
          <w:lang w:val="sr-Cyrl-RS"/>
        </w:rPr>
        <w:t xml:space="preserve"> за оквирно 25 огласа</w:t>
      </w:r>
    </w:p>
    <w:p w:rsidR="00EB63BC" w:rsidRPr="001F1711" w:rsidRDefault="00EB63BC" w:rsidP="00EB63BC">
      <w:pPr>
        <w:rPr>
          <w:sz w:val="20"/>
          <w:szCs w:val="20"/>
          <w:lang w:val="sr-Cyrl-RS"/>
        </w:rPr>
      </w:pPr>
    </w:p>
    <w:p w:rsidR="00EB63BC" w:rsidRPr="00EB63BC" w:rsidRDefault="00EB63BC" w:rsidP="00EB63BC">
      <w:pPr>
        <w:suppressAutoHyphens/>
        <w:spacing w:line="100" w:lineRule="atLeast"/>
        <w:ind w:left="360"/>
        <w:jc w:val="both"/>
        <w:rPr>
          <w:rFonts w:eastAsia="Arial Unicode MS" w:cs="Arial"/>
          <w:b/>
          <w:bCs/>
          <w:iCs/>
          <w:color w:val="000000"/>
          <w:kern w:val="1"/>
          <w:sz w:val="20"/>
          <w:szCs w:val="20"/>
          <w:u w:val="single"/>
          <w:lang w:val="sr-Cyrl-RS" w:eastAsia="ar-SA"/>
        </w:rPr>
      </w:pPr>
      <w:r w:rsidRPr="00EB63BC">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EB63BC" w:rsidRPr="00EB63BC" w:rsidRDefault="00EB63BC" w:rsidP="00EB63BC">
      <w:pPr>
        <w:suppressAutoHyphens/>
        <w:spacing w:line="100" w:lineRule="atLeast"/>
        <w:ind w:left="360"/>
        <w:jc w:val="both"/>
        <w:rPr>
          <w:rFonts w:eastAsia="Arial Unicode MS" w:cs="Arial"/>
          <w:bCs/>
          <w:iCs/>
          <w:color w:val="002060"/>
          <w:kern w:val="1"/>
          <w:sz w:val="20"/>
          <w:szCs w:val="20"/>
          <w:lang w:val="sr-Cyrl-RS" w:eastAsia="ar-SA"/>
        </w:rPr>
      </w:pPr>
    </w:p>
    <w:p w:rsidR="00EB63BC" w:rsidRPr="00EB63BC" w:rsidRDefault="00EB63BC" w:rsidP="00EB63BC">
      <w:pPr>
        <w:autoSpaceDE w:val="0"/>
        <w:autoSpaceDN w:val="0"/>
        <w:adjustRightInd w:val="0"/>
        <w:rPr>
          <w:rFonts w:cs="Verdana,Bold"/>
          <w:bCs/>
          <w:sz w:val="20"/>
          <w:szCs w:val="20"/>
          <w:lang w:val="sr-Cyrl-RS"/>
        </w:rPr>
      </w:pPr>
    </w:p>
    <w:p w:rsidR="00EB63BC" w:rsidRPr="00EB63BC" w:rsidRDefault="00EB63BC" w:rsidP="00EB63BC">
      <w:pPr>
        <w:autoSpaceDE w:val="0"/>
        <w:autoSpaceDN w:val="0"/>
        <w:adjustRightInd w:val="0"/>
        <w:jc w:val="both"/>
        <w:rPr>
          <w:rFonts w:cs="Verdana"/>
          <w:sz w:val="20"/>
          <w:szCs w:val="20"/>
          <w:lang w:val="sr-Cyrl-RS"/>
        </w:rPr>
      </w:pPr>
      <w:r w:rsidRPr="00EB63BC">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w:t>
      </w:r>
      <w:r w:rsidR="00036A4C">
        <w:rPr>
          <w:rFonts w:cs="Verdana"/>
          <w:sz w:val="20"/>
          <w:szCs w:val="20"/>
          <w:lang w:val="sr-Cyrl-RS"/>
        </w:rPr>
        <w:t>у доказивања испуњености услова</w:t>
      </w:r>
      <w:r w:rsidRPr="00EB63BC">
        <w:rPr>
          <w:rFonts w:cs="Verdana"/>
          <w:sz w:val="20"/>
          <w:szCs w:val="20"/>
          <w:lang w:val="sr-Cyrl-RS"/>
        </w:rPr>
        <w:t xml:space="preserve"> у обрасцу структуре цене морају бити приказани основни елементи понуђене цене, као што су:</w:t>
      </w:r>
    </w:p>
    <w:p w:rsidR="00EB63BC" w:rsidRPr="00EB63BC" w:rsidRDefault="00EB63BC" w:rsidP="00EB63BC">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EB63BC">
        <w:rPr>
          <w:rFonts w:eastAsia="Arial Unicode MS" w:cs="Verdana"/>
          <w:color w:val="000000"/>
          <w:kern w:val="1"/>
          <w:sz w:val="20"/>
          <w:szCs w:val="20"/>
          <w:lang w:val="sr-Cyrl-RS" w:eastAsia="ar-SA"/>
        </w:rPr>
        <w:t xml:space="preserve">јединица мере: </w:t>
      </w:r>
      <w:r w:rsidR="00CE4421">
        <w:rPr>
          <w:rFonts w:eastAsia="Arial Unicode MS" w:cs="Verdana"/>
          <w:color w:val="000000"/>
          <w:kern w:val="1"/>
          <w:sz w:val="20"/>
          <w:szCs w:val="20"/>
          <w:lang w:val="sr-Cyrl-RS" w:eastAsia="ar-SA"/>
        </w:rPr>
        <w:t>1/4</w:t>
      </w:r>
      <w:r w:rsidR="00036A4C">
        <w:rPr>
          <w:rFonts w:eastAsia="Arial Unicode MS" w:cs="Verdana"/>
          <w:color w:val="000000"/>
          <w:kern w:val="1"/>
          <w:sz w:val="20"/>
          <w:szCs w:val="20"/>
          <w:lang w:val="sr-Cyrl-RS" w:eastAsia="ar-SA"/>
        </w:rPr>
        <w:t xml:space="preserve"> стране у новинама</w:t>
      </w:r>
    </w:p>
    <w:p w:rsidR="00EB63BC" w:rsidRPr="00EB63BC" w:rsidRDefault="00EB63BC" w:rsidP="00EB63BC">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EB63BC">
        <w:rPr>
          <w:rFonts w:eastAsia="Arial Unicode MS" w:cs="Verdana"/>
          <w:color w:val="000000"/>
          <w:kern w:val="1"/>
          <w:sz w:val="20"/>
          <w:szCs w:val="20"/>
          <w:lang w:val="sr-Cyrl-RS" w:eastAsia="ar-SA"/>
        </w:rPr>
        <w:t>јединична цена без ПДВ-а (2)</w:t>
      </w:r>
    </w:p>
    <w:p w:rsidR="00EB63BC" w:rsidRPr="00EB63BC" w:rsidRDefault="00EB63BC" w:rsidP="00EB63BC">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EB63BC">
        <w:rPr>
          <w:rFonts w:eastAsia="Arial Unicode MS" w:cs="Verdana"/>
          <w:color w:val="000000"/>
          <w:kern w:val="1"/>
          <w:sz w:val="20"/>
          <w:szCs w:val="20"/>
          <w:lang w:val="sr-Cyrl-RS" w:eastAsia="ar-SA"/>
        </w:rPr>
        <w:t>ПДВ (3)</w:t>
      </w:r>
    </w:p>
    <w:p w:rsidR="00EB63BC" w:rsidRPr="00EB63BC" w:rsidRDefault="00EB63BC" w:rsidP="00EB63BC">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EB63BC">
        <w:rPr>
          <w:rFonts w:eastAsia="Arial Unicode MS" w:cs="Verdana"/>
          <w:color w:val="000000"/>
          <w:kern w:val="1"/>
          <w:sz w:val="20"/>
          <w:szCs w:val="20"/>
          <w:lang w:val="sr-Cyrl-RS" w:eastAsia="ar-SA"/>
        </w:rPr>
        <w:t>Јединична цена са ПДВ-ом (4)</w:t>
      </w:r>
    </w:p>
    <w:p w:rsidR="00EB63BC" w:rsidRPr="00EB63BC" w:rsidRDefault="00EB63BC" w:rsidP="00EB63BC">
      <w:pPr>
        <w:autoSpaceDE w:val="0"/>
        <w:autoSpaceDN w:val="0"/>
        <w:adjustRightInd w:val="0"/>
        <w:rPr>
          <w:rFonts w:cs="Verdana"/>
          <w:sz w:val="20"/>
          <w:szCs w:val="20"/>
          <w:lang w:val="sr-Cyrl-RS"/>
        </w:rPr>
      </w:pPr>
    </w:p>
    <w:p w:rsidR="00EB63BC" w:rsidRPr="00EB63BC" w:rsidRDefault="00EB63BC" w:rsidP="00EB63BC">
      <w:pPr>
        <w:tabs>
          <w:tab w:val="left" w:pos="90"/>
        </w:tabs>
        <w:suppressAutoHyphens/>
        <w:spacing w:line="100" w:lineRule="atLeast"/>
        <w:ind w:left="90"/>
        <w:jc w:val="both"/>
        <w:rPr>
          <w:rFonts w:eastAsia="Arial Unicode MS"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EB63BC" w:rsidRPr="00EB63BC" w:rsidTr="007A77B5">
        <w:tc>
          <w:tcPr>
            <w:tcW w:w="3080" w:type="dxa"/>
            <w:shd w:val="clear" w:color="auto" w:fill="auto"/>
            <w:vAlign w:val="center"/>
          </w:tcPr>
          <w:p w:rsidR="00EB63BC" w:rsidRPr="00EB63BC" w:rsidRDefault="00EB63BC" w:rsidP="00EB63BC">
            <w:pPr>
              <w:suppressAutoHyphens/>
              <w:spacing w:after="120" w:line="100" w:lineRule="atLeast"/>
              <w:jc w:val="center"/>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Датум:</w:t>
            </w:r>
          </w:p>
        </w:tc>
        <w:tc>
          <w:tcPr>
            <w:tcW w:w="3068" w:type="dxa"/>
            <w:shd w:val="clear" w:color="auto" w:fill="auto"/>
            <w:vAlign w:val="center"/>
          </w:tcPr>
          <w:p w:rsidR="00EB63BC" w:rsidRPr="00EB63BC" w:rsidRDefault="00EB63BC" w:rsidP="00EB63BC">
            <w:pPr>
              <w:suppressAutoHyphens/>
              <w:spacing w:after="120" w:line="100" w:lineRule="atLeast"/>
              <w:jc w:val="center"/>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М.П.</w:t>
            </w:r>
          </w:p>
        </w:tc>
        <w:tc>
          <w:tcPr>
            <w:tcW w:w="3094" w:type="dxa"/>
            <w:shd w:val="clear" w:color="auto" w:fill="auto"/>
            <w:vAlign w:val="center"/>
          </w:tcPr>
          <w:p w:rsidR="00EB63BC" w:rsidRPr="00EB63BC" w:rsidRDefault="00EB63BC" w:rsidP="00EB63BC">
            <w:pPr>
              <w:suppressAutoHyphens/>
              <w:spacing w:after="120" w:line="100" w:lineRule="atLeast"/>
              <w:jc w:val="center"/>
              <w:rPr>
                <w:rFonts w:eastAsia="Arial Unicode MS" w:cs="Arial"/>
                <w:color w:val="000000"/>
                <w:kern w:val="1"/>
                <w:sz w:val="20"/>
                <w:szCs w:val="20"/>
                <w:lang w:eastAsia="ar-SA"/>
              </w:rPr>
            </w:pPr>
            <w:r w:rsidRPr="00EB63BC">
              <w:rPr>
                <w:rFonts w:eastAsia="Arial Unicode MS" w:cs="Arial"/>
                <w:color w:val="000000"/>
                <w:kern w:val="1"/>
                <w:sz w:val="20"/>
                <w:szCs w:val="20"/>
                <w:lang w:eastAsia="ar-SA"/>
              </w:rPr>
              <w:t>Потпис понуђача</w:t>
            </w:r>
          </w:p>
        </w:tc>
      </w:tr>
      <w:tr w:rsidR="00EB63BC" w:rsidRPr="00EB63BC" w:rsidTr="007A77B5">
        <w:tc>
          <w:tcPr>
            <w:tcW w:w="3080" w:type="dxa"/>
            <w:tcBorders>
              <w:bottom w:val="single" w:sz="4" w:space="0" w:color="000000"/>
            </w:tcBorders>
            <w:shd w:val="clear" w:color="auto" w:fill="auto"/>
          </w:tcPr>
          <w:p w:rsidR="00EB63BC" w:rsidRPr="00EB63BC" w:rsidRDefault="00EB63BC" w:rsidP="00EB63BC">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EB63BC" w:rsidRPr="00EB63BC" w:rsidRDefault="00EB63BC" w:rsidP="00EB63BC">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B63BC" w:rsidRPr="00EB63BC" w:rsidRDefault="00EB63BC" w:rsidP="00EB63BC">
            <w:pPr>
              <w:suppressAutoHyphens/>
              <w:snapToGrid w:val="0"/>
              <w:spacing w:after="120" w:line="100" w:lineRule="atLeast"/>
              <w:jc w:val="both"/>
              <w:rPr>
                <w:rFonts w:eastAsia="Arial Unicode MS" w:cs="Arial"/>
                <w:color w:val="000000"/>
                <w:kern w:val="1"/>
                <w:sz w:val="20"/>
                <w:szCs w:val="20"/>
                <w:lang w:eastAsia="ar-SA"/>
              </w:rPr>
            </w:pPr>
          </w:p>
        </w:tc>
      </w:tr>
    </w:tbl>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rPr>
          <w:sz w:val="20"/>
          <w:szCs w:val="20"/>
          <w:lang w:val="sr-Cyrl-CS"/>
        </w:rPr>
      </w:pPr>
    </w:p>
    <w:p w:rsidR="00EB63BC" w:rsidRPr="00EB63BC" w:rsidRDefault="00EB63BC" w:rsidP="00EB63BC">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B63BC">
        <w:rPr>
          <w:rFonts w:eastAsia="Arial Unicode MS" w:cs="Mangal"/>
          <w:b/>
          <w:iCs/>
          <w:color w:val="000000"/>
          <w:kern w:val="1"/>
          <w:sz w:val="20"/>
          <w:szCs w:val="20"/>
          <w:lang w:val="sr-Cyrl-RS" w:eastAsia="ar-SA"/>
        </w:rPr>
        <w:t>13.  ОБРАЗАЦ ИЗЈАВЕ О ПОШТОВАЊУ ОБАВЕЗА  ИЗ ЧЛ. 75. СТ. 2. ЗАКОНА</w:t>
      </w:r>
    </w:p>
    <w:p w:rsidR="00EB63BC" w:rsidRPr="00EB63BC" w:rsidRDefault="00EB63BC" w:rsidP="00EB63BC">
      <w:pPr>
        <w:suppressAutoHyphens/>
        <w:spacing w:line="100" w:lineRule="atLeast"/>
        <w:jc w:val="center"/>
        <w:rPr>
          <w:rFonts w:eastAsia="Times New Roman" w:cs="Arial"/>
          <w:color w:val="000000"/>
          <w:kern w:val="1"/>
          <w:sz w:val="20"/>
          <w:szCs w:val="20"/>
          <w:lang w:val="sr-Cyrl-RS" w:eastAsia="ar-SA"/>
        </w:rPr>
      </w:pPr>
    </w:p>
    <w:p w:rsidR="00EB63BC" w:rsidRPr="00EB63BC" w:rsidRDefault="00EB63BC" w:rsidP="00EB63BC">
      <w:pPr>
        <w:tabs>
          <w:tab w:val="left" w:pos="6028"/>
        </w:tabs>
        <w:suppressAutoHyphens/>
        <w:autoSpaceDE w:val="0"/>
        <w:ind w:left="360"/>
        <w:rPr>
          <w:rFonts w:eastAsia="Arial Unicode MS" w:cs="Arial"/>
          <w:b/>
          <w:bCs/>
          <w:iCs/>
          <w:color w:val="000000"/>
          <w:kern w:val="1"/>
          <w:sz w:val="20"/>
          <w:szCs w:val="20"/>
          <w:lang w:val="ru-RU" w:eastAsia="ar-SA"/>
        </w:rPr>
      </w:pPr>
    </w:p>
    <w:p w:rsidR="00EB63BC" w:rsidRPr="00EB63BC" w:rsidRDefault="00EB63BC" w:rsidP="00EB63BC">
      <w:pPr>
        <w:tabs>
          <w:tab w:val="left" w:pos="6028"/>
        </w:tabs>
        <w:suppressAutoHyphens/>
        <w:autoSpaceDE w:val="0"/>
        <w:ind w:left="360"/>
        <w:rPr>
          <w:rFonts w:eastAsia="Arial Unicode MS" w:cs="Arial"/>
          <w:bCs/>
          <w:iCs/>
          <w:color w:val="000000"/>
          <w:kern w:val="1"/>
          <w:sz w:val="20"/>
          <w:szCs w:val="20"/>
          <w:lang w:val="ru-RU" w:eastAsia="ar-SA"/>
        </w:rPr>
      </w:pPr>
    </w:p>
    <w:p w:rsidR="00EB63BC" w:rsidRPr="00EB63BC" w:rsidRDefault="00EB63BC" w:rsidP="00EB63BC">
      <w:pPr>
        <w:tabs>
          <w:tab w:val="left" w:pos="6028"/>
        </w:tabs>
        <w:suppressAutoHyphens/>
        <w:autoSpaceDE w:val="0"/>
        <w:ind w:left="360"/>
        <w:jc w:val="both"/>
        <w:rPr>
          <w:rFonts w:eastAsia="Arial Unicode MS" w:cs="Arial"/>
          <w:bCs/>
          <w:iCs/>
          <w:color w:val="000000"/>
          <w:kern w:val="1"/>
          <w:sz w:val="20"/>
          <w:szCs w:val="20"/>
          <w:lang w:val="sr-Cyrl-RS" w:eastAsia="ar-SA"/>
        </w:rPr>
      </w:pPr>
      <w:r w:rsidRPr="00EB63BC">
        <w:rPr>
          <w:rFonts w:eastAsia="Arial Unicode MS" w:cs="Arial"/>
          <w:bCs/>
          <w:iCs/>
          <w:color w:val="000000"/>
          <w:kern w:val="1"/>
          <w:sz w:val="20"/>
          <w:szCs w:val="20"/>
          <w:lang w:val="sr-Cyrl-RS" w:eastAsia="ar-SA"/>
        </w:rPr>
        <w:t xml:space="preserve">У вези члана 75. став 2. Закона о јавним набавкама, као заступник понуђача дајем следећу </w:t>
      </w:r>
    </w:p>
    <w:p w:rsidR="00EB63BC" w:rsidRPr="00EB63BC" w:rsidRDefault="00EB63BC" w:rsidP="00EB63BC">
      <w:pPr>
        <w:tabs>
          <w:tab w:val="left" w:pos="6028"/>
        </w:tabs>
        <w:suppressAutoHyphens/>
        <w:autoSpaceDE w:val="0"/>
        <w:ind w:left="360"/>
        <w:rPr>
          <w:rFonts w:eastAsia="Arial Unicode MS" w:cs="Arial"/>
          <w:bCs/>
          <w:iCs/>
          <w:color w:val="000000"/>
          <w:kern w:val="1"/>
          <w:sz w:val="20"/>
          <w:szCs w:val="20"/>
          <w:lang w:val="sr-Cyrl-RS" w:eastAsia="ar-SA"/>
        </w:rPr>
      </w:pPr>
    </w:p>
    <w:p w:rsidR="00EB63BC" w:rsidRPr="00EB63BC" w:rsidRDefault="00EB63BC" w:rsidP="00EB63BC">
      <w:pPr>
        <w:tabs>
          <w:tab w:val="left" w:pos="6028"/>
        </w:tabs>
        <w:suppressAutoHyphens/>
        <w:autoSpaceDE w:val="0"/>
        <w:ind w:left="360"/>
        <w:rPr>
          <w:rFonts w:eastAsia="Arial Unicode MS" w:cs="Arial"/>
          <w:bCs/>
          <w:iCs/>
          <w:color w:val="000000"/>
          <w:kern w:val="1"/>
          <w:sz w:val="20"/>
          <w:szCs w:val="20"/>
          <w:lang w:val="sr-Cyrl-RS" w:eastAsia="ar-SA"/>
        </w:rPr>
      </w:pPr>
    </w:p>
    <w:p w:rsidR="00EB63BC" w:rsidRPr="00EB63BC" w:rsidRDefault="00EB63BC" w:rsidP="00EB63BC">
      <w:pPr>
        <w:tabs>
          <w:tab w:val="left" w:pos="6028"/>
        </w:tabs>
        <w:suppressAutoHyphens/>
        <w:autoSpaceDE w:val="0"/>
        <w:ind w:left="360"/>
        <w:jc w:val="center"/>
        <w:rPr>
          <w:rFonts w:eastAsia="Arial Unicode MS" w:cs="Arial"/>
          <w:bCs/>
          <w:iCs/>
          <w:color w:val="000000"/>
          <w:kern w:val="1"/>
          <w:sz w:val="20"/>
          <w:szCs w:val="20"/>
          <w:lang w:val="sr-Cyrl-RS" w:eastAsia="ar-SA"/>
        </w:rPr>
      </w:pPr>
      <w:r w:rsidRPr="00EB63BC">
        <w:rPr>
          <w:rFonts w:eastAsia="Arial Unicode MS" w:cs="Arial"/>
          <w:bCs/>
          <w:iCs/>
          <w:color w:val="000000"/>
          <w:kern w:val="1"/>
          <w:sz w:val="20"/>
          <w:szCs w:val="20"/>
          <w:lang w:val="sr-Cyrl-RS" w:eastAsia="ar-SA"/>
        </w:rPr>
        <w:t>ИЗЈАВУ</w:t>
      </w:r>
    </w:p>
    <w:p w:rsidR="00EB63BC" w:rsidRPr="00EB63BC" w:rsidRDefault="00EB63BC" w:rsidP="00EB63BC">
      <w:pPr>
        <w:tabs>
          <w:tab w:val="left" w:pos="6028"/>
        </w:tabs>
        <w:suppressAutoHyphens/>
        <w:autoSpaceDE w:val="0"/>
        <w:ind w:left="360"/>
        <w:jc w:val="center"/>
        <w:rPr>
          <w:rFonts w:eastAsia="Arial Unicode MS" w:cs="Arial"/>
          <w:bCs/>
          <w:iCs/>
          <w:color w:val="000000"/>
          <w:kern w:val="1"/>
          <w:sz w:val="20"/>
          <w:szCs w:val="20"/>
          <w:lang w:val="sr-Cyrl-RS" w:eastAsia="ar-SA"/>
        </w:rPr>
      </w:pPr>
    </w:p>
    <w:p w:rsidR="00EB63BC" w:rsidRPr="00EB63BC" w:rsidRDefault="00EB63BC" w:rsidP="00EB63BC">
      <w:pPr>
        <w:tabs>
          <w:tab w:val="left" w:pos="6028"/>
        </w:tabs>
        <w:suppressAutoHyphens/>
        <w:autoSpaceDE w:val="0"/>
        <w:ind w:left="360"/>
        <w:jc w:val="both"/>
        <w:rPr>
          <w:rFonts w:eastAsia="Arial Unicode MS" w:cs="Arial"/>
          <w:bCs/>
          <w:iCs/>
          <w:color w:val="000000"/>
          <w:kern w:val="1"/>
          <w:sz w:val="20"/>
          <w:szCs w:val="20"/>
          <w:lang w:val="sr-Cyrl-RS" w:eastAsia="ar-SA"/>
        </w:rPr>
      </w:pPr>
      <w:r w:rsidRPr="00EB63BC">
        <w:rPr>
          <w:rFonts w:eastAsia="Arial Unicode MS" w:cs="Arial"/>
          <w:bCs/>
          <w:iCs/>
          <w:color w:val="000000"/>
          <w:kern w:val="1"/>
          <w:sz w:val="20"/>
          <w:szCs w:val="20"/>
          <w:lang w:val="sr-Cyrl-RS" w:eastAsia="ar-SA"/>
        </w:rPr>
        <w:t>Понуђач___________________________</w:t>
      </w:r>
      <w:r w:rsidRPr="00EB63BC">
        <w:rPr>
          <w:rFonts w:eastAsia="Arial Unicode MS" w:cs="Arial"/>
          <w:i/>
          <w:color w:val="000000"/>
          <w:kern w:val="1"/>
          <w:sz w:val="20"/>
          <w:szCs w:val="20"/>
          <w:lang w:val="sr-Cyrl-CS" w:eastAsia="ar-SA"/>
        </w:rPr>
        <w:t xml:space="preserve"> </w:t>
      </w:r>
      <w:r w:rsidRPr="00EB63BC">
        <w:rPr>
          <w:rFonts w:eastAsia="Arial Unicode MS" w:cs="Arial"/>
          <w:color w:val="000000"/>
          <w:kern w:val="1"/>
          <w:sz w:val="20"/>
          <w:szCs w:val="20"/>
          <w:lang w:val="sr-Cyrl-RS" w:eastAsia="ar-SA"/>
        </w:rPr>
        <w:t>у поступку јавне набавке услуге објава огласа путем сред</w:t>
      </w:r>
      <w:r w:rsidR="004A156B">
        <w:rPr>
          <w:rFonts w:eastAsia="Arial Unicode MS" w:cs="Arial"/>
          <w:color w:val="000000"/>
          <w:kern w:val="1"/>
          <w:sz w:val="20"/>
          <w:szCs w:val="20"/>
          <w:lang w:val="sr-Cyrl-RS" w:eastAsia="ar-SA"/>
        </w:rPr>
        <w:t>става јавног информисања ЈН ОП 1</w:t>
      </w:r>
      <w:r w:rsidRPr="00EB63BC">
        <w:rPr>
          <w:rFonts w:eastAsia="Arial Unicode MS" w:cs="Arial"/>
          <w:color w:val="000000"/>
          <w:kern w:val="1"/>
          <w:sz w:val="20"/>
          <w:szCs w:val="20"/>
          <w:lang w:val="sr-Cyrl-RS" w:eastAsia="ar-SA"/>
        </w:rPr>
        <w:t xml:space="preserve">/2015 Партија </w:t>
      </w:r>
      <w:r w:rsidR="00687E67">
        <w:rPr>
          <w:rFonts w:eastAsia="Arial Unicode MS" w:cs="Arial"/>
          <w:color w:val="000000"/>
          <w:kern w:val="1"/>
          <w:sz w:val="20"/>
          <w:szCs w:val="20"/>
          <w:lang w:val="sr-Cyrl-RS" w:eastAsia="ar-SA"/>
        </w:rPr>
        <w:t>3</w:t>
      </w:r>
      <w:r w:rsidRPr="00EB63BC">
        <w:rPr>
          <w:rFonts w:eastAsia="Arial Unicode MS" w:cs="Arial"/>
          <w:color w:val="000000"/>
          <w:kern w:val="1"/>
          <w:sz w:val="20"/>
          <w:szCs w:val="20"/>
          <w:lang w:val="sr-Cyrl-RS" w:eastAsia="ar-SA"/>
        </w:rPr>
        <w:t xml:space="preserve">- објава огласа путем средстава јавног информисања на </w:t>
      </w:r>
      <w:r w:rsidR="007A77B5">
        <w:rPr>
          <w:rFonts w:eastAsia="Arial Unicode MS" w:cs="Arial"/>
          <w:color w:val="000000"/>
          <w:kern w:val="1"/>
          <w:sz w:val="20"/>
          <w:szCs w:val="20"/>
          <w:lang w:val="sr-Cyrl-RS" w:eastAsia="ar-SA"/>
        </w:rPr>
        <w:t>румунском</w:t>
      </w:r>
      <w:r w:rsidRPr="00EB63BC">
        <w:rPr>
          <w:rFonts w:eastAsia="Arial Unicode MS" w:cs="Arial"/>
          <w:color w:val="000000"/>
          <w:kern w:val="1"/>
          <w:sz w:val="20"/>
          <w:szCs w:val="20"/>
          <w:lang w:val="sr-Cyrl-RS" w:eastAsia="ar-SA"/>
        </w:rPr>
        <w:t xml:space="preserve"> језику,</w:t>
      </w:r>
      <w:r w:rsidRPr="00EB63BC">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EB63BC" w:rsidRPr="00EB63BC" w:rsidRDefault="00EB63BC" w:rsidP="00EB63BC">
      <w:pPr>
        <w:tabs>
          <w:tab w:val="left" w:pos="6028"/>
        </w:tabs>
        <w:suppressAutoHyphens/>
        <w:autoSpaceDE w:val="0"/>
        <w:ind w:left="360"/>
        <w:rPr>
          <w:rFonts w:eastAsia="Arial Unicode MS" w:cs="Arial"/>
          <w:bCs/>
          <w:iCs/>
          <w:color w:val="000000"/>
          <w:kern w:val="1"/>
          <w:sz w:val="20"/>
          <w:szCs w:val="20"/>
          <w:lang w:val="sr-Cyrl-RS" w:eastAsia="ar-SA"/>
        </w:rPr>
      </w:pPr>
    </w:p>
    <w:p w:rsidR="00EB63BC" w:rsidRPr="00EB63BC" w:rsidRDefault="00EB63BC" w:rsidP="00EB63BC">
      <w:pPr>
        <w:tabs>
          <w:tab w:val="left" w:pos="6028"/>
        </w:tabs>
        <w:suppressAutoHyphens/>
        <w:autoSpaceDE w:val="0"/>
        <w:ind w:left="360"/>
        <w:rPr>
          <w:rFonts w:eastAsia="Arial Unicode MS" w:cs="Arial"/>
          <w:bCs/>
          <w:iCs/>
          <w:color w:val="002060"/>
          <w:kern w:val="1"/>
          <w:sz w:val="20"/>
          <w:szCs w:val="20"/>
          <w:lang w:val="sr-Cyrl-RS" w:eastAsia="ar-SA"/>
        </w:rPr>
      </w:pPr>
    </w:p>
    <w:p w:rsidR="00EB63BC" w:rsidRPr="00EB63BC" w:rsidRDefault="00EB63BC" w:rsidP="00EB63BC">
      <w:pPr>
        <w:tabs>
          <w:tab w:val="left" w:pos="6028"/>
        </w:tabs>
        <w:suppressAutoHyphens/>
        <w:autoSpaceDE w:val="0"/>
        <w:ind w:left="360"/>
        <w:rPr>
          <w:rFonts w:eastAsia="Arial Unicode MS" w:cs="Arial"/>
          <w:bCs/>
          <w:iCs/>
          <w:color w:val="002060"/>
          <w:kern w:val="1"/>
          <w:sz w:val="20"/>
          <w:szCs w:val="20"/>
          <w:lang w:val="sr-Cyrl-RS" w:eastAsia="ar-SA"/>
        </w:rPr>
      </w:pPr>
    </w:p>
    <w:p w:rsidR="00EB63BC" w:rsidRPr="00EB63BC" w:rsidRDefault="00EB63BC" w:rsidP="00EB63BC">
      <w:pPr>
        <w:tabs>
          <w:tab w:val="left" w:pos="6028"/>
        </w:tabs>
        <w:suppressAutoHyphens/>
        <w:autoSpaceDE w:val="0"/>
        <w:ind w:left="360"/>
        <w:rPr>
          <w:rFonts w:eastAsia="Arial Unicode MS" w:cs="Arial"/>
          <w:bCs/>
          <w:iCs/>
          <w:color w:val="000000"/>
          <w:kern w:val="1"/>
          <w:sz w:val="20"/>
          <w:szCs w:val="20"/>
          <w:lang w:val="sr-Cyrl-RS" w:eastAsia="ar-SA"/>
        </w:rPr>
      </w:pPr>
      <w:r w:rsidRPr="00EB63BC">
        <w:rPr>
          <w:rFonts w:eastAsia="Arial Unicode MS" w:cs="Arial"/>
          <w:bCs/>
          <w:iCs/>
          <w:color w:val="000000"/>
          <w:kern w:val="1"/>
          <w:sz w:val="20"/>
          <w:szCs w:val="20"/>
          <w:lang w:val="sr-Cyrl-RS" w:eastAsia="ar-SA"/>
        </w:rPr>
        <w:t xml:space="preserve">          Датум </w:t>
      </w:r>
      <w:r w:rsidRPr="00EB63BC">
        <w:rPr>
          <w:rFonts w:eastAsia="Arial Unicode MS" w:cs="Arial"/>
          <w:bCs/>
          <w:iCs/>
          <w:color w:val="000000"/>
          <w:kern w:val="1"/>
          <w:sz w:val="20"/>
          <w:szCs w:val="20"/>
          <w:lang w:val="sr-Cyrl-RS" w:eastAsia="ar-SA"/>
        </w:rPr>
        <w:tab/>
      </w:r>
      <w:r w:rsidRPr="00EB63BC">
        <w:rPr>
          <w:rFonts w:eastAsia="Arial Unicode MS" w:cs="Arial"/>
          <w:bCs/>
          <w:iCs/>
          <w:color w:val="000000"/>
          <w:kern w:val="1"/>
          <w:sz w:val="20"/>
          <w:szCs w:val="20"/>
          <w:lang w:val="sr-Cyrl-RS" w:eastAsia="ar-SA"/>
        </w:rPr>
        <w:tab/>
        <w:t xml:space="preserve">           Понуђач</w:t>
      </w:r>
    </w:p>
    <w:p w:rsidR="00EB63BC" w:rsidRPr="00EB63BC" w:rsidRDefault="00EB63BC" w:rsidP="00EB63BC">
      <w:pPr>
        <w:tabs>
          <w:tab w:val="left" w:pos="6028"/>
        </w:tabs>
        <w:suppressAutoHyphens/>
        <w:autoSpaceDE w:val="0"/>
        <w:ind w:left="360"/>
        <w:rPr>
          <w:rFonts w:eastAsia="Arial Unicode MS" w:cs="Arial"/>
          <w:bCs/>
          <w:iCs/>
          <w:color w:val="000000"/>
          <w:kern w:val="1"/>
          <w:sz w:val="20"/>
          <w:szCs w:val="20"/>
          <w:lang w:val="sr-Cyrl-RS" w:eastAsia="ar-SA"/>
        </w:rPr>
      </w:pPr>
    </w:p>
    <w:p w:rsidR="00EB63BC" w:rsidRPr="00EB63BC" w:rsidRDefault="00EB63BC" w:rsidP="00EB63BC">
      <w:pPr>
        <w:tabs>
          <w:tab w:val="left" w:pos="6028"/>
        </w:tabs>
        <w:suppressAutoHyphens/>
        <w:autoSpaceDE w:val="0"/>
        <w:ind w:left="360"/>
        <w:rPr>
          <w:rFonts w:eastAsia="Arial Unicode MS" w:cs="Arial"/>
          <w:bCs/>
          <w:iCs/>
          <w:color w:val="000000"/>
          <w:kern w:val="1"/>
          <w:sz w:val="20"/>
          <w:szCs w:val="20"/>
          <w:lang w:val="sr-Cyrl-RS" w:eastAsia="ar-SA"/>
        </w:rPr>
      </w:pPr>
      <w:r w:rsidRPr="00EB63BC">
        <w:rPr>
          <w:rFonts w:eastAsia="Arial Unicode MS" w:cs="Arial"/>
          <w:bCs/>
          <w:iCs/>
          <w:color w:val="000000"/>
          <w:kern w:val="1"/>
          <w:sz w:val="20"/>
          <w:szCs w:val="20"/>
          <w:lang w:val="sr-Cyrl-RS" w:eastAsia="ar-SA"/>
        </w:rPr>
        <w:t>________________                                                    М.П.                                      __________________</w:t>
      </w:r>
    </w:p>
    <w:p w:rsidR="00EB63BC" w:rsidRPr="00EB63BC" w:rsidRDefault="00EB63BC" w:rsidP="00EB63BC">
      <w:pPr>
        <w:tabs>
          <w:tab w:val="left" w:pos="6028"/>
        </w:tabs>
        <w:suppressAutoHyphens/>
        <w:autoSpaceDE w:val="0"/>
        <w:ind w:left="360"/>
        <w:rPr>
          <w:rFonts w:eastAsia="Arial Unicode MS" w:cs="Arial"/>
          <w:bCs/>
          <w:iCs/>
          <w:color w:val="000000"/>
          <w:kern w:val="1"/>
          <w:sz w:val="20"/>
          <w:szCs w:val="20"/>
          <w:lang w:val="sr-Cyrl-RS" w:eastAsia="ar-SA"/>
        </w:rPr>
      </w:pPr>
    </w:p>
    <w:p w:rsidR="00EB63BC" w:rsidRPr="00EB63BC" w:rsidRDefault="00EB63BC" w:rsidP="00EB63BC">
      <w:pPr>
        <w:suppressAutoHyphens/>
        <w:spacing w:line="100" w:lineRule="atLeast"/>
        <w:jc w:val="center"/>
        <w:rPr>
          <w:rFonts w:eastAsia="Times New Roman" w:cs="Times New Roman"/>
          <w:color w:val="000000"/>
          <w:kern w:val="1"/>
          <w:sz w:val="20"/>
          <w:szCs w:val="20"/>
          <w:lang w:val="sr-Cyrl-RS" w:eastAsia="ar-SA"/>
        </w:rPr>
      </w:pPr>
    </w:p>
    <w:p w:rsidR="00EB63BC" w:rsidRPr="00EB63BC" w:rsidRDefault="00EB63BC" w:rsidP="00EB63BC">
      <w:pPr>
        <w:tabs>
          <w:tab w:val="left" w:pos="6028"/>
        </w:tabs>
        <w:suppressAutoHyphens/>
        <w:autoSpaceDE w:val="0"/>
        <w:jc w:val="both"/>
        <w:rPr>
          <w:rFonts w:eastAsia="Arial Unicode MS" w:cs="Arial"/>
          <w:bCs/>
          <w:i/>
          <w:iCs/>
          <w:kern w:val="1"/>
          <w:sz w:val="20"/>
          <w:szCs w:val="20"/>
          <w:lang w:val="sr-Cyrl-RS" w:eastAsia="ar-SA"/>
        </w:rPr>
      </w:pPr>
      <w:r w:rsidRPr="00EB63BC">
        <w:rPr>
          <w:rFonts w:eastAsia="Arial Unicode MS" w:cs="Arial"/>
          <w:b/>
          <w:bCs/>
          <w:i/>
          <w:iCs/>
          <w:kern w:val="1"/>
          <w:sz w:val="20"/>
          <w:szCs w:val="20"/>
          <w:lang w:val="sr-Cyrl-RS" w:eastAsia="ar-SA"/>
        </w:rPr>
        <w:t xml:space="preserve">Напомена: </w:t>
      </w:r>
      <w:r w:rsidRPr="00EB63BC">
        <w:rPr>
          <w:rFonts w:eastAsia="Arial Unicode MS" w:cs="Arial"/>
          <w:b/>
          <w:bCs/>
          <w:i/>
          <w:iCs/>
          <w:kern w:val="1"/>
          <w:sz w:val="20"/>
          <w:szCs w:val="20"/>
          <w:u w:val="single"/>
          <w:lang w:val="sr-Cyrl-RS" w:eastAsia="ar-SA"/>
        </w:rPr>
        <w:t>Уколико понуду подноси група понуђача,</w:t>
      </w:r>
      <w:r w:rsidRPr="00EB63BC">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EB63BC" w:rsidRPr="00EB63BC" w:rsidRDefault="00EB63BC" w:rsidP="00EB63BC">
      <w:pPr>
        <w:rPr>
          <w:sz w:val="20"/>
          <w:szCs w:val="20"/>
          <w:lang w:val="sr-Cyrl-RS"/>
        </w:rPr>
      </w:pPr>
    </w:p>
    <w:p w:rsidR="00EB63BC" w:rsidRPr="00EB63BC" w:rsidRDefault="00EB63BC" w:rsidP="00EB63BC">
      <w:pPr>
        <w:rPr>
          <w:lang w:val="sr-Cyrl-RS"/>
        </w:rPr>
      </w:pPr>
    </w:p>
    <w:p w:rsidR="0057237F" w:rsidRPr="00AA23DA" w:rsidRDefault="0057237F">
      <w:pPr>
        <w:rPr>
          <w:lang w:val="sr-Cyrl-RS"/>
        </w:rPr>
      </w:pPr>
    </w:p>
    <w:sectPr w:rsidR="0057237F" w:rsidRPr="00AA23DA">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0FC" w:rsidRDefault="009E30FC">
      <w:r>
        <w:separator/>
      </w:r>
    </w:p>
  </w:endnote>
  <w:endnote w:type="continuationSeparator" w:id="0">
    <w:p w:rsidR="009E30FC" w:rsidRDefault="009E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A77B5">
      <w:tc>
        <w:tcPr>
          <w:tcW w:w="8208" w:type="dxa"/>
          <w:tcBorders>
            <w:top w:val="single" w:sz="8" w:space="0" w:color="808080"/>
          </w:tcBorders>
          <w:shd w:val="clear" w:color="auto" w:fill="auto"/>
        </w:tcPr>
        <w:p w:rsidR="007A77B5" w:rsidRDefault="007A77B5" w:rsidP="007A77B5">
          <w:pPr>
            <w:pStyle w:val="Footer"/>
            <w:jc w:val="right"/>
            <w:rPr>
              <w:rFonts w:asciiTheme="minorHAnsi" w:hAnsiTheme="minorHAnsi"/>
              <w:b/>
              <w:bCs/>
              <w:color w:val="4F81BD"/>
              <w:sz w:val="22"/>
              <w:szCs w:val="22"/>
              <w:lang w:val="sr-Cyrl-RS"/>
            </w:rPr>
          </w:pPr>
          <w:r w:rsidRPr="00127969">
            <w:rPr>
              <w:rFonts w:asciiTheme="minorHAnsi" w:hAnsiTheme="minorHAnsi"/>
              <w:b/>
              <w:bCs/>
              <w:color w:val="4F81BD"/>
              <w:sz w:val="22"/>
              <w:szCs w:val="22"/>
              <w:lang w:val="sr-Cyrl-RS"/>
            </w:rPr>
            <w:t>К</w:t>
          </w:r>
          <w:r>
            <w:rPr>
              <w:rFonts w:asciiTheme="minorHAnsi" w:hAnsiTheme="minorHAnsi"/>
              <w:b/>
              <w:bCs/>
              <w:color w:val="4F81BD"/>
              <w:sz w:val="22"/>
              <w:szCs w:val="22"/>
              <w:lang w:val="sr-Cyrl-RS"/>
            </w:rPr>
            <w:t>он</w:t>
          </w:r>
          <w:r w:rsidR="00E6580E">
            <w:rPr>
              <w:rFonts w:asciiTheme="minorHAnsi" w:hAnsiTheme="minorHAnsi"/>
              <w:b/>
              <w:bCs/>
              <w:color w:val="4F81BD"/>
              <w:sz w:val="22"/>
              <w:szCs w:val="22"/>
              <w:lang w:val="sr-Cyrl-RS"/>
            </w:rPr>
            <w:t xml:space="preserve">курсна документација за  ЈН ОП </w:t>
          </w:r>
          <w:r w:rsidR="00E6580E">
            <w:rPr>
              <w:rFonts w:asciiTheme="minorHAnsi" w:hAnsiTheme="minorHAnsi"/>
              <w:b/>
              <w:bCs/>
              <w:color w:val="4F81BD"/>
              <w:sz w:val="22"/>
              <w:szCs w:val="22"/>
            </w:rPr>
            <w:t>1</w:t>
          </w:r>
          <w:r>
            <w:rPr>
              <w:rFonts w:asciiTheme="minorHAnsi" w:hAnsiTheme="minorHAnsi"/>
              <w:b/>
              <w:bCs/>
              <w:color w:val="4F81BD"/>
              <w:sz w:val="22"/>
              <w:szCs w:val="22"/>
              <w:lang w:val="sr-Cyrl-RS"/>
            </w:rPr>
            <w:t>/2015</w:t>
          </w:r>
        </w:p>
        <w:p w:rsidR="007A77B5" w:rsidRPr="00127969" w:rsidRDefault="007A77B5" w:rsidP="007A77B5">
          <w:pPr>
            <w:pStyle w:val="Footer"/>
            <w:jc w:val="right"/>
            <w:rPr>
              <w:rFonts w:asciiTheme="minorHAnsi" w:hAnsiTheme="minorHAnsi"/>
              <w:b/>
              <w:bCs/>
              <w:color w:val="4F81BD"/>
              <w:sz w:val="22"/>
              <w:szCs w:val="22"/>
              <w:lang w:val="sr-Cyrl-RS"/>
            </w:rPr>
          </w:pPr>
        </w:p>
      </w:tc>
      <w:tc>
        <w:tcPr>
          <w:tcW w:w="1034" w:type="dxa"/>
          <w:tcBorders>
            <w:top w:val="single" w:sz="8" w:space="0" w:color="808080"/>
            <w:left w:val="single" w:sz="8" w:space="0" w:color="808080"/>
          </w:tcBorders>
          <w:shd w:val="clear" w:color="auto" w:fill="auto"/>
        </w:tcPr>
        <w:p w:rsidR="007A77B5" w:rsidRDefault="007A77B5">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E6580E">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E6580E">
            <w:rPr>
              <w:b/>
              <w:bCs/>
              <w:noProof/>
              <w:color w:val="4F81BD"/>
            </w:rPr>
            <w:t>32</w:t>
          </w:r>
          <w:r>
            <w:rPr>
              <w:b/>
              <w:bCs/>
              <w:color w:val="4F81BD"/>
            </w:rPr>
            <w:fldChar w:fldCharType="end"/>
          </w:r>
        </w:p>
      </w:tc>
    </w:tr>
  </w:tbl>
  <w:p w:rsidR="007A77B5" w:rsidRDefault="007A77B5">
    <w:pPr>
      <w:pStyle w:val="Footer"/>
      <w:jc w:val="right"/>
    </w:pPr>
    <w:r>
      <w:rPr>
        <w:color w:val="1F497D"/>
      </w:rPr>
      <w:t xml:space="preserve"> </w:t>
    </w:r>
  </w:p>
  <w:p w:rsidR="007A77B5" w:rsidRDefault="007A7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0FC" w:rsidRDefault="009E30FC">
      <w:r>
        <w:separator/>
      </w:r>
    </w:p>
  </w:footnote>
  <w:footnote w:type="continuationSeparator" w:id="0">
    <w:p w:rsidR="009E30FC" w:rsidRDefault="009E3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EA3103"/>
    <w:multiLevelType w:val="hybridMultilevel"/>
    <w:tmpl w:val="04B27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9E53547"/>
    <w:multiLevelType w:val="hybridMultilevel"/>
    <w:tmpl w:val="1BDC2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58A7CB7"/>
    <w:multiLevelType w:val="multilevel"/>
    <w:tmpl w:val="B7D4AE76"/>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02440C5"/>
    <w:multiLevelType w:val="hybridMultilevel"/>
    <w:tmpl w:val="F810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080696"/>
    <w:multiLevelType w:val="hybridMultilevel"/>
    <w:tmpl w:val="9A400D4C"/>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D303767"/>
    <w:multiLevelType w:val="multilevel"/>
    <w:tmpl w:val="2604E8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957B1D"/>
    <w:multiLevelType w:val="hybridMultilevel"/>
    <w:tmpl w:val="A20A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nsid w:val="7FE411B2"/>
    <w:multiLevelType w:val="hybridMultilevel"/>
    <w:tmpl w:val="2884C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27"/>
  </w:num>
  <w:num w:numId="13">
    <w:abstractNumId w:val="18"/>
  </w:num>
  <w:num w:numId="14">
    <w:abstractNumId w:val="24"/>
  </w:num>
  <w:num w:numId="15">
    <w:abstractNumId w:val="17"/>
  </w:num>
  <w:num w:numId="16">
    <w:abstractNumId w:val="21"/>
  </w:num>
  <w:num w:numId="17">
    <w:abstractNumId w:val="10"/>
  </w:num>
  <w:num w:numId="18">
    <w:abstractNumId w:val="26"/>
  </w:num>
  <w:num w:numId="19">
    <w:abstractNumId w:val="25"/>
  </w:num>
  <w:num w:numId="20">
    <w:abstractNumId w:val="14"/>
  </w:num>
  <w:num w:numId="21">
    <w:abstractNumId w:val="16"/>
  </w:num>
  <w:num w:numId="22">
    <w:abstractNumId w:val="28"/>
  </w:num>
  <w:num w:numId="23">
    <w:abstractNumId w:val="20"/>
  </w:num>
  <w:num w:numId="24">
    <w:abstractNumId w:val="13"/>
  </w:num>
  <w:num w:numId="25">
    <w:abstractNumId w:val="22"/>
  </w:num>
  <w:num w:numId="26">
    <w:abstractNumId w:val="23"/>
  </w:num>
  <w:num w:numId="27">
    <w:abstractNumId w:val="11"/>
  </w:num>
  <w:num w:numId="28">
    <w:abstractNumId w:val="19"/>
  </w:num>
  <w:num w:numId="29">
    <w:abstractNumId w:val="1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3BC"/>
    <w:rsid w:val="00036A4C"/>
    <w:rsid w:val="00084B93"/>
    <w:rsid w:val="000975CD"/>
    <w:rsid w:val="000B4976"/>
    <w:rsid w:val="000E33D4"/>
    <w:rsid w:val="000F0EE6"/>
    <w:rsid w:val="00106719"/>
    <w:rsid w:val="001423E2"/>
    <w:rsid w:val="001807AE"/>
    <w:rsid w:val="001F1711"/>
    <w:rsid w:val="00205E2B"/>
    <w:rsid w:val="0027401B"/>
    <w:rsid w:val="002C3B61"/>
    <w:rsid w:val="002D3FB3"/>
    <w:rsid w:val="003310D1"/>
    <w:rsid w:val="003878B0"/>
    <w:rsid w:val="003D2DE1"/>
    <w:rsid w:val="003F5A90"/>
    <w:rsid w:val="004A156B"/>
    <w:rsid w:val="0057237F"/>
    <w:rsid w:val="00675E66"/>
    <w:rsid w:val="00687E67"/>
    <w:rsid w:val="00706B84"/>
    <w:rsid w:val="007A77B5"/>
    <w:rsid w:val="00877A65"/>
    <w:rsid w:val="00880A8B"/>
    <w:rsid w:val="00902981"/>
    <w:rsid w:val="009E30FC"/>
    <w:rsid w:val="00AA23DA"/>
    <w:rsid w:val="00B21830"/>
    <w:rsid w:val="00BD35AB"/>
    <w:rsid w:val="00C664B9"/>
    <w:rsid w:val="00CB1FE4"/>
    <w:rsid w:val="00CE4421"/>
    <w:rsid w:val="00D5699C"/>
    <w:rsid w:val="00E6580E"/>
    <w:rsid w:val="00EB6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EB63BC"/>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EB63BC"/>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EB63BC"/>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EB63BC"/>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EB63BC"/>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EB63BC"/>
    <w:pPr>
      <w:keepNext/>
      <w:tabs>
        <w:tab w:val="num" w:pos="0"/>
      </w:tabs>
      <w:suppressAutoHyphens/>
      <w:spacing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EB63BC"/>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EB63BC"/>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EB63BC"/>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3BC"/>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EB63BC"/>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B63BC"/>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B63BC"/>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B63BC"/>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EB63BC"/>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B63B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B63BC"/>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B63BC"/>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EB63BC"/>
  </w:style>
  <w:style w:type="numbering" w:customStyle="1" w:styleId="NoList11">
    <w:name w:val="No List11"/>
    <w:next w:val="NoList"/>
    <w:uiPriority w:val="99"/>
    <w:semiHidden/>
    <w:unhideWhenUsed/>
    <w:rsid w:val="00EB63BC"/>
  </w:style>
  <w:style w:type="character" w:customStyle="1" w:styleId="WW8Num2z0">
    <w:name w:val="WW8Num2z0"/>
    <w:rsid w:val="00EB63BC"/>
    <w:rPr>
      <w:rFonts w:ascii="Symbol" w:hAnsi="Symbol" w:cs="Symbol"/>
    </w:rPr>
  </w:style>
  <w:style w:type="character" w:customStyle="1" w:styleId="WW8Num2z1">
    <w:name w:val="WW8Num2z1"/>
    <w:rsid w:val="00EB63BC"/>
    <w:rPr>
      <w:rFonts w:ascii="Courier New" w:hAnsi="Courier New" w:cs="Courier New"/>
    </w:rPr>
  </w:style>
  <w:style w:type="character" w:customStyle="1" w:styleId="WW8Num2z2">
    <w:name w:val="WW8Num2z2"/>
    <w:rsid w:val="00EB63BC"/>
    <w:rPr>
      <w:rFonts w:ascii="Wingdings" w:hAnsi="Wingdings" w:cs="Wingdings"/>
    </w:rPr>
  </w:style>
  <w:style w:type="character" w:customStyle="1" w:styleId="WW8Num3z0">
    <w:name w:val="WW8Num3z0"/>
    <w:rsid w:val="00EB63BC"/>
    <w:rPr>
      <w:b/>
    </w:rPr>
  </w:style>
  <w:style w:type="character" w:customStyle="1" w:styleId="WW8Num3z1">
    <w:name w:val="WW8Num3z1"/>
    <w:rsid w:val="00EB63BC"/>
    <w:rPr>
      <w:b/>
      <w:i w:val="0"/>
      <w:sz w:val="24"/>
      <w:szCs w:val="24"/>
    </w:rPr>
  </w:style>
  <w:style w:type="character" w:customStyle="1" w:styleId="WW8Num4z0">
    <w:name w:val="WW8Num4z0"/>
    <w:rsid w:val="00EB63BC"/>
    <w:rPr>
      <w:rFonts w:cs="Arial"/>
      <w:i w:val="0"/>
      <w:sz w:val="24"/>
    </w:rPr>
  </w:style>
  <w:style w:type="character" w:customStyle="1" w:styleId="WW8Num5z0">
    <w:name w:val="WW8Num5z0"/>
    <w:rsid w:val="00EB63BC"/>
    <w:rPr>
      <w:rFonts w:cs="Arial"/>
      <w:b w:val="0"/>
      <w:i w:val="0"/>
      <w:sz w:val="24"/>
    </w:rPr>
  </w:style>
  <w:style w:type="character" w:customStyle="1" w:styleId="WW8Num6z0">
    <w:name w:val="WW8Num6z0"/>
    <w:rsid w:val="00EB63BC"/>
    <w:rPr>
      <w:rFonts w:ascii="Symbol" w:hAnsi="Symbol" w:cs="Symbol"/>
    </w:rPr>
  </w:style>
  <w:style w:type="character" w:customStyle="1" w:styleId="WW8Num6z1">
    <w:name w:val="WW8Num6z1"/>
    <w:rsid w:val="00EB63BC"/>
    <w:rPr>
      <w:rFonts w:ascii="Courier New" w:hAnsi="Courier New" w:cs="Courier New"/>
    </w:rPr>
  </w:style>
  <w:style w:type="character" w:customStyle="1" w:styleId="WW8Num6z2">
    <w:name w:val="WW8Num6z2"/>
    <w:rsid w:val="00EB63BC"/>
    <w:rPr>
      <w:rFonts w:ascii="Wingdings" w:hAnsi="Wingdings" w:cs="Wingdings"/>
    </w:rPr>
  </w:style>
  <w:style w:type="character" w:customStyle="1" w:styleId="WW8Num7z0">
    <w:name w:val="WW8Num7z0"/>
    <w:rsid w:val="00EB63BC"/>
    <w:rPr>
      <w:b w:val="0"/>
      <w:i w:val="0"/>
      <w:color w:val="00000A"/>
    </w:rPr>
  </w:style>
  <w:style w:type="character" w:customStyle="1" w:styleId="WW8Num7z1">
    <w:name w:val="WW8Num7z1"/>
    <w:rsid w:val="00EB63BC"/>
    <w:rPr>
      <w:rFonts w:ascii="Courier New" w:hAnsi="Courier New" w:cs="Courier New"/>
    </w:rPr>
  </w:style>
  <w:style w:type="character" w:customStyle="1" w:styleId="WW8Num7z2">
    <w:name w:val="WW8Num7z2"/>
    <w:rsid w:val="00EB63BC"/>
    <w:rPr>
      <w:rFonts w:ascii="Wingdings" w:hAnsi="Wingdings" w:cs="Wingdings"/>
    </w:rPr>
  </w:style>
  <w:style w:type="character" w:customStyle="1" w:styleId="WW8Num8z0">
    <w:name w:val="WW8Num8z0"/>
    <w:rsid w:val="00EB63BC"/>
    <w:rPr>
      <w:rFonts w:ascii="Symbol" w:hAnsi="Symbol" w:cs="Symbol"/>
    </w:rPr>
  </w:style>
  <w:style w:type="character" w:customStyle="1" w:styleId="WW8Num9z0">
    <w:name w:val="WW8Num9z0"/>
    <w:rsid w:val="00EB63BC"/>
    <w:rPr>
      <w:i w:val="0"/>
    </w:rPr>
  </w:style>
  <w:style w:type="character" w:customStyle="1" w:styleId="WW8Num9z1">
    <w:name w:val="WW8Num9z1"/>
    <w:rsid w:val="00EB63BC"/>
    <w:rPr>
      <w:rFonts w:ascii="Courier New" w:hAnsi="Courier New" w:cs="Courier New"/>
    </w:rPr>
  </w:style>
  <w:style w:type="character" w:customStyle="1" w:styleId="WW8Num9z2">
    <w:name w:val="WW8Num9z2"/>
    <w:rsid w:val="00EB63BC"/>
    <w:rPr>
      <w:rFonts w:ascii="Wingdings" w:hAnsi="Wingdings" w:cs="Wingdings"/>
    </w:rPr>
  </w:style>
  <w:style w:type="character" w:customStyle="1" w:styleId="WW8Num8z1">
    <w:name w:val="WW8Num8z1"/>
    <w:rsid w:val="00EB63BC"/>
    <w:rPr>
      <w:rFonts w:ascii="Courier New" w:hAnsi="Courier New" w:cs="Courier New"/>
    </w:rPr>
  </w:style>
  <w:style w:type="character" w:customStyle="1" w:styleId="WW8Num8z2">
    <w:name w:val="WW8Num8z2"/>
    <w:rsid w:val="00EB63BC"/>
    <w:rPr>
      <w:rFonts w:ascii="Wingdings" w:hAnsi="Wingdings" w:cs="Wingdings"/>
    </w:rPr>
  </w:style>
  <w:style w:type="character" w:customStyle="1" w:styleId="WW8Num10z0">
    <w:name w:val="WW8Num10z0"/>
    <w:rsid w:val="00EB63BC"/>
    <w:rPr>
      <w:rFonts w:ascii="Symbol" w:hAnsi="Symbol" w:cs="Symbol"/>
    </w:rPr>
  </w:style>
  <w:style w:type="character" w:customStyle="1" w:styleId="WW8Num10z1">
    <w:name w:val="WW8Num10z1"/>
    <w:rsid w:val="00EB63BC"/>
    <w:rPr>
      <w:rFonts w:ascii="Courier New" w:hAnsi="Courier New" w:cs="Courier New"/>
    </w:rPr>
  </w:style>
  <w:style w:type="character" w:customStyle="1" w:styleId="WW8Num10z2">
    <w:name w:val="WW8Num10z2"/>
    <w:rsid w:val="00EB63BC"/>
    <w:rPr>
      <w:rFonts w:ascii="Wingdings" w:hAnsi="Wingdings" w:cs="Wingdings"/>
    </w:rPr>
  </w:style>
  <w:style w:type="character" w:customStyle="1" w:styleId="WW8Num12z0">
    <w:name w:val="WW8Num12z0"/>
    <w:rsid w:val="00EB63BC"/>
    <w:rPr>
      <w:b/>
    </w:rPr>
  </w:style>
  <w:style w:type="character" w:customStyle="1" w:styleId="WW8Num12z1">
    <w:name w:val="WW8Num12z1"/>
    <w:rsid w:val="00EB63BC"/>
    <w:rPr>
      <w:b/>
      <w:i w:val="0"/>
      <w:sz w:val="24"/>
      <w:szCs w:val="24"/>
    </w:rPr>
  </w:style>
  <w:style w:type="character" w:customStyle="1" w:styleId="WW8Num13z0">
    <w:name w:val="WW8Num13z0"/>
    <w:rsid w:val="00EB63BC"/>
    <w:rPr>
      <w:b w:val="0"/>
    </w:rPr>
  </w:style>
  <w:style w:type="character" w:customStyle="1" w:styleId="WW8Num15z0">
    <w:name w:val="WW8Num15z0"/>
    <w:rsid w:val="00EB63BC"/>
    <w:rPr>
      <w:rFonts w:ascii="Wingdings" w:hAnsi="Wingdings" w:cs="Wingdings"/>
    </w:rPr>
  </w:style>
  <w:style w:type="character" w:customStyle="1" w:styleId="WW8Num15z1">
    <w:name w:val="WW8Num15z1"/>
    <w:rsid w:val="00EB63BC"/>
    <w:rPr>
      <w:rFonts w:ascii="Courier New" w:hAnsi="Courier New" w:cs="Courier New"/>
    </w:rPr>
  </w:style>
  <w:style w:type="character" w:customStyle="1" w:styleId="WW8Num15z3">
    <w:name w:val="WW8Num15z3"/>
    <w:rsid w:val="00EB63BC"/>
    <w:rPr>
      <w:rFonts w:ascii="Symbol" w:hAnsi="Symbol" w:cs="Symbol"/>
    </w:rPr>
  </w:style>
  <w:style w:type="character" w:customStyle="1" w:styleId="WW-DefaultParagraphFont">
    <w:name w:val="WW-Default Paragraph Font"/>
    <w:rsid w:val="00EB63BC"/>
  </w:style>
  <w:style w:type="character" w:customStyle="1" w:styleId="ListParagraphChar">
    <w:name w:val="List Paragraph Char"/>
    <w:rsid w:val="00EB63BC"/>
  </w:style>
  <w:style w:type="character" w:customStyle="1" w:styleId="CommentReference1">
    <w:name w:val="Comment Reference1"/>
    <w:rsid w:val="00EB63BC"/>
    <w:rPr>
      <w:sz w:val="16"/>
      <w:szCs w:val="16"/>
    </w:rPr>
  </w:style>
  <w:style w:type="character" w:customStyle="1" w:styleId="CommentTextChar">
    <w:name w:val="Comment Text Char"/>
    <w:rsid w:val="00EB63BC"/>
    <w:rPr>
      <w:sz w:val="20"/>
      <w:szCs w:val="20"/>
    </w:rPr>
  </w:style>
  <w:style w:type="character" w:customStyle="1" w:styleId="CommentSubjectChar">
    <w:name w:val="Comment Subject Char"/>
    <w:rsid w:val="00EB63BC"/>
    <w:rPr>
      <w:b/>
      <w:bCs/>
      <w:sz w:val="20"/>
      <w:szCs w:val="20"/>
    </w:rPr>
  </w:style>
  <w:style w:type="character" w:customStyle="1" w:styleId="BalloonTextChar">
    <w:name w:val="Balloon Text Char"/>
    <w:rsid w:val="00EB63BC"/>
    <w:rPr>
      <w:rFonts w:ascii="Tahoma" w:hAnsi="Tahoma" w:cs="Tahoma"/>
      <w:sz w:val="16"/>
      <w:szCs w:val="16"/>
    </w:rPr>
  </w:style>
  <w:style w:type="character" w:customStyle="1" w:styleId="BodyText2Char">
    <w:name w:val="Body Text 2 Char"/>
    <w:rsid w:val="00EB63BC"/>
    <w:rPr>
      <w:sz w:val="24"/>
      <w:szCs w:val="24"/>
    </w:rPr>
  </w:style>
  <w:style w:type="character" w:customStyle="1" w:styleId="BodyText2Char1">
    <w:name w:val="Body Text 2 Char1"/>
    <w:basedOn w:val="WW-DefaultParagraphFont"/>
    <w:rsid w:val="00EB63BC"/>
  </w:style>
  <w:style w:type="character" w:customStyle="1" w:styleId="BodyText3Char">
    <w:name w:val="Body Text 3 Char"/>
    <w:rsid w:val="00EB63BC"/>
    <w:rPr>
      <w:rFonts w:ascii="Times New Roman" w:eastAsia="Times New Roman" w:hAnsi="Times New Roman" w:cs="Times New Roman"/>
      <w:sz w:val="16"/>
      <w:szCs w:val="16"/>
    </w:rPr>
  </w:style>
  <w:style w:type="character" w:customStyle="1" w:styleId="NoSpacingChar">
    <w:name w:val="No Spacing Char"/>
    <w:rsid w:val="00EB63BC"/>
    <w:rPr>
      <w:rFonts w:cs="font293"/>
      <w:lang w:val="en-US"/>
    </w:rPr>
  </w:style>
  <w:style w:type="character" w:customStyle="1" w:styleId="HeaderChar">
    <w:name w:val="Header Char"/>
    <w:basedOn w:val="WW-DefaultParagraphFont"/>
    <w:rsid w:val="00EB63BC"/>
  </w:style>
  <w:style w:type="character" w:customStyle="1" w:styleId="FooterChar">
    <w:name w:val="Footer Char"/>
    <w:basedOn w:val="WW-DefaultParagraphFont"/>
    <w:rsid w:val="00EB63BC"/>
  </w:style>
  <w:style w:type="character" w:customStyle="1" w:styleId="ListLabel1">
    <w:name w:val="ListLabel 1"/>
    <w:rsid w:val="00EB63BC"/>
    <w:rPr>
      <w:rFonts w:cs="Courier New"/>
    </w:rPr>
  </w:style>
  <w:style w:type="character" w:customStyle="1" w:styleId="ListLabel2">
    <w:name w:val="ListLabel 2"/>
    <w:rsid w:val="00EB63BC"/>
    <w:rPr>
      <w:b/>
      <w:i w:val="0"/>
      <w:sz w:val="24"/>
      <w:szCs w:val="24"/>
    </w:rPr>
  </w:style>
  <w:style w:type="character" w:customStyle="1" w:styleId="ListLabel3">
    <w:name w:val="ListLabel 3"/>
    <w:rsid w:val="00EB63BC"/>
    <w:rPr>
      <w:rFonts w:cs="Arial"/>
      <w:i w:val="0"/>
      <w:sz w:val="24"/>
    </w:rPr>
  </w:style>
  <w:style w:type="character" w:customStyle="1" w:styleId="ListLabel4">
    <w:name w:val="ListLabel 4"/>
    <w:rsid w:val="00EB63BC"/>
    <w:rPr>
      <w:rFonts w:cs="Arial"/>
      <w:b w:val="0"/>
      <w:i w:val="0"/>
      <w:sz w:val="24"/>
    </w:rPr>
  </w:style>
  <w:style w:type="character" w:customStyle="1" w:styleId="ListLabel5">
    <w:name w:val="ListLabel 5"/>
    <w:rsid w:val="00EB63BC"/>
    <w:rPr>
      <w:rFonts w:cs="Calibri"/>
    </w:rPr>
  </w:style>
  <w:style w:type="character" w:customStyle="1" w:styleId="ListLabel6">
    <w:name w:val="ListLabel 6"/>
    <w:rsid w:val="00EB63BC"/>
    <w:rPr>
      <w:b w:val="0"/>
      <w:i w:val="0"/>
      <w:color w:val="00000A"/>
    </w:rPr>
  </w:style>
  <w:style w:type="character" w:customStyle="1" w:styleId="ListLabel7">
    <w:name w:val="ListLabel 7"/>
    <w:rsid w:val="00EB63BC"/>
    <w:rPr>
      <w:rFonts w:eastAsia="TimesNewRomanPSMT" w:cs="Times New Roman"/>
    </w:rPr>
  </w:style>
  <w:style w:type="character" w:customStyle="1" w:styleId="ListLabel8">
    <w:name w:val="ListLabel 8"/>
    <w:rsid w:val="00EB63BC"/>
    <w:rPr>
      <w:i w:val="0"/>
    </w:rPr>
  </w:style>
  <w:style w:type="character" w:customStyle="1" w:styleId="NumberingSymbols">
    <w:name w:val="Numbering Symbols"/>
    <w:rsid w:val="00EB63BC"/>
  </w:style>
  <w:style w:type="paragraph" w:customStyle="1" w:styleId="Heading">
    <w:name w:val="Heading"/>
    <w:basedOn w:val="Normal"/>
    <w:next w:val="BodyText"/>
    <w:rsid w:val="00EB63BC"/>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EB63BC"/>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EB63BC"/>
    <w:rPr>
      <w:rFonts w:ascii="Times New Roman" w:eastAsia="Arial Unicode MS" w:hAnsi="Times New Roman" w:cs="Times New Roman"/>
      <w:color w:val="000000"/>
      <w:kern w:val="1"/>
      <w:sz w:val="24"/>
      <w:szCs w:val="24"/>
      <w:lang w:eastAsia="ar-SA"/>
    </w:rPr>
  </w:style>
  <w:style w:type="paragraph" w:styleId="List">
    <w:name w:val="List"/>
    <w:basedOn w:val="BodyText"/>
    <w:rsid w:val="00EB63BC"/>
    <w:rPr>
      <w:rFonts w:cs="Mangal"/>
    </w:rPr>
  </w:style>
  <w:style w:type="paragraph" w:styleId="Caption">
    <w:name w:val="caption"/>
    <w:basedOn w:val="Normal"/>
    <w:qFormat/>
    <w:rsid w:val="00EB63BC"/>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B63BC"/>
    <w:pPr>
      <w:suppressLineNumbers/>
      <w:suppressAutoHyphens/>
      <w:spacing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EB63BC"/>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B63BC"/>
    <w:pPr>
      <w:suppressAutoHyphens/>
      <w:spacing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B63BC"/>
    <w:rPr>
      <w:b/>
      <w:bCs/>
    </w:rPr>
  </w:style>
  <w:style w:type="paragraph" w:styleId="BalloonText">
    <w:name w:val="Balloon Text"/>
    <w:basedOn w:val="Normal"/>
    <w:link w:val="BalloonTextChar1"/>
    <w:rsid w:val="00EB63BC"/>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EB63BC"/>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B63BC"/>
    <w:pPr>
      <w:suppressLineNumbers/>
    </w:pPr>
    <w:rPr>
      <w:sz w:val="32"/>
      <w:szCs w:val="32"/>
      <w:lang w:val="en-US"/>
    </w:rPr>
  </w:style>
  <w:style w:type="paragraph" w:styleId="BodyText2">
    <w:name w:val="Body Text 2"/>
    <w:basedOn w:val="Normal"/>
    <w:link w:val="BodyText2Char2"/>
    <w:rsid w:val="00EB63BC"/>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B63BC"/>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B63BC"/>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EB63BC"/>
    <w:rPr>
      <w:rFonts w:ascii="Times New Roman" w:eastAsia="Times New Roman" w:hAnsi="Times New Roman" w:cs="Times New Roman"/>
      <w:color w:val="000000"/>
      <w:kern w:val="1"/>
      <w:sz w:val="16"/>
      <w:szCs w:val="16"/>
      <w:lang w:eastAsia="ar-SA"/>
    </w:rPr>
  </w:style>
  <w:style w:type="paragraph" w:styleId="NoSpacing">
    <w:name w:val="No Spacing"/>
    <w:qFormat/>
    <w:rsid w:val="00EB63BC"/>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EB63BC"/>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EB63BC"/>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EB63BC"/>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EB63BC"/>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B63BC"/>
    <w:pPr>
      <w:suppressLineNumbers/>
      <w:suppressAutoHyphens/>
      <w:spacing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B63BC"/>
    <w:pPr>
      <w:jc w:val="center"/>
    </w:pPr>
    <w:rPr>
      <w:b/>
      <w:bCs/>
    </w:rPr>
  </w:style>
  <w:style w:type="paragraph" w:customStyle="1" w:styleId="PythagoreanTheorem">
    <w:name w:val="Pythagorean Theorem"/>
    <w:rsid w:val="00EB63BC"/>
    <w:pPr>
      <w:suppressAutoHyphens/>
      <w:spacing w:after="200" w:line="276" w:lineRule="auto"/>
    </w:pPr>
    <w:rPr>
      <w:rFonts w:ascii="Calibri" w:eastAsia="MS Mincho" w:hAnsi="Calibri" w:cs="Arial"/>
      <w:lang w:val="en-US" w:eastAsia="ar-SA"/>
    </w:rPr>
  </w:style>
  <w:style w:type="table" w:styleId="TableGrid">
    <w:name w:val="Table Grid"/>
    <w:basedOn w:val="TableNormal"/>
    <w:uiPriority w:val="59"/>
    <w:rsid w:val="00EB63BC"/>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63BC"/>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EB63BC"/>
    <w:rPr>
      <w:color w:val="0000FF" w:themeColor="hyperlink"/>
      <w:u w:val="single"/>
    </w:rPr>
  </w:style>
  <w:style w:type="paragraph" w:styleId="NormalWeb">
    <w:name w:val="Normal (Web)"/>
    <w:basedOn w:val="Normal"/>
    <w:uiPriority w:val="99"/>
    <w:unhideWhenUsed/>
    <w:rsid w:val="00EB63BC"/>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EB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EB63BC"/>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EB63BC"/>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EB63BC"/>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EB63BC"/>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EB63BC"/>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EB63BC"/>
    <w:pPr>
      <w:keepNext/>
      <w:tabs>
        <w:tab w:val="num" w:pos="0"/>
      </w:tabs>
      <w:suppressAutoHyphens/>
      <w:spacing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EB63BC"/>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EB63BC"/>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EB63BC"/>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3BC"/>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EB63BC"/>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B63BC"/>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B63BC"/>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B63BC"/>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EB63BC"/>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B63B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B63BC"/>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B63BC"/>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EB63BC"/>
  </w:style>
  <w:style w:type="numbering" w:customStyle="1" w:styleId="NoList11">
    <w:name w:val="No List11"/>
    <w:next w:val="NoList"/>
    <w:uiPriority w:val="99"/>
    <w:semiHidden/>
    <w:unhideWhenUsed/>
    <w:rsid w:val="00EB63BC"/>
  </w:style>
  <w:style w:type="character" w:customStyle="1" w:styleId="WW8Num2z0">
    <w:name w:val="WW8Num2z0"/>
    <w:rsid w:val="00EB63BC"/>
    <w:rPr>
      <w:rFonts w:ascii="Symbol" w:hAnsi="Symbol" w:cs="Symbol"/>
    </w:rPr>
  </w:style>
  <w:style w:type="character" w:customStyle="1" w:styleId="WW8Num2z1">
    <w:name w:val="WW8Num2z1"/>
    <w:rsid w:val="00EB63BC"/>
    <w:rPr>
      <w:rFonts w:ascii="Courier New" w:hAnsi="Courier New" w:cs="Courier New"/>
    </w:rPr>
  </w:style>
  <w:style w:type="character" w:customStyle="1" w:styleId="WW8Num2z2">
    <w:name w:val="WW8Num2z2"/>
    <w:rsid w:val="00EB63BC"/>
    <w:rPr>
      <w:rFonts w:ascii="Wingdings" w:hAnsi="Wingdings" w:cs="Wingdings"/>
    </w:rPr>
  </w:style>
  <w:style w:type="character" w:customStyle="1" w:styleId="WW8Num3z0">
    <w:name w:val="WW8Num3z0"/>
    <w:rsid w:val="00EB63BC"/>
    <w:rPr>
      <w:b/>
    </w:rPr>
  </w:style>
  <w:style w:type="character" w:customStyle="1" w:styleId="WW8Num3z1">
    <w:name w:val="WW8Num3z1"/>
    <w:rsid w:val="00EB63BC"/>
    <w:rPr>
      <w:b/>
      <w:i w:val="0"/>
      <w:sz w:val="24"/>
      <w:szCs w:val="24"/>
    </w:rPr>
  </w:style>
  <w:style w:type="character" w:customStyle="1" w:styleId="WW8Num4z0">
    <w:name w:val="WW8Num4z0"/>
    <w:rsid w:val="00EB63BC"/>
    <w:rPr>
      <w:rFonts w:cs="Arial"/>
      <w:i w:val="0"/>
      <w:sz w:val="24"/>
    </w:rPr>
  </w:style>
  <w:style w:type="character" w:customStyle="1" w:styleId="WW8Num5z0">
    <w:name w:val="WW8Num5z0"/>
    <w:rsid w:val="00EB63BC"/>
    <w:rPr>
      <w:rFonts w:cs="Arial"/>
      <w:b w:val="0"/>
      <w:i w:val="0"/>
      <w:sz w:val="24"/>
    </w:rPr>
  </w:style>
  <w:style w:type="character" w:customStyle="1" w:styleId="WW8Num6z0">
    <w:name w:val="WW8Num6z0"/>
    <w:rsid w:val="00EB63BC"/>
    <w:rPr>
      <w:rFonts w:ascii="Symbol" w:hAnsi="Symbol" w:cs="Symbol"/>
    </w:rPr>
  </w:style>
  <w:style w:type="character" w:customStyle="1" w:styleId="WW8Num6z1">
    <w:name w:val="WW8Num6z1"/>
    <w:rsid w:val="00EB63BC"/>
    <w:rPr>
      <w:rFonts w:ascii="Courier New" w:hAnsi="Courier New" w:cs="Courier New"/>
    </w:rPr>
  </w:style>
  <w:style w:type="character" w:customStyle="1" w:styleId="WW8Num6z2">
    <w:name w:val="WW8Num6z2"/>
    <w:rsid w:val="00EB63BC"/>
    <w:rPr>
      <w:rFonts w:ascii="Wingdings" w:hAnsi="Wingdings" w:cs="Wingdings"/>
    </w:rPr>
  </w:style>
  <w:style w:type="character" w:customStyle="1" w:styleId="WW8Num7z0">
    <w:name w:val="WW8Num7z0"/>
    <w:rsid w:val="00EB63BC"/>
    <w:rPr>
      <w:b w:val="0"/>
      <w:i w:val="0"/>
      <w:color w:val="00000A"/>
    </w:rPr>
  </w:style>
  <w:style w:type="character" w:customStyle="1" w:styleId="WW8Num7z1">
    <w:name w:val="WW8Num7z1"/>
    <w:rsid w:val="00EB63BC"/>
    <w:rPr>
      <w:rFonts w:ascii="Courier New" w:hAnsi="Courier New" w:cs="Courier New"/>
    </w:rPr>
  </w:style>
  <w:style w:type="character" w:customStyle="1" w:styleId="WW8Num7z2">
    <w:name w:val="WW8Num7z2"/>
    <w:rsid w:val="00EB63BC"/>
    <w:rPr>
      <w:rFonts w:ascii="Wingdings" w:hAnsi="Wingdings" w:cs="Wingdings"/>
    </w:rPr>
  </w:style>
  <w:style w:type="character" w:customStyle="1" w:styleId="WW8Num8z0">
    <w:name w:val="WW8Num8z0"/>
    <w:rsid w:val="00EB63BC"/>
    <w:rPr>
      <w:rFonts w:ascii="Symbol" w:hAnsi="Symbol" w:cs="Symbol"/>
    </w:rPr>
  </w:style>
  <w:style w:type="character" w:customStyle="1" w:styleId="WW8Num9z0">
    <w:name w:val="WW8Num9z0"/>
    <w:rsid w:val="00EB63BC"/>
    <w:rPr>
      <w:i w:val="0"/>
    </w:rPr>
  </w:style>
  <w:style w:type="character" w:customStyle="1" w:styleId="WW8Num9z1">
    <w:name w:val="WW8Num9z1"/>
    <w:rsid w:val="00EB63BC"/>
    <w:rPr>
      <w:rFonts w:ascii="Courier New" w:hAnsi="Courier New" w:cs="Courier New"/>
    </w:rPr>
  </w:style>
  <w:style w:type="character" w:customStyle="1" w:styleId="WW8Num9z2">
    <w:name w:val="WW8Num9z2"/>
    <w:rsid w:val="00EB63BC"/>
    <w:rPr>
      <w:rFonts w:ascii="Wingdings" w:hAnsi="Wingdings" w:cs="Wingdings"/>
    </w:rPr>
  </w:style>
  <w:style w:type="character" w:customStyle="1" w:styleId="WW8Num8z1">
    <w:name w:val="WW8Num8z1"/>
    <w:rsid w:val="00EB63BC"/>
    <w:rPr>
      <w:rFonts w:ascii="Courier New" w:hAnsi="Courier New" w:cs="Courier New"/>
    </w:rPr>
  </w:style>
  <w:style w:type="character" w:customStyle="1" w:styleId="WW8Num8z2">
    <w:name w:val="WW8Num8z2"/>
    <w:rsid w:val="00EB63BC"/>
    <w:rPr>
      <w:rFonts w:ascii="Wingdings" w:hAnsi="Wingdings" w:cs="Wingdings"/>
    </w:rPr>
  </w:style>
  <w:style w:type="character" w:customStyle="1" w:styleId="WW8Num10z0">
    <w:name w:val="WW8Num10z0"/>
    <w:rsid w:val="00EB63BC"/>
    <w:rPr>
      <w:rFonts w:ascii="Symbol" w:hAnsi="Symbol" w:cs="Symbol"/>
    </w:rPr>
  </w:style>
  <w:style w:type="character" w:customStyle="1" w:styleId="WW8Num10z1">
    <w:name w:val="WW8Num10z1"/>
    <w:rsid w:val="00EB63BC"/>
    <w:rPr>
      <w:rFonts w:ascii="Courier New" w:hAnsi="Courier New" w:cs="Courier New"/>
    </w:rPr>
  </w:style>
  <w:style w:type="character" w:customStyle="1" w:styleId="WW8Num10z2">
    <w:name w:val="WW8Num10z2"/>
    <w:rsid w:val="00EB63BC"/>
    <w:rPr>
      <w:rFonts w:ascii="Wingdings" w:hAnsi="Wingdings" w:cs="Wingdings"/>
    </w:rPr>
  </w:style>
  <w:style w:type="character" w:customStyle="1" w:styleId="WW8Num12z0">
    <w:name w:val="WW8Num12z0"/>
    <w:rsid w:val="00EB63BC"/>
    <w:rPr>
      <w:b/>
    </w:rPr>
  </w:style>
  <w:style w:type="character" w:customStyle="1" w:styleId="WW8Num12z1">
    <w:name w:val="WW8Num12z1"/>
    <w:rsid w:val="00EB63BC"/>
    <w:rPr>
      <w:b/>
      <w:i w:val="0"/>
      <w:sz w:val="24"/>
      <w:szCs w:val="24"/>
    </w:rPr>
  </w:style>
  <w:style w:type="character" w:customStyle="1" w:styleId="WW8Num13z0">
    <w:name w:val="WW8Num13z0"/>
    <w:rsid w:val="00EB63BC"/>
    <w:rPr>
      <w:b w:val="0"/>
    </w:rPr>
  </w:style>
  <w:style w:type="character" w:customStyle="1" w:styleId="WW8Num15z0">
    <w:name w:val="WW8Num15z0"/>
    <w:rsid w:val="00EB63BC"/>
    <w:rPr>
      <w:rFonts w:ascii="Wingdings" w:hAnsi="Wingdings" w:cs="Wingdings"/>
    </w:rPr>
  </w:style>
  <w:style w:type="character" w:customStyle="1" w:styleId="WW8Num15z1">
    <w:name w:val="WW8Num15z1"/>
    <w:rsid w:val="00EB63BC"/>
    <w:rPr>
      <w:rFonts w:ascii="Courier New" w:hAnsi="Courier New" w:cs="Courier New"/>
    </w:rPr>
  </w:style>
  <w:style w:type="character" w:customStyle="1" w:styleId="WW8Num15z3">
    <w:name w:val="WW8Num15z3"/>
    <w:rsid w:val="00EB63BC"/>
    <w:rPr>
      <w:rFonts w:ascii="Symbol" w:hAnsi="Symbol" w:cs="Symbol"/>
    </w:rPr>
  </w:style>
  <w:style w:type="character" w:customStyle="1" w:styleId="WW-DefaultParagraphFont">
    <w:name w:val="WW-Default Paragraph Font"/>
    <w:rsid w:val="00EB63BC"/>
  </w:style>
  <w:style w:type="character" w:customStyle="1" w:styleId="ListParagraphChar">
    <w:name w:val="List Paragraph Char"/>
    <w:rsid w:val="00EB63BC"/>
  </w:style>
  <w:style w:type="character" w:customStyle="1" w:styleId="CommentReference1">
    <w:name w:val="Comment Reference1"/>
    <w:rsid w:val="00EB63BC"/>
    <w:rPr>
      <w:sz w:val="16"/>
      <w:szCs w:val="16"/>
    </w:rPr>
  </w:style>
  <w:style w:type="character" w:customStyle="1" w:styleId="CommentTextChar">
    <w:name w:val="Comment Text Char"/>
    <w:rsid w:val="00EB63BC"/>
    <w:rPr>
      <w:sz w:val="20"/>
      <w:szCs w:val="20"/>
    </w:rPr>
  </w:style>
  <w:style w:type="character" w:customStyle="1" w:styleId="CommentSubjectChar">
    <w:name w:val="Comment Subject Char"/>
    <w:rsid w:val="00EB63BC"/>
    <w:rPr>
      <w:b/>
      <w:bCs/>
      <w:sz w:val="20"/>
      <w:szCs w:val="20"/>
    </w:rPr>
  </w:style>
  <w:style w:type="character" w:customStyle="1" w:styleId="BalloonTextChar">
    <w:name w:val="Balloon Text Char"/>
    <w:rsid w:val="00EB63BC"/>
    <w:rPr>
      <w:rFonts w:ascii="Tahoma" w:hAnsi="Tahoma" w:cs="Tahoma"/>
      <w:sz w:val="16"/>
      <w:szCs w:val="16"/>
    </w:rPr>
  </w:style>
  <w:style w:type="character" w:customStyle="1" w:styleId="BodyText2Char">
    <w:name w:val="Body Text 2 Char"/>
    <w:rsid w:val="00EB63BC"/>
    <w:rPr>
      <w:sz w:val="24"/>
      <w:szCs w:val="24"/>
    </w:rPr>
  </w:style>
  <w:style w:type="character" w:customStyle="1" w:styleId="BodyText2Char1">
    <w:name w:val="Body Text 2 Char1"/>
    <w:basedOn w:val="WW-DefaultParagraphFont"/>
    <w:rsid w:val="00EB63BC"/>
  </w:style>
  <w:style w:type="character" w:customStyle="1" w:styleId="BodyText3Char">
    <w:name w:val="Body Text 3 Char"/>
    <w:rsid w:val="00EB63BC"/>
    <w:rPr>
      <w:rFonts w:ascii="Times New Roman" w:eastAsia="Times New Roman" w:hAnsi="Times New Roman" w:cs="Times New Roman"/>
      <w:sz w:val="16"/>
      <w:szCs w:val="16"/>
    </w:rPr>
  </w:style>
  <w:style w:type="character" w:customStyle="1" w:styleId="NoSpacingChar">
    <w:name w:val="No Spacing Char"/>
    <w:rsid w:val="00EB63BC"/>
    <w:rPr>
      <w:rFonts w:cs="font293"/>
      <w:lang w:val="en-US"/>
    </w:rPr>
  </w:style>
  <w:style w:type="character" w:customStyle="1" w:styleId="HeaderChar">
    <w:name w:val="Header Char"/>
    <w:basedOn w:val="WW-DefaultParagraphFont"/>
    <w:rsid w:val="00EB63BC"/>
  </w:style>
  <w:style w:type="character" w:customStyle="1" w:styleId="FooterChar">
    <w:name w:val="Footer Char"/>
    <w:basedOn w:val="WW-DefaultParagraphFont"/>
    <w:rsid w:val="00EB63BC"/>
  </w:style>
  <w:style w:type="character" w:customStyle="1" w:styleId="ListLabel1">
    <w:name w:val="ListLabel 1"/>
    <w:rsid w:val="00EB63BC"/>
    <w:rPr>
      <w:rFonts w:cs="Courier New"/>
    </w:rPr>
  </w:style>
  <w:style w:type="character" w:customStyle="1" w:styleId="ListLabel2">
    <w:name w:val="ListLabel 2"/>
    <w:rsid w:val="00EB63BC"/>
    <w:rPr>
      <w:b/>
      <w:i w:val="0"/>
      <w:sz w:val="24"/>
      <w:szCs w:val="24"/>
    </w:rPr>
  </w:style>
  <w:style w:type="character" w:customStyle="1" w:styleId="ListLabel3">
    <w:name w:val="ListLabel 3"/>
    <w:rsid w:val="00EB63BC"/>
    <w:rPr>
      <w:rFonts w:cs="Arial"/>
      <w:i w:val="0"/>
      <w:sz w:val="24"/>
    </w:rPr>
  </w:style>
  <w:style w:type="character" w:customStyle="1" w:styleId="ListLabel4">
    <w:name w:val="ListLabel 4"/>
    <w:rsid w:val="00EB63BC"/>
    <w:rPr>
      <w:rFonts w:cs="Arial"/>
      <w:b w:val="0"/>
      <w:i w:val="0"/>
      <w:sz w:val="24"/>
    </w:rPr>
  </w:style>
  <w:style w:type="character" w:customStyle="1" w:styleId="ListLabel5">
    <w:name w:val="ListLabel 5"/>
    <w:rsid w:val="00EB63BC"/>
    <w:rPr>
      <w:rFonts w:cs="Calibri"/>
    </w:rPr>
  </w:style>
  <w:style w:type="character" w:customStyle="1" w:styleId="ListLabel6">
    <w:name w:val="ListLabel 6"/>
    <w:rsid w:val="00EB63BC"/>
    <w:rPr>
      <w:b w:val="0"/>
      <w:i w:val="0"/>
      <w:color w:val="00000A"/>
    </w:rPr>
  </w:style>
  <w:style w:type="character" w:customStyle="1" w:styleId="ListLabel7">
    <w:name w:val="ListLabel 7"/>
    <w:rsid w:val="00EB63BC"/>
    <w:rPr>
      <w:rFonts w:eastAsia="TimesNewRomanPSMT" w:cs="Times New Roman"/>
    </w:rPr>
  </w:style>
  <w:style w:type="character" w:customStyle="1" w:styleId="ListLabel8">
    <w:name w:val="ListLabel 8"/>
    <w:rsid w:val="00EB63BC"/>
    <w:rPr>
      <w:i w:val="0"/>
    </w:rPr>
  </w:style>
  <w:style w:type="character" w:customStyle="1" w:styleId="NumberingSymbols">
    <w:name w:val="Numbering Symbols"/>
    <w:rsid w:val="00EB63BC"/>
  </w:style>
  <w:style w:type="paragraph" w:customStyle="1" w:styleId="Heading">
    <w:name w:val="Heading"/>
    <w:basedOn w:val="Normal"/>
    <w:next w:val="BodyText"/>
    <w:rsid w:val="00EB63BC"/>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EB63BC"/>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EB63BC"/>
    <w:rPr>
      <w:rFonts w:ascii="Times New Roman" w:eastAsia="Arial Unicode MS" w:hAnsi="Times New Roman" w:cs="Times New Roman"/>
      <w:color w:val="000000"/>
      <w:kern w:val="1"/>
      <w:sz w:val="24"/>
      <w:szCs w:val="24"/>
      <w:lang w:eastAsia="ar-SA"/>
    </w:rPr>
  </w:style>
  <w:style w:type="paragraph" w:styleId="List">
    <w:name w:val="List"/>
    <w:basedOn w:val="BodyText"/>
    <w:rsid w:val="00EB63BC"/>
    <w:rPr>
      <w:rFonts w:cs="Mangal"/>
    </w:rPr>
  </w:style>
  <w:style w:type="paragraph" w:styleId="Caption">
    <w:name w:val="caption"/>
    <w:basedOn w:val="Normal"/>
    <w:qFormat/>
    <w:rsid w:val="00EB63BC"/>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B63BC"/>
    <w:pPr>
      <w:suppressLineNumbers/>
      <w:suppressAutoHyphens/>
      <w:spacing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EB63BC"/>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B63BC"/>
    <w:pPr>
      <w:suppressAutoHyphens/>
      <w:spacing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B63BC"/>
    <w:rPr>
      <w:b/>
      <w:bCs/>
    </w:rPr>
  </w:style>
  <w:style w:type="paragraph" w:styleId="BalloonText">
    <w:name w:val="Balloon Text"/>
    <w:basedOn w:val="Normal"/>
    <w:link w:val="BalloonTextChar1"/>
    <w:rsid w:val="00EB63BC"/>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EB63BC"/>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B63BC"/>
    <w:pPr>
      <w:suppressLineNumbers/>
    </w:pPr>
    <w:rPr>
      <w:sz w:val="32"/>
      <w:szCs w:val="32"/>
      <w:lang w:val="en-US"/>
    </w:rPr>
  </w:style>
  <w:style w:type="paragraph" w:styleId="BodyText2">
    <w:name w:val="Body Text 2"/>
    <w:basedOn w:val="Normal"/>
    <w:link w:val="BodyText2Char2"/>
    <w:rsid w:val="00EB63BC"/>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B63BC"/>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B63BC"/>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EB63BC"/>
    <w:rPr>
      <w:rFonts w:ascii="Times New Roman" w:eastAsia="Times New Roman" w:hAnsi="Times New Roman" w:cs="Times New Roman"/>
      <w:color w:val="000000"/>
      <w:kern w:val="1"/>
      <w:sz w:val="16"/>
      <w:szCs w:val="16"/>
      <w:lang w:eastAsia="ar-SA"/>
    </w:rPr>
  </w:style>
  <w:style w:type="paragraph" w:styleId="NoSpacing">
    <w:name w:val="No Spacing"/>
    <w:qFormat/>
    <w:rsid w:val="00EB63BC"/>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EB63BC"/>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EB63BC"/>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EB63BC"/>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EB63BC"/>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B63BC"/>
    <w:pPr>
      <w:suppressLineNumbers/>
      <w:suppressAutoHyphens/>
      <w:spacing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B63BC"/>
    <w:pPr>
      <w:jc w:val="center"/>
    </w:pPr>
    <w:rPr>
      <w:b/>
      <w:bCs/>
    </w:rPr>
  </w:style>
  <w:style w:type="paragraph" w:customStyle="1" w:styleId="PythagoreanTheorem">
    <w:name w:val="Pythagorean Theorem"/>
    <w:rsid w:val="00EB63BC"/>
    <w:pPr>
      <w:suppressAutoHyphens/>
      <w:spacing w:after="200" w:line="276" w:lineRule="auto"/>
    </w:pPr>
    <w:rPr>
      <w:rFonts w:ascii="Calibri" w:eastAsia="MS Mincho" w:hAnsi="Calibri" w:cs="Arial"/>
      <w:lang w:val="en-US" w:eastAsia="ar-SA"/>
    </w:rPr>
  </w:style>
  <w:style w:type="table" w:styleId="TableGrid">
    <w:name w:val="Table Grid"/>
    <w:basedOn w:val="TableNormal"/>
    <w:uiPriority w:val="59"/>
    <w:rsid w:val="00EB63BC"/>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63BC"/>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EB63BC"/>
    <w:rPr>
      <w:color w:val="0000FF" w:themeColor="hyperlink"/>
      <w:u w:val="single"/>
    </w:rPr>
  </w:style>
  <w:style w:type="paragraph" w:styleId="NormalWeb">
    <w:name w:val="Normal (Web)"/>
    <w:basedOn w:val="Normal"/>
    <w:uiPriority w:val="99"/>
    <w:unhideWhenUsed/>
    <w:rsid w:val="00EB63BC"/>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EB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90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32</Pages>
  <Words>8490</Words>
  <Characters>48395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30</cp:revision>
  <dcterms:created xsi:type="dcterms:W3CDTF">2015-02-26T12:40:00Z</dcterms:created>
  <dcterms:modified xsi:type="dcterms:W3CDTF">2015-03-05T13:28:00Z</dcterms:modified>
</cp:coreProperties>
</file>