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06"/>
        <w:tblW w:w="105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0A1771" w:rsidTr="000A1771">
        <w:tc>
          <w:tcPr>
            <w:tcW w:w="10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0C7E9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ŠKOLSKÝ KALENDÁR PRE STREDNÉ ŠKOLY PRE NA ROK 2020/21</w:t>
            </w:r>
          </w:p>
        </w:tc>
      </w:tr>
      <w:tr w:rsidR="000A1771" w:rsidTr="000A1771"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2021.</w:t>
            </w: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FFFFFF" w:themeColor="background1"/>
              </w:rPr>
              <w:t>September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- 2. 1. 2021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Nový rok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7. 1. 2021  </w:t>
            </w:r>
            <w:r>
              <w:rPr>
                <w:rFonts w:ascii="Times New Roman" w:hAnsi="Times New Roman"/>
                <w:sz w:val="18"/>
                <w:szCs w:val="18"/>
              </w:rPr>
              <w:t>- Prvý deň Vianoc pre veriacich, ktorí oslavujú podľa juliánskeho kalendára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27. 1. 2021 </w:t>
            </w:r>
            <w:r>
              <w:rPr>
                <w:rFonts w:ascii="Times New Roman" w:hAnsi="Times New Roman"/>
                <w:sz w:val="18"/>
                <w:szCs w:val="18"/>
              </w:rPr>
              <w:t>Svätý Sáva –  školská slávnosť- pracovný a nevyučovací deň;</w:t>
            </w:r>
          </w:p>
          <w:p w:rsidR="000A1771" w:rsidRDefault="000A1771" w:rsidP="000C7E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5. 9. 2020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- Pracovná sobota (pondelkový rozvrh)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color w:val="FFFFFF" w:themeColor="background1"/>
              </w:rPr>
              <w:t xml:space="preserve">                   Január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0A1771" w:rsidTr="000A1771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0A1771" w:rsidTr="000A1771">
        <w:trPr>
          <w:trHeight w:val="1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5ps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7*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10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17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18.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vyučovacie dni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 vyučovacích dní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           Október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1. 10. 2020  </w:t>
            </w:r>
            <w:r>
              <w:rPr>
                <w:rFonts w:ascii="Times New Roman" w:hAnsi="Times New Roman"/>
                <w:sz w:val="18"/>
                <w:szCs w:val="18"/>
              </w:rPr>
              <w:t>- vyučovanie podľa pondelkového rozvrhu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21. 10. 2020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Deň pamiatky na srbské obete v Druhej svetovej vojne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- 16. 2. 2021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Sretenje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Deň štátnosti Srbska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color w:val="FFFFFF" w:themeColor="background1"/>
              </w:rPr>
              <w:t xml:space="preserve">                         Február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rPr>
          <w:trHeight w:val="20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vyučovacie dni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 vyučovacích dní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rPr>
          <w:trHeight w:val="20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            November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3. 11. 2020 </w:t>
            </w:r>
            <w:r>
              <w:rPr>
                <w:rFonts w:ascii="Times New Roman" w:hAnsi="Times New Roman"/>
                <w:sz w:val="18"/>
                <w:szCs w:val="18"/>
              </w:rPr>
              <w:t>- vyučovanie podľa piatkového rozvrhu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11. 11. 2020  </w:t>
            </w:r>
            <w:r>
              <w:rPr>
                <w:rFonts w:ascii="Times New Roman" w:hAnsi="Times New Roman"/>
                <w:sz w:val="18"/>
                <w:szCs w:val="18"/>
              </w:rPr>
              <w:t>–  Deň prímeria v prvej svetovej vojne - nepracovný deň;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proofErr w:type="spellStart"/>
            <w:r>
              <w:rPr>
                <w:rFonts w:ascii="Times New Roman" w:hAnsi="Times New Roman"/>
                <w:bCs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bCs/>
                <w:color w:val="FFFFFF" w:themeColor="background1"/>
              </w:rPr>
              <w:t xml:space="preserve">                 Marec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vyučovacích dní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vyučovacie dni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       December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E75F4B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25. 12. 2020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- Prvý deň Vianoc podľa gregoriánskeho kalendára 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2 - 5. 4. 2021.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Veľkonočné sviatky podľa gregoriánskeho kalendára</w:t>
            </w:r>
          </w:p>
          <w:p w:rsidR="000A1771" w:rsidRDefault="006231B2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22. 4. 2021 </w:t>
            </w:r>
            <w:r>
              <w:rPr>
                <w:rFonts w:ascii="Times New Roman" w:hAnsi="Times New Roman"/>
                <w:sz w:val="18"/>
                <w:szCs w:val="18"/>
              </w:rPr>
              <w:t>- Pamätný deň venovaný obetiam holokaustu, genocídy a iným obetiam fašizmu v druhej svetovej vojne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color w:val="FFFFFF" w:themeColor="background1"/>
              </w:rPr>
              <w:t xml:space="preserve">               Apríl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4*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5*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0A1771" w:rsidTr="006231B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6231B2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6231B2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27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</w:tr>
      <w:tr w:rsidR="000A1771" w:rsidTr="000A1771">
        <w:trPr>
          <w:trHeight w:val="2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30*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rPr>
          <w:trHeight w:val="380"/>
        </w:trPr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 vyučovacích dní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0A1771" w:rsidRDefault="000A1771" w:rsidP="000A1771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79 vyučovacích dní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 vyučovacích dní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VŠEOBECNÉ POZNÁMKY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30.4.- 3. 5. 2021. </w:t>
            </w:r>
            <w:r>
              <w:rPr>
                <w:rFonts w:ascii="Times New Roman" w:hAnsi="Times New Roman"/>
                <w:sz w:val="18"/>
                <w:szCs w:val="18"/>
              </w:rPr>
              <w:t>- Veľkonočné sviatky podľa juliánskeho kalendára</w:t>
            </w:r>
          </w:p>
          <w:p w:rsidR="001900A9" w:rsidRDefault="001900A9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máj Sviatok práce sa oslavuje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1 - 3. 5. 2021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color w:val="FFFFFF" w:themeColor="background1"/>
              </w:rPr>
              <w:t xml:space="preserve">               Máj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c>
          <w:tcPr>
            <w:tcW w:w="3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Školský r. sa začína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v utorok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1. 9. 2020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Prvý polrok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sa končí v piatok 18. 12. 2020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r.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Druhý polrok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sa začína v pondelok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18. 01. 2021 </w:t>
            </w:r>
            <w:r>
              <w:rPr>
                <w:rFonts w:ascii="Times New Roman" w:hAnsi="Times New Roman"/>
                <w:sz w:val="16"/>
                <w:szCs w:val="16"/>
              </w:rPr>
              <w:t>r.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Školský rok sa končí: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25. 5. 2021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r. - pre žiakov štvrtého ročníka gymnázia </w:t>
            </w:r>
          </w:p>
          <w:p w:rsidR="000A1771" w:rsidRDefault="00006F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1. 6. 2021 </w:t>
            </w:r>
            <w:r>
              <w:rPr>
                <w:rFonts w:ascii="Times New Roman" w:hAnsi="Times New Roman"/>
                <w:sz w:val="16"/>
                <w:szCs w:val="16"/>
              </w:rPr>
              <w:t>r. - pre žiakov štvrtého ročníka štvorročných a tretieho ročníka trojročných odborných škôl;</w:t>
            </w:r>
          </w:p>
          <w:p w:rsidR="000A1771" w:rsidRDefault="00006F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22. 6. 2021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r. pre žiakov prvého, druhého a tretieho ročníka gymnázia a štvorročných stredných odborných škôl a žiakov prvého a druhého ročníka trojročných stredných odborných škôl.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 vyučovacích dní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</w:rPr>
              <w:t>pt</w:t>
            </w:r>
            <w:proofErr w:type="spellEnd"/>
            <w:r>
              <w:rPr>
                <w:rFonts w:ascii="Times New Roman" w:hAnsi="Times New Roman"/>
                <w:color w:val="FFFFFF" w:themeColor="background1"/>
              </w:rPr>
              <w:t xml:space="preserve">             Jún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6231B2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6231B2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6231B2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27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rPr>
          <w:trHeight w:val="123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6231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 vyučovacích dní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105</w:t>
            </w:r>
          </w:p>
          <w:p w:rsidR="000A1771" w:rsidRDefault="000A1771">
            <w:pPr>
              <w:spacing w:line="240" w:lineRule="auto"/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vyučovacích dní</w:t>
            </w:r>
          </w:p>
        </w:tc>
      </w:tr>
      <w:tr w:rsidR="000A1771" w:rsidTr="000A1771">
        <w:trPr>
          <w:trHeight w:val="123"/>
        </w:trPr>
        <w:tc>
          <w:tcPr>
            <w:tcW w:w="105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LEGENDA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Začiatok a koniec vyučovacieho roka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Štátne sviatky, ktoré sa zaznamenávajú pracovne (vyučovací deň)</w:t>
            </w:r>
          </w:p>
        </w:tc>
      </w:tr>
      <w:tr w:rsidR="000A1771" w:rsidTr="000A1771">
        <w:trPr>
          <w:trHeight w:val="1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Školská slávnosť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Sveti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Sava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(pracovný nevyučovací deň)</w:t>
            </w:r>
          </w:p>
        </w:tc>
      </w:tr>
      <w:tr w:rsidR="000A1771" w:rsidTr="000A1771">
        <w:trPr>
          <w:trHeight w:val="1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 štvrťroka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Žiacke prázdniny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PT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Pracovný týždeň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Náboženský sviatok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PS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Pracovná sobota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Štátny sviatok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0A1771" w:rsidRDefault="000A1771" w:rsidP="000A1771">
      <w:pPr>
        <w:rPr>
          <w:rFonts w:ascii="Times New Roman" w:hAnsi="Times New Roman" w:cs="Times New Roman"/>
          <w:sz w:val="16"/>
          <w:szCs w:val="16"/>
          <w:lang w:val="sr-Cyrl-RS"/>
        </w:rPr>
      </w:pPr>
    </w:p>
    <w:sectPr w:rsidR="000A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1"/>
    <w:rsid w:val="00006F9C"/>
    <w:rsid w:val="000A1771"/>
    <w:rsid w:val="000C7E98"/>
    <w:rsid w:val="001900A9"/>
    <w:rsid w:val="006231B2"/>
    <w:rsid w:val="0062438E"/>
    <w:rsid w:val="006E7BDE"/>
    <w:rsid w:val="00850AA1"/>
    <w:rsid w:val="00E13D3B"/>
    <w:rsid w:val="00E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4F64-9731-4C6E-AE1E-1D20BDF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Stankovic</dc:creator>
  <cp:keywords/>
  <dc:description/>
  <cp:lastModifiedBy>Zdenka Valent</cp:lastModifiedBy>
  <cp:revision>3</cp:revision>
  <cp:lastPrinted>2020-12-03T11:27:00Z</cp:lastPrinted>
  <dcterms:created xsi:type="dcterms:W3CDTF">2020-12-03T14:32:00Z</dcterms:created>
  <dcterms:modified xsi:type="dcterms:W3CDTF">2020-12-03T15:13:00Z</dcterms:modified>
</cp:coreProperties>
</file>