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7FB" w:rsidRPr="00CA27FB" w:rsidRDefault="00CA27FB" w:rsidP="00B17AED"/>
    <w:tbl>
      <w:tblPr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655"/>
      </w:tblGrid>
      <w:tr w:rsidR="00CA27FB" w:rsidRPr="00CA27FB" w:rsidTr="006D0ABA">
        <w:trPr>
          <w:trHeight w:val="1975"/>
        </w:trPr>
        <w:tc>
          <w:tcPr>
            <w:tcW w:w="2552" w:type="dxa"/>
          </w:tcPr>
          <w:p w:rsidR="00CA27FB" w:rsidRPr="00CA27FB" w:rsidRDefault="00CA27FB" w:rsidP="006D0ABA">
            <w:pPr>
              <w:tabs>
                <w:tab w:val="center" w:pos="4703"/>
                <w:tab w:val="right" w:pos="9406"/>
              </w:tabs>
              <w:rPr>
                <w:color w:val="000000"/>
              </w:rPr>
            </w:pPr>
            <w:r>
              <w:rPr>
                <w:noProof/>
                <w:color w:val="000000"/>
                <w:lang w:val="sr-Latn-RS" w:eastAsia="sr-Latn-RS"/>
              </w:rPr>
              <w:drawing>
                <wp:inline distT="0" distB="0" distL="0" distR="0" wp14:anchorId="1F23A69E" wp14:editId="35BBBDC9">
                  <wp:extent cx="1476375" cy="962025"/>
                  <wp:effectExtent l="0" t="0" r="9525" b="9525"/>
                  <wp:docPr id="1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CA27FB" w:rsidRPr="00CA27FB" w:rsidRDefault="00CA27FB" w:rsidP="006D0ABA">
            <w:pPr>
              <w:tabs>
                <w:tab w:val="center" w:pos="4703"/>
                <w:tab w:val="right" w:pos="9406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Republika Srbija</w:t>
            </w:r>
          </w:p>
          <w:p w:rsidR="00CA27FB" w:rsidRPr="00CA27FB" w:rsidRDefault="00CA27FB" w:rsidP="006D0ABA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Autonomna Pokrajina Vojvodina</w:t>
            </w:r>
          </w:p>
          <w:p w:rsidR="00CA27FB" w:rsidRPr="00CA27FB" w:rsidRDefault="00CA27FB" w:rsidP="006D0AB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Pokrajinsko tajništvo za obrazovanje, propise,</w:t>
            </w:r>
          </w:p>
          <w:p w:rsidR="00CA27FB" w:rsidRPr="00CA27FB" w:rsidRDefault="00CA27FB" w:rsidP="006D0AB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upravu i nacionalne manjine – nacionalne zajednice</w:t>
            </w:r>
          </w:p>
          <w:p w:rsidR="00CA27FB" w:rsidRPr="00CA27FB" w:rsidRDefault="00CA27FB" w:rsidP="006D0ABA">
            <w:pPr>
              <w:tabs>
                <w:tab w:val="center" w:pos="4703"/>
                <w:tab w:val="right" w:pos="9406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 xml:space="preserve">Bulevar Mihajla </w:t>
            </w:r>
            <w:proofErr w:type="spellStart"/>
            <w:r>
              <w:rPr>
                <w:rFonts w:ascii="Calibri" w:hAnsi="Calibri"/>
                <w:sz w:val="22"/>
              </w:rPr>
              <w:t>Pupina</w:t>
            </w:r>
            <w:proofErr w:type="spellEnd"/>
            <w:r>
              <w:rPr>
                <w:rFonts w:ascii="Calibri" w:hAnsi="Calibri"/>
                <w:sz w:val="22"/>
              </w:rPr>
              <w:t xml:space="preserve"> 16, 21000 Novi Sad</w:t>
            </w:r>
          </w:p>
          <w:p w:rsidR="00CA27FB" w:rsidRPr="00CA27FB" w:rsidRDefault="00CA27FB" w:rsidP="006D0ABA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T: +381 21    487  46 14, 487 42 68, 487 40 36</w:t>
            </w:r>
          </w:p>
          <w:p w:rsidR="00CA27FB" w:rsidRPr="00CA27FB" w:rsidRDefault="00CC5B68" w:rsidP="006D0ABA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sz w:val="22"/>
                <w:szCs w:val="22"/>
              </w:rPr>
            </w:pPr>
            <w:hyperlink r:id="rId8" w:history="1">
              <w:r w:rsidR="00CA27FB">
                <w:rPr>
                  <w:rStyle w:val="Hyperlink"/>
                  <w:rFonts w:ascii="Calibri" w:hAnsi="Calibri"/>
                  <w:sz w:val="22"/>
                </w:rPr>
                <w:t>ounz@vojvodina.gov.rs</w:t>
              </w:r>
            </w:hyperlink>
          </w:p>
          <w:p w:rsidR="00CA27FB" w:rsidRPr="00CA27FB" w:rsidRDefault="00CA27FB" w:rsidP="006D0ABA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color w:val="000000"/>
              </w:rPr>
            </w:pPr>
          </w:p>
        </w:tc>
      </w:tr>
    </w:tbl>
    <w:p w:rsidR="00CA27FB" w:rsidRPr="00CA27FB" w:rsidRDefault="00CA27FB" w:rsidP="00B17AED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</w:rPr>
        <w:t>PRIJAVA NA NATJEČAJ</w:t>
      </w:r>
    </w:p>
    <w:p w:rsidR="00CA27FB" w:rsidRPr="00CA27FB" w:rsidRDefault="00CA27FB" w:rsidP="00B17AED">
      <w:pPr>
        <w:jc w:val="center"/>
        <w:rPr>
          <w:rFonts w:ascii="Calibri" w:hAnsi="Calibri"/>
          <w:b/>
          <w:caps/>
        </w:rPr>
      </w:pPr>
      <w:r>
        <w:rPr>
          <w:rFonts w:ascii="Calibri" w:hAnsi="Calibri"/>
          <w:b/>
        </w:rPr>
        <w:t>ZA FINANCIRANJE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I SUFINANCIRANJE IZRADE TEHNIČKE DOKUMENTACIJE ZA POTREBE USTANOVA OSNOVNOG, SREDNJEG OBRAZOVANJA I ODGOJA I PREDŠKOLSKIH USTANOVA NA TERITORIJU AUTONOMNE POKRAJINE VOJVODINE ZA 2026. GODINU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5953"/>
      </w:tblGrid>
      <w:tr w:rsidR="00CA27FB" w:rsidRPr="00CA27FB" w:rsidTr="006D0ABA">
        <w:trPr>
          <w:trHeight w:val="339"/>
        </w:trPr>
        <w:tc>
          <w:tcPr>
            <w:tcW w:w="426" w:type="dxa"/>
            <w:shd w:val="clear" w:color="auto" w:fill="D9D9D9"/>
            <w:vAlign w:val="center"/>
          </w:tcPr>
          <w:p w:rsidR="00CA27FB" w:rsidRPr="00CA27FB" w:rsidRDefault="00CA27FB" w:rsidP="006D0AB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I.</w:t>
            </w:r>
          </w:p>
        </w:tc>
        <w:tc>
          <w:tcPr>
            <w:tcW w:w="9497" w:type="dxa"/>
            <w:gridSpan w:val="2"/>
            <w:shd w:val="clear" w:color="auto" w:fill="D9D9D9"/>
            <w:vAlign w:val="center"/>
          </w:tcPr>
          <w:p w:rsidR="00CA27FB" w:rsidRPr="00CA27FB" w:rsidRDefault="00CA27FB" w:rsidP="006D0AB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PODACI O PODNOSITELJU  PRIJAVE</w:t>
            </w:r>
          </w:p>
        </w:tc>
      </w:tr>
      <w:tr w:rsidR="00CA27FB" w:rsidRPr="00CA27FB" w:rsidTr="006D0ABA">
        <w:trPr>
          <w:trHeight w:val="716"/>
        </w:trPr>
        <w:tc>
          <w:tcPr>
            <w:tcW w:w="3970" w:type="dxa"/>
            <w:gridSpan w:val="2"/>
            <w:vAlign w:val="center"/>
          </w:tcPr>
          <w:p w:rsidR="00CA27FB" w:rsidRPr="00CA27FB" w:rsidRDefault="00CA27FB" w:rsidP="006D0A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sz w:val="22"/>
              </w:rPr>
              <w:t>Naziv ustanove/jedinice lokalne samouprave:</w:t>
            </w:r>
          </w:p>
        </w:tc>
        <w:tc>
          <w:tcPr>
            <w:tcW w:w="5953" w:type="dxa"/>
            <w:vAlign w:val="center"/>
          </w:tcPr>
          <w:p w:rsidR="00CA27FB" w:rsidRPr="00CA27FB" w:rsidRDefault="00CA27FB" w:rsidP="006D0AB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CA27FB" w:rsidRPr="00CA27FB" w:rsidRDefault="00CA27FB" w:rsidP="006D0ABA">
            <w:pPr>
              <w:jc w:val="center"/>
              <w:rPr>
                <w:rFonts w:ascii="Calibri" w:hAnsi="Calibri"/>
              </w:rPr>
            </w:pPr>
          </w:p>
        </w:tc>
      </w:tr>
      <w:tr w:rsidR="00CA27FB" w:rsidRPr="00CA27FB" w:rsidTr="006D0ABA">
        <w:trPr>
          <w:trHeight w:val="514"/>
        </w:trPr>
        <w:tc>
          <w:tcPr>
            <w:tcW w:w="3970" w:type="dxa"/>
            <w:gridSpan w:val="2"/>
            <w:vAlign w:val="center"/>
          </w:tcPr>
          <w:p w:rsidR="00CA27FB" w:rsidRPr="00CA27FB" w:rsidRDefault="00CA27FB" w:rsidP="006D0AB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Poštanski broj i sjedište:</w:t>
            </w:r>
          </w:p>
        </w:tc>
        <w:tc>
          <w:tcPr>
            <w:tcW w:w="5953" w:type="dxa"/>
            <w:vAlign w:val="center"/>
          </w:tcPr>
          <w:p w:rsidR="00CA27FB" w:rsidRPr="00CA27FB" w:rsidRDefault="00CA27FB" w:rsidP="006D0ABA">
            <w:pPr>
              <w:rPr>
                <w:rFonts w:ascii="Calibri" w:hAnsi="Calibri"/>
              </w:rPr>
            </w:pPr>
          </w:p>
        </w:tc>
      </w:tr>
      <w:tr w:rsidR="00CA27FB" w:rsidRPr="00CA27FB" w:rsidTr="006D0ABA">
        <w:trPr>
          <w:trHeight w:val="514"/>
        </w:trPr>
        <w:tc>
          <w:tcPr>
            <w:tcW w:w="3970" w:type="dxa"/>
            <w:gridSpan w:val="2"/>
            <w:vAlign w:val="center"/>
          </w:tcPr>
          <w:p w:rsidR="00CA27FB" w:rsidRPr="00CA27FB" w:rsidRDefault="00CA27FB" w:rsidP="006D0A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Adresa (ulica i broj):</w:t>
            </w:r>
          </w:p>
        </w:tc>
        <w:tc>
          <w:tcPr>
            <w:tcW w:w="5953" w:type="dxa"/>
            <w:vAlign w:val="center"/>
          </w:tcPr>
          <w:p w:rsidR="00CA27FB" w:rsidRPr="00CA27FB" w:rsidRDefault="00CA27FB" w:rsidP="006D0ABA">
            <w:pPr>
              <w:rPr>
                <w:rFonts w:ascii="Calibri" w:hAnsi="Calibri"/>
              </w:rPr>
            </w:pPr>
          </w:p>
        </w:tc>
      </w:tr>
      <w:tr w:rsidR="00CA27FB" w:rsidRPr="00CA27FB" w:rsidTr="006D0ABA">
        <w:trPr>
          <w:trHeight w:val="335"/>
        </w:trPr>
        <w:tc>
          <w:tcPr>
            <w:tcW w:w="3970" w:type="dxa"/>
            <w:gridSpan w:val="2"/>
            <w:vAlign w:val="center"/>
          </w:tcPr>
          <w:p w:rsidR="00CA27FB" w:rsidRPr="00CA27FB" w:rsidRDefault="00CA27FB" w:rsidP="006D0AB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Broj telefona:</w:t>
            </w:r>
          </w:p>
        </w:tc>
        <w:tc>
          <w:tcPr>
            <w:tcW w:w="5953" w:type="dxa"/>
            <w:vAlign w:val="center"/>
          </w:tcPr>
          <w:p w:rsidR="00CA27FB" w:rsidRPr="00CA27FB" w:rsidRDefault="00CA27FB" w:rsidP="006D0ABA">
            <w:pPr>
              <w:rPr>
                <w:rFonts w:ascii="Calibri" w:hAnsi="Calibri"/>
              </w:rPr>
            </w:pPr>
          </w:p>
        </w:tc>
      </w:tr>
      <w:tr w:rsidR="00CA27FB" w:rsidRPr="00CA27FB" w:rsidTr="006D0ABA">
        <w:trPr>
          <w:trHeight w:val="371"/>
        </w:trPr>
        <w:tc>
          <w:tcPr>
            <w:tcW w:w="3970" w:type="dxa"/>
            <w:gridSpan w:val="2"/>
            <w:vAlign w:val="center"/>
          </w:tcPr>
          <w:p w:rsidR="00CA27FB" w:rsidRPr="00CA27FB" w:rsidRDefault="00CA27FB" w:rsidP="006D0AB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E-mail adresa:</w:t>
            </w:r>
          </w:p>
        </w:tc>
        <w:tc>
          <w:tcPr>
            <w:tcW w:w="5953" w:type="dxa"/>
            <w:vAlign w:val="center"/>
          </w:tcPr>
          <w:p w:rsidR="00CA27FB" w:rsidRPr="00CA27FB" w:rsidRDefault="00CA27FB" w:rsidP="006D0ABA">
            <w:pPr>
              <w:rPr>
                <w:rFonts w:ascii="Calibri" w:hAnsi="Calibri"/>
              </w:rPr>
            </w:pPr>
          </w:p>
        </w:tc>
      </w:tr>
      <w:tr w:rsidR="00CA27FB" w:rsidRPr="00CA27FB" w:rsidTr="006D0ABA">
        <w:trPr>
          <w:trHeight w:val="317"/>
        </w:trPr>
        <w:tc>
          <w:tcPr>
            <w:tcW w:w="3970" w:type="dxa"/>
            <w:gridSpan w:val="2"/>
            <w:vAlign w:val="center"/>
          </w:tcPr>
          <w:p w:rsidR="00CA27FB" w:rsidRPr="00CA27FB" w:rsidRDefault="00CA27FB" w:rsidP="006D0AB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Odgovorna osoba ustanove/jedinice lokalne samouprave (ravnatelj/predsjednik/gradonačelnik)</w:t>
            </w:r>
          </w:p>
        </w:tc>
        <w:tc>
          <w:tcPr>
            <w:tcW w:w="5953" w:type="dxa"/>
            <w:vAlign w:val="center"/>
          </w:tcPr>
          <w:p w:rsidR="00CA27FB" w:rsidRPr="00CA27FB" w:rsidRDefault="00CA27FB" w:rsidP="006D0ABA">
            <w:pPr>
              <w:rPr>
                <w:rFonts w:ascii="Calibri" w:hAnsi="Calibri"/>
              </w:rPr>
            </w:pPr>
          </w:p>
        </w:tc>
      </w:tr>
      <w:tr w:rsidR="00CA27FB" w:rsidRPr="00CA27FB" w:rsidTr="006D0ABA">
        <w:trPr>
          <w:trHeight w:val="279"/>
        </w:trPr>
        <w:tc>
          <w:tcPr>
            <w:tcW w:w="3970" w:type="dxa"/>
            <w:gridSpan w:val="2"/>
            <w:vAlign w:val="center"/>
          </w:tcPr>
          <w:p w:rsidR="00CA27FB" w:rsidRPr="00CA27FB" w:rsidRDefault="00CA27FB" w:rsidP="006D0ABA">
            <w:pPr>
              <w:jc w:val="center"/>
              <w:rPr>
                <w:rFonts w:ascii="Calibri" w:hAnsi="Calibri"/>
                <w:highlight w:val="yellow"/>
              </w:rPr>
            </w:pPr>
            <w:r>
              <w:rPr>
                <w:rFonts w:ascii="Calibri" w:hAnsi="Calibri"/>
                <w:sz w:val="22"/>
              </w:rPr>
              <w:t>Broj računa</w:t>
            </w:r>
          </w:p>
        </w:tc>
        <w:tc>
          <w:tcPr>
            <w:tcW w:w="5953" w:type="dxa"/>
            <w:vAlign w:val="center"/>
          </w:tcPr>
          <w:p w:rsidR="00CA27FB" w:rsidRPr="00CA27FB" w:rsidRDefault="00CA27FB" w:rsidP="006D0ABA">
            <w:pPr>
              <w:rPr>
                <w:rFonts w:ascii="Calibri" w:hAnsi="Calibri"/>
              </w:rPr>
            </w:pPr>
          </w:p>
        </w:tc>
      </w:tr>
      <w:tr w:rsidR="00CA27FB" w:rsidRPr="00CA27FB" w:rsidTr="006D0ABA">
        <w:trPr>
          <w:trHeight w:val="417"/>
        </w:trPr>
        <w:tc>
          <w:tcPr>
            <w:tcW w:w="3970" w:type="dxa"/>
            <w:gridSpan w:val="2"/>
            <w:vAlign w:val="center"/>
          </w:tcPr>
          <w:p w:rsidR="00CA27FB" w:rsidRPr="00CA27FB" w:rsidRDefault="00CA27FB" w:rsidP="006D0AB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Porezni identifikacijski broj:</w:t>
            </w:r>
          </w:p>
        </w:tc>
        <w:tc>
          <w:tcPr>
            <w:tcW w:w="5953" w:type="dxa"/>
            <w:vAlign w:val="center"/>
          </w:tcPr>
          <w:p w:rsidR="00CA27FB" w:rsidRPr="00CA27FB" w:rsidRDefault="00CA27FB" w:rsidP="006D0ABA">
            <w:pPr>
              <w:jc w:val="both"/>
              <w:rPr>
                <w:rFonts w:ascii="Calibri" w:hAnsi="Calibri"/>
              </w:rPr>
            </w:pPr>
          </w:p>
        </w:tc>
      </w:tr>
      <w:tr w:rsidR="00CA27FB" w:rsidRPr="00CA27FB" w:rsidTr="006D0ABA">
        <w:trPr>
          <w:trHeight w:val="431"/>
        </w:trPr>
        <w:tc>
          <w:tcPr>
            <w:tcW w:w="3970" w:type="dxa"/>
            <w:gridSpan w:val="2"/>
            <w:vAlign w:val="center"/>
          </w:tcPr>
          <w:p w:rsidR="00CA27FB" w:rsidRPr="00CA27FB" w:rsidRDefault="00CA27FB" w:rsidP="006D0AB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Matični broj:</w:t>
            </w:r>
          </w:p>
        </w:tc>
        <w:tc>
          <w:tcPr>
            <w:tcW w:w="5953" w:type="dxa"/>
            <w:vAlign w:val="center"/>
          </w:tcPr>
          <w:p w:rsidR="00CA27FB" w:rsidRPr="00CA27FB" w:rsidRDefault="00CA27FB" w:rsidP="006D0ABA">
            <w:pPr>
              <w:jc w:val="both"/>
              <w:rPr>
                <w:rFonts w:ascii="Calibri" w:hAnsi="Calibri"/>
              </w:rPr>
            </w:pPr>
          </w:p>
        </w:tc>
      </w:tr>
    </w:tbl>
    <w:p w:rsidR="00CA27FB" w:rsidRPr="00CA27FB" w:rsidRDefault="00CA27FB" w:rsidP="00B17AED">
      <w:pPr>
        <w:rPr>
          <w:rFonts w:ascii="Calibri" w:hAnsi="Calibri"/>
          <w:sz w:val="20"/>
          <w:szCs w:val="20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3337"/>
        <w:gridCol w:w="5953"/>
      </w:tblGrid>
      <w:tr w:rsidR="00CA27FB" w:rsidRPr="00CA27FB" w:rsidTr="006D0ABA">
        <w:trPr>
          <w:cantSplit/>
          <w:trHeight w:val="394"/>
          <w:jc w:val="center"/>
        </w:trPr>
        <w:tc>
          <w:tcPr>
            <w:tcW w:w="473" w:type="dxa"/>
            <w:shd w:val="clear" w:color="auto" w:fill="D9D9D9"/>
            <w:vAlign w:val="center"/>
          </w:tcPr>
          <w:p w:rsidR="00CA27FB" w:rsidRPr="00CA27FB" w:rsidRDefault="00CA27FB" w:rsidP="006D0AB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II.</w:t>
            </w:r>
          </w:p>
        </w:tc>
        <w:tc>
          <w:tcPr>
            <w:tcW w:w="9290" w:type="dxa"/>
            <w:gridSpan w:val="2"/>
            <w:shd w:val="clear" w:color="auto" w:fill="D9D9D9"/>
            <w:vAlign w:val="center"/>
          </w:tcPr>
          <w:p w:rsidR="00CA27FB" w:rsidRPr="00CA27FB" w:rsidRDefault="00CA27FB" w:rsidP="006D0AB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OPĆI PODACI O IZRADI TEHNIČKE DOKUMENTACIJE</w:t>
            </w:r>
          </w:p>
        </w:tc>
      </w:tr>
      <w:tr w:rsidR="00CA27FB" w:rsidRPr="00CA27FB" w:rsidTr="006D0ABA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CA27FB" w:rsidRPr="00CA27FB" w:rsidRDefault="00CA27FB" w:rsidP="006D0ABA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Odgovorna osoba za realizaciju nabave izrade tehničke dokumentacije (ime i prezime, adresa, kontakt telefon, e-mail adresa)</w:t>
            </w:r>
          </w:p>
        </w:tc>
        <w:tc>
          <w:tcPr>
            <w:tcW w:w="5953" w:type="dxa"/>
            <w:vAlign w:val="center"/>
          </w:tcPr>
          <w:p w:rsidR="00CA27FB" w:rsidRPr="00CA27FB" w:rsidRDefault="00CA27FB" w:rsidP="006D0AB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A27FB" w:rsidRPr="00CA27FB" w:rsidTr="006D0ABA">
        <w:trPr>
          <w:trHeight w:val="1066"/>
          <w:jc w:val="center"/>
        </w:trPr>
        <w:tc>
          <w:tcPr>
            <w:tcW w:w="3810" w:type="dxa"/>
            <w:gridSpan w:val="2"/>
            <w:vAlign w:val="center"/>
          </w:tcPr>
          <w:p w:rsidR="00CA27FB" w:rsidRPr="00CA27FB" w:rsidRDefault="00CA27FB" w:rsidP="006D0ABA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Naziv tehničke dokumentacije (vrsta tehničke dokumentacije koja se izrađuje sukladno pozitivnim pravnim propisima kojima se uređuje područje planiranja i izgradnje)</w:t>
            </w:r>
          </w:p>
        </w:tc>
        <w:tc>
          <w:tcPr>
            <w:tcW w:w="5953" w:type="dxa"/>
            <w:vAlign w:val="center"/>
          </w:tcPr>
          <w:p w:rsidR="00CA27FB" w:rsidRPr="00CA27FB" w:rsidRDefault="00CA27FB" w:rsidP="006D0AB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A27FB" w:rsidRPr="00CA27FB" w:rsidTr="006D0ABA">
        <w:trPr>
          <w:trHeight w:val="1191"/>
          <w:jc w:val="center"/>
        </w:trPr>
        <w:tc>
          <w:tcPr>
            <w:tcW w:w="3810" w:type="dxa"/>
            <w:gridSpan w:val="2"/>
            <w:vAlign w:val="center"/>
          </w:tcPr>
          <w:p w:rsidR="00CA27FB" w:rsidRPr="00CA27FB" w:rsidRDefault="00CA27FB" w:rsidP="006D0ABA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Opis projekta za koji se izrađuje tehnička dokumentacija, njegov značaj, održivost  i procijenjena vrijednost</w:t>
            </w:r>
          </w:p>
        </w:tc>
        <w:tc>
          <w:tcPr>
            <w:tcW w:w="5953" w:type="dxa"/>
            <w:vAlign w:val="center"/>
          </w:tcPr>
          <w:p w:rsidR="00CA27FB" w:rsidRPr="00CA27FB" w:rsidRDefault="00CA27FB" w:rsidP="006D0ABA">
            <w:pPr>
              <w:rPr>
                <w:rFonts w:ascii="Calibri" w:hAnsi="Calibri"/>
                <w:sz w:val="20"/>
                <w:szCs w:val="20"/>
              </w:rPr>
            </w:pPr>
          </w:p>
          <w:p w:rsidR="00CA27FB" w:rsidRPr="00CA27FB" w:rsidRDefault="00CA27FB" w:rsidP="006D0ABA">
            <w:pPr>
              <w:rPr>
                <w:rFonts w:ascii="Calibri" w:hAnsi="Calibri"/>
                <w:sz w:val="20"/>
                <w:szCs w:val="20"/>
              </w:rPr>
            </w:pPr>
          </w:p>
          <w:p w:rsidR="00CA27FB" w:rsidRPr="00CA27FB" w:rsidRDefault="00CA27FB" w:rsidP="006D0ABA">
            <w:pPr>
              <w:rPr>
                <w:rFonts w:ascii="Calibri" w:hAnsi="Calibri"/>
                <w:sz w:val="20"/>
                <w:szCs w:val="20"/>
              </w:rPr>
            </w:pPr>
          </w:p>
          <w:p w:rsidR="00CA27FB" w:rsidRPr="00CA27FB" w:rsidRDefault="00CA27FB" w:rsidP="006D0ABA">
            <w:pPr>
              <w:rPr>
                <w:rFonts w:ascii="Calibri" w:hAnsi="Calibri"/>
                <w:sz w:val="20"/>
                <w:szCs w:val="20"/>
              </w:rPr>
            </w:pPr>
          </w:p>
          <w:p w:rsidR="00CA27FB" w:rsidRPr="00CA27FB" w:rsidRDefault="00CA27FB" w:rsidP="006D0ABA">
            <w:pPr>
              <w:rPr>
                <w:rFonts w:ascii="Calibri" w:hAnsi="Calibri"/>
                <w:sz w:val="20"/>
                <w:szCs w:val="20"/>
              </w:rPr>
            </w:pPr>
          </w:p>
          <w:p w:rsidR="00CA27FB" w:rsidRPr="00CA27FB" w:rsidRDefault="00CA27FB" w:rsidP="006D0ABA">
            <w:pPr>
              <w:rPr>
                <w:rFonts w:ascii="Calibri" w:hAnsi="Calibri"/>
                <w:sz w:val="20"/>
                <w:szCs w:val="20"/>
              </w:rPr>
            </w:pPr>
          </w:p>
          <w:p w:rsidR="00CA27FB" w:rsidRPr="00CA27FB" w:rsidRDefault="00CA27FB" w:rsidP="006D0ABA">
            <w:pPr>
              <w:rPr>
                <w:rFonts w:ascii="Calibri" w:hAnsi="Calibri"/>
                <w:sz w:val="20"/>
                <w:szCs w:val="20"/>
              </w:rPr>
            </w:pPr>
          </w:p>
          <w:p w:rsidR="00CA27FB" w:rsidRPr="00CA27FB" w:rsidRDefault="00CA27FB" w:rsidP="006D0AB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A27FB" w:rsidRPr="00CA27FB" w:rsidTr="006D0ABA">
        <w:trPr>
          <w:trHeight w:val="936"/>
          <w:jc w:val="center"/>
        </w:trPr>
        <w:tc>
          <w:tcPr>
            <w:tcW w:w="3810" w:type="dxa"/>
            <w:gridSpan w:val="2"/>
            <w:vAlign w:val="center"/>
          </w:tcPr>
          <w:p w:rsidR="00CA27FB" w:rsidRPr="00CA27FB" w:rsidRDefault="00CA27FB" w:rsidP="006D0ABA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Planirano razdoblje za realizaciju izrade tehničke dokumentacije</w:t>
            </w:r>
          </w:p>
        </w:tc>
        <w:tc>
          <w:tcPr>
            <w:tcW w:w="5953" w:type="dxa"/>
            <w:vAlign w:val="center"/>
          </w:tcPr>
          <w:p w:rsidR="00CA27FB" w:rsidRPr="00CA27FB" w:rsidRDefault="00CA27FB" w:rsidP="006D0ABA">
            <w:pPr>
              <w:rPr>
                <w:rFonts w:ascii="Calibri" w:hAnsi="Calibri"/>
                <w:sz w:val="20"/>
                <w:szCs w:val="20"/>
              </w:rPr>
            </w:pPr>
          </w:p>
          <w:p w:rsidR="00CA27FB" w:rsidRPr="00CA27FB" w:rsidRDefault="00CA27FB" w:rsidP="006D0AB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A27FB" w:rsidRPr="00CA27FB" w:rsidTr="006D0ABA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CA27FB" w:rsidRPr="00CA27FB" w:rsidRDefault="00CA27FB" w:rsidP="006D0AB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Iznos sredstava potreban za izradu tehničke dokumentacije</w:t>
            </w:r>
          </w:p>
        </w:tc>
        <w:tc>
          <w:tcPr>
            <w:tcW w:w="5953" w:type="dxa"/>
            <w:vAlign w:val="center"/>
          </w:tcPr>
          <w:p w:rsidR="00CA27FB" w:rsidRPr="00CA27FB" w:rsidRDefault="00CA27FB" w:rsidP="006D0AB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A27FB" w:rsidRPr="00CA27FB" w:rsidTr="006D0ABA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CA27FB" w:rsidRPr="00CA27FB" w:rsidRDefault="00CA27FB" w:rsidP="006D0ABA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Iznos sredstava potreban za izradu tehničke dokumentacije, koji se traži od Pokrajinskog tajništva za obrazovanje, propise, upravu i nacionalne manjine – nacionalne zajednice</w:t>
            </w:r>
          </w:p>
        </w:tc>
        <w:tc>
          <w:tcPr>
            <w:tcW w:w="5953" w:type="dxa"/>
            <w:vAlign w:val="center"/>
          </w:tcPr>
          <w:p w:rsidR="00CA27FB" w:rsidRPr="00CA27FB" w:rsidRDefault="00CA27FB" w:rsidP="006D0AB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A27FB" w:rsidRPr="00CA27FB" w:rsidTr="006D0ABA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CA27FB" w:rsidRPr="00CA27FB" w:rsidRDefault="00CA27FB" w:rsidP="006D0ABA">
            <w:pPr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</w:rPr>
              <w:t xml:space="preserve">Iznos udjela </w:t>
            </w:r>
            <w:proofErr w:type="spellStart"/>
            <w:r>
              <w:rPr>
                <w:rFonts w:ascii="Calibri" w:hAnsi="Calibri"/>
                <w:sz w:val="22"/>
              </w:rPr>
              <w:t>sufinancijera</w:t>
            </w:r>
            <w:proofErr w:type="spellEnd"/>
            <w:r>
              <w:rPr>
                <w:rFonts w:ascii="Calibri" w:hAnsi="Calibri"/>
                <w:sz w:val="22"/>
              </w:rPr>
              <w:t xml:space="preserve"> u izradi tehničke dokumentacije</w:t>
            </w:r>
          </w:p>
        </w:tc>
        <w:tc>
          <w:tcPr>
            <w:tcW w:w="5953" w:type="dxa"/>
            <w:vAlign w:val="center"/>
          </w:tcPr>
          <w:p w:rsidR="00CA27FB" w:rsidRPr="00CA27FB" w:rsidRDefault="00CA27FB" w:rsidP="006D0AB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A27FB" w:rsidRPr="00CA27FB" w:rsidTr="006D0ABA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CA27FB" w:rsidRPr="00CA27FB" w:rsidRDefault="00CA27FB" w:rsidP="006D0AB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Broj učenika korisnika objekta na kojem će se izvoditi radovi prema tehničkoj dokumentaciji</w:t>
            </w:r>
          </w:p>
        </w:tc>
        <w:tc>
          <w:tcPr>
            <w:tcW w:w="5953" w:type="dxa"/>
            <w:vAlign w:val="center"/>
          </w:tcPr>
          <w:p w:rsidR="00CA27FB" w:rsidRPr="00CA27FB" w:rsidRDefault="00CA27FB" w:rsidP="006D0AB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A27FB" w:rsidRPr="00CA27FB" w:rsidRDefault="00CA27FB" w:rsidP="00B17AED">
      <w:pPr>
        <w:rPr>
          <w:rFonts w:ascii="Calibri" w:hAnsi="Calibri"/>
          <w:sz w:val="8"/>
          <w:szCs w:val="8"/>
        </w:rPr>
      </w:pPr>
    </w:p>
    <w:p w:rsidR="00CA27FB" w:rsidRPr="00CA27FB" w:rsidRDefault="00CA27FB" w:rsidP="00B17AED">
      <w:pPr>
        <w:rPr>
          <w:rFonts w:ascii="Calibri" w:hAnsi="Calibri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8960"/>
      </w:tblGrid>
      <w:tr w:rsidR="00CA27FB" w:rsidRPr="00CA27FB" w:rsidTr="006D0ABA">
        <w:trPr>
          <w:trHeight w:val="375"/>
        </w:trPr>
        <w:tc>
          <w:tcPr>
            <w:tcW w:w="675" w:type="dxa"/>
            <w:shd w:val="clear" w:color="auto" w:fill="D9D9D9"/>
            <w:vAlign w:val="center"/>
          </w:tcPr>
          <w:p w:rsidR="00CA27FB" w:rsidRPr="00CA27FB" w:rsidRDefault="00CA27FB" w:rsidP="006D0AB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</w:rPr>
              <w:t>III.</w:t>
            </w:r>
          </w:p>
        </w:tc>
        <w:tc>
          <w:tcPr>
            <w:tcW w:w="9180" w:type="dxa"/>
            <w:shd w:val="clear" w:color="auto" w:fill="D9D9D9"/>
            <w:vAlign w:val="center"/>
          </w:tcPr>
          <w:p w:rsidR="00CA27FB" w:rsidRPr="00CA27FB" w:rsidRDefault="00CA27FB" w:rsidP="006D0AB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</w:rPr>
              <w:t xml:space="preserve">IZJAVA </w:t>
            </w:r>
          </w:p>
        </w:tc>
      </w:tr>
    </w:tbl>
    <w:p w:rsidR="00CA27FB" w:rsidRPr="00CA27FB" w:rsidRDefault="00CA27FB" w:rsidP="00B17AED">
      <w:pPr>
        <w:tabs>
          <w:tab w:val="left" w:pos="1455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O PRIHVAĆANJU OBVEZE USTANOVE OBRAZOVANJA U SLUČAJU DA JE POKRAJINSKO TAJNIŠTVO FINANCIJER IZRADE TEHNIČKE DOKUMENTACIJE</w:t>
      </w:r>
    </w:p>
    <w:p w:rsidR="00CA27FB" w:rsidRPr="00CA27FB" w:rsidRDefault="00CA27FB" w:rsidP="00B17AED">
      <w:pPr>
        <w:tabs>
          <w:tab w:val="left" w:pos="145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Odgovorna osoba daje izjavu:   </w:t>
      </w:r>
    </w:p>
    <w:p w:rsidR="00CA27FB" w:rsidRPr="00CA27FB" w:rsidRDefault="00CA27FB" w:rsidP="00B17AED">
      <w:pPr>
        <w:pStyle w:val="ListParagraph"/>
        <w:numPr>
          <w:ilvl w:val="0"/>
          <w:numId w:val="1"/>
        </w:numPr>
        <w:spacing w:after="0"/>
        <w:jc w:val="both"/>
        <w:rPr>
          <w:rFonts w:cs="Tahoma"/>
          <w:bCs/>
        </w:rPr>
      </w:pPr>
      <w:r>
        <w:t xml:space="preserve">da će se nabava izrade tehničke dokumentacije realizirati sukladno odredbama Zakona o planiranju i izgradnji („Službeni glasnik RS“, broj: 72/09, 81/09 - </w:t>
      </w:r>
      <w:proofErr w:type="spellStart"/>
      <w:r>
        <w:t>ispr</w:t>
      </w:r>
      <w:proofErr w:type="spellEnd"/>
      <w:r>
        <w:t>., 64/10 - odluka US, 24/11, 121/12, 42/13 - odluka US, 50/13 - odluka US, 98/13 - odluka US, 132/14, 145/14, 83/18, 31/19, 37/19 - dr. zakon, 9/20, 52/21, 62/23 i 91/25) i Zakona o javnim nabavama  („Službeni glasnik RS“, broj: 91/2019 i 92/2023);</w:t>
      </w:r>
    </w:p>
    <w:p w:rsidR="00CA27FB" w:rsidRPr="00CA27FB" w:rsidRDefault="00CA27FB" w:rsidP="00B17AED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da će namjenski i zakonito utrošiti dodijeljena sredstva; </w:t>
      </w:r>
    </w:p>
    <w:p w:rsidR="00CA27FB" w:rsidRPr="00CA27FB" w:rsidRDefault="00CA27FB" w:rsidP="00B17AED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da će podnijeti izvješće o korištenju sredstava, najkasnije u roku od 15 dana od roka utvrđenog za realizaciju namjene, za koju su sredstva primljena s pripadajućom dokumentacijom ovjerenom od strane odgovornih osoba;</w:t>
      </w:r>
    </w:p>
    <w:p w:rsidR="00CA27FB" w:rsidRPr="00CA27FB" w:rsidRDefault="00CA27FB" w:rsidP="00B17AED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da će se pridržavati svih odredaba Ugovora o dodjeli novčanih sredstava iz proračuna AP Vojvodine za 2026. godinu i Upute za realizaciju navedenog ugovora; </w:t>
      </w:r>
    </w:p>
    <w:p w:rsidR="00CA27FB" w:rsidRPr="00076BF7" w:rsidRDefault="00CA27FB" w:rsidP="00B17AED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da će obavijestiti javnost o tome da je izradu tehničke dokumentacije financiralo Pokrajinsko tajništvo za obrazovanje, propise, upravu i nacionalne manjine – nacionalne zajednice. </w:t>
      </w:r>
      <w:bookmarkStart w:id="0" w:name="_GoBack"/>
      <w:bookmarkEnd w:id="0"/>
    </w:p>
    <w:p w:rsidR="00076BF7" w:rsidRPr="00CA27FB" w:rsidRDefault="00076BF7" w:rsidP="00076BF7">
      <w:pPr>
        <w:tabs>
          <w:tab w:val="left" w:pos="720"/>
          <w:tab w:val="left" w:pos="1455"/>
        </w:tabs>
        <w:ind w:left="720"/>
        <w:jc w:val="both"/>
        <w:rPr>
          <w:rFonts w:ascii="Calibri" w:hAnsi="Calibri"/>
          <w:sz w:val="22"/>
          <w:szCs w:val="22"/>
        </w:rPr>
      </w:pPr>
    </w:p>
    <w:p w:rsidR="00CA27FB" w:rsidRPr="00CA27FB" w:rsidRDefault="00CA27FB" w:rsidP="00B17AED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68"/>
        <w:gridCol w:w="2284"/>
        <w:gridCol w:w="2952"/>
        <w:gridCol w:w="2952"/>
        <w:gridCol w:w="778"/>
      </w:tblGrid>
      <w:tr w:rsidR="00CA27FB" w:rsidRPr="00CA27FB" w:rsidTr="006D0ABA">
        <w:trPr>
          <w:gridAfter w:val="1"/>
          <w:wAfter w:w="778" w:type="dxa"/>
          <w:jc w:val="center"/>
        </w:trPr>
        <w:tc>
          <w:tcPr>
            <w:tcW w:w="2952" w:type="dxa"/>
            <w:gridSpan w:val="2"/>
            <w:tcBorders>
              <w:top w:val="single" w:sz="4" w:space="0" w:color="auto"/>
            </w:tcBorders>
          </w:tcPr>
          <w:p w:rsidR="00CA27FB" w:rsidRPr="00CA27FB" w:rsidRDefault="00CA27FB" w:rsidP="006D0ABA">
            <w:pPr>
              <w:tabs>
                <w:tab w:val="left" w:pos="145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Datum</w:t>
            </w:r>
          </w:p>
        </w:tc>
        <w:tc>
          <w:tcPr>
            <w:tcW w:w="2952" w:type="dxa"/>
          </w:tcPr>
          <w:p w:rsidR="00CA27FB" w:rsidRPr="00CA27FB" w:rsidRDefault="00CA27FB" w:rsidP="006D0ABA">
            <w:pPr>
              <w:tabs>
                <w:tab w:val="left" w:pos="145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M.P.</w:t>
            </w:r>
          </w:p>
        </w:tc>
        <w:tc>
          <w:tcPr>
            <w:tcW w:w="2952" w:type="dxa"/>
            <w:tcBorders>
              <w:top w:val="single" w:sz="4" w:space="0" w:color="auto"/>
            </w:tcBorders>
          </w:tcPr>
          <w:p w:rsidR="00CA27FB" w:rsidRPr="00CA27FB" w:rsidRDefault="00CA27FB" w:rsidP="006D0ABA">
            <w:pPr>
              <w:tabs>
                <w:tab w:val="left" w:pos="145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Odgovorna osoba</w:t>
            </w:r>
          </w:p>
        </w:tc>
      </w:tr>
      <w:tr w:rsidR="00CA27FB" w:rsidRPr="00CA27FB" w:rsidTr="006D0A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  <w:jc w:val="center"/>
        </w:trPr>
        <w:tc>
          <w:tcPr>
            <w:tcW w:w="668" w:type="dxa"/>
            <w:shd w:val="clear" w:color="auto" w:fill="D9D9D9"/>
            <w:vAlign w:val="center"/>
          </w:tcPr>
          <w:p w:rsidR="00CA27FB" w:rsidRPr="00CA27FB" w:rsidRDefault="00CA27FB" w:rsidP="006D0AB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</w:rPr>
              <w:t>IV.</w:t>
            </w:r>
          </w:p>
        </w:tc>
        <w:tc>
          <w:tcPr>
            <w:tcW w:w="8961" w:type="dxa"/>
            <w:gridSpan w:val="4"/>
            <w:shd w:val="clear" w:color="auto" w:fill="D9D9D9"/>
            <w:vAlign w:val="center"/>
          </w:tcPr>
          <w:p w:rsidR="00CA27FB" w:rsidRPr="00CA27FB" w:rsidRDefault="00CA27FB" w:rsidP="006D0AB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</w:rPr>
              <w:t>PRILOZI</w:t>
            </w:r>
          </w:p>
        </w:tc>
      </w:tr>
    </w:tbl>
    <w:p w:rsidR="00CA27FB" w:rsidRPr="00CA27FB" w:rsidRDefault="00CA27FB" w:rsidP="00B17AED">
      <w:pPr>
        <w:pStyle w:val="ListParagraph"/>
        <w:numPr>
          <w:ilvl w:val="0"/>
          <w:numId w:val="2"/>
        </w:numPr>
      </w:pPr>
      <w:r>
        <w:t>projektni zadatak (s jasno definiranim smjernicama za projektiranje):</w:t>
      </w:r>
    </w:p>
    <w:p w:rsidR="00CA27FB" w:rsidRPr="00CA27FB" w:rsidRDefault="00CA27FB" w:rsidP="00B17AED">
      <w:pPr>
        <w:pStyle w:val="ListParagraph"/>
        <w:numPr>
          <w:ilvl w:val="0"/>
          <w:numId w:val="2"/>
        </w:numPr>
      </w:pPr>
      <w:r>
        <w:t>odluka školskog odbora/općinskog vijeća o pokretanju aktivnosti u vezi realizacije projekta,</w:t>
      </w:r>
    </w:p>
    <w:p w:rsidR="00CA27FB" w:rsidRPr="00CA27FB" w:rsidRDefault="00CA27FB" w:rsidP="00B17AED">
      <w:pPr>
        <w:pStyle w:val="ListParagraph"/>
        <w:numPr>
          <w:ilvl w:val="0"/>
          <w:numId w:val="2"/>
        </w:numPr>
      </w:pPr>
      <w:r>
        <w:t>ponuda-predračun za izradu tehničke dokumentacije (pribavljena od strane trgovačkog društva, druge pravne osobe, odnosno poduzetnika koji su upisani u registar gospodarskih subjekata),</w:t>
      </w:r>
    </w:p>
    <w:p w:rsidR="00CA27FB" w:rsidRPr="00CA27FB" w:rsidRDefault="00CA27FB" w:rsidP="00B17AED">
      <w:pPr>
        <w:pStyle w:val="ListParagraph"/>
        <w:numPr>
          <w:ilvl w:val="0"/>
          <w:numId w:val="2"/>
        </w:numPr>
      </w:pPr>
      <w:r>
        <w:t>dosadašnja raspoloživa dokumentacija za realizaciju planiranog projekta (ukoliko dokumentacija postoji),</w:t>
      </w:r>
    </w:p>
    <w:p w:rsidR="00CA27FB" w:rsidRPr="00CA27FB" w:rsidRDefault="00CA27FB" w:rsidP="00B17AED">
      <w:pPr>
        <w:pStyle w:val="ListParagraph"/>
        <w:numPr>
          <w:ilvl w:val="0"/>
          <w:numId w:val="2"/>
        </w:numPr>
      </w:pPr>
      <w:r>
        <w:t xml:space="preserve">u slučaju sufinanciranja dostaviti dokaz  o osiguranim sredstvima za sufinanciranje tehničke dokumentacije (ugovor, rješenje, izvadak iz proračuna jedinice lokalne samouprave i slično) zajedno s uredno potpisanom i </w:t>
      </w:r>
      <w:proofErr w:type="spellStart"/>
      <w:r>
        <w:t>pečatiranom</w:t>
      </w:r>
      <w:proofErr w:type="spellEnd"/>
      <w:r>
        <w:t xml:space="preserve"> Izjavom o udjelu u sufinanciranju tehničke dokumentacije (Izjavu dostaviti u slobodnoj formi).</w:t>
      </w:r>
    </w:p>
    <w:p w:rsidR="00CA27FB" w:rsidRDefault="00CA27FB" w:rsidP="00B17AED">
      <w:pPr>
        <w:pStyle w:val="ListParagraph"/>
        <w:numPr>
          <w:ilvl w:val="0"/>
          <w:numId w:val="2"/>
        </w:numPr>
        <w:spacing w:after="120"/>
        <w:jc w:val="both"/>
      </w:pPr>
      <w:r>
        <w:t>izvadak iz katastra nekretnina Republičkog geodetskog zavoda za česticu/čestice koja je/su predmet izrade projektno-tehničke dokumentacije.</w:t>
      </w:r>
    </w:p>
    <w:p w:rsidR="00076BF7" w:rsidRDefault="00076BF7" w:rsidP="00076BF7">
      <w:pPr>
        <w:pStyle w:val="ListParagraph"/>
        <w:spacing w:after="120"/>
        <w:jc w:val="both"/>
      </w:pPr>
    </w:p>
    <w:p w:rsidR="00076BF7" w:rsidRPr="00CA27FB" w:rsidRDefault="00076BF7" w:rsidP="00076BF7">
      <w:pPr>
        <w:pStyle w:val="ListParagraph"/>
        <w:spacing w:after="120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CA27FB" w:rsidRPr="00CA27FB" w:rsidTr="006D0ABA">
        <w:trPr>
          <w:jc w:val="center"/>
        </w:trPr>
        <w:tc>
          <w:tcPr>
            <w:tcW w:w="2952" w:type="dxa"/>
            <w:tcBorders>
              <w:top w:val="single" w:sz="4" w:space="0" w:color="auto"/>
            </w:tcBorders>
          </w:tcPr>
          <w:p w:rsidR="00CA27FB" w:rsidRPr="00CA27FB" w:rsidRDefault="00CA27FB" w:rsidP="006D0ABA">
            <w:pPr>
              <w:tabs>
                <w:tab w:val="left" w:pos="1455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 xml:space="preserve">                   Datum</w:t>
            </w:r>
          </w:p>
        </w:tc>
        <w:tc>
          <w:tcPr>
            <w:tcW w:w="2952" w:type="dxa"/>
          </w:tcPr>
          <w:p w:rsidR="00CA27FB" w:rsidRPr="00CA27FB" w:rsidRDefault="00CA27FB" w:rsidP="006D0ABA">
            <w:pPr>
              <w:tabs>
                <w:tab w:val="left" w:pos="145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M.P.</w:t>
            </w:r>
          </w:p>
        </w:tc>
        <w:tc>
          <w:tcPr>
            <w:tcW w:w="2952" w:type="dxa"/>
            <w:tcBorders>
              <w:top w:val="single" w:sz="4" w:space="0" w:color="auto"/>
            </w:tcBorders>
          </w:tcPr>
          <w:p w:rsidR="00CA27FB" w:rsidRPr="00CA27FB" w:rsidRDefault="00CA27FB" w:rsidP="006D0ABA">
            <w:pPr>
              <w:tabs>
                <w:tab w:val="left" w:pos="145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Odgovorna osoba</w:t>
            </w:r>
          </w:p>
        </w:tc>
      </w:tr>
    </w:tbl>
    <w:p w:rsidR="00CA27FB" w:rsidRPr="00B17AED" w:rsidRDefault="00CA27FB" w:rsidP="00B17AED">
      <w:pPr>
        <w:tabs>
          <w:tab w:val="left" w:pos="1816"/>
        </w:tabs>
      </w:pPr>
    </w:p>
    <w:sectPr w:rsidR="00CA27FB" w:rsidRPr="00B17AED">
      <w:footerReference w:type="default" r:id="rId9"/>
      <w:pgSz w:w="11907" w:h="16840"/>
      <w:pgMar w:top="270" w:right="1134" w:bottom="99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B68" w:rsidRDefault="00CC5B68">
      <w:r>
        <w:separator/>
      </w:r>
    </w:p>
  </w:endnote>
  <w:endnote w:type="continuationSeparator" w:id="0">
    <w:p w:rsidR="00CC5B68" w:rsidRDefault="00CC5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7995086"/>
      <w:docPartObj>
        <w:docPartGallery w:val="AutoText"/>
      </w:docPartObj>
    </w:sdtPr>
    <w:sdtEndPr/>
    <w:sdtContent>
      <w:p w:rsidR="00A97D4C" w:rsidRDefault="00A51E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6BF7">
          <w:rPr>
            <w:noProof/>
          </w:rPr>
          <w:t>2</w:t>
        </w:r>
        <w:r>
          <w:fldChar w:fldCharType="end"/>
        </w:r>
      </w:p>
    </w:sdtContent>
  </w:sdt>
  <w:p w:rsidR="00A97D4C" w:rsidRDefault="00A97D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B68" w:rsidRDefault="00CC5B68">
      <w:r>
        <w:separator/>
      </w:r>
    </w:p>
  </w:footnote>
  <w:footnote w:type="continuationSeparator" w:id="0">
    <w:p w:rsidR="00CC5B68" w:rsidRDefault="00CC5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06090"/>
    <w:multiLevelType w:val="multilevel"/>
    <w:tmpl w:val="356060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C0C13"/>
    <w:multiLevelType w:val="multilevel"/>
    <w:tmpl w:val="3C3C0C1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89"/>
    <w:rsid w:val="000046E6"/>
    <w:rsid w:val="00015879"/>
    <w:rsid w:val="00036A14"/>
    <w:rsid w:val="00046E58"/>
    <w:rsid w:val="00062760"/>
    <w:rsid w:val="00076BF7"/>
    <w:rsid w:val="00082B2F"/>
    <w:rsid w:val="000A2884"/>
    <w:rsid w:val="000A610E"/>
    <w:rsid w:val="000B7191"/>
    <w:rsid w:val="000C2CC7"/>
    <w:rsid w:val="000E2DE5"/>
    <w:rsid w:val="000F34B7"/>
    <w:rsid w:val="00105CC5"/>
    <w:rsid w:val="00134244"/>
    <w:rsid w:val="00143024"/>
    <w:rsid w:val="00143A07"/>
    <w:rsid w:val="00176E88"/>
    <w:rsid w:val="001A33B2"/>
    <w:rsid w:val="001D77F8"/>
    <w:rsid w:val="001E056C"/>
    <w:rsid w:val="001F003E"/>
    <w:rsid w:val="001F2CAD"/>
    <w:rsid w:val="001F3359"/>
    <w:rsid w:val="001F7683"/>
    <w:rsid w:val="00215548"/>
    <w:rsid w:val="00252AA6"/>
    <w:rsid w:val="0026252C"/>
    <w:rsid w:val="002636B2"/>
    <w:rsid w:val="0028341B"/>
    <w:rsid w:val="002924BA"/>
    <w:rsid w:val="00292CA3"/>
    <w:rsid w:val="0029338E"/>
    <w:rsid w:val="0029374E"/>
    <w:rsid w:val="002A57F0"/>
    <w:rsid w:val="002D017E"/>
    <w:rsid w:val="003200D4"/>
    <w:rsid w:val="00334289"/>
    <w:rsid w:val="003403FB"/>
    <w:rsid w:val="00375C65"/>
    <w:rsid w:val="003806B3"/>
    <w:rsid w:val="003C2881"/>
    <w:rsid w:val="003F1E1A"/>
    <w:rsid w:val="0040048A"/>
    <w:rsid w:val="00403639"/>
    <w:rsid w:val="0041418C"/>
    <w:rsid w:val="00427031"/>
    <w:rsid w:val="00441EE3"/>
    <w:rsid w:val="00451DE2"/>
    <w:rsid w:val="00472F4F"/>
    <w:rsid w:val="004B2A4D"/>
    <w:rsid w:val="004B6AC3"/>
    <w:rsid w:val="004C4E25"/>
    <w:rsid w:val="004D2A2F"/>
    <w:rsid w:val="004D70A1"/>
    <w:rsid w:val="004E1637"/>
    <w:rsid w:val="004E7DDD"/>
    <w:rsid w:val="004F19D2"/>
    <w:rsid w:val="00523A73"/>
    <w:rsid w:val="005245E2"/>
    <w:rsid w:val="005325B1"/>
    <w:rsid w:val="00542A55"/>
    <w:rsid w:val="0054400B"/>
    <w:rsid w:val="00552F62"/>
    <w:rsid w:val="0056474F"/>
    <w:rsid w:val="0058529E"/>
    <w:rsid w:val="00586527"/>
    <w:rsid w:val="00594176"/>
    <w:rsid w:val="00594273"/>
    <w:rsid w:val="005B1B2A"/>
    <w:rsid w:val="005B7079"/>
    <w:rsid w:val="005E3F6B"/>
    <w:rsid w:val="005F35E9"/>
    <w:rsid w:val="00626505"/>
    <w:rsid w:val="00657931"/>
    <w:rsid w:val="006A6EB1"/>
    <w:rsid w:val="006B3F83"/>
    <w:rsid w:val="00706B41"/>
    <w:rsid w:val="0073424B"/>
    <w:rsid w:val="00736F33"/>
    <w:rsid w:val="007416B1"/>
    <w:rsid w:val="007432C3"/>
    <w:rsid w:val="00766FFC"/>
    <w:rsid w:val="00780AF9"/>
    <w:rsid w:val="00781B00"/>
    <w:rsid w:val="00794BAB"/>
    <w:rsid w:val="007A5C80"/>
    <w:rsid w:val="007B5C67"/>
    <w:rsid w:val="007D026E"/>
    <w:rsid w:val="007E62D1"/>
    <w:rsid w:val="007F1DDA"/>
    <w:rsid w:val="00810337"/>
    <w:rsid w:val="00813662"/>
    <w:rsid w:val="00814D6A"/>
    <w:rsid w:val="00815ED7"/>
    <w:rsid w:val="008276A2"/>
    <w:rsid w:val="008474F3"/>
    <w:rsid w:val="00882C65"/>
    <w:rsid w:val="00891FF0"/>
    <w:rsid w:val="008A071F"/>
    <w:rsid w:val="008A31D4"/>
    <w:rsid w:val="008B0131"/>
    <w:rsid w:val="008B30B3"/>
    <w:rsid w:val="008C3ED7"/>
    <w:rsid w:val="008D010D"/>
    <w:rsid w:val="008D19E4"/>
    <w:rsid w:val="008D6883"/>
    <w:rsid w:val="008E0606"/>
    <w:rsid w:val="0090785F"/>
    <w:rsid w:val="00916F2D"/>
    <w:rsid w:val="00917C4D"/>
    <w:rsid w:val="009225CB"/>
    <w:rsid w:val="00925A9C"/>
    <w:rsid w:val="0094341F"/>
    <w:rsid w:val="0096368A"/>
    <w:rsid w:val="00980893"/>
    <w:rsid w:val="00982F00"/>
    <w:rsid w:val="0099334C"/>
    <w:rsid w:val="009A18E0"/>
    <w:rsid w:val="009A323D"/>
    <w:rsid w:val="009A7A9F"/>
    <w:rsid w:val="009B2DC9"/>
    <w:rsid w:val="009D1029"/>
    <w:rsid w:val="009D4BA3"/>
    <w:rsid w:val="009E3C88"/>
    <w:rsid w:val="00A33BBA"/>
    <w:rsid w:val="00A33F49"/>
    <w:rsid w:val="00A37CDF"/>
    <w:rsid w:val="00A51EA5"/>
    <w:rsid w:val="00A5410C"/>
    <w:rsid w:val="00A8211B"/>
    <w:rsid w:val="00A97D4C"/>
    <w:rsid w:val="00AB287D"/>
    <w:rsid w:val="00B258C7"/>
    <w:rsid w:val="00B30BFE"/>
    <w:rsid w:val="00B35B81"/>
    <w:rsid w:val="00B469F9"/>
    <w:rsid w:val="00B5426F"/>
    <w:rsid w:val="00B72980"/>
    <w:rsid w:val="00B804C5"/>
    <w:rsid w:val="00B865A1"/>
    <w:rsid w:val="00B94E15"/>
    <w:rsid w:val="00BA56DF"/>
    <w:rsid w:val="00C016DC"/>
    <w:rsid w:val="00C02D6B"/>
    <w:rsid w:val="00C12B66"/>
    <w:rsid w:val="00C165AE"/>
    <w:rsid w:val="00C167EF"/>
    <w:rsid w:val="00C2657C"/>
    <w:rsid w:val="00C30C8D"/>
    <w:rsid w:val="00C50BFF"/>
    <w:rsid w:val="00C65579"/>
    <w:rsid w:val="00C92D7A"/>
    <w:rsid w:val="00CA0F61"/>
    <w:rsid w:val="00CA27FB"/>
    <w:rsid w:val="00CA36CB"/>
    <w:rsid w:val="00CA7BBB"/>
    <w:rsid w:val="00CB33D4"/>
    <w:rsid w:val="00CB5F08"/>
    <w:rsid w:val="00CC5B68"/>
    <w:rsid w:val="00D10A84"/>
    <w:rsid w:val="00D2520F"/>
    <w:rsid w:val="00D33743"/>
    <w:rsid w:val="00D34EC3"/>
    <w:rsid w:val="00D378DB"/>
    <w:rsid w:val="00D440ED"/>
    <w:rsid w:val="00D65A02"/>
    <w:rsid w:val="00D70FB2"/>
    <w:rsid w:val="00D73D1C"/>
    <w:rsid w:val="00D745EE"/>
    <w:rsid w:val="00D83B63"/>
    <w:rsid w:val="00DA145F"/>
    <w:rsid w:val="00DB5DDA"/>
    <w:rsid w:val="00DC4541"/>
    <w:rsid w:val="00E25A1F"/>
    <w:rsid w:val="00E46F62"/>
    <w:rsid w:val="00E55DCA"/>
    <w:rsid w:val="00E7519B"/>
    <w:rsid w:val="00EA2BA1"/>
    <w:rsid w:val="00EB2A5E"/>
    <w:rsid w:val="00EB3C79"/>
    <w:rsid w:val="00EC29E2"/>
    <w:rsid w:val="00EE6F3F"/>
    <w:rsid w:val="00F01406"/>
    <w:rsid w:val="00F066D5"/>
    <w:rsid w:val="00F15280"/>
    <w:rsid w:val="00F507B9"/>
    <w:rsid w:val="00F5245A"/>
    <w:rsid w:val="00F64C3A"/>
    <w:rsid w:val="00F708BE"/>
    <w:rsid w:val="00F73CAF"/>
    <w:rsid w:val="00F862FF"/>
    <w:rsid w:val="00F90D60"/>
    <w:rsid w:val="00FA6317"/>
    <w:rsid w:val="00FB3AC4"/>
    <w:rsid w:val="00FC60DE"/>
    <w:rsid w:val="00FD23DF"/>
    <w:rsid w:val="00FD3C8F"/>
    <w:rsid w:val="00FE4794"/>
    <w:rsid w:val="00FE7C61"/>
    <w:rsid w:val="00FF6E1E"/>
    <w:rsid w:val="00FF7AFA"/>
    <w:rsid w:val="46602F82"/>
    <w:rsid w:val="4D3E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9A76CF"/>
  <w15:docId w15:val="{4F16DD33-40BE-4C67-A87B-32C406EF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5Char">
    <w:name w:val="Heading 5 Char"/>
    <w:link w:val="Heading5"/>
    <w:uiPriority w:val="99"/>
    <w:locked/>
    <w:rPr>
      <w:rFonts w:ascii="Times New Roman" w:hAnsi="Times New Roman" w:cs="Times New Roman"/>
      <w:b/>
      <w:bCs/>
      <w:i/>
      <w:iCs/>
      <w:sz w:val="26"/>
      <w:szCs w:val="26"/>
      <w:lang w:val="hr-HR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/>
      <w:lang w:val="hr-HR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/>
      <w:b/>
      <w:bCs/>
      <w:lang w:val="hr-HR" w:eastAsia="en-US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uiPriority w:val="99"/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/>
      <w:sz w:val="24"/>
      <w:szCs w:val="24"/>
      <w:lang w:val="hr-HR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/>
      <w:sz w:val="24"/>
      <w:szCs w:val="24"/>
      <w:lang w:val="hr-HR" w:eastAsia="en-US"/>
    </w:rPr>
  </w:style>
  <w:style w:type="character" w:customStyle="1" w:styleId="Heading2Char">
    <w:name w:val="Heading 2 Char"/>
    <w:basedOn w:val="DefaultParagraphFont"/>
    <w:link w:val="Heading2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nz@vojvodin&#1072;.gov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Knezevic</dc:creator>
  <cp:lastModifiedBy>Hrvoje Kenjerić</cp:lastModifiedBy>
  <cp:revision>6</cp:revision>
  <cp:lastPrinted>2025-01-28T09:34:00Z</cp:lastPrinted>
  <dcterms:created xsi:type="dcterms:W3CDTF">2025-02-24T09:59:00Z</dcterms:created>
  <dcterms:modified xsi:type="dcterms:W3CDTF">2026-03-04T07:13:00Z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2F46CA0CAB844598A773C4848593CAA6_13</vt:lpwstr>
  </property>
</Properties>
</file>