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A7E0D" w:rsidRPr="00E97796" w:rsidTr="00874C11">
        <w:trPr>
          <w:trHeight w:val="1975"/>
        </w:trPr>
        <w:tc>
          <w:tcPr>
            <w:tcW w:w="2552" w:type="dxa"/>
          </w:tcPr>
          <w:p w:rsidR="00BA7E0D" w:rsidRPr="00E97796" w:rsidRDefault="009E708F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sz w:val="24"/>
                <w:lang w:val="sr-Latn-RS" w:eastAsia="sr-Latn-RS"/>
              </w:rPr>
              <w:drawing>
                <wp:inline distT="0" distB="0" distL="0" distR="0">
                  <wp:extent cx="1485900" cy="962025"/>
                  <wp:effectExtent l="0" t="0" r="0" b="952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BA7E0D" w:rsidRPr="00E97796" w:rsidRDefault="00E97796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Republika Srbija</w:t>
            </w:r>
          </w:p>
          <w:p w:rsidR="00BA7E0D" w:rsidRPr="00E97796" w:rsidRDefault="00E97796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Autonomna Pokrajina Vojvodina</w:t>
            </w:r>
          </w:p>
          <w:p w:rsidR="00BA7E0D" w:rsidRPr="00E97796" w:rsidRDefault="00E97796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Pokrajinsko tajništvo za obrazovanje, propise,</w:t>
            </w:r>
          </w:p>
          <w:p w:rsidR="00BA7E0D" w:rsidRPr="00E97796" w:rsidRDefault="00E97796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upravu i nacionalne manjine - nacionalne zajednice</w:t>
            </w:r>
          </w:p>
          <w:p w:rsidR="00BA7E0D" w:rsidRPr="00E97796" w:rsidRDefault="00E97796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Bulevar Mihajla </w:t>
            </w:r>
            <w:proofErr w:type="spellStart"/>
            <w:r>
              <w:rPr>
                <w:rFonts w:asciiTheme="minorHAnsi" w:hAnsiTheme="minorHAnsi"/>
                <w:sz w:val="24"/>
              </w:rPr>
              <w:t>Pupina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16, 21000 Novi Sad</w:t>
            </w:r>
          </w:p>
          <w:p w:rsidR="00BA7E0D" w:rsidRPr="00E97796" w:rsidRDefault="00E97796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T: +381 21 487 4330;</w:t>
            </w:r>
          </w:p>
          <w:p w:rsidR="00BA7E0D" w:rsidRPr="00E97796" w:rsidRDefault="00026215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8" w:history="1">
              <w:r w:rsidR="008B45E8">
                <w:rPr>
                  <w:rFonts w:asciiTheme="minorHAnsi" w:hAnsiTheme="minorHAnsi"/>
                  <w:color w:val="0000FF"/>
                  <w:sz w:val="24"/>
                  <w:u w:val="single"/>
                </w:rPr>
                <w:t>ounz@vojvodina.gov.rs</w:t>
              </w:r>
            </w:hyperlink>
          </w:p>
          <w:p w:rsidR="00BA7E0D" w:rsidRPr="00E97796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882E19" w:rsidRPr="00E97796" w:rsidRDefault="00E97796" w:rsidP="00923A6F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</w:rPr>
        <w:t>PRIJAVA NA NATJEČAJ</w:t>
      </w:r>
    </w:p>
    <w:p w:rsidR="008D0ED5" w:rsidRPr="00E97796" w:rsidRDefault="00E97796" w:rsidP="00923A6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24"/>
        </w:rPr>
        <w:t xml:space="preserve">ZA USTANOVE SREDNJEG OBRAZOVANJA I ODGOJA SA SJEDIŠTEM NA TERITORIJU AP VOJVODINE ZA FINANCIRANJE I SUFINANCIRANJE PROGRAMA I PROJEKATA U PODRUČJU PODIZANJA KVALITETE OBRAZOVNO-ODGOJNOG PROCESA SREDNJEG OBRAZOVANJA </w:t>
      </w:r>
      <w:r w:rsidR="00923A6F">
        <w:rPr>
          <w:rFonts w:asciiTheme="minorHAnsi" w:hAnsiTheme="minorHAnsi"/>
          <w:b/>
          <w:sz w:val="24"/>
        </w:rPr>
        <w:t>–</w:t>
      </w:r>
      <w:r>
        <w:rPr>
          <w:rFonts w:asciiTheme="minorHAnsi" w:hAnsiTheme="minorHAnsi"/>
          <w:b/>
          <w:sz w:val="24"/>
        </w:rPr>
        <w:t xml:space="preserve"> TROŠKOVI ORGANIZIRANOG PRIJEVOZA UČENIKA SREDNJIH ŠKOLA SA SJEDIŠTEM U AP VOJVODINI NA SAJAM OBRAZOVANJA „PUTOKAZI“ U NOVOM SADU ZA 2026. GODINU</w:t>
      </w:r>
    </w:p>
    <w:p w:rsidR="00A5021F" w:rsidRPr="00E97796" w:rsidRDefault="00A5021F" w:rsidP="00DC558A">
      <w:pPr>
        <w:spacing w:after="0" w:line="240" w:lineRule="auto"/>
        <w:ind w:firstLine="7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82E19" w:rsidRPr="00E97796" w:rsidTr="00DC558A">
        <w:trPr>
          <w:cantSplit/>
          <w:trHeight w:val="429"/>
          <w:jc w:val="center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I.</w:t>
            </w:r>
          </w:p>
        </w:tc>
        <w:tc>
          <w:tcPr>
            <w:tcW w:w="9385" w:type="dxa"/>
            <w:gridSpan w:val="2"/>
            <w:shd w:val="clear" w:color="auto" w:fill="D9D9D9" w:themeFill="background1" w:themeFillShade="D9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OPĆI PODACI O PODNOSITELJU</w:t>
            </w: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Naziv pravne osobe: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Sjedište: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Ukupan broj učenika u školi: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Adresa: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Telefon: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E-pošta: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Ravnatelj ustanove: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Porezni identifikacijski broj (PIB):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Matični broj: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82E19" w:rsidRPr="00E9779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Broj evidencijskog računa ustanove s pozivom na broj:</w:t>
            </w:r>
          </w:p>
        </w:tc>
        <w:tc>
          <w:tcPr>
            <w:tcW w:w="5918" w:type="dxa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882E19" w:rsidRPr="00E97796" w:rsidRDefault="00882E19" w:rsidP="00DC558A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:rsidR="008D0ED5" w:rsidRPr="00E97796" w:rsidRDefault="008D0ED5" w:rsidP="00DC558A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="00071FD2" w:rsidRPr="00E97796" w:rsidRDefault="00071FD2" w:rsidP="00DC558A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="00071FD2" w:rsidRPr="00E97796" w:rsidRDefault="00071FD2" w:rsidP="00DC558A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="008D0ED5" w:rsidRPr="00E97796" w:rsidRDefault="008D0ED5" w:rsidP="00DC558A">
      <w:pPr>
        <w:ind w:firstLine="72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70"/>
        <w:gridCol w:w="4380"/>
      </w:tblGrid>
      <w:tr w:rsidR="008D0ED5" w:rsidRPr="00E97796" w:rsidTr="00923A6F">
        <w:tc>
          <w:tcPr>
            <w:tcW w:w="4670" w:type="dxa"/>
            <w:shd w:val="clear" w:color="auto" w:fill="D9D9D9" w:themeFill="background1" w:themeFillShade="D9"/>
            <w:vAlign w:val="center"/>
          </w:tcPr>
          <w:p w:rsidR="008D0ED5" w:rsidRPr="00E97796" w:rsidRDefault="00B57372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II.</w:t>
            </w:r>
          </w:p>
        </w:tc>
        <w:tc>
          <w:tcPr>
            <w:tcW w:w="4380" w:type="dxa"/>
            <w:shd w:val="clear" w:color="auto" w:fill="D9D9D9" w:themeFill="background1" w:themeFillShade="D9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OPĆI PODACI O ORGANIZIRANOM PRIJEVOZU</w:t>
            </w: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Kontakt osoba za prijavu (ime i prezime, funkcija, telefon, e-pošta):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Manifestacija:</w:t>
            </w:r>
          </w:p>
        </w:tc>
        <w:tc>
          <w:tcPr>
            <w:tcW w:w="438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Sajam obrazovanja „Putokazi“ (Novi Sad, 19.-21. ožujka 2026. godine)</w:t>
            </w: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Planirani datum posjeta (dan/datum):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Relacija prijevoza (polazište </w:t>
            </w:r>
            <w:r w:rsidR="00923A6F">
              <w:rPr>
                <w:rFonts w:asciiTheme="minorHAnsi" w:hAnsiTheme="minorHAnsi"/>
                <w:sz w:val="24"/>
              </w:rPr>
              <w:t>–</w:t>
            </w:r>
            <w:r>
              <w:rPr>
                <w:rFonts w:asciiTheme="minorHAnsi" w:hAnsiTheme="minorHAnsi"/>
                <w:sz w:val="24"/>
              </w:rPr>
              <w:t xml:space="preserve"> Novi Sad </w:t>
            </w:r>
            <w:r w:rsidR="00923A6F">
              <w:rPr>
                <w:rFonts w:asciiTheme="minorHAnsi" w:hAnsiTheme="minorHAnsi"/>
                <w:sz w:val="24"/>
              </w:rPr>
              <w:t>–</w:t>
            </w:r>
            <w:r>
              <w:rPr>
                <w:rFonts w:asciiTheme="minorHAnsi" w:hAnsiTheme="minorHAnsi"/>
                <w:sz w:val="24"/>
              </w:rPr>
              <w:t xml:space="preserve"> polazište):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Udaljenost sjedišta škole od Novog Sada (km, jednosmjerno):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Naziv prijevoznika / broj i datum ponude: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Broj učenika koji putuju: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Broj pratitelja (nastavnici/drugi):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Ukupno osoba u prijevozu: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ED5" w:rsidRPr="00E97796" w:rsidTr="00923A6F">
        <w:tc>
          <w:tcPr>
            <w:tcW w:w="4670" w:type="dxa"/>
            <w:vAlign w:val="center"/>
          </w:tcPr>
          <w:p w:rsidR="008D0ED5" w:rsidRPr="00E97796" w:rsidRDefault="00E97796" w:rsidP="00923A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Je li podnositelj koristio sredstva po ovoj osnovi u prethodnoj godini? (DA/NE):</w:t>
            </w:r>
          </w:p>
        </w:tc>
        <w:tc>
          <w:tcPr>
            <w:tcW w:w="4380" w:type="dxa"/>
          </w:tcPr>
          <w:p w:rsidR="008D0ED5" w:rsidRPr="00E97796" w:rsidRDefault="008D0ED5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82E19" w:rsidRDefault="00882E19" w:rsidP="00DC558A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923A6F" w:rsidRDefault="00923A6F" w:rsidP="00DC558A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923A6F" w:rsidRPr="00E97796" w:rsidRDefault="00923A6F" w:rsidP="00DC558A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882E19" w:rsidRPr="00E97796" w:rsidRDefault="00882E19" w:rsidP="00DC558A">
      <w:pPr>
        <w:widowControl w:val="0"/>
        <w:spacing w:after="0" w:line="240" w:lineRule="auto"/>
        <w:ind w:firstLine="720"/>
        <w:outlineLvl w:val="0"/>
        <w:rPr>
          <w:rFonts w:asciiTheme="minorHAnsi" w:hAnsiTheme="minorHAnsi" w:cstheme="minorHAnsi"/>
          <w:sz w:val="24"/>
          <w:szCs w:val="24"/>
        </w:rPr>
      </w:pPr>
    </w:p>
    <w:tbl>
      <w:tblPr>
        <w:tblW w:w="10556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696"/>
        <w:gridCol w:w="1080"/>
        <w:gridCol w:w="1080"/>
        <w:gridCol w:w="1080"/>
        <w:gridCol w:w="1080"/>
      </w:tblGrid>
      <w:tr w:rsidR="00DC558A" w:rsidRPr="00E97796" w:rsidTr="00DC558A">
        <w:trPr>
          <w:cantSplit/>
          <w:trHeight w:val="2139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235F1A" w:rsidRPr="00E97796" w:rsidRDefault="00E97796" w:rsidP="00DC558A">
            <w:pPr>
              <w:spacing w:after="0" w:line="240" w:lineRule="auto"/>
              <w:ind w:right="-71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Br.</w:t>
            </w:r>
          </w:p>
        </w:tc>
        <w:tc>
          <w:tcPr>
            <w:tcW w:w="5696" w:type="dxa"/>
            <w:shd w:val="clear" w:color="auto" w:fill="D9D9D9" w:themeFill="background1" w:themeFillShade="D9"/>
            <w:vAlign w:val="center"/>
          </w:tcPr>
          <w:p w:rsidR="00235F1A" w:rsidRPr="00E97796" w:rsidRDefault="00E97796" w:rsidP="00DC558A">
            <w:pPr>
              <w:spacing w:after="0" w:line="240" w:lineRule="auto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Opis proračunske stavke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97796" w:rsidRDefault="00E97796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Traži se od Pokrajinskog tajništva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97796" w:rsidRDefault="00E97796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Doprinos škole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97796" w:rsidRDefault="00E97796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Doprinos drugih izvora (ako ih ima)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97796" w:rsidRDefault="00E97796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Ukupan iznos</w:t>
            </w:r>
          </w:p>
        </w:tc>
      </w:tr>
      <w:tr w:rsidR="00235F1A" w:rsidRPr="00E97796" w:rsidTr="00DC558A">
        <w:tc>
          <w:tcPr>
            <w:tcW w:w="540" w:type="dxa"/>
          </w:tcPr>
          <w:p w:rsidR="00235F1A" w:rsidRPr="00E97796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1</w:t>
            </w:r>
          </w:p>
        </w:tc>
        <w:tc>
          <w:tcPr>
            <w:tcW w:w="5696" w:type="dxa"/>
          </w:tcPr>
          <w:p w:rsidR="00235F1A" w:rsidRPr="00E97796" w:rsidRDefault="00E97796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Troškovi organiziranog prijevoza učenika i pratitelja na relaciji __________ - Novi Sad - __________ za ukupno ______ osoba (učenika: ____; pratitelja: ____).</w:t>
            </w:r>
          </w:p>
        </w:tc>
        <w:tc>
          <w:tcPr>
            <w:tcW w:w="1080" w:type="dxa"/>
          </w:tcPr>
          <w:p w:rsidR="00235F1A" w:rsidRPr="00E97796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5F1A" w:rsidRPr="00E97796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5F1A" w:rsidRPr="00E97796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5F1A" w:rsidRPr="00E97796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DC558A" w:rsidRDefault="00DC558A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23A6F" w:rsidRDefault="00923A6F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23A6F" w:rsidRDefault="00923A6F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23A6F" w:rsidRPr="00E97796" w:rsidRDefault="00923A6F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05"/>
        <w:gridCol w:w="8255"/>
      </w:tblGrid>
      <w:tr w:rsidR="00DC558A" w:rsidRPr="00E97796" w:rsidTr="00347DD3">
        <w:tc>
          <w:tcPr>
            <w:tcW w:w="805" w:type="dxa"/>
            <w:shd w:val="clear" w:color="auto" w:fill="D9D9D9" w:themeFill="background1" w:themeFillShade="D9"/>
          </w:tcPr>
          <w:p w:rsidR="00DC558A" w:rsidRPr="00E97796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lastRenderedPageBreak/>
              <w:t>III.</w:t>
            </w:r>
          </w:p>
        </w:tc>
        <w:tc>
          <w:tcPr>
            <w:tcW w:w="8255" w:type="dxa"/>
            <w:shd w:val="clear" w:color="auto" w:fill="D9D9D9" w:themeFill="background1" w:themeFillShade="D9"/>
          </w:tcPr>
          <w:p w:rsidR="00DC558A" w:rsidRPr="00E97796" w:rsidRDefault="00E97796" w:rsidP="00923A6F">
            <w:pPr>
              <w:tabs>
                <w:tab w:val="left" w:pos="120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IZJAVA</w:t>
            </w:r>
          </w:p>
        </w:tc>
      </w:tr>
    </w:tbl>
    <w:p w:rsidR="00882E19" w:rsidRPr="00E97796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DC558A" w:rsidRDefault="00E97796" w:rsidP="00923A6F">
      <w:pPr>
        <w:tabs>
          <w:tab w:val="left" w:pos="1455"/>
        </w:tabs>
        <w:spacing w:after="0" w:line="240" w:lineRule="auto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O PRIHVAĆANJU OBVEZE USTANOVE U SLUČAJU DA JE POKRAJINSKO TAJNIŠTVO FINANCIJER ILI SUFINANCIJER TROŠKOVA ORGANIZIRANOG PRIJEVOZA</w:t>
      </w:r>
    </w:p>
    <w:p w:rsidR="00923A6F" w:rsidRPr="00E97796" w:rsidRDefault="00923A6F" w:rsidP="00923A6F">
      <w:pPr>
        <w:tabs>
          <w:tab w:val="left" w:pos="145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82E19" w:rsidRPr="00E97796" w:rsidRDefault="00E97796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Odgovorna osoba u ustanovi daje izjavu:</w:t>
      </w:r>
    </w:p>
    <w:p w:rsidR="00882E19" w:rsidRPr="00E97796" w:rsidRDefault="00E97796" w:rsidP="00923A6F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da će namjenski i zakonito utrošiti dodijeljena sredstva;</w:t>
      </w:r>
    </w:p>
    <w:p w:rsidR="00882E19" w:rsidRPr="00E97796" w:rsidRDefault="00E97796" w:rsidP="00923A6F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da će podnijeti izvješće o korištenju sredstava, najkasnije u roku od 15 dana od roka utvrđenog za realizaciju namjene, za koju su sredstva primljena s pripadajućom dokumentacijom ovjerenom od strane odgovornih osoba;</w:t>
      </w:r>
    </w:p>
    <w:p w:rsidR="008D0ED5" w:rsidRPr="00E97796" w:rsidRDefault="00E97796" w:rsidP="00923A6F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da će u izvješću o realizaciji organiziranog prijevoza i pratećoj dokumentaciji naznačiti da je troškove financiralo ili sufinanciralo Pokrajinsko tajništvo za obrazovanje, propise, upravu i nacionalne manjine </w:t>
      </w:r>
      <w:r w:rsidR="00923A6F">
        <w:rPr>
          <w:rFonts w:asciiTheme="minorHAnsi" w:hAnsiTheme="minorHAnsi"/>
          <w:sz w:val="24"/>
        </w:rPr>
        <w:t>–</w:t>
      </w:r>
      <w:r>
        <w:rPr>
          <w:rFonts w:asciiTheme="minorHAnsi" w:hAnsiTheme="minorHAnsi"/>
          <w:sz w:val="24"/>
        </w:rPr>
        <w:t xml:space="preserve"> nacionalne zajednice.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82E19" w:rsidRPr="00E97796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882E19" w:rsidRPr="00E97796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2" w:type="dxa"/>
            <w:vAlign w:val="bottom"/>
          </w:tcPr>
          <w:p w:rsidR="00882E19" w:rsidRPr="00E97796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2" w:type="dxa"/>
            <w:vAlign w:val="bottom"/>
          </w:tcPr>
          <w:p w:rsidR="00882E19" w:rsidRPr="00E97796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2E19" w:rsidRPr="00E97796" w:rsidTr="00BC7A7C">
        <w:trPr>
          <w:trHeight w:val="756"/>
          <w:jc w:val="center"/>
        </w:trPr>
        <w:tc>
          <w:tcPr>
            <w:tcW w:w="2952" w:type="dxa"/>
          </w:tcPr>
          <w:p w:rsidR="00882E19" w:rsidRPr="00E97796" w:rsidRDefault="00E97796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Datum</w:t>
            </w:r>
          </w:p>
        </w:tc>
        <w:tc>
          <w:tcPr>
            <w:tcW w:w="2952" w:type="dxa"/>
          </w:tcPr>
          <w:p w:rsidR="00882E19" w:rsidRPr="00E97796" w:rsidRDefault="00E97796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M.P.</w:t>
            </w:r>
          </w:p>
        </w:tc>
        <w:tc>
          <w:tcPr>
            <w:tcW w:w="2952" w:type="dxa"/>
          </w:tcPr>
          <w:p w:rsidR="00882E19" w:rsidRPr="00E97796" w:rsidRDefault="00E97796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Odgovorna osoba*</w:t>
            </w:r>
          </w:p>
        </w:tc>
      </w:tr>
    </w:tbl>
    <w:p w:rsidR="00882E19" w:rsidRPr="00E97796" w:rsidRDefault="00882E19" w:rsidP="00DC558A">
      <w:pPr>
        <w:tabs>
          <w:tab w:val="left" w:pos="2220"/>
        </w:tabs>
        <w:spacing w:after="0" w:line="240" w:lineRule="auto"/>
        <w:ind w:firstLine="720"/>
        <w:outlineLvl w:val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8403"/>
      </w:tblGrid>
      <w:tr w:rsidR="00882E19" w:rsidRPr="00E97796" w:rsidTr="00DC558A">
        <w:trPr>
          <w:trHeight w:val="42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82E19" w:rsidRPr="00E97796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IV.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882E19" w:rsidRPr="00E97796" w:rsidRDefault="00E97796" w:rsidP="00DC558A">
            <w:pPr>
              <w:spacing w:after="0" w:line="240" w:lineRule="auto"/>
              <w:ind w:hanging="6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PRILOZI</w:t>
            </w:r>
          </w:p>
        </w:tc>
      </w:tr>
    </w:tbl>
    <w:p w:rsidR="00882E19" w:rsidRPr="00E97796" w:rsidRDefault="00882E19" w:rsidP="00DC558A">
      <w:pPr>
        <w:tabs>
          <w:tab w:val="left" w:pos="2220"/>
        </w:tabs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:rsidR="00882E19" w:rsidRPr="00E97796" w:rsidRDefault="00923A6F" w:rsidP="00923A6F">
      <w:pPr>
        <w:numPr>
          <w:ilvl w:val="0"/>
          <w:numId w:val="3"/>
        </w:numPr>
        <w:tabs>
          <w:tab w:val="clear" w:pos="825"/>
          <w:tab w:val="num" w:pos="426"/>
        </w:tabs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Preslika</w:t>
      </w:r>
      <w:bookmarkStart w:id="0" w:name="_GoBack"/>
      <w:bookmarkEnd w:id="0"/>
      <w:r w:rsidR="00E97796">
        <w:rPr>
          <w:rFonts w:asciiTheme="minorHAnsi" w:hAnsiTheme="minorHAnsi"/>
          <w:sz w:val="24"/>
        </w:rPr>
        <w:t xml:space="preserve"> potvrde o poreznom identifikacijskom broju;</w:t>
      </w:r>
    </w:p>
    <w:p w:rsidR="008D0ED5" w:rsidRPr="00923A6F" w:rsidRDefault="00E97796" w:rsidP="00923A6F">
      <w:pPr>
        <w:numPr>
          <w:ilvl w:val="0"/>
          <w:numId w:val="3"/>
        </w:numPr>
        <w:tabs>
          <w:tab w:val="clear" w:pos="825"/>
          <w:tab w:val="num" w:pos="426"/>
        </w:tabs>
        <w:spacing w:after="0" w:line="240" w:lineRule="auto"/>
        <w:ind w:left="426" w:hanging="284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Neobvezujuća ponuda o cijeni organiziranog prijevo</w:t>
      </w:r>
      <w:r w:rsidR="00923A6F">
        <w:rPr>
          <w:rFonts w:asciiTheme="minorHAnsi" w:hAnsiTheme="minorHAnsi"/>
          <w:sz w:val="24"/>
        </w:rPr>
        <w:t xml:space="preserve">za učenika na Sajam obrazovanja </w:t>
      </w:r>
      <w:r>
        <w:rPr>
          <w:rFonts w:asciiTheme="minorHAnsi" w:hAnsiTheme="minorHAnsi"/>
          <w:sz w:val="24"/>
        </w:rPr>
        <w:t>„Putokazi“ u Novom Sadu, s naznačenim brojem učenika i pratitelja (korisnika usluge).</w:t>
      </w:r>
    </w:p>
    <w:p w:rsidR="00923A6F" w:rsidRDefault="00923A6F" w:rsidP="00DC558A">
      <w:pPr>
        <w:tabs>
          <w:tab w:val="num" w:pos="465"/>
        </w:tabs>
        <w:ind w:right="180" w:firstLine="720"/>
        <w:jc w:val="both"/>
        <w:rPr>
          <w:rFonts w:asciiTheme="minorHAnsi" w:hAnsiTheme="minorHAnsi"/>
          <w:sz w:val="24"/>
        </w:rPr>
      </w:pPr>
    </w:p>
    <w:p w:rsidR="008D0ED5" w:rsidRPr="00E97796" w:rsidRDefault="00E97796" w:rsidP="00DC558A">
      <w:pPr>
        <w:tabs>
          <w:tab w:val="num" w:pos="465"/>
        </w:tabs>
        <w:ind w:right="18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Ukoliko prijavu potpisuje osoba po ovlaštenju, neophodno je priložiti uredno ovlaštenje. Prijava se ovjerava pečatom samo ako podnositelj posjeduje pečat.</w:t>
      </w:r>
    </w:p>
    <w:p w:rsidR="00882E19" w:rsidRPr="00E97796" w:rsidRDefault="00882E19" w:rsidP="00DC558A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882E19" w:rsidRPr="00E97796" w:rsidSect="00AC4AF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15" w:rsidRDefault="00026215" w:rsidP="00F14081">
      <w:pPr>
        <w:spacing w:after="0" w:line="240" w:lineRule="auto"/>
      </w:pPr>
      <w:r>
        <w:separator/>
      </w:r>
    </w:p>
  </w:endnote>
  <w:endnote w:type="continuationSeparator" w:id="0">
    <w:p w:rsidR="00026215" w:rsidRDefault="00026215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15" w:rsidRDefault="00026215" w:rsidP="00F14081">
      <w:pPr>
        <w:spacing w:after="0" w:line="240" w:lineRule="auto"/>
      </w:pPr>
      <w:r>
        <w:separator/>
      </w:r>
    </w:p>
  </w:footnote>
  <w:footnote w:type="continuationSeparator" w:id="0">
    <w:p w:rsidR="00026215" w:rsidRDefault="00026215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54EC5010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26215"/>
    <w:rsid w:val="000310FC"/>
    <w:rsid w:val="00031EE9"/>
    <w:rsid w:val="00034515"/>
    <w:rsid w:val="00071FD2"/>
    <w:rsid w:val="001214BE"/>
    <w:rsid w:val="00131DB9"/>
    <w:rsid w:val="00136B98"/>
    <w:rsid w:val="001A1E5F"/>
    <w:rsid w:val="001A44ED"/>
    <w:rsid w:val="001C1C76"/>
    <w:rsid w:val="001E7E0B"/>
    <w:rsid w:val="001F0BDF"/>
    <w:rsid w:val="002318CA"/>
    <w:rsid w:val="00235F1A"/>
    <w:rsid w:val="00237F82"/>
    <w:rsid w:val="0024711E"/>
    <w:rsid w:val="00277487"/>
    <w:rsid w:val="0029311B"/>
    <w:rsid w:val="002C1C33"/>
    <w:rsid w:val="00330BF0"/>
    <w:rsid w:val="00331E3C"/>
    <w:rsid w:val="003400A6"/>
    <w:rsid w:val="00347DD3"/>
    <w:rsid w:val="00356EE8"/>
    <w:rsid w:val="003D4BA8"/>
    <w:rsid w:val="003E0FFF"/>
    <w:rsid w:val="0043331E"/>
    <w:rsid w:val="004347CC"/>
    <w:rsid w:val="004529BA"/>
    <w:rsid w:val="00510E9F"/>
    <w:rsid w:val="00543E8E"/>
    <w:rsid w:val="00575F79"/>
    <w:rsid w:val="00577C5C"/>
    <w:rsid w:val="005B385B"/>
    <w:rsid w:val="005B53D2"/>
    <w:rsid w:val="005D7552"/>
    <w:rsid w:val="00610153"/>
    <w:rsid w:val="006111B1"/>
    <w:rsid w:val="006769BC"/>
    <w:rsid w:val="006800BD"/>
    <w:rsid w:val="00690B06"/>
    <w:rsid w:val="006B3226"/>
    <w:rsid w:val="0072091D"/>
    <w:rsid w:val="007324AE"/>
    <w:rsid w:val="00741180"/>
    <w:rsid w:val="007514C3"/>
    <w:rsid w:val="00761BF6"/>
    <w:rsid w:val="00761C73"/>
    <w:rsid w:val="00770269"/>
    <w:rsid w:val="007F325D"/>
    <w:rsid w:val="008176F5"/>
    <w:rsid w:val="00865F7A"/>
    <w:rsid w:val="00882E19"/>
    <w:rsid w:val="008B1AC9"/>
    <w:rsid w:val="008B45E8"/>
    <w:rsid w:val="008D0ED5"/>
    <w:rsid w:val="008D233A"/>
    <w:rsid w:val="00923A6F"/>
    <w:rsid w:val="009512E1"/>
    <w:rsid w:val="00970BD8"/>
    <w:rsid w:val="00972444"/>
    <w:rsid w:val="00977B3A"/>
    <w:rsid w:val="009A233E"/>
    <w:rsid w:val="009E3A1B"/>
    <w:rsid w:val="009E708F"/>
    <w:rsid w:val="009F520E"/>
    <w:rsid w:val="00A10160"/>
    <w:rsid w:val="00A5021F"/>
    <w:rsid w:val="00A647E6"/>
    <w:rsid w:val="00AC4AFC"/>
    <w:rsid w:val="00B21C1D"/>
    <w:rsid w:val="00B57372"/>
    <w:rsid w:val="00BA264A"/>
    <w:rsid w:val="00BA7E0D"/>
    <w:rsid w:val="00BB0C25"/>
    <w:rsid w:val="00BC7A7C"/>
    <w:rsid w:val="00BE3399"/>
    <w:rsid w:val="00C13CB2"/>
    <w:rsid w:val="00C55650"/>
    <w:rsid w:val="00CF3536"/>
    <w:rsid w:val="00D30B6E"/>
    <w:rsid w:val="00D7317B"/>
    <w:rsid w:val="00D828F2"/>
    <w:rsid w:val="00DA5E01"/>
    <w:rsid w:val="00DB12CE"/>
    <w:rsid w:val="00DC1ACC"/>
    <w:rsid w:val="00DC558A"/>
    <w:rsid w:val="00DF715E"/>
    <w:rsid w:val="00E0790F"/>
    <w:rsid w:val="00E13CDA"/>
    <w:rsid w:val="00E16E86"/>
    <w:rsid w:val="00E316C8"/>
    <w:rsid w:val="00E31795"/>
    <w:rsid w:val="00E4666B"/>
    <w:rsid w:val="00E97796"/>
    <w:rsid w:val="00ED2FCC"/>
    <w:rsid w:val="00F14081"/>
    <w:rsid w:val="00F550AF"/>
    <w:rsid w:val="00F7642D"/>
    <w:rsid w:val="00F87852"/>
    <w:rsid w:val="00FA3534"/>
    <w:rsid w:val="00FB79BF"/>
    <w:rsid w:val="00FC0C4D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B1D7E"/>
  <w15:docId w15:val="{FB718C70-85AE-4CF6-9C57-58E976F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table" w:styleId="TableGrid">
    <w:name w:val="Table Grid"/>
    <w:basedOn w:val="TableNormal"/>
    <w:locked/>
    <w:rsid w:val="00DC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Hrvoje Kenjerić</cp:lastModifiedBy>
  <cp:revision>9</cp:revision>
  <cp:lastPrinted>2020-02-03T10:44:00Z</cp:lastPrinted>
  <dcterms:created xsi:type="dcterms:W3CDTF">2026-01-16T11:52:00Z</dcterms:created>
  <dcterms:modified xsi:type="dcterms:W3CDTF">2026-01-23T13:37:00Z</dcterms:modified>
</cp:coreProperties>
</file>