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41437B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noProof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>Република Србија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>Аутономна покрајина Војводина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>Покрајински секретаријат за образовање, прописе,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>управу и националне мањине – националне заједнице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>Булевар Михајла Пупина 16, 21000 Нови Сад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41437B">
              <w:rPr>
                <w:rFonts w:asciiTheme="minorHAnsi" w:eastAsia="Times New Roman" w:hAnsiTheme="minorHAnsi" w:cstheme="minorHAnsi"/>
                <w:lang w:val="sr-Cyrl-RS"/>
              </w:rPr>
              <w:t xml:space="preserve">Т: +381 21  487  </w:t>
            </w:r>
            <w:r w:rsidR="00337E67" w:rsidRPr="0041437B">
              <w:rPr>
                <w:rFonts w:asciiTheme="minorHAnsi" w:eastAsia="Times New Roman" w:hAnsiTheme="minorHAnsi" w:cstheme="minorHAnsi"/>
              </w:rPr>
              <w:t>487</w:t>
            </w:r>
            <w:r w:rsidR="00C967A6" w:rsidRPr="0041437B">
              <w:rPr>
                <w:rFonts w:asciiTheme="minorHAnsi" w:eastAsia="Times New Roman" w:hAnsiTheme="minorHAnsi" w:cstheme="minorHAnsi"/>
                <w:lang w:val="sr-Cyrl-RS"/>
              </w:rPr>
              <w:t>6</w:t>
            </w:r>
          </w:p>
          <w:p w:rsidR="001F178B" w:rsidRPr="0041437B" w:rsidRDefault="0049221A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hyperlink r:id="rId9" w:history="1">
              <w:r w:rsidR="00337E67" w:rsidRPr="0041437B">
                <w:rPr>
                  <w:rStyle w:val="Hyperlink"/>
                  <w:rFonts w:asciiTheme="minorHAnsi" w:eastAsia="Times New Roman" w:hAnsiTheme="minorHAnsi" w:cstheme="minorHAnsi"/>
                </w:rPr>
                <w:t>merlida.konstantinovic</w:t>
              </w:r>
              <w:r w:rsidR="00337E67" w:rsidRPr="0041437B">
                <w:rPr>
                  <w:rStyle w:val="Hyperlink"/>
                  <w:rFonts w:asciiTheme="minorHAnsi" w:eastAsia="Times New Roman" w:hAnsiTheme="minorHAnsi" w:cstheme="minorHAnsi"/>
                  <w:lang w:val="sr-Cyrl-RS"/>
                </w:rPr>
                <w:t>@vojvodinа.gov.rs</w:t>
              </w:r>
            </w:hyperlink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1F178B" w:rsidRPr="0041437B" w:rsidTr="0058335D">
        <w:trPr>
          <w:trHeight w:val="305"/>
          <w:jc w:val="center"/>
        </w:trPr>
        <w:tc>
          <w:tcPr>
            <w:tcW w:w="1458" w:type="dxa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lang w:val="sr-Cyrl-RS"/>
              </w:rPr>
            </w:pPr>
          </w:p>
        </w:tc>
        <w:tc>
          <w:tcPr>
            <w:tcW w:w="5205" w:type="dxa"/>
            <w:gridSpan w:val="2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544" w:type="dxa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sr-Cyrl-RS"/>
              </w:rPr>
            </w:pPr>
          </w:p>
        </w:tc>
      </w:tr>
    </w:tbl>
    <w:p w:rsidR="00256539" w:rsidRPr="0041437B" w:rsidRDefault="00F87852" w:rsidP="00C967A6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lang w:val="sr-Cyrl-RS"/>
        </w:rPr>
      </w:pPr>
      <w:r w:rsidRPr="0041437B">
        <w:rPr>
          <w:rFonts w:asciiTheme="minorHAnsi" w:hAnsiTheme="minorHAnsi" w:cstheme="minorHAnsi"/>
          <w:b/>
          <w:lang w:val="sr-Cyrl-RS"/>
        </w:rPr>
        <w:t xml:space="preserve">ПРИЈАВА НА </w:t>
      </w:r>
      <w:r w:rsidR="00514B6B" w:rsidRPr="0041437B">
        <w:rPr>
          <w:rFonts w:asciiTheme="minorHAnsi" w:hAnsiTheme="minorHAnsi" w:cstheme="minorHAnsi"/>
          <w:b/>
          <w:lang w:val="sr-Cyrl-RS"/>
        </w:rPr>
        <w:t xml:space="preserve">КОНКУРС </w:t>
      </w:r>
      <w:r w:rsidR="00256539" w:rsidRPr="0041437B">
        <w:rPr>
          <w:rFonts w:asciiTheme="minorHAnsi" w:hAnsiTheme="minorHAnsi" w:cstheme="minorHAnsi"/>
          <w:b/>
          <w:lang w:val="sr-Cyrl-RS"/>
        </w:rPr>
        <w:t xml:space="preserve">ЗА ФИНАНСИРАЊЕ И СУФИНАНСИРАЊЕ ПРОЈЕКТА У ОБЛАСТИ ПОДИЗАЊА КВАЛИТЕТА ОБРАЗОВНО – ВАСПИТНОГ ПРОЦЕСА ОСНОВНОГ ОБРАЗОВАЊА – ТРОШКОВИ БОРАВКА И ПРЕВОЗА УЧЕНИКА ТРЕЋИХ РАЗРЕДА ОСНОВНИХ ШКОЛА СА ТЕРИТОРИЈЕ АП ВОЈВОДИНЕ И АНГАЖОВАЊA ЊИХОВИХ НАСТАВНИКА У СВОЈСТВУ ПРАТИОЦА У КРЕАТИВНОМ ЦЕНТРУ „ХЕРТЕЛЕНДИ БАЈИЋ“ У БОЧАРУ ЗА </w:t>
      </w:r>
      <w:r w:rsidR="00337E67" w:rsidRPr="0041437B">
        <w:rPr>
          <w:rFonts w:asciiTheme="minorHAnsi" w:hAnsiTheme="minorHAnsi" w:cstheme="minorHAnsi"/>
          <w:b/>
        </w:rPr>
        <w:t>2026</w:t>
      </w:r>
      <w:r w:rsidR="00256539" w:rsidRPr="0041437B">
        <w:rPr>
          <w:rFonts w:asciiTheme="minorHAnsi" w:hAnsiTheme="minorHAnsi" w:cstheme="minorHAnsi"/>
          <w:b/>
          <w:lang w:val="sr-Cyrl-RS"/>
        </w:rPr>
        <w:t>. ГОДИНУ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54"/>
        <w:gridCol w:w="4731"/>
      </w:tblGrid>
      <w:tr w:rsidR="00F87852" w:rsidRPr="0041437B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bCs/>
                <w:lang w:val="sr-Cyrl-RS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ОПШТИ ПОДАЦИ О ПОДНОСИОЦУ 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 xml:space="preserve">Назив </w:t>
            </w:r>
            <w:r w:rsidR="00DC004F" w:rsidRPr="0041437B">
              <w:rPr>
                <w:rFonts w:asciiTheme="minorHAnsi" w:hAnsiTheme="minorHAnsi" w:cstheme="minorHAnsi"/>
                <w:lang w:val="sr-Cyrl-RS"/>
              </w:rPr>
              <w:t>установе</w:t>
            </w:r>
            <w:r w:rsidRPr="0041437B">
              <w:rPr>
                <w:rFonts w:asciiTheme="minorHAnsi" w:hAnsiTheme="minorHAnsi" w:cstheme="minorHAnsi"/>
                <w:lang w:val="sr-Cyrl-RS"/>
              </w:rPr>
              <w:t>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Седиште: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7C6F44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7C6F44" w:rsidRPr="0041437B" w:rsidRDefault="007C6F44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Назив јединице локалне самоуправе (град/општина):</w:t>
            </w:r>
          </w:p>
        </w:tc>
        <w:tc>
          <w:tcPr>
            <w:tcW w:w="4731" w:type="dxa"/>
            <w:vAlign w:val="center"/>
          </w:tcPr>
          <w:p w:rsidR="007C6F44" w:rsidRPr="0041437B" w:rsidRDefault="007C6F44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Наставни језик/језици у Школи: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1.</w:t>
            </w:r>
          </w:p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2.</w:t>
            </w:r>
          </w:p>
          <w:p w:rsidR="002126BE" w:rsidRPr="0041437B" w:rsidRDefault="00C967A6" w:rsidP="0077204B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3.</w:t>
            </w: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Уколико се у Школи реализује изборна настава Матерњи језик са елементима националне културе, навести назив/називе: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 w:rsidRPr="0041437B">
              <w:rPr>
                <w:rFonts w:asciiTheme="minorHAnsi" w:hAnsiTheme="minorHAnsi" w:cstheme="minorHAnsi"/>
                <w:bCs/>
                <w:lang w:val="sr-Cyrl-CS"/>
              </w:rPr>
              <w:t>1.</w:t>
            </w:r>
          </w:p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 w:rsidRPr="0041437B">
              <w:rPr>
                <w:rFonts w:asciiTheme="minorHAnsi" w:hAnsiTheme="minorHAnsi" w:cstheme="minorHAnsi"/>
                <w:bCs/>
                <w:lang w:val="sr-Cyrl-CS"/>
              </w:rPr>
              <w:t>2.</w:t>
            </w:r>
          </w:p>
          <w:p w:rsidR="002126BE" w:rsidRPr="0041437B" w:rsidRDefault="00C967A6" w:rsidP="0077204B">
            <w:pPr>
              <w:spacing w:after="0" w:line="240" w:lineRule="auto"/>
              <w:rPr>
                <w:rFonts w:asciiTheme="minorHAnsi" w:hAnsiTheme="minorHAnsi" w:cstheme="minorHAnsi"/>
                <w:bCs/>
                <w:lang w:val="sr-Cyrl-CS"/>
              </w:rPr>
            </w:pPr>
            <w:r w:rsidRPr="0041437B">
              <w:rPr>
                <w:rFonts w:asciiTheme="minorHAnsi" w:hAnsiTheme="minorHAnsi" w:cstheme="minorHAnsi"/>
                <w:bCs/>
                <w:lang w:val="sr-Cyrl-CS"/>
              </w:rPr>
              <w:t>3.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DC004F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У</w:t>
            </w:r>
            <w:r w:rsidR="00F87852" w:rsidRPr="0041437B">
              <w:rPr>
                <w:rFonts w:asciiTheme="minorHAnsi" w:hAnsiTheme="minorHAnsi" w:cstheme="minorHAnsi"/>
                <w:lang w:val="sr-Cyrl-RS"/>
              </w:rPr>
              <w:t>купан број ученика</w:t>
            </w:r>
            <w:r w:rsidRPr="0041437B">
              <w:rPr>
                <w:rFonts w:asciiTheme="minorHAnsi" w:hAnsiTheme="minorHAnsi" w:cstheme="minorHAnsi"/>
                <w:lang w:val="sr-Cyrl-RS"/>
              </w:rPr>
              <w:t xml:space="preserve"> 3. разреда</w:t>
            </w:r>
            <w:r w:rsidR="00F87852" w:rsidRPr="0041437B">
              <w:rPr>
                <w:rFonts w:asciiTheme="minorHAnsi" w:hAnsiTheme="minorHAnsi" w:cstheme="minorHAnsi"/>
                <w:lang w:val="sr-Cyrl-RS"/>
              </w:rPr>
              <w:t xml:space="preserve"> у школи: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Укупан број одељења 3. разреда у школи: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Адреса: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Телефон: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Адреса електронске поште: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Директор установе: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Порески идентификациони број (ПИБ):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Матични број: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Број буџетског рачуна (основне школе):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</w:tbl>
    <w:p w:rsidR="000A0D47" w:rsidRPr="0041437B" w:rsidRDefault="000A0D47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4"/>
        <w:gridCol w:w="3583"/>
        <w:gridCol w:w="1641"/>
        <w:gridCol w:w="1187"/>
        <w:gridCol w:w="1320"/>
        <w:gridCol w:w="1540"/>
      </w:tblGrid>
      <w:tr w:rsidR="00F87852" w:rsidRPr="0041437B" w:rsidTr="001D57AD">
        <w:trPr>
          <w:cantSplit/>
          <w:trHeight w:val="634"/>
          <w:jc w:val="center"/>
        </w:trPr>
        <w:tc>
          <w:tcPr>
            <w:tcW w:w="714" w:type="dxa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lastRenderedPageBreak/>
              <w:t>II</w:t>
            </w:r>
          </w:p>
        </w:tc>
        <w:tc>
          <w:tcPr>
            <w:tcW w:w="9271" w:type="dxa"/>
            <w:gridSpan w:val="5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bCs/>
                <w:lang w:val="sr-Cyrl-RS"/>
              </w:rPr>
              <w:t>ОПШТИ ПОДАЦИ О ПРОГРАМУ/ПРОЈЕКТУ</w:t>
            </w:r>
          </w:p>
        </w:tc>
      </w:tr>
      <w:tr w:rsidR="002126BE" w:rsidRPr="0041437B" w:rsidTr="00292A8C">
        <w:trPr>
          <w:trHeight w:val="1142"/>
          <w:jc w:val="center"/>
        </w:trPr>
        <w:tc>
          <w:tcPr>
            <w:tcW w:w="4297" w:type="dxa"/>
            <w:gridSpan w:val="2"/>
            <w:shd w:val="clear" w:color="auto" w:fill="auto"/>
            <w:vAlign w:val="center"/>
          </w:tcPr>
          <w:p w:rsidR="002126BE" w:rsidRPr="0041437B" w:rsidRDefault="00084F35" w:rsidP="005911C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Лице</w:t>
            </w:r>
            <w:r w:rsidR="002126BE" w:rsidRPr="0041437B">
              <w:rPr>
                <w:rFonts w:asciiTheme="minorHAnsi" w:hAnsiTheme="minorHAnsi" w:cstheme="minorHAnsi"/>
                <w:lang w:val="sr-Cyrl-RS"/>
              </w:rPr>
              <w:t xml:space="preserve"> одговорно за </w:t>
            </w:r>
            <w:r w:rsidRPr="0041437B">
              <w:rPr>
                <w:rFonts w:asciiTheme="minorHAnsi" w:hAnsiTheme="minorHAnsi" w:cstheme="minorHAnsi"/>
                <w:lang w:val="sr-Cyrl-RS"/>
              </w:rPr>
              <w:t>попуњавање пријаве и достављање прилога</w:t>
            </w:r>
          </w:p>
          <w:p w:rsidR="002126BE" w:rsidRPr="0041437B" w:rsidRDefault="002126BE" w:rsidP="00084F35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Cs/>
                <w:lang w:val="sr-Cyrl-RS"/>
              </w:rPr>
            </w:pPr>
            <w:r w:rsidRPr="0041437B">
              <w:rPr>
                <w:rFonts w:asciiTheme="minorHAnsi" w:hAnsiTheme="minorHAnsi" w:cstheme="minorHAnsi"/>
                <w:bCs/>
                <w:lang w:val="sr-Cyrl-RS"/>
              </w:rPr>
              <w:t>(име и презиме, контакт телефон, и</w:t>
            </w:r>
            <w:r w:rsidR="00192F8C" w:rsidRPr="0041437B">
              <w:rPr>
                <w:rFonts w:asciiTheme="minorHAnsi" w:hAnsiTheme="minorHAnsi" w:cstheme="minorHAnsi"/>
                <w:bCs/>
              </w:rPr>
              <w:t>-</w:t>
            </w:r>
            <w:r w:rsidRPr="0041437B">
              <w:rPr>
                <w:rFonts w:asciiTheme="minorHAnsi" w:hAnsiTheme="minorHAnsi" w:cstheme="minorHAnsi"/>
                <w:bCs/>
                <w:lang w:val="sr-Cyrl-RS"/>
              </w:rPr>
              <w:t>мејл адреса)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:rsidR="002126BE" w:rsidRPr="0041437B" w:rsidRDefault="002126BE" w:rsidP="00310D66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 w:val="restart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Непосредни учесници (навести планирани број)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0E47ED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Број</w:t>
            </w:r>
          </w:p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Ж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М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Укупно</w:t>
            </w: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92A8C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 xml:space="preserve">    </w:t>
            </w:r>
            <w:r w:rsidR="000E47ED" w:rsidRPr="0041437B">
              <w:rPr>
                <w:rFonts w:asciiTheme="minorHAnsi" w:hAnsiTheme="minorHAnsi" w:cstheme="minorHAnsi"/>
                <w:b/>
                <w:lang w:val="sr-Cyrl-RS"/>
              </w:rPr>
              <w:t>Ученици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56539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56539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Наставници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Да ли је до сада подношена пријава за учешће на Конкурсу и колико пута</w:t>
            </w:r>
            <w:r w:rsidRPr="004143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НЕ            ДА,   _____________ пута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Да ли је до сада реализована посета по Конкурсу и колико пута</w:t>
            </w:r>
            <w:r w:rsidRPr="004143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НЕ            ДА,   _____________ пута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Наведеним програмом/пројектом обухваћене су  осетљиве друштвене групе (заокружити једну од опција).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  <w:lang w:val="sr-Cyrl-CS"/>
              </w:rPr>
            </w:pPr>
            <w:r w:rsidRPr="0041437B">
              <w:rPr>
                <w:rFonts w:asciiTheme="minorHAnsi" w:hAnsiTheme="minorHAnsi" w:cstheme="minorHAnsi"/>
                <w:lang w:val="sr-Cyrl-CS"/>
              </w:rPr>
              <w:t>ДА                          НЕ</w:t>
            </w:r>
          </w:p>
        </w:tc>
      </w:tr>
    </w:tbl>
    <w:p w:rsidR="0059289C" w:rsidRPr="0041437B" w:rsidRDefault="0059289C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p w:rsidR="008130CE" w:rsidRPr="0041437B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8799"/>
      </w:tblGrid>
      <w:tr w:rsidR="00F87852" w:rsidRPr="0041437B" w:rsidTr="00DE2196">
        <w:trPr>
          <w:trHeight w:val="421"/>
        </w:trPr>
        <w:tc>
          <w:tcPr>
            <w:tcW w:w="101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III</w:t>
            </w:r>
          </w:p>
        </w:tc>
        <w:tc>
          <w:tcPr>
            <w:tcW w:w="8799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41437B">
              <w:rPr>
                <w:rFonts w:asciiTheme="minorHAnsi" w:hAnsiTheme="minorHAnsi" w:cstheme="minorHAnsi"/>
                <w:b/>
                <w:lang w:val="sr-Cyrl-RS"/>
              </w:rPr>
              <w:t>ИЗЈАВА</w:t>
            </w:r>
          </w:p>
        </w:tc>
      </w:tr>
    </w:tbl>
    <w:p w:rsidR="00F87852" w:rsidRPr="0041437B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  <w:lang w:val="sr-Cyrl-RS"/>
        </w:rPr>
      </w:pPr>
      <w:r w:rsidRPr="0041437B">
        <w:rPr>
          <w:rFonts w:asciiTheme="minorHAnsi" w:hAnsiTheme="minorHAnsi" w:cstheme="minorHAnsi"/>
          <w:lang w:val="sr-Cyrl-RS"/>
        </w:rPr>
        <w:t xml:space="preserve">О ПРИХВАТАЊУ ОБАВЕЗЕ  УСТАНОВЕ У СЛУЧАЈУ ДА ЈЕ ПОКРАЈИНСКИ СЕКРЕТАРИЈАТ </w:t>
      </w:r>
      <w:r w:rsidR="00F662C0" w:rsidRPr="0041437B">
        <w:rPr>
          <w:rFonts w:asciiTheme="minorHAnsi" w:hAnsiTheme="minorHAnsi" w:cstheme="minorHAnsi"/>
          <w:lang w:val="sr-Cyrl-RS"/>
        </w:rPr>
        <w:t xml:space="preserve">ФИНАНСИЈЕР ИЛИ </w:t>
      </w:r>
      <w:r w:rsidRPr="0041437B">
        <w:rPr>
          <w:rFonts w:asciiTheme="minorHAnsi" w:hAnsiTheme="minorHAnsi" w:cstheme="minorHAnsi"/>
          <w:lang w:val="sr-Cyrl-RS"/>
        </w:rPr>
        <w:t>СУФИНАНСИЈЕР ПРОГРАМА/ПРОЈЕКТА</w:t>
      </w: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RS"/>
        </w:rPr>
      </w:pPr>
      <w:r w:rsidRPr="0041437B">
        <w:rPr>
          <w:rFonts w:asciiTheme="minorHAnsi" w:hAnsiTheme="minorHAnsi" w:cstheme="minorHAnsi"/>
          <w:lang w:val="sr-Cyrl-RS"/>
        </w:rPr>
        <w:t>Одговорно лице у установи даје изјаву: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lang w:val="sr-Cyrl-RS"/>
        </w:rPr>
      </w:pPr>
      <w:r w:rsidRPr="0041437B">
        <w:rPr>
          <w:rFonts w:asciiTheme="minorHAnsi" w:hAnsiTheme="minorHAnsi" w:cstheme="minorHAnsi"/>
          <w:lang w:val="sr-Cyrl-RS"/>
        </w:rPr>
        <w:t>да ће наменски и законито утрошити додељена средстава;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lang w:val="sr-Cyrl-RS"/>
        </w:rPr>
      </w:pPr>
      <w:r w:rsidRPr="0041437B">
        <w:rPr>
          <w:rFonts w:asciiTheme="minorHAnsi" w:hAnsiTheme="minorHAnsi" w:cstheme="minorHAnsi"/>
          <w:lang w:val="sr-Cyrl-RS"/>
        </w:rPr>
        <w:t>да ће поднети извештај о коришћењу средстава, најкасније у року од 15 дана од рока утврђеног за реализацију намене,</w:t>
      </w:r>
      <w:r w:rsidRPr="0041437B">
        <w:rPr>
          <w:rFonts w:asciiTheme="minorHAnsi" w:hAnsiTheme="minorHAnsi" w:cstheme="minorHAnsi"/>
          <w:color w:val="0000FF"/>
          <w:lang w:val="sr-Cyrl-RS"/>
        </w:rPr>
        <w:t xml:space="preserve"> </w:t>
      </w:r>
      <w:r w:rsidRPr="0041437B">
        <w:rPr>
          <w:rFonts w:asciiTheme="minorHAnsi" w:hAnsiTheme="minorHAnsi" w:cstheme="minorHAnsi"/>
          <w:lang w:val="sr-Cyrl-RS"/>
        </w:rPr>
        <w:t>за коју су средства примљена са припадајућом документацијом овереном од стране одговорних лица;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lang w:val="sr-Cyrl-RS"/>
        </w:rPr>
      </w:pPr>
      <w:r w:rsidRPr="0041437B">
        <w:rPr>
          <w:rFonts w:asciiTheme="minorHAnsi" w:hAnsiTheme="minorHAnsi" w:cstheme="minorHAnsi"/>
          <w:lang w:val="sr-Cyrl-RS"/>
        </w:rPr>
        <w:t xml:space="preserve">да ће на програму/пројекту назначити да је његову реализацију </w:t>
      </w:r>
      <w:r w:rsidR="00F662C0" w:rsidRPr="0041437B">
        <w:rPr>
          <w:rFonts w:asciiTheme="minorHAnsi" w:hAnsiTheme="minorHAnsi" w:cstheme="minorHAnsi"/>
          <w:lang w:val="sr-Cyrl-RS"/>
        </w:rPr>
        <w:t>фина</w:t>
      </w:r>
      <w:r w:rsidR="0089393E" w:rsidRPr="0041437B">
        <w:rPr>
          <w:rFonts w:asciiTheme="minorHAnsi" w:hAnsiTheme="minorHAnsi" w:cstheme="minorHAnsi"/>
          <w:lang w:val="sr-Cyrl-RS"/>
        </w:rPr>
        <w:t>н</w:t>
      </w:r>
      <w:r w:rsidR="00F662C0" w:rsidRPr="0041437B">
        <w:rPr>
          <w:rFonts w:asciiTheme="minorHAnsi" w:hAnsiTheme="minorHAnsi" w:cstheme="minorHAnsi"/>
          <w:lang w:val="sr-Cyrl-RS"/>
        </w:rPr>
        <w:t xml:space="preserve">сирао или </w:t>
      </w:r>
      <w:r w:rsidRPr="0041437B">
        <w:rPr>
          <w:rFonts w:asciiTheme="minorHAnsi" w:hAnsiTheme="minorHAnsi" w:cstheme="minorHAnsi"/>
          <w:lang w:val="sr-Cyrl-RS"/>
        </w:rPr>
        <w:t xml:space="preserve">суфинансирао Покрајински секретаријат за образовање, прописе, управу и националне </w:t>
      </w:r>
      <w:r w:rsidR="005911C9" w:rsidRPr="0041437B">
        <w:rPr>
          <w:rFonts w:asciiTheme="minorHAnsi" w:hAnsiTheme="minorHAnsi" w:cstheme="minorHAnsi"/>
          <w:lang w:val="sr-Cyrl-RS"/>
        </w:rPr>
        <w:t>мањине - националне заједнице.</w:t>
      </w:r>
    </w:p>
    <w:p w:rsidR="00F662C0" w:rsidRPr="0041437B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4"/>
        <w:gridCol w:w="8796"/>
      </w:tblGrid>
      <w:tr w:rsidR="00256539" w:rsidRPr="0041437B" w:rsidTr="00DE2196">
        <w:trPr>
          <w:trHeight w:val="375"/>
        </w:trPr>
        <w:tc>
          <w:tcPr>
            <w:tcW w:w="1014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41437B">
              <w:rPr>
                <w:rFonts w:asciiTheme="minorHAnsi" w:eastAsia="Times New Roman" w:hAnsiTheme="minorHAnsi" w:cstheme="minorHAnsi"/>
                <w:b/>
              </w:rPr>
              <w:t>IV</w:t>
            </w:r>
          </w:p>
        </w:tc>
        <w:tc>
          <w:tcPr>
            <w:tcW w:w="8796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41437B">
              <w:rPr>
                <w:rFonts w:asciiTheme="minorHAnsi" w:eastAsia="Times New Roman" w:hAnsiTheme="minorHAnsi" w:cstheme="minorHAnsi"/>
                <w:b/>
                <w:lang w:val="sr-Cyrl-CS"/>
              </w:rPr>
              <w:t>ПРИЛОЗИ</w:t>
            </w:r>
          </w:p>
        </w:tc>
      </w:tr>
    </w:tbl>
    <w:p w:rsidR="00F662C0" w:rsidRPr="0041437B" w:rsidRDefault="00256539" w:rsidP="00DE2196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  <w:lang w:val="sr-Latn-RS"/>
        </w:rPr>
      </w:pPr>
      <w:r w:rsidRPr="0041437B">
        <w:rPr>
          <w:rFonts w:asciiTheme="minorHAnsi" w:eastAsia="Times New Roman" w:hAnsiTheme="minorHAnsi" w:cstheme="minorHAnsi"/>
          <w:lang w:val="sr-Cyrl-CS"/>
        </w:rPr>
        <w:t>НЕОБАВЕЗУЈУЋА ПОНУДА</w:t>
      </w:r>
      <w:r w:rsidR="00192F8C" w:rsidRPr="0041437B">
        <w:rPr>
          <w:rFonts w:asciiTheme="minorHAnsi" w:eastAsia="Times New Roman" w:hAnsiTheme="minorHAnsi" w:cstheme="minorHAnsi"/>
        </w:rPr>
        <w:t xml:space="preserve"> </w:t>
      </w:r>
      <w:r w:rsidRPr="0041437B">
        <w:rPr>
          <w:rFonts w:asciiTheme="minorHAnsi" w:eastAsia="Times New Roman" w:hAnsiTheme="minorHAnsi" w:cstheme="minorHAnsi"/>
          <w:lang w:val="sr-Cyrl-CS"/>
        </w:rPr>
        <w:t>-</w:t>
      </w:r>
      <w:r w:rsidR="00192F8C" w:rsidRPr="0041437B">
        <w:rPr>
          <w:rFonts w:asciiTheme="minorHAnsi" w:eastAsia="Times New Roman" w:hAnsiTheme="minorHAnsi" w:cstheme="minorHAnsi"/>
        </w:rPr>
        <w:t xml:space="preserve"> </w:t>
      </w:r>
      <w:r w:rsidRPr="0041437B">
        <w:rPr>
          <w:rFonts w:asciiTheme="minorHAnsi" w:eastAsia="Times New Roman" w:hAnsiTheme="minorHAnsi" w:cstheme="minorHAnsi"/>
          <w:lang w:val="sr-Cyrl-CS"/>
        </w:rPr>
        <w:t xml:space="preserve">ПРЕДРАЧУН ЗА </w:t>
      </w:r>
      <w:r w:rsidR="000A0D47" w:rsidRPr="0041437B">
        <w:rPr>
          <w:rFonts w:asciiTheme="minorHAnsi" w:eastAsia="Times New Roman" w:hAnsiTheme="minorHAnsi" w:cstheme="minorHAnsi"/>
          <w:lang w:val="sr-Cyrl-CS"/>
        </w:rPr>
        <w:t>ОРГАНИЗОВАНИ ПРЕВОЗ УЧЕНИКА И ЊИХОВИХ НАСТАВНИКА ДО КРЕАТИВНОГ ЦЕНТРА „ХЕРТЕЛЕНДИ БАЈИЋ“ У БОЧАРУ СА ПОВРАТКОМ</w:t>
      </w:r>
      <w:r w:rsidR="005911C9" w:rsidRPr="0041437B">
        <w:rPr>
          <w:rFonts w:asciiTheme="minorHAnsi" w:eastAsia="Times New Roman" w:hAnsiTheme="minorHAnsi" w:cstheme="minorHAnsi"/>
          <w:lang w:val="sr-Cyrl-CS"/>
        </w:rPr>
        <w:t>;</w:t>
      </w:r>
      <w:r w:rsidRPr="0041437B">
        <w:rPr>
          <w:rFonts w:asciiTheme="minorHAnsi" w:eastAsia="Times New Roman" w:hAnsiTheme="minorHAnsi" w:cstheme="minorHAnsi"/>
          <w:lang w:val="sr-Cyrl-CS"/>
        </w:rPr>
        <w:t xml:space="preserve"> </w:t>
      </w:r>
    </w:p>
    <w:p w:rsidR="005911C9" w:rsidRPr="0041437B" w:rsidRDefault="005911C9" w:rsidP="005911C9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  <w:caps/>
          <w:lang w:val="sr-Latn-RS"/>
        </w:rPr>
      </w:pPr>
      <w:r w:rsidRPr="0041437B">
        <w:rPr>
          <w:rFonts w:asciiTheme="minorHAnsi" w:hAnsiTheme="minorHAnsi" w:cstheme="minorHAnsi"/>
          <w:caps/>
          <w:lang w:val="sr-Latn-RS"/>
        </w:rPr>
        <w:t>правни акт којим се регулише пратња ученика</w:t>
      </w:r>
      <w:r w:rsidRPr="0041437B">
        <w:rPr>
          <w:rFonts w:asciiTheme="minorHAnsi" w:hAnsiTheme="minorHAnsi" w:cstheme="minorHAnsi"/>
          <w:caps/>
          <w:lang w:val="sr-Cyrl-RS"/>
        </w:rPr>
        <w:t xml:space="preserve"> (</w:t>
      </w:r>
      <w:r w:rsidRPr="0041437B">
        <w:rPr>
          <w:rFonts w:asciiTheme="minorHAnsi" w:hAnsiTheme="minorHAnsi" w:cstheme="minorHAnsi"/>
          <w:lang w:val="sr-Cyrl-RS"/>
        </w:rPr>
        <w:t>односи се на учешће ученика са сметњама у развоју и инвалидитетом).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1"/>
        <w:gridCol w:w="2941"/>
        <w:gridCol w:w="2941"/>
      </w:tblGrid>
      <w:tr w:rsidR="00F87852" w:rsidRPr="0041437B" w:rsidTr="001D57AD">
        <w:trPr>
          <w:trHeight w:val="768"/>
          <w:jc w:val="center"/>
        </w:trPr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7852" w:rsidRPr="00DE2196" w:rsidTr="001D57AD">
        <w:trPr>
          <w:trHeight w:val="618"/>
          <w:jc w:val="center"/>
        </w:trPr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Датум</w:t>
            </w:r>
          </w:p>
        </w:tc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М.П.</w:t>
            </w:r>
          </w:p>
        </w:tc>
        <w:tc>
          <w:tcPr>
            <w:tcW w:w="2941" w:type="dxa"/>
          </w:tcPr>
          <w:p w:rsidR="00F87852" w:rsidRPr="00DE2196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41437B">
              <w:rPr>
                <w:rFonts w:asciiTheme="minorHAnsi" w:hAnsiTheme="minorHAnsi" w:cstheme="minorHAnsi"/>
                <w:lang w:val="sr-Cyrl-RS"/>
              </w:rPr>
              <w:t>Одговорно лице</w:t>
            </w:r>
            <w:bookmarkStart w:id="0" w:name="_GoBack"/>
            <w:bookmarkEnd w:id="0"/>
          </w:p>
        </w:tc>
      </w:tr>
    </w:tbl>
    <w:p w:rsidR="001D57AD" w:rsidRPr="00DE2196" w:rsidRDefault="001D57AD" w:rsidP="005911C9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sectPr w:rsidR="001D57AD" w:rsidRPr="00DE2196" w:rsidSect="00DE2196">
      <w:pgSz w:w="11906" w:h="16838" w:code="9"/>
      <w:pgMar w:top="81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1A" w:rsidRDefault="0049221A" w:rsidP="00F14081">
      <w:pPr>
        <w:spacing w:after="0" w:line="240" w:lineRule="auto"/>
      </w:pPr>
      <w:r>
        <w:separator/>
      </w:r>
    </w:p>
  </w:endnote>
  <w:endnote w:type="continuationSeparator" w:id="0">
    <w:p w:rsidR="0049221A" w:rsidRDefault="0049221A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1A" w:rsidRDefault="0049221A" w:rsidP="00F14081">
      <w:pPr>
        <w:spacing w:after="0" w:line="240" w:lineRule="auto"/>
      </w:pPr>
      <w:r>
        <w:separator/>
      </w:r>
    </w:p>
  </w:footnote>
  <w:footnote w:type="continuationSeparator" w:id="0">
    <w:p w:rsidR="0049221A" w:rsidRDefault="0049221A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050"/>
    <w:multiLevelType w:val="hybridMultilevel"/>
    <w:tmpl w:val="51268D46"/>
    <w:lvl w:ilvl="0" w:tplc="4446983A">
      <w:start w:val="1"/>
      <w:numFmt w:val="decimal"/>
      <w:lvlText w:val="%1."/>
      <w:lvlJc w:val="left"/>
      <w:pPr>
        <w:ind w:left="1074" w:hanging="360"/>
      </w:pPr>
      <w:rPr>
        <w:rFonts w:ascii="Calibri" w:eastAsia="Times New Roman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84F35"/>
    <w:rsid w:val="000A0D47"/>
    <w:rsid w:val="000D46FF"/>
    <w:rsid w:val="000E47ED"/>
    <w:rsid w:val="00115F22"/>
    <w:rsid w:val="00135674"/>
    <w:rsid w:val="0016609D"/>
    <w:rsid w:val="00166EB5"/>
    <w:rsid w:val="00185CE2"/>
    <w:rsid w:val="00192F8C"/>
    <w:rsid w:val="001B6DAD"/>
    <w:rsid w:val="001B6DF9"/>
    <w:rsid w:val="001D57AD"/>
    <w:rsid w:val="001D780F"/>
    <w:rsid w:val="001F1755"/>
    <w:rsid w:val="001F178B"/>
    <w:rsid w:val="002126BE"/>
    <w:rsid w:val="00224F4C"/>
    <w:rsid w:val="00244A6F"/>
    <w:rsid w:val="0024711E"/>
    <w:rsid w:val="0025252D"/>
    <w:rsid w:val="00256539"/>
    <w:rsid w:val="002641AC"/>
    <w:rsid w:val="00277487"/>
    <w:rsid w:val="00292A8C"/>
    <w:rsid w:val="002B0F5E"/>
    <w:rsid w:val="002B52C5"/>
    <w:rsid w:val="002C0960"/>
    <w:rsid w:val="002C653B"/>
    <w:rsid w:val="002D0B65"/>
    <w:rsid w:val="002F0CBA"/>
    <w:rsid w:val="00307323"/>
    <w:rsid w:val="00337E67"/>
    <w:rsid w:val="00340023"/>
    <w:rsid w:val="0034482F"/>
    <w:rsid w:val="00354D8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1437B"/>
    <w:rsid w:val="00422E46"/>
    <w:rsid w:val="0043331E"/>
    <w:rsid w:val="00445FC5"/>
    <w:rsid w:val="0046412D"/>
    <w:rsid w:val="0049221A"/>
    <w:rsid w:val="004C2883"/>
    <w:rsid w:val="004E4BBC"/>
    <w:rsid w:val="004E7BF1"/>
    <w:rsid w:val="0050453D"/>
    <w:rsid w:val="00510E9F"/>
    <w:rsid w:val="00514B6B"/>
    <w:rsid w:val="005377C7"/>
    <w:rsid w:val="00553CC7"/>
    <w:rsid w:val="00556289"/>
    <w:rsid w:val="00560636"/>
    <w:rsid w:val="0058335D"/>
    <w:rsid w:val="005911C9"/>
    <w:rsid w:val="0059289C"/>
    <w:rsid w:val="005B0FA0"/>
    <w:rsid w:val="005B385B"/>
    <w:rsid w:val="005B53D2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B24BD"/>
    <w:rsid w:val="007C6F44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D0A72"/>
    <w:rsid w:val="008D233A"/>
    <w:rsid w:val="008E1147"/>
    <w:rsid w:val="00923922"/>
    <w:rsid w:val="009512E1"/>
    <w:rsid w:val="009A6B92"/>
    <w:rsid w:val="009F520E"/>
    <w:rsid w:val="009F583F"/>
    <w:rsid w:val="00A10970"/>
    <w:rsid w:val="00A221FF"/>
    <w:rsid w:val="00A22B37"/>
    <w:rsid w:val="00A54CF6"/>
    <w:rsid w:val="00A83EE8"/>
    <w:rsid w:val="00AC1795"/>
    <w:rsid w:val="00AC4AFC"/>
    <w:rsid w:val="00B06BEB"/>
    <w:rsid w:val="00B22C31"/>
    <w:rsid w:val="00B43ABF"/>
    <w:rsid w:val="00B4717F"/>
    <w:rsid w:val="00B70DDB"/>
    <w:rsid w:val="00B77AEF"/>
    <w:rsid w:val="00B95859"/>
    <w:rsid w:val="00B96E5B"/>
    <w:rsid w:val="00BA264A"/>
    <w:rsid w:val="00BC1F87"/>
    <w:rsid w:val="00BC64ED"/>
    <w:rsid w:val="00BC7A7C"/>
    <w:rsid w:val="00BD474C"/>
    <w:rsid w:val="00BE1B22"/>
    <w:rsid w:val="00C33A18"/>
    <w:rsid w:val="00C749B9"/>
    <w:rsid w:val="00C87469"/>
    <w:rsid w:val="00C967A6"/>
    <w:rsid w:val="00CA5273"/>
    <w:rsid w:val="00CF2E1C"/>
    <w:rsid w:val="00D27A26"/>
    <w:rsid w:val="00D30B6E"/>
    <w:rsid w:val="00D72F08"/>
    <w:rsid w:val="00DA2C82"/>
    <w:rsid w:val="00DA5E01"/>
    <w:rsid w:val="00DC004F"/>
    <w:rsid w:val="00DE2196"/>
    <w:rsid w:val="00DE22AB"/>
    <w:rsid w:val="00DF3DF8"/>
    <w:rsid w:val="00E014E9"/>
    <w:rsid w:val="00E13CDA"/>
    <w:rsid w:val="00E74698"/>
    <w:rsid w:val="00E754F4"/>
    <w:rsid w:val="00E9469B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37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lida.konstantinovic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FF58-0BDE-4EA3-9F9C-27CAC94E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Merlida Konstantinovic</cp:lastModifiedBy>
  <cp:revision>3</cp:revision>
  <dcterms:created xsi:type="dcterms:W3CDTF">2026-01-21T09:44:00Z</dcterms:created>
  <dcterms:modified xsi:type="dcterms:W3CDTF">2026-01-23T07:22:00Z</dcterms:modified>
</cp:coreProperties>
</file>