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229"/>
      </w:tblGrid>
      <w:tr w:rsidR="00334289" w:rsidRPr="00EB080D" w14:paraId="687D7FB3" w14:textId="77777777" w:rsidTr="00342F7E">
        <w:trPr>
          <w:trHeight w:val="1975"/>
        </w:trPr>
        <w:tc>
          <w:tcPr>
            <w:tcW w:w="2552" w:type="dxa"/>
          </w:tcPr>
          <w:p w14:paraId="231229FD" w14:textId="77777777" w:rsidR="00334289" w:rsidRPr="00EB080D" w:rsidRDefault="00342F7E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B080D">
              <w:rPr>
                <w:noProof/>
                <w:color w:val="000000"/>
                <w:lang w:val="en-US"/>
              </w:rPr>
              <w:drawing>
                <wp:inline distT="0" distB="0" distL="0" distR="0" wp14:anchorId="3A2907D5" wp14:editId="531E36BE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F798FFE" w14:textId="77777777" w:rsidR="00334289" w:rsidRPr="00EB080D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EB080D">
              <w:rPr>
                <w:rFonts w:ascii="Calibri" w:hAnsi="Calibri"/>
                <w:color w:val="000000"/>
                <w:sz w:val="18"/>
              </w:rPr>
              <w:t>Szerb Köztársaság</w:t>
            </w:r>
          </w:p>
          <w:p w14:paraId="0595F61B" w14:textId="77777777" w:rsidR="00334289" w:rsidRPr="00EB080D" w:rsidRDefault="00334289" w:rsidP="00A33F49">
            <w:pPr>
              <w:rPr>
                <w:rFonts w:ascii="Calibri" w:eastAsia="Calibri" w:hAnsi="Calibri"/>
                <w:color w:val="000000"/>
                <w:sz w:val="18"/>
                <w:szCs w:val="20"/>
              </w:rPr>
            </w:pPr>
            <w:r w:rsidRPr="00EB080D">
              <w:rPr>
                <w:rFonts w:ascii="Calibri" w:hAnsi="Calibri"/>
                <w:color w:val="000000"/>
                <w:sz w:val="18"/>
              </w:rPr>
              <w:t>Vajdaság Autonóm Tartomány</w:t>
            </w:r>
          </w:p>
          <w:p w14:paraId="650F181D" w14:textId="77777777" w:rsidR="00334289" w:rsidRPr="00EB080D" w:rsidRDefault="00334289" w:rsidP="00A33F49">
            <w:pPr>
              <w:rPr>
                <w:rFonts w:ascii="Calibri" w:eastAsia="Calibri" w:hAnsi="Calibri"/>
                <w:color w:val="000000"/>
                <w:sz w:val="2"/>
                <w:szCs w:val="16"/>
              </w:rPr>
            </w:pPr>
          </w:p>
          <w:p w14:paraId="0F1CF41E" w14:textId="4D1FE9ED" w:rsidR="00334289" w:rsidRPr="00EB080D" w:rsidRDefault="00334289" w:rsidP="00A33F49">
            <w:pPr>
              <w:spacing w:line="204" w:lineRule="auto"/>
              <w:rPr>
                <w:rFonts w:ascii="Calibri" w:eastAsia="Calibri" w:hAnsi="Calibri" w:cs="Arial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</w:rPr>
              <w:t>Tartományi Oktatási, Jogalkotási, Közigazgatási és Nemzeti Kisebbségi</w:t>
            </w:r>
            <w:r w:rsidR="00034BFD" w:rsidRPr="00EB080D">
              <w:rPr>
                <w:rFonts w:ascii="Calibri" w:hAnsi="Calibri"/>
                <w:b/>
              </w:rPr>
              <w:t xml:space="preserve"> </w:t>
            </w:r>
            <w:r w:rsidRPr="00EB080D">
              <w:rPr>
                <w:rFonts w:ascii="Calibri" w:hAnsi="Calibri"/>
                <w:b/>
              </w:rPr>
              <w:t>– Nemzeti Közösségi Titkárság</w:t>
            </w:r>
          </w:p>
          <w:p w14:paraId="64CDE5BC" w14:textId="77777777" w:rsidR="00334289" w:rsidRPr="00EB080D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6"/>
                <w:szCs w:val="16"/>
              </w:rPr>
            </w:pPr>
          </w:p>
          <w:p w14:paraId="49F33809" w14:textId="77777777" w:rsidR="00334289" w:rsidRPr="00EB080D" w:rsidRDefault="00334289" w:rsidP="00A33F49">
            <w:pPr>
              <w:tabs>
                <w:tab w:val="center" w:pos="4703"/>
                <w:tab w:val="right" w:pos="9406"/>
              </w:tabs>
              <w:rPr>
                <w:rFonts w:ascii="Calibri" w:eastAsia="Calibri" w:hAnsi="Calibri"/>
                <w:color w:val="000000"/>
                <w:sz w:val="20"/>
                <w:szCs w:val="20"/>
              </w:rPr>
            </w:pPr>
            <w:proofErr w:type="spellStart"/>
            <w:r w:rsidRPr="00EB080D">
              <w:rPr>
                <w:rFonts w:ascii="Calibri" w:hAnsi="Calibri"/>
                <w:color w:val="000000"/>
                <w:sz w:val="16"/>
              </w:rPr>
              <w:t>Mihajlo</w:t>
            </w:r>
            <w:proofErr w:type="spellEnd"/>
            <w:r w:rsidRPr="00EB080D">
              <w:rPr>
                <w:rFonts w:ascii="Calibri" w:hAnsi="Calibri"/>
                <w:color w:val="000000"/>
                <w:sz w:val="16"/>
              </w:rPr>
              <w:t xml:space="preserve"> </w:t>
            </w:r>
            <w:proofErr w:type="spellStart"/>
            <w:r w:rsidRPr="00EB080D">
              <w:rPr>
                <w:rFonts w:ascii="Calibri" w:hAnsi="Calibri"/>
                <w:color w:val="000000"/>
                <w:sz w:val="16"/>
              </w:rPr>
              <w:t>Pupin</w:t>
            </w:r>
            <w:proofErr w:type="spellEnd"/>
            <w:r w:rsidRPr="00EB080D">
              <w:rPr>
                <w:rFonts w:ascii="Calibri" w:hAnsi="Calibri"/>
                <w:color w:val="000000"/>
                <w:sz w:val="16"/>
              </w:rPr>
              <w:t xml:space="preserve"> sugárút 16</w:t>
            </w:r>
            <w:proofErr w:type="gramStart"/>
            <w:r w:rsidRPr="00EB080D">
              <w:rPr>
                <w:rFonts w:ascii="Calibri" w:hAnsi="Calibri"/>
                <w:color w:val="000000"/>
                <w:sz w:val="16"/>
              </w:rPr>
              <w:t>.,</w:t>
            </w:r>
            <w:proofErr w:type="gramEnd"/>
            <w:r w:rsidRPr="00EB080D">
              <w:rPr>
                <w:rFonts w:ascii="Calibri" w:hAnsi="Calibri"/>
                <w:color w:val="000000"/>
                <w:sz w:val="16"/>
              </w:rPr>
              <w:t xml:space="preserve"> 21000 Újvidék</w:t>
            </w:r>
          </w:p>
          <w:p w14:paraId="12B989D6" w14:textId="3F6ECBD4" w:rsidR="00334289" w:rsidRPr="00EB080D" w:rsidRDefault="0029551C" w:rsidP="00334289">
            <w:pPr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</w:rPr>
              <w:t>Telefon: +381 21 487 4348</w:t>
            </w:r>
          </w:p>
          <w:p w14:paraId="086D69B8" w14:textId="77777777" w:rsidR="00334289" w:rsidRPr="00EB080D" w:rsidRDefault="00334289" w:rsidP="00A33F49">
            <w:pPr>
              <w:spacing w:after="200"/>
              <w:rPr>
                <w:rFonts w:ascii="Calibri" w:eastAsia="Calibri" w:hAnsi="Calibri"/>
                <w:sz w:val="16"/>
                <w:szCs w:val="16"/>
              </w:rPr>
            </w:pPr>
            <w:r w:rsidRPr="00EB080D">
              <w:rPr>
                <w:rFonts w:ascii="Calibri" w:hAnsi="Calibri"/>
                <w:sz w:val="16"/>
              </w:rPr>
              <w:t>Ounz@vojvodinа</w:t>
            </w:r>
            <w:proofErr w:type="gramStart"/>
            <w:r w:rsidRPr="00EB080D">
              <w:rPr>
                <w:rFonts w:ascii="Calibri" w:hAnsi="Calibri"/>
                <w:sz w:val="16"/>
              </w:rPr>
              <w:t>.gov.rs</w:t>
            </w:r>
            <w:proofErr w:type="gramEnd"/>
            <w:r w:rsidRPr="00EB080D">
              <w:rPr>
                <w:rFonts w:ascii="Calibri" w:hAnsi="Calibri"/>
                <w:sz w:val="16"/>
              </w:rPr>
              <w:t xml:space="preserve"> </w:t>
            </w:r>
          </w:p>
        </w:tc>
      </w:tr>
    </w:tbl>
    <w:p w14:paraId="3198D749" w14:textId="1C926F26" w:rsidR="00334289" w:rsidRPr="00EB080D" w:rsidRDefault="00034BFD" w:rsidP="00334289">
      <w:pPr>
        <w:spacing w:before="240" w:after="120"/>
        <w:jc w:val="center"/>
        <w:outlineLvl w:val="0"/>
        <w:rPr>
          <w:rFonts w:ascii="Calibri" w:hAnsi="Calibri"/>
          <w:b/>
          <w:sz w:val="28"/>
          <w:szCs w:val="28"/>
        </w:rPr>
      </w:pPr>
      <w:r w:rsidRPr="00EB080D">
        <w:rPr>
          <w:rFonts w:ascii="Calibri" w:hAnsi="Calibri"/>
          <w:b/>
          <w:sz w:val="28"/>
        </w:rPr>
        <w:t>PÁLYÁZATI KÉRELEM</w:t>
      </w:r>
    </w:p>
    <w:p w14:paraId="0C8B1880" w14:textId="6E805333" w:rsidR="00573BD0" w:rsidRPr="0029551C" w:rsidRDefault="00573BD0" w:rsidP="00573BD0">
      <w:pPr>
        <w:pStyle w:val="BodyText"/>
        <w:jc w:val="center"/>
        <w:rPr>
          <w:rFonts w:ascii="Calibri" w:hAnsi="Calibri" w:cs="Calibri"/>
          <w:b/>
          <w:bCs/>
          <w:noProof/>
          <w:szCs w:val="20"/>
        </w:rPr>
      </w:pPr>
      <w:r w:rsidRPr="0029551C">
        <w:rPr>
          <w:rFonts w:ascii="Calibri" w:hAnsi="Calibri"/>
          <w:b/>
        </w:rPr>
        <w:t xml:space="preserve">A VAJDASÁG AUTONÓM TARTOMÁNY TERÜLETÉN MŰKÖDŐ ALAP- ÉS KÖZÉPFOKÚ OKTATÁSI ÉS NEVELÉSI INTÉZMÉNYEK LÉTESÍTMÉNYEINEK BIZTONSÁGFEJLESZTÉSÉT CÉLZÓ TEVÉKENYSÉGEK – </w:t>
      </w:r>
      <w:r w:rsidR="0029551C" w:rsidRPr="0029551C">
        <w:rPr>
          <w:rFonts w:ascii="Calibri" w:hAnsi="Calibri"/>
          <w:b/>
        </w:rPr>
        <w:t>FELSZERELÉS BESZERZÉSÉNEK – 2026</w:t>
      </w:r>
      <w:r w:rsidRPr="0029551C">
        <w:rPr>
          <w:rFonts w:ascii="Calibri" w:hAnsi="Calibri"/>
          <w:b/>
        </w:rPr>
        <w:t>. ÉVI FINANSZÍROZÁSÁRA ÉS TÁRSFINANSZÍROZÁSÁRA</w:t>
      </w:r>
    </w:p>
    <w:p w14:paraId="2A239B5B" w14:textId="77777777" w:rsidR="00817E17" w:rsidRPr="00EB080D" w:rsidRDefault="00817E17" w:rsidP="00334289">
      <w:pPr>
        <w:jc w:val="center"/>
        <w:rPr>
          <w:rFonts w:ascii="Calibri" w:hAnsi="Calibri"/>
          <w:b/>
          <w:sz w:val="22"/>
          <w:szCs w:val="22"/>
        </w:rPr>
      </w:pPr>
    </w:p>
    <w:p w14:paraId="330BBF03" w14:textId="77777777" w:rsidR="00817E17" w:rsidRPr="00EB080D" w:rsidRDefault="00817E17" w:rsidP="00334289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34"/>
        <w:gridCol w:w="6063"/>
      </w:tblGrid>
      <w:tr w:rsidR="00334289" w:rsidRPr="00EB080D" w14:paraId="2C000438" w14:textId="77777777" w:rsidTr="00A33F49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14:paraId="64AB9E78" w14:textId="77777777" w:rsidR="00334289" w:rsidRPr="00EB080D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26EB4D44" w14:textId="77777777" w:rsidR="00334289" w:rsidRPr="00EB080D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>A PÁLYÁZÓ ADATAI</w:t>
            </w:r>
          </w:p>
        </w:tc>
      </w:tr>
      <w:tr w:rsidR="00334289" w:rsidRPr="00EB080D" w14:paraId="4231B724" w14:textId="77777777" w:rsidTr="00A33F49">
        <w:trPr>
          <w:trHeight w:val="71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7AE9C02" w14:textId="77777777" w:rsidR="00671E30" w:rsidRPr="00EB080D" w:rsidRDefault="00253A99" w:rsidP="0002015D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                   Az intézmény neve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A3AD07" w14:textId="77777777" w:rsidR="00671E30" w:rsidRPr="00EB080D" w:rsidRDefault="00671E30" w:rsidP="00B25BC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69A61235" w14:textId="77777777" w:rsidTr="00A33F49">
        <w:trPr>
          <w:trHeight w:val="51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84BB281" w14:textId="77777777" w:rsidR="00334289" w:rsidRPr="00EB080D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Irányítószám és székhely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B0BAAD8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312DC7D4" w14:textId="77777777" w:rsidTr="00A33F49">
        <w:trPr>
          <w:trHeight w:val="536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315711E" w14:textId="77777777" w:rsidR="00334289" w:rsidRPr="00EB080D" w:rsidRDefault="00334289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Cím (utca és szám)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8A15B07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364F1B3C" w14:textId="77777777" w:rsidTr="00A33F49">
        <w:trPr>
          <w:trHeight w:val="530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457D0E7" w14:textId="77777777" w:rsidR="00334289" w:rsidRPr="00EB080D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Telefonszám és fax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7F6134B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135140E9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13D4915C" w14:textId="77777777" w:rsidR="00334289" w:rsidRPr="00EB080D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E-mail cím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CD9319D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37F1B47B" w14:textId="77777777" w:rsidTr="00A33F49">
        <w:trPr>
          <w:trHeight w:val="52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2F33DB33" w14:textId="77777777" w:rsidR="00334289" w:rsidRPr="00EB080D" w:rsidRDefault="00342F7E" w:rsidP="0002015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Az intézmény felelős személye (igazgató) 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36D01F9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5489FE22" w14:textId="77777777" w:rsidTr="00A33F49">
        <w:trPr>
          <w:trHeight w:val="664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EA59272" w14:textId="45A4D8FD" w:rsidR="00334289" w:rsidRPr="00EB080D" w:rsidRDefault="006F2103" w:rsidP="005D6294">
            <w:pPr>
              <w:jc w:val="center"/>
              <w:rPr>
                <w:rFonts w:ascii="Calibri" w:hAnsi="Calibri"/>
                <w:strike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 Kincstári Igazgatóság nyilvántartási számlaszáma az intézmény hivatkozási számával</w:t>
            </w:r>
            <w:r w:rsidR="00A66504">
              <w:rPr>
                <w:rFonts w:ascii="Calibri" w:hAnsi="Calibri"/>
                <w:sz w:val="22"/>
              </w:rPr>
              <w:t xml:space="preserve"> (rendes működési számla)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00F5B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3580219E" w14:textId="77777777" w:rsidTr="00A33F49">
        <w:trPr>
          <w:trHeight w:val="418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4CE743A7" w14:textId="77777777" w:rsidR="00334289" w:rsidRPr="00EB080D" w:rsidRDefault="00C433C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Adószám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F1B4DAF" w14:textId="77777777" w:rsidR="00334289" w:rsidRPr="00EB080D" w:rsidRDefault="00334289" w:rsidP="00A33F4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334289" w:rsidRPr="00EB080D" w14:paraId="441AF30E" w14:textId="77777777" w:rsidTr="00A33F49">
        <w:trPr>
          <w:trHeight w:val="431"/>
        </w:trPr>
        <w:tc>
          <w:tcPr>
            <w:tcW w:w="3860" w:type="dxa"/>
            <w:gridSpan w:val="2"/>
            <w:shd w:val="clear" w:color="auto" w:fill="auto"/>
            <w:vAlign w:val="center"/>
          </w:tcPr>
          <w:p w14:paraId="0F968B95" w14:textId="6C7C13F6" w:rsidR="00334289" w:rsidRPr="00EB080D" w:rsidRDefault="0029551C" w:rsidP="00A33F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Törzsszám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D759D29" w14:textId="77777777" w:rsidR="00334289" w:rsidRPr="00EB080D" w:rsidRDefault="00334289" w:rsidP="00A33F49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EB2CA9" w14:textId="77777777" w:rsidR="00334289" w:rsidRPr="00EB080D" w:rsidRDefault="00334289" w:rsidP="00334289">
      <w:pPr>
        <w:rPr>
          <w:rFonts w:ascii="Calibri" w:hAnsi="Calibri"/>
          <w:sz w:val="20"/>
          <w:szCs w:val="20"/>
        </w:rPr>
      </w:pPr>
    </w:p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3337"/>
        <w:gridCol w:w="1519"/>
        <w:gridCol w:w="1519"/>
        <w:gridCol w:w="1519"/>
        <w:gridCol w:w="1520"/>
      </w:tblGrid>
      <w:tr w:rsidR="00334289" w:rsidRPr="00EB080D" w14:paraId="6A9A1156" w14:textId="77777777" w:rsidTr="00A33F49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511D41A9" w14:textId="77777777" w:rsidR="00334289" w:rsidRPr="00EB080D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9414" w:type="dxa"/>
            <w:gridSpan w:val="5"/>
            <w:shd w:val="clear" w:color="auto" w:fill="D9D9D9"/>
            <w:vAlign w:val="center"/>
          </w:tcPr>
          <w:p w14:paraId="6A6CCA4E" w14:textId="77777777" w:rsidR="00334289" w:rsidRPr="00EB080D" w:rsidRDefault="00334289" w:rsidP="00A33F49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>A FELSZERELÉS BESZERZÉSÉRE VONATKOZÓ ÁLTALÁNOS ADATOK</w:t>
            </w:r>
          </w:p>
        </w:tc>
      </w:tr>
      <w:tr w:rsidR="00334289" w:rsidRPr="00EB080D" w14:paraId="54A4650D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3980BE0" w14:textId="402916DD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 besze</w:t>
            </w:r>
            <w:r w:rsidR="00A66504">
              <w:rPr>
                <w:rFonts w:ascii="Calibri" w:hAnsi="Calibri"/>
                <w:sz w:val="22"/>
              </w:rPr>
              <w:t>rzésér</w:t>
            </w:r>
            <w:r w:rsidR="00F10774">
              <w:rPr>
                <w:rFonts w:ascii="Calibri" w:hAnsi="Calibri"/>
                <w:sz w:val="22"/>
              </w:rPr>
              <w:t>t felelős személy (családi- és utónév</w:t>
            </w:r>
            <w:r w:rsidRPr="00EB080D">
              <w:rPr>
                <w:rFonts w:ascii="Calibri" w:hAnsi="Calibri"/>
                <w:sz w:val="22"/>
              </w:rPr>
              <w:t>, cím, telefon</w:t>
            </w:r>
            <w:r w:rsidR="00A66504">
              <w:rPr>
                <w:rFonts w:ascii="Calibri" w:hAnsi="Calibri"/>
                <w:sz w:val="22"/>
              </w:rPr>
              <w:t>szám</w:t>
            </w:r>
            <w:r w:rsidRPr="00EB080D">
              <w:rPr>
                <w:rFonts w:ascii="Calibri" w:hAnsi="Calibri"/>
                <w:sz w:val="22"/>
              </w:rPr>
              <w:t>, e-mail cím)</w:t>
            </w:r>
          </w:p>
        </w:tc>
        <w:tc>
          <w:tcPr>
            <w:tcW w:w="6077" w:type="dxa"/>
            <w:gridSpan w:val="4"/>
            <w:vAlign w:val="center"/>
          </w:tcPr>
          <w:p w14:paraId="6B0C5EF9" w14:textId="77777777" w:rsidR="00334289" w:rsidRPr="00EB080D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4289" w:rsidRPr="00EB080D" w14:paraId="2C54F541" w14:textId="77777777" w:rsidTr="00A33F49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14:paraId="41C58175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 felszerelés elnevezése</w:t>
            </w:r>
          </w:p>
        </w:tc>
        <w:tc>
          <w:tcPr>
            <w:tcW w:w="6077" w:type="dxa"/>
            <w:gridSpan w:val="4"/>
            <w:vAlign w:val="center"/>
          </w:tcPr>
          <w:p w14:paraId="51044842" w14:textId="77777777" w:rsidR="00334289" w:rsidRPr="00EB080D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4289" w:rsidRPr="00EB080D" w14:paraId="4D3C8A6A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525179F5" w14:textId="77777777" w:rsidR="00334289" w:rsidRPr="00EB080D" w:rsidRDefault="00A420AE" w:rsidP="00A261DE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A beszerzésre kerülő felszerelés leírása, jelentősége és rendeltetése </w:t>
            </w:r>
          </w:p>
        </w:tc>
        <w:tc>
          <w:tcPr>
            <w:tcW w:w="6077" w:type="dxa"/>
            <w:gridSpan w:val="4"/>
            <w:vAlign w:val="center"/>
          </w:tcPr>
          <w:p w14:paraId="1AC08073" w14:textId="77777777" w:rsidR="00334289" w:rsidRPr="00EB080D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660C8A73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0A285358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48120A38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771EE979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77EFACB5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40C18F5E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5CA5ED7A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64944379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26ED7737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7F032EED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382C31E9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12837C35" w14:textId="77777777" w:rsidR="00323DA7" w:rsidRPr="00EB080D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5940B872" w14:textId="77777777" w:rsidR="00323DA7" w:rsidRPr="00EB080D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22F0DA49" w14:textId="77777777" w:rsidR="00323DA7" w:rsidRPr="00EB080D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0CF2F971" w14:textId="77777777" w:rsidR="00323DA7" w:rsidRPr="00EB080D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60580C23" w14:textId="77777777" w:rsidR="00323DA7" w:rsidRPr="00EB080D" w:rsidRDefault="00323DA7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2CD67B60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  <w:p w14:paraId="3B47D17D" w14:textId="77777777" w:rsidR="00A261DE" w:rsidRPr="00EB080D" w:rsidRDefault="00A261D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5289D" w:rsidRPr="00EB080D" w14:paraId="605BECF3" w14:textId="77777777" w:rsidTr="00A33F49">
        <w:trPr>
          <w:trHeight w:val="1547"/>
          <w:jc w:val="center"/>
        </w:trPr>
        <w:tc>
          <w:tcPr>
            <w:tcW w:w="3810" w:type="dxa"/>
            <w:gridSpan w:val="2"/>
            <w:vAlign w:val="center"/>
          </w:tcPr>
          <w:p w14:paraId="2696F4D4" w14:textId="77777777" w:rsidR="0015289D" w:rsidRPr="00EB080D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lastRenderedPageBreak/>
              <w:t xml:space="preserve">A felszerelés beszerzéséhez szükséges eszközök összértéke </w:t>
            </w:r>
            <w:r w:rsidRPr="00EB080D">
              <w:rPr>
                <w:rFonts w:ascii="Calibri" w:hAnsi="Calibri"/>
                <w:b/>
                <w:bCs/>
                <w:sz w:val="22"/>
              </w:rPr>
              <w:t>(áfával együtt)</w:t>
            </w:r>
          </w:p>
        </w:tc>
        <w:tc>
          <w:tcPr>
            <w:tcW w:w="6077" w:type="dxa"/>
            <w:gridSpan w:val="4"/>
            <w:vAlign w:val="center"/>
          </w:tcPr>
          <w:p w14:paraId="083B2736" w14:textId="77777777" w:rsidR="0015289D" w:rsidRPr="00EB080D" w:rsidRDefault="0015289D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5289D" w:rsidRPr="00EB080D" w14:paraId="73A5915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419E182B" w14:textId="77777777" w:rsidR="0015289D" w:rsidRPr="00EB080D" w:rsidRDefault="0015289D" w:rsidP="0015289D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A felszerelés beszerzésére a Tartományi Oktatási, Jogalkotási, Közigazgatási és Nemzeti Kisebbségi – Nemzeti Közösségi Titkárságtól igényelt eszközök összege </w:t>
            </w:r>
            <w:r w:rsidRPr="00EB080D">
              <w:rPr>
                <w:rFonts w:ascii="Calibri" w:hAnsi="Calibri"/>
                <w:b/>
                <w:bCs/>
                <w:sz w:val="22"/>
              </w:rPr>
              <w:t>(áfával együtt)</w:t>
            </w:r>
          </w:p>
        </w:tc>
        <w:tc>
          <w:tcPr>
            <w:tcW w:w="6077" w:type="dxa"/>
            <w:gridSpan w:val="4"/>
            <w:vAlign w:val="center"/>
          </w:tcPr>
          <w:p w14:paraId="6912070E" w14:textId="77777777" w:rsidR="0015289D" w:rsidRPr="00EB080D" w:rsidRDefault="0015289D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261DE" w:rsidRPr="00EB080D" w14:paraId="1F58DD9E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31C53D46" w14:textId="77777777" w:rsidR="00A261DE" w:rsidRPr="00EB080D" w:rsidRDefault="00A261DE" w:rsidP="00936A20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A felszerelés beszerzésére más forrásokból biztosított eszközök teljes összege </w:t>
            </w:r>
            <w:r w:rsidRPr="00EB080D">
              <w:rPr>
                <w:rFonts w:ascii="Calibri" w:hAnsi="Calibri"/>
                <w:b/>
                <w:bCs/>
                <w:sz w:val="22"/>
              </w:rPr>
              <w:t>(áfával együtt)</w:t>
            </w:r>
          </w:p>
        </w:tc>
        <w:tc>
          <w:tcPr>
            <w:tcW w:w="6077" w:type="dxa"/>
            <w:gridSpan w:val="4"/>
            <w:vAlign w:val="center"/>
          </w:tcPr>
          <w:p w14:paraId="76CC86B6" w14:textId="77777777" w:rsidR="00A261DE" w:rsidRPr="00EB080D" w:rsidRDefault="00A261DE" w:rsidP="001528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4289" w:rsidRPr="00EB080D" w14:paraId="420D23C4" w14:textId="77777777" w:rsidTr="00A33F49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14:paraId="2F3AC6A6" w14:textId="77777777" w:rsidR="00334289" w:rsidRPr="00EB080D" w:rsidRDefault="00334289" w:rsidP="00A33F49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 felszerelés beszerzésének időszaka</w:t>
            </w:r>
          </w:p>
        </w:tc>
        <w:tc>
          <w:tcPr>
            <w:tcW w:w="6077" w:type="dxa"/>
            <w:gridSpan w:val="4"/>
            <w:vAlign w:val="center"/>
          </w:tcPr>
          <w:p w14:paraId="7CE39662" w14:textId="77777777" w:rsidR="00334289" w:rsidRPr="00EB080D" w:rsidRDefault="00334289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B543E" w:rsidRPr="00EB080D" w14:paraId="23E38F93" w14:textId="77777777" w:rsidTr="004605EC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0D21DAEA" w14:textId="77777777" w:rsidR="002B543E" w:rsidRPr="00EB080D" w:rsidRDefault="00060E4D" w:rsidP="002B543E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Az intézményben levő gyermekek/diákok teljes száma</w:t>
            </w:r>
          </w:p>
        </w:tc>
        <w:tc>
          <w:tcPr>
            <w:tcW w:w="1519" w:type="dxa"/>
            <w:vAlign w:val="center"/>
          </w:tcPr>
          <w:p w14:paraId="66D80C23" w14:textId="7777777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Szám</w:t>
            </w:r>
          </w:p>
        </w:tc>
        <w:tc>
          <w:tcPr>
            <w:tcW w:w="1519" w:type="dxa"/>
            <w:vAlign w:val="center"/>
          </w:tcPr>
          <w:p w14:paraId="09567F59" w14:textId="7777777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N</w:t>
            </w:r>
          </w:p>
        </w:tc>
        <w:tc>
          <w:tcPr>
            <w:tcW w:w="1519" w:type="dxa"/>
            <w:vAlign w:val="center"/>
          </w:tcPr>
          <w:p w14:paraId="56602AA2" w14:textId="3DC7B07A" w:rsidR="002B543E" w:rsidRPr="00EB080D" w:rsidRDefault="00A66504" w:rsidP="00A33F4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</w:t>
            </w:r>
          </w:p>
        </w:tc>
        <w:tc>
          <w:tcPr>
            <w:tcW w:w="1520" w:type="dxa"/>
            <w:vAlign w:val="center"/>
          </w:tcPr>
          <w:p w14:paraId="4250769F" w14:textId="54BE859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Összesen</w:t>
            </w:r>
            <w:r w:rsidR="00F5518D">
              <w:rPr>
                <w:rFonts w:ascii="Calibri" w:hAnsi="Calibri"/>
                <w:sz w:val="20"/>
              </w:rPr>
              <w:t>:</w:t>
            </w:r>
          </w:p>
        </w:tc>
      </w:tr>
      <w:tr w:rsidR="002B543E" w:rsidRPr="00EB080D" w14:paraId="516A5B57" w14:textId="77777777" w:rsidTr="004605EC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6C07BDC3" w14:textId="77777777" w:rsidR="002B543E" w:rsidRPr="00EB080D" w:rsidRDefault="002B543E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007C6FF" w14:textId="77777777" w:rsidR="002B543E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 xml:space="preserve">Diák/gyermek </w:t>
            </w:r>
          </w:p>
        </w:tc>
        <w:tc>
          <w:tcPr>
            <w:tcW w:w="1519" w:type="dxa"/>
            <w:vAlign w:val="center"/>
          </w:tcPr>
          <w:p w14:paraId="4569E081" w14:textId="7777777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09D693BA" w14:textId="7777777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07EE060A" w14:textId="77777777" w:rsidR="002B543E" w:rsidRPr="00EB080D" w:rsidRDefault="002B543E" w:rsidP="00A33F4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6063B" w:rsidRPr="00EB080D" w14:paraId="4C6B7816" w14:textId="77777777" w:rsidTr="008D4006">
        <w:trPr>
          <w:trHeight w:val="207"/>
          <w:jc w:val="center"/>
        </w:trPr>
        <w:tc>
          <w:tcPr>
            <w:tcW w:w="3810" w:type="dxa"/>
            <w:gridSpan w:val="2"/>
            <w:vMerge w:val="restart"/>
            <w:vAlign w:val="center"/>
          </w:tcPr>
          <w:p w14:paraId="783EEACC" w14:textId="77777777" w:rsidR="00A6063B" w:rsidRPr="00EB080D" w:rsidRDefault="00A6063B" w:rsidP="002E188A">
            <w:pPr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A felszerelést használó gyermekek/diákok teljes száma </w:t>
            </w:r>
          </w:p>
        </w:tc>
        <w:tc>
          <w:tcPr>
            <w:tcW w:w="1519" w:type="dxa"/>
            <w:vAlign w:val="center"/>
          </w:tcPr>
          <w:p w14:paraId="20C29E48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Szám</w:t>
            </w:r>
          </w:p>
        </w:tc>
        <w:tc>
          <w:tcPr>
            <w:tcW w:w="1519" w:type="dxa"/>
            <w:vAlign w:val="center"/>
          </w:tcPr>
          <w:p w14:paraId="653EE188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N</w:t>
            </w:r>
          </w:p>
        </w:tc>
        <w:tc>
          <w:tcPr>
            <w:tcW w:w="1519" w:type="dxa"/>
            <w:vAlign w:val="center"/>
          </w:tcPr>
          <w:p w14:paraId="385F1325" w14:textId="3149DC32" w:rsidR="00A6063B" w:rsidRPr="00EB080D" w:rsidRDefault="00A66504" w:rsidP="00A6063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F</w:t>
            </w:r>
          </w:p>
        </w:tc>
        <w:tc>
          <w:tcPr>
            <w:tcW w:w="1520" w:type="dxa"/>
            <w:vAlign w:val="center"/>
          </w:tcPr>
          <w:p w14:paraId="326E4C22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Összesen:</w:t>
            </w:r>
          </w:p>
        </w:tc>
      </w:tr>
      <w:tr w:rsidR="00A6063B" w:rsidRPr="00EB080D" w14:paraId="1C674D78" w14:textId="77777777" w:rsidTr="008D4006">
        <w:trPr>
          <w:trHeight w:val="206"/>
          <w:jc w:val="center"/>
        </w:trPr>
        <w:tc>
          <w:tcPr>
            <w:tcW w:w="3810" w:type="dxa"/>
            <w:gridSpan w:val="2"/>
            <w:vMerge/>
            <w:vAlign w:val="center"/>
          </w:tcPr>
          <w:p w14:paraId="51EAC59F" w14:textId="77777777" w:rsidR="00A6063B" w:rsidRPr="00EB080D" w:rsidRDefault="00A6063B" w:rsidP="00A33F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36AC589A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  <w:r w:rsidRPr="00EB080D">
              <w:rPr>
                <w:rFonts w:ascii="Calibri" w:hAnsi="Calibri"/>
                <w:sz w:val="20"/>
              </w:rPr>
              <w:t>Diák/gyermek</w:t>
            </w:r>
          </w:p>
        </w:tc>
        <w:tc>
          <w:tcPr>
            <w:tcW w:w="1519" w:type="dxa"/>
            <w:vAlign w:val="center"/>
          </w:tcPr>
          <w:p w14:paraId="0CCFDEBF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19" w:type="dxa"/>
            <w:vAlign w:val="center"/>
          </w:tcPr>
          <w:p w14:paraId="1DA0EDDA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</w:tcPr>
          <w:p w14:paraId="41D17AF8" w14:textId="77777777" w:rsidR="00A6063B" w:rsidRPr="00EB080D" w:rsidRDefault="00A6063B" w:rsidP="00A6063B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213B21C" w14:textId="77777777" w:rsidR="00334289" w:rsidRPr="00EB080D" w:rsidRDefault="00334289" w:rsidP="00334289">
      <w:pPr>
        <w:rPr>
          <w:rFonts w:ascii="Calibri" w:hAnsi="Calibri"/>
          <w:sz w:val="8"/>
          <w:szCs w:val="8"/>
        </w:rPr>
      </w:pPr>
    </w:p>
    <w:p w14:paraId="08A4BAE3" w14:textId="77777777" w:rsidR="00334289" w:rsidRPr="00EB080D" w:rsidRDefault="00334289" w:rsidP="00334289">
      <w:pPr>
        <w:rPr>
          <w:rFonts w:ascii="Calibri" w:hAnsi="Calibri"/>
          <w:sz w:val="8"/>
          <w:szCs w:val="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1012"/>
        <w:gridCol w:w="6631"/>
        <w:gridCol w:w="8"/>
        <w:gridCol w:w="1491"/>
      </w:tblGrid>
      <w:tr w:rsidR="00323DA7" w:rsidRPr="00EB080D" w14:paraId="2E707ED7" w14:textId="77777777" w:rsidTr="00D435D7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14:paraId="32A23A5B" w14:textId="77777777" w:rsidR="00323DA7" w:rsidRPr="00EB080D" w:rsidRDefault="00323DA7" w:rsidP="003743ED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9728" w:type="dxa"/>
            <w:gridSpan w:val="4"/>
            <w:shd w:val="clear" w:color="auto" w:fill="D9D9D9"/>
            <w:vAlign w:val="center"/>
          </w:tcPr>
          <w:p w14:paraId="14A58F20" w14:textId="77777777" w:rsidR="00323DA7" w:rsidRPr="00EB080D" w:rsidRDefault="00323DA7" w:rsidP="00323DA7">
            <w:pPr>
              <w:rPr>
                <w:rFonts w:ascii="Calibri" w:hAnsi="Calibri"/>
                <w:b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sz w:val="22"/>
              </w:rPr>
              <w:t xml:space="preserve">TERVEZETT RÁFORDÍTÁSOK </w:t>
            </w:r>
          </w:p>
        </w:tc>
      </w:tr>
      <w:tr w:rsidR="00334289" w:rsidRPr="00EB080D" w14:paraId="2AD51D2C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CBECB22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color w:val="000000"/>
                <w:sz w:val="22"/>
              </w:rPr>
              <w:t>Sorszám/Prioritások száma</w:t>
            </w:r>
          </w:p>
        </w:tc>
        <w:tc>
          <w:tcPr>
            <w:tcW w:w="7318" w:type="dxa"/>
            <w:shd w:val="clear" w:color="auto" w:fill="auto"/>
          </w:tcPr>
          <w:p w14:paraId="0B9F0895" w14:textId="53622051" w:rsidR="00334289" w:rsidRPr="00EB080D" w:rsidRDefault="00D435D7" w:rsidP="00D435D7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color w:val="000000"/>
                <w:sz w:val="22"/>
              </w:rPr>
              <w:t>A felszerelés elnevezése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8F0A7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color w:val="000000"/>
                <w:sz w:val="22"/>
              </w:rPr>
              <w:t>Összeg dinárban</w:t>
            </w:r>
          </w:p>
        </w:tc>
      </w:tr>
      <w:tr w:rsidR="00334289" w:rsidRPr="00EB080D" w14:paraId="33594444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4CCCE70B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6BC86477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C31069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798F74D1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29CC06C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528E9FF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49A9694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35F22085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F8179F4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75303B36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65C81F3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640DAF3C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24D64E9B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4C92644E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71ECF91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09CC99DC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C088E86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6F50A2F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387BF9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23DA7" w:rsidRPr="00EB080D" w14:paraId="4D64E238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09373649" w14:textId="77777777" w:rsidR="00323DA7" w:rsidRPr="00EB080D" w:rsidRDefault="00323DA7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262A4C30" w14:textId="77777777" w:rsidR="00323DA7" w:rsidRPr="00EB080D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FB993B8" w14:textId="77777777" w:rsidR="00323DA7" w:rsidRPr="00EB080D" w:rsidRDefault="00323DA7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1C13BF4E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2475928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7634331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B97DD5B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798E60FF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C9EE59C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36DB5615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1782374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69081FA5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662C132A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43E82E44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43B1C8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4946ACFD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77B2DC8C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23C3DE5F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36B190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2400C9CD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1324" w:type="dxa"/>
            <w:gridSpan w:val="2"/>
            <w:shd w:val="clear" w:color="auto" w:fill="auto"/>
          </w:tcPr>
          <w:p w14:paraId="37675149" w14:textId="77777777" w:rsidR="00334289" w:rsidRPr="00EB080D" w:rsidRDefault="00334289" w:rsidP="00A33F4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18" w:type="dxa"/>
            <w:shd w:val="clear" w:color="auto" w:fill="auto"/>
          </w:tcPr>
          <w:p w14:paraId="11A61C2A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C93250A" w14:textId="77777777" w:rsidR="00334289" w:rsidRPr="00EB080D" w:rsidRDefault="00334289" w:rsidP="00A33F49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334289" w:rsidRPr="00EB080D" w14:paraId="186BE624" w14:textId="77777777" w:rsidTr="00D435D7">
        <w:tblPrEx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8650" w:type="dxa"/>
            <w:gridSpan w:val="4"/>
            <w:shd w:val="clear" w:color="auto" w:fill="auto"/>
          </w:tcPr>
          <w:p w14:paraId="4D4A76CB" w14:textId="77777777" w:rsidR="00334289" w:rsidRPr="00EB080D" w:rsidRDefault="00334289" w:rsidP="00A33F49">
            <w:pPr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EB080D">
              <w:rPr>
                <w:rFonts w:ascii="Calibri" w:hAnsi="Calibri"/>
                <w:b/>
                <w:color w:val="000000"/>
                <w:sz w:val="22"/>
              </w:rPr>
              <w:t>RÁFORDÍTÁSOK ÖSSZESEN:</w:t>
            </w:r>
          </w:p>
        </w:tc>
        <w:tc>
          <w:tcPr>
            <w:tcW w:w="1551" w:type="dxa"/>
            <w:shd w:val="clear" w:color="auto" w:fill="auto"/>
          </w:tcPr>
          <w:p w14:paraId="3CBC21DD" w14:textId="77777777" w:rsidR="00334289" w:rsidRPr="00EB080D" w:rsidRDefault="00334289" w:rsidP="00A33F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7E68B829" w14:textId="77777777" w:rsidR="00334289" w:rsidRPr="00F10774" w:rsidRDefault="00334289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sz w:val="28"/>
          <w:u w:val="single"/>
        </w:rPr>
      </w:pPr>
      <w:r w:rsidRPr="00F10774">
        <w:rPr>
          <w:rFonts w:ascii="Calibri" w:hAnsi="Calibri"/>
          <w:b/>
          <w:sz w:val="28"/>
          <w:u w:val="single"/>
        </w:rPr>
        <w:t>A táblázatban a sorszám a prioritás számát is jelöli.</w:t>
      </w:r>
    </w:p>
    <w:p w14:paraId="126DE8DF" w14:textId="77777777" w:rsidR="008473EE" w:rsidRPr="00EB080D" w:rsidRDefault="008473EE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u w:val="single"/>
        </w:rPr>
      </w:pPr>
    </w:p>
    <w:p w14:paraId="1D8B5CC0" w14:textId="77777777" w:rsidR="005A6DD6" w:rsidRPr="00EB080D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b/>
          <w:color w:val="FF0000"/>
          <w:u w:val="single"/>
        </w:rPr>
      </w:pPr>
    </w:p>
    <w:p w14:paraId="0671EBE6" w14:textId="77777777" w:rsidR="00323DA7" w:rsidRPr="00EB080D" w:rsidRDefault="00323DA7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</w:rPr>
      </w:pPr>
    </w:p>
    <w:p w14:paraId="5B73883B" w14:textId="77777777" w:rsidR="00C43E68" w:rsidRPr="00EB080D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</w:rPr>
      </w:pPr>
    </w:p>
    <w:p w14:paraId="7A3E29AE" w14:textId="77777777" w:rsidR="00C43E68" w:rsidRPr="00EB080D" w:rsidRDefault="00C43E68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</w:rPr>
      </w:pPr>
    </w:p>
    <w:p w14:paraId="3DD1E7C8" w14:textId="38BEBFB3" w:rsidR="005A6DD6" w:rsidRPr="00EB080D" w:rsidRDefault="005A6DD6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</w:rPr>
      </w:pPr>
    </w:p>
    <w:p w14:paraId="08CD0707" w14:textId="77777777" w:rsidR="00034BFD" w:rsidRPr="00EB080D" w:rsidRDefault="00034BFD" w:rsidP="00334289">
      <w:pPr>
        <w:widowControl w:val="0"/>
        <w:spacing w:before="120"/>
        <w:ind w:left="1361" w:hanging="1503"/>
        <w:outlineLvl w:val="0"/>
        <w:rPr>
          <w:rFonts w:ascii="Calibri" w:hAnsi="Calibri"/>
          <w:u w:val="single"/>
        </w:rPr>
      </w:pPr>
    </w:p>
    <w:p w14:paraId="38B5A8F7" w14:textId="77777777" w:rsidR="00334289" w:rsidRPr="00EB080D" w:rsidRDefault="00334289" w:rsidP="00334289">
      <w:pPr>
        <w:widowControl w:val="0"/>
        <w:ind w:left="1361" w:hanging="1361"/>
        <w:outlineLvl w:val="0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9"/>
        <w:gridCol w:w="8960"/>
      </w:tblGrid>
      <w:tr w:rsidR="00334289" w:rsidRPr="00EB080D" w14:paraId="09C44F87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2C1FE63F" w14:textId="77777777" w:rsidR="00334289" w:rsidRPr="00EB080D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080D"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5ED0C28C" w14:textId="77777777" w:rsidR="00334289" w:rsidRPr="00EB080D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080D">
              <w:rPr>
                <w:rFonts w:ascii="Calibri" w:hAnsi="Calibri"/>
                <w:b/>
                <w:sz w:val="22"/>
              </w:rPr>
              <w:t>NYILATKOZAT</w:t>
            </w:r>
          </w:p>
        </w:tc>
      </w:tr>
    </w:tbl>
    <w:p w14:paraId="4B2B9947" w14:textId="77777777" w:rsidR="00334289" w:rsidRPr="00EB080D" w:rsidRDefault="00334289" w:rsidP="00334289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AZ INTÉZMÉNY KÖTELEZETTSÉGVÁLLALÁSÁRÓL, HA A TARTOMÁNYI TITKÁRSÁG A FELSZERELÉS BESZERZÉSÉNEK TÁMOGATÓJA VAGY TÁRSFINANSZÍROZÓJA </w:t>
      </w:r>
    </w:p>
    <w:p w14:paraId="62A40B36" w14:textId="77777777" w:rsidR="00334289" w:rsidRPr="00EB080D" w:rsidRDefault="00334289" w:rsidP="00334289">
      <w:pPr>
        <w:tabs>
          <w:tab w:val="left" w:pos="1455"/>
        </w:tabs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Az intézmény felelős személye kijelenti, hogy:   </w:t>
      </w:r>
    </w:p>
    <w:p w14:paraId="4A4F0F54" w14:textId="7DBD4F8C" w:rsidR="00334289" w:rsidRPr="00EB080D" w:rsidRDefault="00334289" w:rsidP="00334289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>a beszerzést a közbeszerzésekről szóló törvény (az SZK Hivatalos Közlönye, 91/2019. és 92/2023. szám) rendelkezéseivel összhangban valósítja meg,</w:t>
      </w:r>
    </w:p>
    <w:p w14:paraId="560BD4E4" w14:textId="77777777" w:rsidR="00334289" w:rsidRPr="00EB080D" w:rsidRDefault="00334289" w:rsidP="0015289D">
      <w:pPr>
        <w:numPr>
          <w:ilvl w:val="0"/>
          <w:numId w:val="1"/>
        </w:numPr>
        <w:tabs>
          <w:tab w:val="left" w:pos="1455"/>
        </w:tabs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rendeltetés szerint és jogszerűen fogja felhasználni az odaítélt eszközöket, </w:t>
      </w:r>
    </w:p>
    <w:p w14:paraId="1EF324B1" w14:textId="77777777" w:rsidR="00334289" w:rsidRPr="00EB080D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legkésőbb a rendeltetésre odaítélt eszközök megvalósításának </w:t>
      </w:r>
      <w:proofErr w:type="spellStart"/>
      <w:r w:rsidRPr="00EB080D">
        <w:rPr>
          <w:rFonts w:ascii="Calibri" w:hAnsi="Calibri"/>
          <w:sz w:val="22"/>
        </w:rPr>
        <w:t>határidejétől</w:t>
      </w:r>
      <w:proofErr w:type="spellEnd"/>
      <w:r w:rsidRPr="00EB080D">
        <w:rPr>
          <w:rFonts w:ascii="Calibri" w:hAnsi="Calibri"/>
          <w:sz w:val="22"/>
        </w:rPr>
        <w:t xml:space="preserve"> számított 15 napon belül beszámolót nyújt be, az eszközök felhasználásáról a megfelelő dokumentációval, amelyet a felelős személyek hitelesítettek,</w:t>
      </w:r>
    </w:p>
    <w:p w14:paraId="70D3696C" w14:textId="500A0E3C" w:rsidR="00334289" w:rsidRPr="00EB080D" w:rsidRDefault="00334289" w:rsidP="00334289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értesíti a nyilvánosságot arról, hogy a felszerelés beszerzését a Tartományi Oktatási, Jogalkotási, Közigazgatási és Nemzeti Kisebbségi – Nemzeti Közösségi Titkárság finanszírozta vagy </w:t>
      </w:r>
      <w:proofErr w:type="spellStart"/>
      <w:r w:rsidRPr="00EB080D">
        <w:rPr>
          <w:rFonts w:ascii="Calibri" w:hAnsi="Calibri"/>
          <w:sz w:val="22"/>
        </w:rPr>
        <w:t>társfinanszírozta</w:t>
      </w:r>
      <w:proofErr w:type="spellEnd"/>
      <w:r w:rsidRPr="00EB080D">
        <w:rPr>
          <w:rFonts w:ascii="Calibri" w:hAnsi="Calibri"/>
          <w:sz w:val="22"/>
        </w:rPr>
        <w:t>.</w:t>
      </w:r>
    </w:p>
    <w:p w14:paraId="79804D3E" w14:textId="77777777" w:rsidR="00334289" w:rsidRPr="00EB080D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14:paraId="4A202AD9" w14:textId="77777777" w:rsidR="00334289" w:rsidRPr="00EB080D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14:paraId="4F18B341" w14:textId="77777777" w:rsidR="00334289" w:rsidRPr="00EB080D" w:rsidRDefault="00334289" w:rsidP="00334289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34289" w:rsidRPr="00EB080D" w14:paraId="13655E23" w14:textId="77777777" w:rsidTr="00A33F49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01A19816" w14:textId="26E72D8B" w:rsidR="00334289" w:rsidRPr="00EB080D" w:rsidRDefault="00AB5142" w:rsidP="00A33F49">
            <w:pPr>
              <w:tabs>
                <w:tab w:val="left" w:pos="1455"/>
              </w:tabs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 xml:space="preserve">                    Dátum</w:t>
            </w:r>
          </w:p>
        </w:tc>
        <w:tc>
          <w:tcPr>
            <w:tcW w:w="2952" w:type="dxa"/>
            <w:shd w:val="clear" w:color="auto" w:fill="auto"/>
          </w:tcPr>
          <w:p w14:paraId="2F5444CE" w14:textId="77777777" w:rsidR="00334289" w:rsidRPr="00EB080D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P.H.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</w:tcPr>
          <w:p w14:paraId="4EE0713F" w14:textId="77777777" w:rsidR="00334289" w:rsidRPr="00EB080D" w:rsidRDefault="00334289" w:rsidP="00A33F49">
            <w:pPr>
              <w:tabs>
                <w:tab w:val="left" w:pos="1455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EB080D">
              <w:rPr>
                <w:rFonts w:ascii="Calibri" w:hAnsi="Calibri"/>
                <w:sz w:val="22"/>
              </w:rPr>
              <w:t>Felelős személy</w:t>
            </w:r>
          </w:p>
        </w:tc>
      </w:tr>
    </w:tbl>
    <w:p w14:paraId="32D91139" w14:textId="77777777" w:rsidR="00334289" w:rsidRPr="00EB080D" w:rsidRDefault="00334289" w:rsidP="00334289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667"/>
        <w:gridCol w:w="8962"/>
      </w:tblGrid>
      <w:tr w:rsidR="00334289" w:rsidRPr="00EB080D" w14:paraId="78FAD9B2" w14:textId="77777777" w:rsidTr="00A33F49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14:paraId="4C768D80" w14:textId="77777777" w:rsidR="00334289" w:rsidRPr="00EB080D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080D">
              <w:rPr>
                <w:rFonts w:ascii="Calibri" w:hAnsi="Calibri"/>
                <w:b/>
                <w:sz w:val="22"/>
              </w:rPr>
              <w:t>V.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14:paraId="7B1F4083" w14:textId="77777777" w:rsidR="00334289" w:rsidRPr="00EB080D" w:rsidRDefault="00334289" w:rsidP="00A33F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B080D">
              <w:rPr>
                <w:rFonts w:ascii="Calibri" w:hAnsi="Calibri"/>
                <w:b/>
                <w:sz w:val="22"/>
              </w:rPr>
              <w:t>MELLÉKLETEK</w:t>
            </w:r>
          </w:p>
        </w:tc>
      </w:tr>
    </w:tbl>
    <w:p w14:paraId="4A7E8876" w14:textId="527A96D7" w:rsidR="00C167EF" w:rsidRPr="00EB080D" w:rsidRDefault="006F2103" w:rsidP="00342F7E">
      <w:pPr>
        <w:numPr>
          <w:ilvl w:val="0"/>
          <w:numId w:val="2"/>
        </w:numPr>
        <w:jc w:val="both"/>
        <w:rPr>
          <w:sz w:val="22"/>
          <w:szCs w:val="22"/>
        </w:rPr>
      </w:pPr>
      <w:r w:rsidRPr="00EB080D">
        <w:rPr>
          <w:rFonts w:ascii="Calibri" w:hAnsi="Calibri"/>
          <w:sz w:val="22"/>
        </w:rPr>
        <w:t>FELSZER</w:t>
      </w:r>
      <w:r w:rsidR="006544E3">
        <w:rPr>
          <w:rFonts w:ascii="Calibri" w:hAnsi="Calibri"/>
          <w:sz w:val="22"/>
        </w:rPr>
        <w:t xml:space="preserve">ELÉS BESZERZÉSÉRE VONATKOZÓ KÖTETLEN </w:t>
      </w:r>
      <w:bookmarkStart w:id="0" w:name="_GoBack"/>
      <w:bookmarkEnd w:id="0"/>
      <w:r w:rsidRPr="00EB080D">
        <w:rPr>
          <w:rFonts w:ascii="Calibri" w:hAnsi="Calibri"/>
          <w:sz w:val="22"/>
        </w:rPr>
        <w:t>ÉRVÉNYŰ ÁRA</w:t>
      </w:r>
      <w:r w:rsidR="00655775">
        <w:rPr>
          <w:rFonts w:ascii="Calibri" w:hAnsi="Calibri"/>
          <w:sz w:val="22"/>
        </w:rPr>
        <w:t>JÁNLAT-ELŐSZÁMLA (A PÁLYÁZATI FELHÍVÁS KÖZZÉTÉTELÉNEK IDŐPONTJÁNÁL NEM RÉGEBBI</w:t>
      </w:r>
      <w:r w:rsidRPr="00EB080D">
        <w:rPr>
          <w:rFonts w:ascii="Calibri" w:hAnsi="Calibri"/>
          <w:sz w:val="22"/>
        </w:rPr>
        <w:t>),</w:t>
      </w:r>
    </w:p>
    <w:p w14:paraId="7345E803" w14:textId="450CA7D6" w:rsidR="00936A20" w:rsidRPr="00EB080D" w:rsidRDefault="00936A20" w:rsidP="00936A20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EB080D">
        <w:rPr>
          <w:rFonts w:ascii="Calibri" w:hAnsi="Calibri"/>
          <w:sz w:val="22"/>
        </w:rPr>
        <w:t xml:space="preserve">TÁRSFINANSZÍROZÁS ESETÉN MELLÉKELNI KELL AZ ESZKÖZBESZERZÉS TÁRSFINANSZÍROZÁSÁRA BIZTOSÍTOTT ESZKÖZÖKRŐL SZÓLÓ BIZONYÍTÉKOT (SZERZŐDÉS, HATÁROZAT, A HELYI ÖNKORMÁNYZAT KÖLTSÉGVETÉSÉBŐL SZÁRMAZÓ KIVONAT, AZ INTÉZMÉNY PÉNZÜGYI TERVE ÉS HASONLÓK) A TÁRGYBELI BERENDEZÉSEK TÁRSFINANSZÍROZÁSÁBAN VALÓ RÉSZVÉTELRŐL SZÓLÓ, AZ INTÉZMÉNY/HELYI ÖNKORMÁNYZAT FELELŐS SZEMÉLYÉNEK ALÁÍRÁSÁVAL ÉS BÉLYEGZŐJÉVEL ELLÁTOTT NYILATKOZATTAL (A NYILATKOZATOT SZABAD </w:t>
      </w:r>
      <w:r w:rsidR="00034BFD" w:rsidRPr="00EB080D">
        <w:rPr>
          <w:rFonts w:ascii="Calibri" w:hAnsi="Calibri"/>
          <w:sz w:val="22"/>
        </w:rPr>
        <w:t>FORMÁBAN MEGKÜLDENI) EGYETEMBEN.</w:t>
      </w:r>
    </w:p>
    <w:p w14:paraId="229730D2" w14:textId="77777777" w:rsidR="0088766F" w:rsidRPr="00EB080D" w:rsidRDefault="0088766F" w:rsidP="0088766F">
      <w:pPr>
        <w:pStyle w:val="ListParagraph"/>
        <w:tabs>
          <w:tab w:val="left" w:pos="567"/>
        </w:tabs>
        <w:ind w:left="54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D38BF5C" w14:textId="77777777" w:rsidR="00817E17" w:rsidRPr="00EB080D" w:rsidRDefault="00817E17" w:rsidP="00817E17">
      <w:pPr>
        <w:pStyle w:val="ListParagraph"/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511E272" w14:textId="77777777" w:rsidR="00936A20" w:rsidRPr="00EB080D" w:rsidRDefault="00936A20" w:rsidP="00936A20">
      <w:pPr>
        <w:ind w:left="540"/>
        <w:jc w:val="both"/>
        <w:rPr>
          <w:rFonts w:ascii="Calibri" w:hAnsi="Calibri" w:cs="Arial"/>
          <w:sz w:val="22"/>
          <w:szCs w:val="22"/>
        </w:rPr>
      </w:pPr>
    </w:p>
    <w:sectPr w:rsidR="00936A20" w:rsidRPr="00EB080D" w:rsidSect="00671E30">
      <w:pgSz w:w="11907" w:h="16840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C13"/>
    <w:multiLevelType w:val="hybridMultilevel"/>
    <w:tmpl w:val="FBCA1B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554A98"/>
    <w:multiLevelType w:val="hybridMultilevel"/>
    <w:tmpl w:val="99DE531A"/>
    <w:lvl w:ilvl="0" w:tplc="5EAEB6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2015D"/>
    <w:rsid w:val="00034BFD"/>
    <w:rsid w:val="00060E4D"/>
    <w:rsid w:val="00075713"/>
    <w:rsid w:val="00091B22"/>
    <w:rsid w:val="000B7191"/>
    <w:rsid w:val="0015289D"/>
    <w:rsid w:val="001A0BDB"/>
    <w:rsid w:val="001E6A3B"/>
    <w:rsid w:val="002349EB"/>
    <w:rsid w:val="0024101A"/>
    <w:rsid w:val="00253A99"/>
    <w:rsid w:val="0029551C"/>
    <w:rsid w:val="002A66A1"/>
    <w:rsid w:val="002B543E"/>
    <w:rsid w:val="002E188A"/>
    <w:rsid w:val="00323DA7"/>
    <w:rsid w:val="00332537"/>
    <w:rsid w:val="00334289"/>
    <w:rsid w:val="00342F7E"/>
    <w:rsid w:val="003A398C"/>
    <w:rsid w:val="0043564F"/>
    <w:rsid w:val="00492301"/>
    <w:rsid w:val="004F5201"/>
    <w:rsid w:val="00573BD0"/>
    <w:rsid w:val="005A6DD6"/>
    <w:rsid w:val="005C7A69"/>
    <w:rsid w:val="005D6294"/>
    <w:rsid w:val="00634BE1"/>
    <w:rsid w:val="006544E3"/>
    <w:rsid w:val="00655775"/>
    <w:rsid w:val="00671E30"/>
    <w:rsid w:val="006F2103"/>
    <w:rsid w:val="00705BCE"/>
    <w:rsid w:val="0079050D"/>
    <w:rsid w:val="00796181"/>
    <w:rsid w:val="007A4916"/>
    <w:rsid w:val="00814461"/>
    <w:rsid w:val="00817E17"/>
    <w:rsid w:val="00843D15"/>
    <w:rsid w:val="008473EE"/>
    <w:rsid w:val="00864B54"/>
    <w:rsid w:val="00880EDA"/>
    <w:rsid w:val="0088766F"/>
    <w:rsid w:val="008B335E"/>
    <w:rsid w:val="008E0606"/>
    <w:rsid w:val="00936A20"/>
    <w:rsid w:val="009A323D"/>
    <w:rsid w:val="00A261DE"/>
    <w:rsid w:val="00A420AE"/>
    <w:rsid w:val="00A4416F"/>
    <w:rsid w:val="00A46AC5"/>
    <w:rsid w:val="00A6063B"/>
    <w:rsid w:val="00A66504"/>
    <w:rsid w:val="00AB5142"/>
    <w:rsid w:val="00B25BC3"/>
    <w:rsid w:val="00B70760"/>
    <w:rsid w:val="00BD4F9D"/>
    <w:rsid w:val="00C433CC"/>
    <w:rsid w:val="00C43E68"/>
    <w:rsid w:val="00C77F8E"/>
    <w:rsid w:val="00CA359F"/>
    <w:rsid w:val="00CB1604"/>
    <w:rsid w:val="00CC1470"/>
    <w:rsid w:val="00CD09F0"/>
    <w:rsid w:val="00D04BE2"/>
    <w:rsid w:val="00D05728"/>
    <w:rsid w:val="00D435D7"/>
    <w:rsid w:val="00DD6740"/>
    <w:rsid w:val="00EB080D"/>
    <w:rsid w:val="00EB7B21"/>
    <w:rsid w:val="00F10774"/>
    <w:rsid w:val="00F5486B"/>
    <w:rsid w:val="00F5518D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2C5B"/>
  <w15:docId w15:val="{63120E4E-AF40-4F4D-94CC-EB4B64A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3428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34289"/>
    <w:rPr>
      <w:rFonts w:ascii="Times New Roman" w:eastAsia="Times New Roman" w:hAnsi="Times New Roman" w:cs="Times New Roman"/>
      <w:b/>
      <w:bCs/>
      <w:i/>
      <w:iCs/>
      <w:sz w:val="26"/>
      <w:szCs w:val="26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89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99"/>
    <w:qFormat/>
    <w:rsid w:val="00936A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88766F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88766F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EB7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B21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B21"/>
    <w:rPr>
      <w:rFonts w:ascii="Times New Roman" w:eastAsia="Times New Roman" w:hAnsi="Times New Roman" w:cs="Times New Roman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394</Words>
  <Characters>3021</Characters>
  <Application>Microsoft Office Word</Application>
  <DocSecurity>0</DocSecurity>
  <Lines>215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Teodor Cicevski</cp:lastModifiedBy>
  <cp:revision>9</cp:revision>
  <dcterms:created xsi:type="dcterms:W3CDTF">2025-08-04T12:35:00Z</dcterms:created>
  <dcterms:modified xsi:type="dcterms:W3CDTF">2026-03-05T09:58:00Z</dcterms:modified>
</cp:coreProperties>
</file>