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  <w:r>
        <w:rPr>
          <w:rFonts w:ascii="Calibri" w:hAnsi="Calibri"/>
          <w:b/>
          <w:bCs/>
          <w:color w:val="000000"/>
          <w:sz w:val="20"/>
          <w:szCs w:val="22"/>
        </w:rPr>
        <w:t xml:space="preserve">4. számú táblázat </w:t>
      </w:r>
      <w:proofErr w:type="gramStart"/>
      <w:r>
        <w:rPr>
          <w:rFonts w:ascii="Calibri" w:hAnsi="Calibri"/>
          <w:b/>
          <w:bCs/>
          <w:color w:val="000000"/>
          <w:sz w:val="20"/>
          <w:szCs w:val="22"/>
        </w:rPr>
        <w:t>A</w:t>
      </w:r>
      <w:proofErr w:type="gramEnd"/>
      <w:r>
        <w:rPr>
          <w:rFonts w:ascii="Calibri" w:hAnsi="Calibri"/>
          <w:b/>
          <w:bCs/>
          <w:color w:val="000000"/>
          <w:sz w:val="20"/>
          <w:szCs w:val="22"/>
        </w:rPr>
        <w:t xml:space="preserve"> VAJDASÁG AT TERÜLETÉN MŰKÖDŐ EGYESÜLETEK KÖZÉPFOKÚ OKTATÁS TERÜLETÉRE VONATKOZÓ PROGRAMJAINAK ÉS PROJEKTJEINEK 2025. ÉVI FINANSZÍROZÁSÁT ÉS TÁRSFINANSZÍROZÁSÁT CÉLZÓ ESZKÖZÖK FELOSZTÁSA</w:t>
      </w:r>
    </w:p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159"/>
        <w:gridCol w:w="1330"/>
        <w:gridCol w:w="2854"/>
        <w:gridCol w:w="1253"/>
      </w:tblGrid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6"/>
              </w:rPr>
              <w:t>Sorszám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Az egyesület elnevezése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Helység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A projekt elnevezése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Az odaítélésre javasolt összeg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Men-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Thal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Drogprevent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Topolya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A kábítószer-függőség megelőzése középiskolások számára - a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dizájner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- szintetikus drogokról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Fokos Civil Szervezet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Hangszerbemutatóval összekötött Táncház a középiskolákban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Petőfi Sándor Magyar Kultúrkör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VI. Közös kincseink </w:t>
            </w: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-  néptánctábor</w:t>
            </w:r>
            <w:proofErr w:type="gram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Óbecsén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Forrás - Magyar Népművészeti és Kulturális Oktató Központ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Ismerkedjünk meg a népzenével!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Bóbita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Óbecsei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Nagycsaládosok Egyesülete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Ismerjük meg néptáncainkat - interaktív előadások középiskolásoknak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Perem Magyar Színházi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A 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Via</w:t>
            </w:r>
            <w:proofErr w:type="spellEnd"/>
            <w:proofErr w:type="gram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Italia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című színdarab készítése és bemutatása középiskolásokkal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Sólyom Óbecse - Lovas Rekreációs és Hagyományőrző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Óbecse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Mindent a lovaglásról </w:t>
            </w: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-  előadások</w:t>
            </w:r>
            <w:proofErr w:type="gram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középiskolásoknak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Rekreativos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Sport- és Rekreációs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Újsóvé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Extrém</w:t>
            </w:r>
            <w:proofErr w:type="gram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középiskolások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Agilnost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Kiskér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Középiskolásnak lenni IN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Magyarkanizsa Község Pedagógus Egyesülete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Magyarkanizsa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 tanügyi dolgozók napjának megünneplése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Ravnica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Sport- és Rekreációs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Kúla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Sportvállalkozó középiskolás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 Civil Társadalom Oktatási, Együttműködési, Érvényesítési és Támogatási Fóruma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 tudás hatalom - a játék erény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Szolidárisan is lehet Polgári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Korszerűen a középiskolában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Sport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Spirit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Sport- és Szabadidős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Káty</w:t>
            </w:r>
            <w:proofErr w:type="spellEnd"/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Középiskolásnak lenni divat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SRC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 középiskolás vetélkedők nem mumusok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231 500,00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Pozitivus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Polgári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Nem vagytok egyedül, a középiskolában együtt könnyebb</w:t>
            </w: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!!!</w:t>
            </w:r>
            <w:proofErr w:type="gramEnd"/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Városi Gyermekek Polgári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Szabadon és kreatívan még a középiskolában is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Partizan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Sport- és Szabadidős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Pétervárad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Középiskolások - tanórán kívüli gyakorlóterek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Szívvel Mindenkiért Polgári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Még a középiskolában is minden óra ökológiai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Kids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Középiskolai úszástechnikák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Fit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Sportegyesület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Válts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az oktatásban, majd indulj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Nevelési Tanácsadó Oktatásfejlesztési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Ismerd meg önmagad, hogy megértsd a körülötted levő világot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Tudomány, Technológia és Informatika Fejlesztő és Alkalmazó Központ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Újvidék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Informatika napok a vajdasági általános- és középiskolákban a 2025. évben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178 536,70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Ingenium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Alapítvány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Zenta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Felújított természet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225 000,00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Kapu Civil Szervezet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Szabadka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Digitális animációs film </w:t>
            </w:r>
            <w:proofErr w:type="gram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készítése  Tim</w:t>
            </w:r>
            <w:proofErr w:type="gram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Burton</w:t>
            </w:r>
            <w:proofErr w:type="spellEnd"/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 xml:space="preserve"> stílusában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12 963,30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Kultúr Kavalkád Egyesület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Temerin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Foglalkozások középiskolásoknak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220 000,00</w:t>
            </w:r>
          </w:p>
        </w:tc>
      </w:tr>
    </w:tbl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61626" w:rsidRDefault="00D61626" w:rsidP="004A35A7">
            <w:pPr>
              <w:spacing w:after="160" w:line="259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6162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  <w:r w:rsidRPr="00D6162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Róbert</w:t>
            </w:r>
            <w:bookmarkStart w:id="0" w:name="_GoBack"/>
            <w:bookmarkEnd w:id="0"/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TARTOMÁNYI TITKÁR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p w:rsidR="006E2278" w:rsidRDefault="00A742E1"/>
    <w:sectPr w:rsidR="006E2278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E1" w:rsidRDefault="00A742E1">
      <w:r>
        <w:separator/>
      </w:r>
    </w:p>
  </w:endnote>
  <w:endnote w:type="continuationSeparator" w:id="0">
    <w:p w:rsidR="00A742E1" w:rsidRDefault="00A7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A742E1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1626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A742E1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E1" w:rsidRDefault="00A742E1">
      <w:r>
        <w:separator/>
      </w:r>
    </w:p>
  </w:footnote>
  <w:footnote w:type="continuationSeparator" w:id="0">
    <w:p w:rsidR="00A742E1" w:rsidRDefault="00A74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2A6BE4"/>
    <w:rsid w:val="00317D87"/>
    <w:rsid w:val="0038064F"/>
    <w:rsid w:val="004C1CA0"/>
    <w:rsid w:val="005D46E6"/>
    <w:rsid w:val="006320D6"/>
    <w:rsid w:val="006B5635"/>
    <w:rsid w:val="00790F51"/>
    <w:rsid w:val="007F74D9"/>
    <w:rsid w:val="00817D89"/>
    <w:rsid w:val="00825DD7"/>
    <w:rsid w:val="00884922"/>
    <w:rsid w:val="00903015"/>
    <w:rsid w:val="00A62729"/>
    <w:rsid w:val="00A742E1"/>
    <w:rsid w:val="00B3041D"/>
    <w:rsid w:val="00D227BE"/>
    <w:rsid w:val="00D25E99"/>
    <w:rsid w:val="00D33D7B"/>
    <w:rsid w:val="00D61626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8626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Caba Corba</cp:lastModifiedBy>
  <cp:revision>3</cp:revision>
  <dcterms:created xsi:type="dcterms:W3CDTF">2025-07-16T09:41:00Z</dcterms:created>
  <dcterms:modified xsi:type="dcterms:W3CDTF">2025-08-05T11:37:00Z</dcterms:modified>
</cp:coreProperties>
</file>