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A0" w:rsidRPr="004F31C4" w:rsidRDefault="005E64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8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552"/>
        <w:gridCol w:w="7229"/>
      </w:tblGrid>
      <w:tr w:rsidR="005E64A0" w:rsidRPr="004F31C4">
        <w:trPr>
          <w:trHeight w:val="1975"/>
        </w:trPr>
        <w:tc>
          <w:tcPr>
            <w:tcW w:w="2552" w:type="dxa"/>
          </w:tcPr>
          <w:p w:rsidR="005E64A0" w:rsidRPr="004F31C4" w:rsidRDefault="003F0CBD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0" w:name="_gjdgxs"/>
            <w:bookmarkEnd w:id="0"/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76375" cy="962025"/>
                  <wp:effectExtent l="0" t="0" r="0" b="0"/>
                  <wp:docPr id="1" name="image1.png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ГРБОВИ ЗА МЕМОРАНДУМ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5E64A0" w:rsidRPr="004F31C4" w:rsidRDefault="005E64A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5E64A0" w:rsidRPr="004F31C4" w:rsidRDefault="005E64A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5E64A0" w:rsidRPr="004F31C4" w:rsidRDefault="004F31C4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Republika Srbija</w:t>
            </w:r>
          </w:p>
          <w:p w:rsidR="005E64A0" w:rsidRPr="004F31C4" w:rsidRDefault="004F31C4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Autonomna Pokrajina Vojvodina</w:t>
            </w:r>
          </w:p>
          <w:p w:rsidR="005E64A0" w:rsidRPr="004F31C4" w:rsidRDefault="005E64A0">
            <w:pPr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</w:p>
          <w:p w:rsidR="005E64A0" w:rsidRPr="004F31C4" w:rsidRDefault="004F31C4">
            <w:pPr>
              <w:spacing w:line="204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</w:rPr>
              <w:t>Pokrajinsko tajništvo za obrazovanje, propise, upravu i nacionalne manjine – nacionalne zajednice</w:t>
            </w:r>
          </w:p>
          <w:p w:rsidR="005E64A0" w:rsidRPr="004F31C4" w:rsidRDefault="005E64A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:rsidR="005E64A0" w:rsidRPr="004F31C4" w:rsidRDefault="004F31C4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Bulevar Mihajla </w:t>
            </w:r>
            <w:proofErr w:type="spellStart"/>
            <w:r>
              <w:rPr>
                <w:rFonts w:ascii="Calibri" w:hAnsi="Calibri"/>
                <w:color w:val="000000"/>
                <w:sz w:val="16"/>
              </w:rPr>
              <w:t>Pupina</w:t>
            </w:r>
            <w:proofErr w:type="spellEnd"/>
            <w:r>
              <w:rPr>
                <w:rFonts w:ascii="Calibri" w:hAnsi="Calibri"/>
                <w:color w:val="000000"/>
                <w:sz w:val="16"/>
              </w:rPr>
              <w:t xml:space="preserve"> 16, 21000 Novi Sad</w:t>
            </w:r>
          </w:p>
          <w:p w:rsidR="005E64A0" w:rsidRPr="004F31C4" w:rsidRDefault="004F31C4" w:rsidP="003F0CB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T: +381 21 487 4452</w:t>
            </w:r>
          </w:p>
          <w:p w:rsidR="005E64A0" w:rsidRPr="004F31C4" w:rsidRDefault="003F0CBD">
            <w:pPr>
              <w:spacing w:after="2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Ounz@vojvodina.gov.rs </w:t>
            </w:r>
          </w:p>
        </w:tc>
      </w:tr>
    </w:tbl>
    <w:p w:rsidR="005E64A0" w:rsidRPr="004F31C4" w:rsidRDefault="004F31C4">
      <w:pPr>
        <w:spacing w:before="240"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hAnsi="Calibri"/>
          <w:b/>
          <w:sz w:val="28"/>
        </w:rPr>
        <w:t xml:space="preserve">PRIJAVA NA NATJEČAJ </w:t>
      </w:r>
    </w:p>
    <w:p w:rsidR="001B5D7F" w:rsidRDefault="004F31C4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ZA FINANCIRANJE I SUFINANCIRANJE MODERNIZACIJE INFRASTRUKTURE </w:t>
      </w:r>
      <w:r w:rsidR="001B5D7F">
        <w:rPr>
          <w:rFonts w:ascii="Calibri" w:hAnsi="Calibri"/>
          <w:b/>
          <w:sz w:val="22"/>
        </w:rPr>
        <w:t>–</w:t>
      </w:r>
      <w:r>
        <w:rPr>
          <w:rFonts w:ascii="Calibri" w:hAnsi="Calibri"/>
          <w:b/>
          <w:sz w:val="22"/>
        </w:rPr>
        <w:t xml:space="preserve"> NABAVE OPREME ZA USTANOVE OSNOVNOG I SREDNJEG OBRAZOVANJA I ODGOJA, </w:t>
      </w:r>
    </w:p>
    <w:p w:rsidR="005E64A0" w:rsidRPr="004F31C4" w:rsidRDefault="004F31C4">
      <w:pPr>
        <w:jc w:val="center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/>
          <w:b/>
          <w:sz w:val="22"/>
        </w:rPr>
        <w:t>NA TERITORIJU AUTONOMNE POKRAJINE VOJVODINE U 2025.</w:t>
      </w:r>
      <w:r>
        <w:rPr>
          <w:rFonts w:ascii="Calibri" w:hAnsi="Calibri"/>
          <w:b/>
          <w:color w:val="000000" w:themeColor="text1"/>
          <w:sz w:val="22"/>
        </w:rPr>
        <w:t xml:space="preserve"> GODINI</w:t>
      </w:r>
    </w:p>
    <w:p w:rsidR="00B64FB9" w:rsidRPr="004F31C4" w:rsidRDefault="00B64FB9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4"/>
        <w:gridCol w:w="3332"/>
        <w:gridCol w:w="5883"/>
      </w:tblGrid>
      <w:tr w:rsidR="005E64A0" w:rsidRPr="004F31C4" w:rsidTr="003F0CBD">
        <w:trPr>
          <w:trHeight w:val="339"/>
        </w:trPr>
        <w:tc>
          <w:tcPr>
            <w:tcW w:w="215" w:type="pct"/>
            <w:shd w:val="clear" w:color="auto" w:fill="D9D9D9"/>
            <w:vAlign w:val="center"/>
          </w:tcPr>
          <w:p w:rsidR="005E64A0" w:rsidRPr="004F31C4" w:rsidRDefault="003F0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I.</w:t>
            </w:r>
          </w:p>
        </w:tc>
        <w:tc>
          <w:tcPr>
            <w:tcW w:w="4785" w:type="pct"/>
            <w:gridSpan w:val="2"/>
            <w:shd w:val="clear" w:color="auto" w:fill="D9D9D9"/>
            <w:vAlign w:val="center"/>
          </w:tcPr>
          <w:p w:rsidR="005E64A0" w:rsidRPr="004F31C4" w:rsidRDefault="004F31C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PODACI O PODNOSITELJU  PRIJAVE</w:t>
            </w:r>
          </w:p>
        </w:tc>
      </w:tr>
      <w:tr w:rsidR="005E64A0" w:rsidRPr="004F31C4" w:rsidTr="003F0CBD">
        <w:trPr>
          <w:trHeight w:val="716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Pr="004F31C4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                   Naziv ustanove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Pr="004F31C4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RPr="004F31C4" w:rsidTr="003F0CBD">
        <w:trPr>
          <w:trHeight w:val="514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Pr="004F31C4" w:rsidRDefault="004F31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Poštanski broj i sjedište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Pr="004F31C4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RPr="004F31C4" w:rsidTr="003F0CBD">
        <w:trPr>
          <w:trHeight w:val="536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Pr="004F31C4" w:rsidRDefault="004F31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Adresa (ulica i broj)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Pr="004F31C4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RPr="004F31C4" w:rsidTr="003F0CBD">
        <w:trPr>
          <w:trHeight w:val="530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Pr="004F31C4" w:rsidRDefault="004F31C4" w:rsidP="00B64FB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Broj telefona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Pr="004F31C4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RPr="004F31C4" w:rsidTr="003F0CBD">
        <w:trPr>
          <w:trHeight w:val="524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Pr="004F31C4" w:rsidRDefault="004F31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E-mail adresa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Pr="004F31C4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RPr="004F31C4" w:rsidTr="003F0CBD">
        <w:trPr>
          <w:trHeight w:val="524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Pr="004F31C4" w:rsidRDefault="004F31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Odgovorna osoba ustanove (ravnatelj) 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Pr="004F31C4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RPr="004F31C4" w:rsidTr="003F0CBD">
        <w:trPr>
          <w:trHeight w:val="664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Pr="004F31C4" w:rsidRDefault="004F31C4" w:rsidP="00B64FB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Broj računa i poziv na broj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Pr="004F31C4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RPr="004F31C4" w:rsidTr="003F0CBD">
        <w:trPr>
          <w:trHeight w:val="418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Pr="004F31C4" w:rsidRDefault="004F31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Porezni identifikacijski broj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Pr="004F31C4" w:rsidRDefault="005E64A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RPr="004F31C4" w:rsidTr="003F0CBD">
        <w:trPr>
          <w:trHeight w:val="431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Pr="004F31C4" w:rsidRDefault="004F31C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Matični broj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Pr="004F31C4" w:rsidRDefault="005E64A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5E64A0" w:rsidRPr="004F31C4" w:rsidRDefault="005E64A0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0"/>
        <w:gridCol w:w="3251"/>
        <w:gridCol w:w="5918"/>
      </w:tblGrid>
      <w:tr w:rsidR="005E64A0" w:rsidRPr="004F31C4" w:rsidTr="003F0CBD">
        <w:trPr>
          <w:cantSplit/>
          <w:trHeight w:val="394"/>
          <w:jc w:val="center"/>
        </w:trPr>
        <w:tc>
          <w:tcPr>
            <w:tcW w:w="239" w:type="pct"/>
            <w:shd w:val="clear" w:color="auto" w:fill="D9D9D9"/>
            <w:vAlign w:val="center"/>
          </w:tcPr>
          <w:p w:rsidR="005E64A0" w:rsidRPr="004F31C4" w:rsidRDefault="003F0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II.</w:t>
            </w:r>
          </w:p>
        </w:tc>
        <w:tc>
          <w:tcPr>
            <w:tcW w:w="4761" w:type="pct"/>
            <w:gridSpan w:val="2"/>
            <w:shd w:val="clear" w:color="auto" w:fill="D9D9D9"/>
            <w:vAlign w:val="center"/>
          </w:tcPr>
          <w:p w:rsidR="005E64A0" w:rsidRPr="004F31C4" w:rsidRDefault="004F31C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OPĆI PODACI O NABAVI OPREME</w:t>
            </w:r>
          </w:p>
        </w:tc>
      </w:tr>
      <w:tr w:rsidR="005E64A0" w:rsidRPr="004F31C4" w:rsidTr="003F0CBD">
        <w:trPr>
          <w:trHeight w:val="820"/>
          <w:jc w:val="center"/>
        </w:trPr>
        <w:tc>
          <w:tcPr>
            <w:tcW w:w="1927" w:type="pct"/>
            <w:gridSpan w:val="2"/>
            <w:vAlign w:val="center"/>
          </w:tcPr>
          <w:p w:rsidR="005E64A0" w:rsidRPr="004F31C4" w:rsidRDefault="004F31C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Odgovorna osoba za nabavu opreme (ime i prezime, adresa, kontakt telefon, e-mail adresa)</w:t>
            </w:r>
          </w:p>
        </w:tc>
        <w:tc>
          <w:tcPr>
            <w:tcW w:w="3073" w:type="pct"/>
            <w:vAlign w:val="center"/>
          </w:tcPr>
          <w:p w:rsidR="005E64A0" w:rsidRPr="004F31C4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RPr="004F31C4" w:rsidTr="003F0CBD">
        <w:trPr>
          <w:trHeight w:val="1066"/>
          <w:jc w:val="center"/>
        </w:trPr>
        <w:tc>
          <w:tcPr>
            <w:tcW w:w="1927" w:type="pct"/>
            <w:gridSpan w:val="2"/>
            <w:vAlign w:val="center"/>
          </w:tcPr>
          <w:p w:rsidR="005E64A0" w:rsidRPr="004F31C4" w:rsidRDefault="004F31C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Naziv opreme</w:t>
            </w:r>
          </w:p>
        </w:tc>
        <w:tc>
          <w:tcPr>
            <w:tcW w:w="3073" w:type="pct"/>
            <w:vAlign w:val="center"/>
          </w:tcPr>
          <w:p w:rsidR="005E64A0" w:rsidRPr="004F31C4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RPr="004F31C4" w:rsidTr="003F0CBD">
        <w:trPr>
          <w:trHeight w:val="1547"/>
          <w:jc w:val="center"/>
        </w:trPr>
        <w:tc>
          <w:tcPr>
            <w:tcW w:w="1927" w:type="pct"/>
            <w:gridSpan w:val="2"/>
            <w:vAlign w:val="center"/>
          </w:tcPr>
          <w:p w:rsidR="005E64A0" w:rsidRPr="004F31C4" w:rsidRDefault="004F31C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Opis, značaj i namjena opreme koja se nabavlja </w:t>
            </w:r>
          </w:p>
        </w:tc>
        <w:tc>
          <w:tcPr>
            <w:tcW w:w="3073" w:type="pct"/>
            <w:vAlign w:val="center"/>
          </w:tcPr>
          <w:p w:rsidR="005E64A0" w:rsidRPr="004F31C4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Pr="004F31C4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Pr="004F31C4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Pr="004F31C4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Pr="004F31C4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Pr="004F31C4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Pr="004F31C4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Pr="004F31C4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Pr="004F31C4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Pr="004F31C4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Pr="004F31C4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Pr="004F31C4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Pr="004F31C4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Pr="004F31C4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Pr="004F31C4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Pr="004F31C4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Pr="004F31C4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Pr="004F31C4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Pr="004F31C4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RPr="004F31C4" w:rsidTr="003F0CBD">
        <w:trPr>
          <w:trHeight w:val="1547"/>
          <w:jc w:val="center"/>
        </w:trPr>
        <w:tc>
          <w:tcPr>
            <w:tcW w:w="1927" w:type="pct"/>
            <w:gridSpan w:val="2"/>
            <w:vAlign w:val="center"/>
          </w:tcPr>
          <w:p w:rsidR="005E64A0" w:rsidRPr="004F31C4" w:rsidRDefault="004F31C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lastRenderedPageBreak/>
              <w:t xml:space="preserve">Ukupan iznos sredstava potreban za nabavu opreme </w:t>
            </w:r>
            <w:r>
              <w:rPr>
                <w:rFonts w:ascii="Calibri" w:hAnsi="Calibri"/>
                <w:b/>
                <w:sz w:val="22"/>
              </w:rPr>
              <w:t>(izražen s PDV-om)</w:t>
            </w:r>
          </w:p>
        </w:tc>
        <w:tc>
          <w:tcPr>
            <w:tcW w:w="3073" w:type="pct"/>
            <w:vAlign w:val="center"/>
          </w:tcPr>
          <w:p w:rsidR="005E64A0" w:rsidRPr="004F31C4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RPr="004F31C4" w:rsidTr="003F0CBD">
        <w:trPr>
          <w:trHeight w:val="820"/>
          <w:jc w:val="center"/>
        </w:trPr>
        <w:tc>
          <w:tcPr>
            <w:tcW w:w="1927" w:type="pct"/>
            <w:gridSpan w:val="2"/>
            <w:vAlign w:val="center"/>
          </w:tcPr>
          <w:p w:rsidR="005E64A0" w:rsidRPr="004F31C4" w:rsidRDefault="004F31C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Iznos sredstava za nabavu opreme koji se traži od Pokrajinskog tajništva za obrazovanje, propise, upravu i nacionalne manjine – nacionalne zajednice </w:t>
            </w:r>
            <w:r>
              <w:rPr>
                <w:rFonts w:ascii="Calibri" w:hAnsi="Calibri"/>
                <w:b/>
                <w:sz w:val="22"/>
              </w:rPr>
              <w:t>(izražen s PDV-om)</w:t>
            </w:r>
          </w:p>
        </w:tc>
        <w:tc>
          <w:tcPr>
            <w:tcW w:w="3073" w:type="pct"/>
            <w:vAlign w:val="center"/>
          </w:tcPr>
          <w:p w:rsidR="005E64A0" w:rsidRPr="004F31C4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RPr="004F31C4" w:rsidTr="003F0CBD">
        <w:trPr>
          <w:trHeight w:val="820"/>
          <w:jc w:val="center"/>
        </w:trPr>
        <w:tc>
          <w:tcPr>
            <w:tcW w:w="1927" w:type="pct"/>
            <w:gridSpan w:val="2"/>
            <w:vAlign w:val="center"/>
          </w:tcPr>
          <w:p w:rsidR="005E64A0" w:rsidRPr="004F31C4" w:rsidRDefault="004F31C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Iznos sredstava za nabavu opreme iz drugih izvora financiranja </w:t>
            </w:r>
            <w:r>
              <w:rPr>
                <w:rFonts w:ascii="Calibri" w:hAnsi="Calibri"/>
                <w:b/>
                <w:sz w:val="22"/>
              </w:rPr>
              <w:t>(izražen s PDV-om)</w:t>
            </w:r>
          </w:p>
        </w:tc>
        <w:tc>
          <w:tcPr>
            <w:tcW w:w="3073" w:type="pct"/>
            <w:vAlign w:val="center"/>
          </w:tcPr>
          <w:p w:rsidR="005E64A0" w:rsidRPr="004F31C4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RPr="004F31C4" w:rsidTr="003F0CBD">
        <w:trPr>
          <w:trHeight w:val="820"/>
          <w:jc w:val="center"/>
        </w:trPr>
        <w:tc>
          <w:tcPr>
            <w:tcW w:w="1927" w:type="pct"/>
            <w:gridSpan w:val="2"/>
            <w:vAlign w:val="center"/>
          </w:tcPr>
          <w:p w:rsidR="005E64A0" w:rsidRPr="004F31C4" w:rsidRDefault="004F31C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Razdoblje nabave opreme</w:t>
            </w:r>
          </w:p>
        </w:tc>
        <w:tc>
          <w:tcPr>
            <w:tcW w:w="3073" w:type="pct"/>
            <w:vAlign w:val="center"/>
          </w:tcPr>
          <w:p w:rsidR="005E64A0" w:rsidRPr="004F31C4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81D01" w:rsidRPr="004F31C4" w:rsidTr="003F0CBD">
        <w:trPr>
          <w:trHeight w:val="573"/>
          <w:jc w:val="center"/>
        </w:trPr>
        <w:tc>
          <w:tcPr>
            <w:tcW w:w="1927" w:type="pct"/>
            <w:gridSpan w:val="2"/>
            <w:vAlign w:val="center"/>
          </w:tcPr>
          <w:p w:rsidR="00581D01" w:rsidRPr="004F31C4" w:rsidRDefault="004F31C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Ukupan broj djece/učenika ustanove</w:t>
            </w:r>
          </w:p>
        </w:tc>
        <w:tc>
          <w:tcPr>
            <w:tcW w:w="3073" w:type="pct"/>
            <w:vAlign w:val="center"/>
          </w:tcPr>
          <w:p w:rsidR="00581D01" w:rsidRPr="004F31C4" w:rsidRDefault="00581D0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81D01" w:rsidRPr="004F31C4" w:rsidTr="003F0CBD">
        <w:trPr>
          <w:trHeight w:val="573"/>
          <w:jc w:val="center"/>
        </w:trPr>
        <w:tc>
          <w:tcPr>
            <w:tcW w:w="1927" w:type="pct"/>
            <w:gridSpan w:val="2"/>
            <w:vAlign w:val="center"/>
          </w:tcPr>
          <w:p w:rsidR="00581D01" w:rsidRPr="004F31C4" w:rsidRDefault="004F31C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Ukupan broj djece/učenika korisnika nabavljene opreme</w:t>
            </w:r>
          </w:p>
        </w:tc>
        <w:tc>
          <w:tcPr>
            <w:tcW w:w="3073" w:type="pct"/>
            <w:vAlign w:val="center"/>
          </w:tcPr>
          <w:p w:rsidR="00581D01" w:rsidRPr="004F31C4" w:rsidRDefault="00581D0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5E64A0" w:rsidRPr="004F31C4" w:rsidRDefault="005E64A0">
      <w:pPr>
        <w:rPr>
          <w:rFonts w:ascii="Calibri" w:eastAsia="Calibri" w:hAnsi="Calibri" w:cs="Calibri"/>
          <w:sz w:val="8"/>
          <w:szCs w:val="8"/>
        </w:rPr>
      </w:pPr>
    </w:p>
    <w:p w:rsidR="005E64A0" w:rsidRPr="004F31C4" w:rsidRDefault="005E64A0">
      <w:pPr>
        <w:rPr>
          <w:rFonts w:ascii="Calibri" w:eastAsia="Calibri" w:hAnsi="Calibri" w:cs="Calibri"/>
          <w:sz w:val="8"/>
          <w:szCs w:val="8"/>
        </w:rPr>
      </w:pPr>
    </w:p>
    <w:tbl>
      <w:tblPr>
        <w:tblStyle w:val="a2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6"/>
        <w:gridCol w:w="906"/>
        <w:gridCol w:w="6589"/>
        <w:gridCol w:w="1593"/>
        <w:gridCol w:w="75"/>
      </w:tblGrid>
      <w:tr w:rsidR="005E64A0" w:rsidRPr="004F31C4" w:rsidTr="003F0CBD">
        <w:trPr>
          <w:gridAfter w:val="1"/>
          <w:wAfter w:w="40" w:type="pct"/>
          <w:cantSplit/>
          <w:trHeight w:val="394"/>
          <w:jc w:val="center"/>
        </w:trPr>
        <w:tc>
          <w:tcPr>
            <w:tcW w:w="237" w:type="pct"/>
            <w:shd w:val="clear" w:color="auto" w:fill="D9D9D9"/>
            <w:vAlign w:val="center"/>
          </w:tcPr>
          <w:p w:rsidR="005E64A0" w:rsidRPr="004F31C4" w:rsidRDefault="003F0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III.</w:t>
            </w:r>
          </w:p>
        </w:tc>
        <w:tc>
          <w:tcPr>
            <w:tcW w:w="4723" w:type="pct"/>
            <w:gridSpan w:val="3"/>
            <w:shd w:val="clear" w:color="auto" w:fill="D9D9D9"/>
            <w:vAlign w:val="center"/>
          </w:tcPr>
          <w:p w:rsidR="005E64A0" w:rsidRPr="004F31C4" w:rsidRDefault="004F31C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PLANIRANI RASHODI </w:t>
            </w:r>
          </w:p>
        </w:tc>
      </w:tr>
      <w:tr w:rsidR="005E64A0" w:rsidRPr="004F31C4" w:rsidTr="001B5D7F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Pr="004F31C4" w:rsidRDefault="004F31C4" w:rsidP="003F0CBD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Redni broj / Broj prioriteta</w:t>
            </w:r>
          </w:p>
        </w:tc>
        <w:tc>
          <w:tcPr>
            <w:tcW w:w="3423" w:type="pct"/>
            <w:shd w:val="clear" w:color="auto" w:fill="auto"/>
          </w:tcPr>
          <w:p w:rsidR="005E64A0" w:rsidRPr="004F31C4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E64A0" w:rsidRPr="004F31C4" w:rsidRDefault="004F31C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Naziv opreme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:rsidR="005E64A0" w:rsidRPr="004F31C4" w:rsidRDefault="004F31C4" w:rsidP="001B5D7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Iznos u dinarima</w:t>
            </w:r>
          </w:p>
        </w:tc>
      </w:tr>
      <w:tr w:rsidR="005E64A0" w:rsidRPr="004F31C4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Pr="004F31C4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Pr="004F31C4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Pr="004F31C4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RPr="004F31C4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Pr="004F31C4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Pr="004F31C4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Pr="004F31C4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RPr="004F31C4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Pr="004F31C4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Pr="004F31C4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Pr="004F31C4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RPr="004F31C4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Pr="004F31C4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Pr="004F31C4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Pr="004F31C4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RPr="004F31C4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Pr="004F31C4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Pr="004F31C4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Pr="004F31C4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RPr="004F31C4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Pr="004F31C4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Pr="004F31C4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Pr="004F31C4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RPr="004F31C4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Pr="004F31C4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Pr="004F31C4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Pr="004F31C4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RPr="004F31C4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Pr="004F31C4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Pr="004F31C4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Pr="004F31C4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RPr="004F31C4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Pr="004F31C4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Pr="004F31C4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Pr="004F31C4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RPr="004F31C4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Pr="004F31C4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Pr="004F31C4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Pr="004F31C4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RPr="004F31C4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Pr="004F31C4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Pr="004F31C4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Pr="004F31C4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RPr="004F31C4" w:rsidTr="003F0CBD">
        <w:trPr>
          <w:trHeight w:val="255"/>
          <w:jc w:val="center"/>
        </w:trPr>
        <w:tc>
          <w:tcPr>
            <w:tcW w:w="4132" w:type="pct"/>
            <w:gridSpan w:val="3"/>
            <w:shd w:val="clear" w:color="auto" w:fill="auto"/>
          </w:tcPr>
          <w:p w:rsidR="005E64A0" w:rsidRPr="004F31C4" w:rsidRDefault="004F31C4">
            <w:pPr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UKUPNI RASHODI:</w:t>
            </w:r>
          </w:p>
        </w:tc>
        <w:tc>
          <w:tcPr>
            <w:tcW w:w="868" w:type="pct"/>
            <w:gridSpan w:val="2"/>
            <w:shd w:val="clear" w:color="auto" w:fill="auto"/>
          </w:tcPr>
          <w:p w:rsidR="005E64A0" w:rsidRPr="004F31C4" w:rsidRDefault="005E64A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F0CBD" w:rsidRPr="004F31C4" w:rsidRDefault="003F0CBD">
      <w:pPr>
        <w:widowControl w:val="0"/>
        <w:ind w:left="1361" w:hanging="1361"/>
        <w:rPr>
          <w:rFonts w:ascii="Calibri" w:eastAsia="Calibri" w:hAnsi="Calibri" w:cs="Calibri"/>
          <w:sz w:val="20"/>
          <w:szCs w:val="20"/>
        </w:rPr>
      </w:pPr>
    </w:p>
    <w:p w:rsidR="003F0CBD" w:rsidRPr="004F31C4" w:rsidRDefault="004F31C4" w:rsidP="003F0CBD">
      <w:pPr>
        <w:widowControl w:val="0"/>
        <w:spacing w:before="120"/>
        <w:ind w:left="1361" w:hanging="1503"/>
        <w:outlineLvl w:val="0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  <w:u w:val="single"/>
        </w:rPr>
        <w:t>U tablici redni broj označava i broj prioriteta.</w:t>
      </w:r>
    </w:p>
    <w:p w:rsidR="003F0CBD" w:rsidRPr="004F31C4" w:rsidRDefault="003F0CBD">
      <w:pPr>
        <w:rPr>
          <w:rFonts w:ascii="Calibri" w:eastAsia="Calibri" w:hAnsi="Calibri" w:cs="Calibri"/>
          <w:sz w:val="20"/>
          <w:szCs w:val="20"/>
        </w:rPr>
      </w:pPr>
      <w:r>
        <w:br w:type="page"/>
      </w:r>
    </w:p>
    <w:p w:rsidR="005E64A0" w:rsidRPr="004F31C4" w:rsidRDefault="005E64A0">
      <w:pPr>
        <w:widowControl w:val="0"/>
        <w:ind w:left="1361" w:hanging="1361"/>
        <w:rPr>
          <w:rFonts w:ascii="Calibri" w:eastAsia="Calibri" w:hAnsi="Calibri" w:cs="Calibri"/>
          <w:sz w:val="20"/>
          <w:szCs w:val="20"/>
        </w:rPr>
      </w:pPr>
    </w:p>
    <w:tbl>
      <w:tblPr>
        <w:tblStyle w:val="a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9"/>
        <w:gridCol w:w="8970"/>
      </w:tblGrid>
      <w:tr w:rsidR="005E64A0" w:rsidRPr="004F31C4" w:rsidTr="003F0CBD">
        <w:trPr>
          <w:trHeight w:val="375"/>
        </w:trPr>
        <w:tc>
          <w:tcPr>
            <w:tcW w:w="342" w:type="pct"/>
            <w:shd w:val="clear" w:color="auto" w:fill="D9D9D9"/>
            <w:vAlign w:val="center"/>
          </w:tcPr>
          <w:p w:rsidR="005E64A0" w:rsidRPr="004F31C4" w:rsidRDefault="003F0CB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</w:rPr>
              <w:t>IV.</w:t>
            </w:r>
          </w:p>
        </w:tc>
        <w:tc>
          <w:tcPr>
            <w:tcW w:w="4658" w:type="pct"/>
            <w:shd w:val="clear" w:color="auto" w:fill="D9D9D9"/>
            <w:vAlign w:val="center"/>
          </w:tcPr>
          <w:p w:rsidR="005E64A0" w:rsidRPr="004F31C4" w:rsidRDefault="004F31C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</w:rPr>
              <w:t>IZJAVA</w:t>
            </w:r>
          </w:p>
        </w:tc>
      </w:tr>
    </w:tbl>
    <w:p w:rsidR="005E64A0" w:rsidRPr="004F31C4" w:rsidRDefault="004F31C4">
      <w:pPr>
        <w:tabs>
          <w:tab w:val="left" w:pos="1455"/>
        </w:tabs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O PRIHVAĆANJU OBVEZE USTANOVE U SLUČAJU DA JE POKRAJINSKO TAJNIŠTVO FINANCIJER/SUFINANCIJER NABAVE OPREME </w:t>
      </w:r>
    </w:p>
    <w:p w:rsidR="005E64A0" w:rsidRPr="004F31C4" w:rsidRDefault="004F31C4">
      <w:pPr>
        <w:tabs>
          <w:tab w:val="left" w:pos="145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Odgovorna osoba u ustanovi daje izjavu:   </w:t>
      </w:r>
    </w:p>
    <w:p w:rsidR="005E64A0" w:rsidRPr="004F31C4" w:rsidRDefault="004F31C4" w:rsidP="0094776D">
      <w:pPr>
        <w:numPr>
          <w:ilvl w:val="0"/>
          <w:numId w:val="1"/>
        </w:numPr>
        <w:tabs>
          <w:tab w:val="left" w:pos="145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da će nabavu realizirati sukladno odredbama Zakona o javnim nabavama („Službeni glasnik RS“, broj: 91/2019 i 92/23);</w:t>
      </w:r>
    </w:p>
    <w:p w:rsidR="005E64A0" w:rsidRPr="004F31C4" w:rsidRDefault="004F31C4">
      <w:pPr>
        <w:numPr>
          <w:ilvl w:val="0"/>
          <w:numId w:val="1"/>
        </w:numPr>
        <w:tabs>
          <w:tab w:val="left" w:pos="145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da će namjenski i zakonito utrošiti dodijeljena sredstva; </w:t>
      </w:r>
    </w:p>
    <w:p w:rsidR="005E64A0" w:rsidRPr="004F31C4" w:rsidRDefault="004F31C4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da će podnijeti izvješće o korištenju sredstava, najkasnije u roku od 15 dana od roka utvrđenog za realizaciju namjene, za koju su sredstva primljena s pripadajućom dokumentacijom ovjerenom od strane odgovornih osoba;</w:t>
      </w:r>
    </w:p>
    <w:p w:rsidR="005E64A0" w:rsidRPr="004F31C4" w:rsidRDefault="004F31C4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da će obavijestiti javnost o tome da je nabavu opreme financiralo/sufinanciralo Pokrajinsko tajništvo za obrazovanje, propise, upravu i nacionalne manjine – nacionalne zajednice. </w:t>
      </w:r>
    </w:p>
    <w:p w:rsidR="005E64A0" w:rsidRPr="004F31C4" w:rsidRDefault="005E64A0">
      <w:pPr>
        <w:tabs>
          <w:tab w:val="left" w:pos="1455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5E64A0" w:rsidRPr="004F31C4" w:rsidRDefault="005E64A0">
      <w:pPr>
        <w:tabs>
          <w:tab w:val="left" w:pos="1455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5E64A0" w:rsidRPr="004F31C4" w:rsidRDefault="005E64A0">
      <w:pPr>
        <w:tabs>
          <w:tab w:val="left" w:pos="1455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8856" w:type="dxa"/>
        <w:jc w:val="center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5E64A0" w:rsidRPr="004F31C4">
        <w:trPr>
          <w:jc w:val="center"/>
        </w:trPr>
        <w:tc>
          <w:tcPr>
            <w:tcW w:w="2952" w:type="dxa"/>
            <w:tcBorders>
              <w:top w:val="single" w:sz="4" w:space="0" w:color="000000"/>
            </w:tcBorders>
            <w:shd w:val="clear" w:color="auto" w:fill="auto"/>
          </w:tcPr>
          <w:p w:rsidR="005E64A0" w:rsidRPr="004F31C4" w:rsidRDefault="004F31C4" w:rsidP="001B5D7F">
            <w:pPr>
              <w:tabs>
                <w:tab w:val="left" w:pos="1455"/>
              </w:tabs>
              <w:ind w:left="10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Datum</w:t>
            </w:r>
          </w:p>
        </w:tc>
        <w:tc>
          <w:tcPr>
            <w:tcW w:w="2952" w:type="dxa"/>
            <w:shd w:val="clear" w:color="auto" w:fill="auto"/>
          </w:tcPr>
          <w:p w:rsidR="005E64A0" w:rsidRPr="004F31C4" w:rsidRDefault="004F31C4">
            <w:pPr>
              <w:tabs>
                <w:tab w:val="left" w:pos="1455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000000"/>
            </w:tcBorders>
            <w:shd w:val="clear" w:color="auto" w:fill="auto"/>
          </w:tcPr>
          <w:p w:rsidR="005E64A0" w:rsidRPr="004F31C4" w:rsidRDefault="004F31C4">
            <w:pPr>
              <w:tabs>
                <w:tab w:val="left" w:pos="1455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Odgovorna osoba</w:t>
            </w:r>
          </w:p>
        </w:tc>
      </w:tr>
    </w:tbl>
    <w:p w:rsidR="005E64A0" w:rsidRPr="004F31C4" w:rsidRDefault="005E64A0">
      <w:pPr>
        <w:tabs>
          <w:tab w:val="left" w:pos="2220"/>
        </w:tabs>
        <w:spacing w:before="240" w:after="120"/>
        <w:rPr>
          <w:rFonts w:ascii="Calibri" w:eastAsia="Calibri" w:hAnsi="Calibri" w:cs="Calibri"/>
          <w:sz w:val="16"/>
          <w:szCs w:val="16"/>
        </w:rPr>
      </w:pPr>
    </w:p>
    <w:tbl>
      <w:tblPr>
        <w:tblStyle w:val="a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9"/>
        <w:gridCol w:w="8970"/>
      </w:tblGrid>
      <w:tr w:rsidR="005E64A0" w:rsidRPr="004F31C4" w:rsidTr="003F0CBD">
        <w:trPr>
          <w:trHeight w:val="375"/>
        </w:trPr>
        <w:tc>
          <w:tcPr>
            <w:tcW w:w="342" w:type="pct"/>
            <w:shd w:val="clear" w:color="auto" w:fill="D9D9D9"/>
            <w:vAlign w:val="center"/>
          </w:tcPr>
          <w:p w:rsidR="005E64A0" w:rsidRPr="004F31C4" w:rsidRDefault="003F0CB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</w:rPr>
              <w:t>V.</w:t>
            </w:r>
          </w:p>
        </w:tc>
        <w:tc>
          <w:tcPr>
            <w:tcW w:w="4658" w:type="pct"/>
            <w:shd w:val="clear" w:color="auto" w:fill="D9D9D9"/>
            <w:vAlign w:val="center"/>
          </w:tcPr>
          <w:p w:rsidR="005E64A0" w:rsidRPr="004F31C4" w:rsidRDefault="004F31C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</w:rPr>
              <w:t>PRILOZI</w:t>
            </w:r>
          </w:p>
        </w:tc>
      </w:tr>
    </w:tbl>
    <w:p w:rsidR="005E64A0" w:rsidRPr="004F31C4" w:rsidRDefault="004F31C4">
      <w:pPr>
        <w:numPr>
          <w:ilvl w:val="0"/>
          <w:numId w:val="2"/>
        </w:numPr>
        <w:jc w:val="both"/>
      </w:pPr>
      <w:r>
        <w:rPr>
          <w:rFonts w:ascii="Calibri" w:hAnsi="Calibri"/>
          <w:sz w:val="22"/>
        </w:rPr>
        <w:t xml:space="preserve">NEVEZANA PONUDA </w:t>
      </w:r>
      <w:r w:rsidR="001B5D7F">
        <w:rPr>
          <w:rFonts w:ascii="Calibri" w:hAnsi="Calibri"/>
          <w:sz w:val="22"/>
        </w:rPr>
        <w:t>–</w:t>
      </w:r>
      <w:r>
        <w:rPr>
          <w:rFonts w:ascii="Calibri" w:hAnsi="Calibri"/>
          <w:sz w:val="22"/>
        </w:rPr>
        <w:t xml:space="preserve"> PREDRA</w:t>
      </w:r>
      <w:bookmarkStart w:id="1" w:name="_GoBack"/>
      <w:bookmarkEnd w:id="1"/>
      <w:r>
        <w:rPr>
          <w:rFonts w:ascii="Calibri" w:hAnsi="Calibri"/>
          <w:sz w:val="22"/>
        </w:rPr>
        <w:t>ČUN ZA NABAVU OPREME (KOJA NE SMIJE BITI STARIJA OD DATUMA RASPISIVANJA NATJEČAJA)</w:t>
      </w:r>
    </w:p>
    <w:p w:rsidR="005E64A0" w:rsidRPr="004F31C4" w:rsidRDefault="004F31C4">
      <w:pPr>
        <w:numPr>
          <w:ilvl w:val="0"/>
          <w:numId w:val="2"/>
        </w:numPr>
        <w:jc w:val="both"/>
      </w:pPr>
      <w:r>
        <w:rPr>
          <w:rFonts w:ascii="Calibri" w:hAnsi="Calibri"/>
          <w:sz w:val="22"/>
        </w:rPr>
        <w:t xml:space="preserve">U SLUČAJU SUFINANCIRANJA DOSTAVITI DOKAZ O OSIGURANIM SREDSTVIMA ZA SUFINANCIRANJE NABAVE OPREME (UGOVOR, RJEŠENJE, IZVADAK IZ PRORAČUNA JEDINICE LOKALNE SAMOUPRAVE, FINANCIJSKOG PLANA USTANOVE ILI SLIČNO) ZAJEDNO S UREDNO POTPISANOM I PEČATIRANOM IZJAVOM ODGOVORNE OSOBE USTANOVE/JEDINICE LOKALNE SAMOUPRAVE O UDJELU U SUFINANCIRANJU NABAVE PREDMETNE OPREME (IZJAVU DOSTAVITI U SLOBODNOJ FORMI) </w:t>
      </w:r>
    </w:p>
    <w:p w:rsidR="005E64A0" w:rsidRPr="004F31C4" w:rsidRDefault="005E64A0">
      <w:pPr>
        <w:ind w:left="540"/>
        <w:jc w:val="both"/>
        <w:rPr>
          <w:rFonts w:ascii="Calibri" w:eastAsia="Calibri" w:hAnsi="Calibri" w:cs="Calibri"/>
          <w:sz w:val="22"/>
          <w:szCs w:val="22"/>
        </w:rPr>
      </w:pPr>
    </w:p>
    <w:sectPr w:rsidR="005E64A0" w:rsidRPr="004F31C4">
      <w:pgSz w:w="11907" w:h="16840"/>
      <w:pgMar w:top="709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5B0"/>
    <w:multiLevelType w:val="multilevel"/>
    <w:tmpl w:val="140ED3A6"/>
    <w:lvl w:ilvl="0">
      <w:start w:val="1"/>
      <w:numFmt w:val="decimal"/>
      <w:lvlText w:val="%1."/>
      <w:lvlJc w:val="left"/>
      <w:pPr>
        <w:ind w:left="54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0E972F0"/>
    <w:multiLevelType w:val="multilevel"/>
    <w:tmpl w:val="7BBE9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A0"/>
    <w:rsid w:val="001B5D7F"/>
    <w:rsid w:val="003F0CBD"/>
    <w:rsid w:val="004F31C4"/>
    <w:rsid w:val="0054508A"/>
    <w:rsid w:val="00581D01"/>
    <w:rsid w:val="005E64A0"/>
    <w:rsid w:val="0094776D"/>
    <w:rsid w:val="00AE7EA3"/>
    <w:rsid w:val="00B6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8269"/>
  <w15:docId w15:val="{65CEF453-69FD-48B9-886E-DB22762B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Jovanic</dc:creator>
  <cp:lastModifiedBy>Hrvoje Kenjerić</cp:lastModifiedBy>
  <cp:revision>10</cp:revision>
  <dcterms:created xsi:type="dcterms:W3CDTF">2025-01-30T10:07:00Z</dcterms:created>
  <dcterms:modified xsi:type="dcterms:W3CDTF">2025-07-31T08:22:00Z</dcterms:modified>
</cp:coreProperties>
</file>