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512B49" w:rsidRDefault="006B2934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Нови Сад, 23.5.2025. року</w:t>
      </w:r>
    </w:p>
    <w:p w:rsidR="00B61149" w:rsidRPr="00512B49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Конкурс за вибор фото-роботи на тему</w:t>
      </w:r>
    </w:p>
    <w:p w:rsidR="006C1451" w:rsidRPr="00512B49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„Краса мултикултуралносци”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Форум за едукацию, сотруднїцтво, афирмацию и потримовку гражданскому дружтву, Нови Сад (скрацена назва: ФЕСАП), у сотруднїцтве з Покраїнским секретариятом за образованє, предписаня, управу и национални меншини – национални заєднїци (Секретарият), у рамикох подпроєкту „Мултикултурализем на клик” у 2025. року, односно проєкту „Афирмация мултикултурализма и толеранциї у Войводини”, розписує Конкурс за подношенє авторских материялох на тему промовованя мултикултурализма и унапредз</w:t>
      </w:r>
      <w:r w:rsidR="00AF79FE">
        <w:rPr>
          <w:rFonts w:ascii="Calibri" w:hAnsi="Calibri"/>
          <w:sz w:val="20"/>
          <w:szCs w:val="20"/>
        </w:rPr>
        <w:t>ова</w:t>
      </w:r>
      <w:r>
        <w:rPr>
          <w:rFonts w:ascii="Calibri" w:hAnsi="Calibri"/>
          <w:sz w:val="20"/>
          <w:szCs w:val="20"/>
        </w:rPr>
        <w:t xml:space="preserve">ня медзинационалней толеранциї и очуваня културного идентитету етнїчних заєднїцох у АП Войводини, под назву </w:t>
      </w:r>
      <w:r>
        <w:rPr>
          <w:rFonts w:ascii="Calibri" w:hAnsi="Calibri"/>
          <w:b/>
          <w:sz w:val="20"/>
          <w:szCs w:val="20"/>
        </w:rPr>
        <w:t>„КРАСА МУЛТИКУЛТУРАЛНОСЦИ”.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Право участвовац маю школяре нїзших класох (од 1. по 4. класу) основних школох зоз териториї АП Войводини.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056D8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На конкурс ше подноши материял у форми </w:t>
      </w:r>
      <w:r>
        <w:rPr>
          <w:rFonts w:ascii="Calibri" w:hAnsi="Calibri"/>
          <w:b/>
          <w:bCs/>
          <w:sz w:val="20"/>
          <w:szCs w:val="20"/>
        </w:rPr>
        <w:t>фото-роботи</w:t>
      </w:r>
      <w:r>
        <w:rPr>
          <w:rFonts w:ascii="Calibri" w:hAnsi="Calibri"/>
          <w:sz w:val="20"/>
          <w:szCs w:val="20"/>
        </w:rPr>
        <w:t xml:space="preserve"> (фотоґрафия). </w:t>
      </w:r>
    </w:p>
    <w:p w:rsidR="00AF79FE" w:rsidRDefault="00AF79FE" w:rsidP="006C1451">
      <w:pPr>
        <w:suppressAutoHyphens w:val="0"/>
        <w:autoSpaceDE w:val="0"/>
        <w:autoSpaceDN w:val="0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У рамикох наведзеней теми, авторски материял (фотоґрафия) ма виражиц автентичне особне видзенє етнїчней рижнородносци або културни специфичносци етнїчних заєднїцох зоз АП Войводини.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Роботу вирабя єден автор (роботи ґрупи авторох ше нє будзе розпатрац).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Єден автор може поднєсц єдну роботу на наведзени </w:t>
      </w:r>
      <w:r w:rsidR="00D86ADB">
        <w:rPr>
          <w:rFonts w:ascii="Calibri" w:hAnsi="Calibri"/>
          <w:sz w:val="20"/>
          <w:szCs w:val="20"/>
          <w:lang w:val="en-US"/>
        </w:rPr>
        <w:t>к</w:t>
      </w:r>
      <w:r>
        <w:rPr>
          <w:rFonts w:ascii="Calibri" w:hAnsi="Calibri"/>
          <w:sz w:val="20"/>
          <w:szCs w:val="20"/>
        </w:rPr>
        <w:t>онкурс.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Ґу роботи нєобходне доручиц и тоту документацию:</w:t>
      </w:r>
    </w:p>
    <w:p w:rsidR="006C1451" w:rsidRPr="00512B49" w:rsidRDefault="006B2934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формулар прияви;</w:t>
      </w:r>
    </w:p>
    <w:p w:rsidR="006C1451" w:rsidRPr="00512B49" w:rsidRDefault="006B2934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вияву родителя/старателя автора о авторских правох на дїло;</w:t>
      </w:r>
    </w:p>
    <w:p w:rsidR="006C1451" w:rsidRPr="00512B49" w:rsidRDefault="006B2934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потвердзенє школи о статусу рядового школяра.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D86407" w:rsidRPr="00512B49" w:rsidRDefault="006B2934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 xml:space="preserve">Роботи и провадзацу документацию </w:t>
      </w:r>
      <w:r w:rsidR="009404EE">
        <w:rPr>
          <w:rFonts w:ascii="Calibri" w:hAnsi="Calibri"/>
          <w:b/>
          <w:sz w:val="20"/>
          <w:szCs w:val="20"/>
        </w:rPr>
        <w:t xml:space="preserve">ше </w:t>
      </w:r>
      <w:r>
        <w:rPr>
          <w:rFonts w:ascii="Calibri" w:hAnsi="Calibri"/>
          <w:b/>
          <w:sz w:val="20"/>
          <w:szCs w:val="20"/>
        </w:rPr>
        <w:t>подноши у електронскей форми</w:t>
      </w:r>
      <w:r>
        <w:rPr>
          <w:rFonts w:ascii="Calibri" w:hAnsi="Calibri"/>
          <w:sz w:val="20"/>
          <w:szCs w:val="20"/>
        </w:rPr>
        <w:t>, прейґ апликациї на интернет-боку Секретарияту, на адресу</w:t>
      </w:r>
      <w:r w:rsidR="009404EE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7" w:history="1">
        <w:r w:rsidR="00615F84" w:rsidRPr="008878D1">
          <w:rPr>
            <w:rStyle w:val="Hyperlink"/>
            <w:rFonts w:ascii="Calibri" w:eastAsia="Calibri" w:hAnsi="Calibri" w:cs="Calibri"/>
            <w:noProof/>
            <w:kern w:val="0"/>
            <w:sz w:val="20"/>
            <w:szCs w:val="20"/>
            <w:lang w:val="sr-Latn-CS" w:eastAsia="hr-HR" w:bidi="hr-HR"/>
          </w:rPr>
          <w:t>http://185.166.125.137/konkursi-2025-3/</w:t>
        </w:r>
      </w:hyperlink>
    </w:p>
    <w:p w:rsidR="002E0530" w:rsidRPr="007626F5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12"/>
          <w:szCs w:val="12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Провадзацу докуметацию ше доручує и у ориґиналу, по пошти</w:t>
      </w:r>
      <w:r w:rsidR="00B217AB"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на адресу: Форум за едукацию, сотруднїцтво, афирмацию и потримовку гражданскому дружтву:</w:t>
      </w: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</w:t>
      </w:r>
    </w:p>
    <w:p w:rsidR="00B02DB9" w:rsidRPr="00512B49" w:rsidRDefault="006B2934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Поштански фах 112</w:t>
      </w:r>
    </w:p>
    <w:p w:rsidR="00B02DB9" w:rsidRPr="00512B49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21101 Нови Сад</w:t>
      </w:r>
    </w:p>
    <w:p w:rsidR="002E0530" w:rsidRPr="00512B49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Формулари провадзацей документациї за участвованє на конкурсу мож </w:t>
      </w:r>
      <w:r w:rsidR="008311A0">
        <w:rPr>
          <w:rFonts w:ascii="Calibri" w:hAnsi="Calibri"/>
          <w:sz w:val="20"/>
          <w:szCs w:val="20"/>
        </w:rPr>
        <w:t>найсц</w:t>
      </w:r>
      <w:r>
        <w:rPr>
          <w:rFonts w:ascii="Calibri" w:hAnsi="Calibri"/>
          <w:sz w:val="20"/>
          <w:szCs w:val="20"/>
        </w:rPr>
        <w:t xml:space="preserve"> на интернет-боку ФЕСАП</w:t>
      </w:r>
      <w:r w:rsidR="008311A0">
        <w:rPr>
          <w:rFonts w:ascii="Calibri" w:hAnsi="Calibri"/>
          <w:sz w:val="20"/>
          <w:szCs w:val="20"/>
        </w:rPr>
        <w:t>-у</w:t>
      </w:r>
      <w:r>
        <w:rPr>
          <w:rFonts w:ascii="Calibri" w:hAnsi="Calibri"/>
          <w:sz w:val="20"/>
          <w:szCs w:val="20"/>
        </w:rPr>
        <w:t>, на адреси</w:t>
      </w:r>
      <w:r w:rsidR="008311A0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8" w:history="1">
        <w:r w:rsidR="00615F84" w:rsidRPr="00512B49">
          <w:rPr>
            <w:rFonts w:ascii="Calibri" w:eastAsia="Calibri" w:hAnsi="Calibri" w:cs="Calibri"/>
            <w:noProof/>
            <w:kern w:val="0"/>
            <w:sz w:val="20"/>
            <w:szCs w:val="20"/>
            <w:u w:val="single"/>
            <w:lang w:val="sr-Latn-CS" w:eastAsia="hr-HR" w:bidi="hr-HR"/>
          </w:rPr>
          <w:t>www.fesap.org.rs</w:t>
        </w:r>
      </w:hyperlink>
      <w:r>
        <w:rPr>
          <w:rFonts w:ascii="Calibri" w:hAnsi="Calibri"/>
          <w:sz w:val="20"/>
          <w:szCs w:val="20"/>
        </w:rPr>
        <w:t xml:space="preserve"> або на интернет-боку Секретарияту на адреси</w:t>
      </w:r>
      <w:r w:rsidR="008311A0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9" w:history="1">
        <w:r w:rsidR="00615F84" w:rsidRPr="00512B49">
          <w:rPr>
            <w:rFonts w:ascii="Calibri" w:eastAsia="Calibri" w:hAnsi="Calibri" w:cs="Calibri"/>
            <w:noProof/>
            <w:kern w:val="0"/>
            <w:sz w:val="20"/>
            <w:szCs w:val="20"/>
            <w:u w:val="single"/>
            <w:lang w:val="sr-Latn-CS" w:eastAsia="hr-HR" w:bidi="hr-HR"/>
          </w:rPr>
          <w:t>http://www.puma.vojvodina.gov.rs</w:t>
        </w:r>
      </w:hyperlink>
      <w:r w:rsidR="00615F84" w:rsidRPr="00615F84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Термин за подношенє роботох то </w:t>
      </w:r>
      <w:r>
        <w:rPr>
          <w:rFonts w:ascii="Calibri" w:hAnsi="Calibri"/>
          <w:b/>
          <w:bCs/>
          <w:sz w:val="20"/>
          <w:szCs w:val="20"/>
          <w:u w:val="single"/>
        </w:rPr>
        <w:t>6. юний 2025. року</w:t>
      </w:r>
      <w:r>
        <w:rPr>
          <w:rFonts w:ascii="Calibri" w:hAnsi="Calibri"/>
          <w:sz w:val="20"/>
          <w:szCs w:val="20"/>
        </w:rPr>
        <w:t>.</w:t>
      </w:r>
    </w:p>
    <w:p w:rsidR="006C1451" w:rsidRPr="007626F5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12"/>
          <w:szCs w:val="12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Селекцию роботох цо сцигли ше постави на интернет-презентацию ФЕСАП-у и Секретарияту, з наводзеньом авторох материялу.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Авторски материяли подношительох вреднує и оценює конкурсна комисия, хтора формована зоз представительох ФЕСАП</w:t>
      </w:r>
      <w:r w:rsidR="007C7CEB">
        <w:rPr>
          <w:rFonts w:ascii="Calibri" w:hAnsi="Calibri"/>
          <w:sz w:val="20"/>
          <w:szCs w:val="20"/>
        </w:rPr>
        <w:t>-у</w:t>
      </w:r>
      <w:r>
        <w:rPr>
          <w:rFonts w:ascii="Calibri" w:hAnsi="Calibri"/>
          <w:sz w:val="20"/>
          <w:szCs w:val="20"/>
        </w:rPr>
        <w:t>, Секретарияту, представительох образовних установох и визначних поєдинцох з</w:t>
      </w:r>
      <w:r w:rsidR="007C7CEB">
        <w:rPr>
          <w:rFonts w:ascii="Calibri" w:hAnsi="Calibri"/>
          <w:sz w:val="20"/>
          <w:szCs w:val="20"/>
        </w:rPr>
        <w:t>оз</w:t>
      </w:r>
      <w:r>
        <w:rPr>
          <w:rFonts w:ascii="Calibri" w:hAnsi="Calibri"/>
          <w:sz w:val="20"/>
          <w:szCs w:val="20"/>
        </w:rPr>
        <w:t xml:space="preserve"> обласци теми конкурсу.</w:t>
      </w:r>
    </w:p>
    <w:p w:rsidR="006C1451" w:rsidRPr="007626F5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12"/>
          <w:szCs w:val="12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Кокурсна комисия составя ранґ-лїстину приявох цо сцигли и одлучує о додзельованю наградох.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Авторох найлєпше ранґованих роботох ше наградзує з мултимедиялнима пошоренями (три награди).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 додзелює награду авторови на основи контракту, хтори ше заключує з родичами/старателями автора.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З Контрактом о наградзова</w:t>
      </w:r>
      <w:r w:rsidR="007C7CEB">
        <w:rPr>
          <w:rFonts w:ascii="Calibri" w:hAnsi="Calibri"/>
          <w:sz w:val="20"/>
          <w:szCs w:val="20"/>
        </w:rPr>
        <w:t>н</w:t>
      </w:r>
      <w:r>
        <w:rPr>
          <w:rFonts w:ascii="Calibri" w:hAnsi="Calibri"/>
          <w:sz w:val="20"/>
          <w:szCs w:val="20"/>
        </w:rPr>
        <w:t>ю побиднїк</w:t>
      </w:r>
      <w:r w:rsidR="007C7CEB">
        <w:rPr>
          <w:rFonts w:ascii="Calibri" w:hAnsi="Calibri"/>
          <w:sz w:val="20"/>
          <w:szCs w:val="20"/>
        </w:rPr>
        <w:t>ох</w:t>
      </w:r>
      <w:r>
        <w:rPr>
          <w:rFonts w:ascii="Calibri" w:hAnsi="Calibri"/>
          <w:sz w:val="20"/>
          <w:szCs w:val="20"/>
        </w:rPr>
        <w:t xml:space="preserve"> ше прецизує шицки права, шицки обовязки и одвичательносци автор</w:t>
      </w:r>
      <w:r w:rsidR="007C7CEB">
        <w:rPr>
          <w:rFonts w:ascii="Calibri" w:hAnsi="Calibri"/>
          <w:sz w:val="20"/>
          <w:szCs w:val="20"/>
        </w:rPr>
        <w:t>ох</w:t>
      </w:r>
      <w:r>
        <w:rPr>
          <w:rFonts w:ascii="Calibri" w:hAnsi="Calibri"/>
          <w:sz w:val="20"/>
          <w:szCs w:val="20"/>
        </w:rPr>
        <w:t xml:space="preserve"> материялу, як и ФЕСАП. З</w:t>
      </w:r>
      <w:r w:rsidR="007C7CEB">
        <w:rPr>
          <w:rFonts w:ascii="Calibri" w:hAnsi="Calibri"/>
          <w:sz w:val="20"/>
          <w:szCs w:val="20"/>
        </w:rPr>
        <w:t>оз</w:t>
      </w:r>
      <w:r>
        <w:rPr>
          <w:rFonts w:ascii="Calibri" w:hAnsi="Calibri"/>
          <w:sz w:val="20"/>
          <w:szCs w:val="20"/>
        </w:rPr>
        <w:t xml:space="preserve"> Контрактом автор на ФЕСАП и Секретарият преноши права на дальше нєогранїчене хаснованє материялу. Кед автор наградзеного материялу нє подпише контракт у предписаним термину, будзе ше тримац же одступел од награди и припадаюцу награду ше додзелї шлїдуюцому ранґованому авторови. </w:t>
      </w:r>
    </w:p>
    <w:p w:rsidR="006C1451" w:rsidRPr="00512B49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512B49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B2934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Др Ида Кабок</w:t>
      </w:r>
      <w:r w:rsidR="007C7CEB">
        <w:rPr>
          <w:rFonts w:ascii="Calibri" w:hAnsi="Calibri"/>
          <w:sz w:val="20"/>
          <w:szCs w:val="20"/>
        </w:rPr>
        <w:t>,</w:t>
      </w:r>
    </w:p>
    <w:p w:rsidR="00E11CA8" w:rsidRPr="00512B49" w:rsidRDefault="006B2934" w:rsidP="00CC6759">
      <w:pPr>
        <w:suppressAutoHyphens w:val="0"/>
        <w:autoSpaceDE w:val="0"/>
        <w:autoSpaceDN w:val="0"/>
        <w:spacing w:line="237" w:lineRule="auto"/>
        <w:ind w:left="6652" w:right="149"/>
        <w:jc w:val="right"/>
      </w:pPr>
      <w:r>
        <w:rPr>
          <w:rFonts w:ascii="Calibri" w:hAnsi="Calibri"/>
          <w:sz w:val="20"/>
          <w:szCs w:val="20"/>
        </w:rPr>
        <w:t>предсидателька Управного одбору ФЕСАП</w:t>
      </w:r>
    </w:p>
    <w:sectPr w:rsidR="00E11CA8" w:rsidRPr="00512B49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42" w:rsidRDefault="00DE0E42">
      <w:r>
        <w:separator/>
      </w:r>
    </w:p>
  </w:endnote>
  <w:endnote w:type="continuationSeparator" w:id="0">
    <w:p w:rsidR="00DE0E42" w:rsidRDefault="00DE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Erste Bank a.d. Нови Сад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42" w:rsidRDefault="00DE0E42">
      <w:r>
        <w:separator/>
      </w:r>
    </w:p>
  </w:footnote>
  <w:footnote w:type="continuationSeparator" w:id="0">
    <w:p w:rsidR="00DE0E42" w:rsidRDefault="00DE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0"/>
      <w:gridCol w:w="8190"/>
    </w:tblGrid>
    <w:tr w:rsidR="00403E37" w:rsidRPr="00E050AF" w:rsidTr="00B751E9">
      <w:trPr>
        <w:trHeight w:val="1080"/>
        <w:jc w:val="center"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03E37" w:rsidRPr="00B751E9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</w:pPr>
          <w:r w:rsidRPr="00B751E9">
            <w:rPr>
              <w:rFonts w:ascii="Calibri" w:hAnsi="Calibri"/>
              <w:b/>
              <w:bCs/>
              <w:i/>
              <w:iCs/>
              <w:sz w:val="20"/>
              <w:szCs w:val="20"/>
            </w:rPr>
            <w:t>Форум за едукацию, сотруднїцтво, афирмацию и потримовку гражданскому дружтву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Банович Страхинї 8, 21000 Нови Сад, Телефон: +381 21 474 0684, +381 63 552 246</w:t>
          </w:r>
        </w:p>
        <w:p w:rsidR="00403E37" w:rsidRPr="00E050AF" w:rsidRDefault="00DE0E42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B12D69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B12D69">
            <w:rPr>
              <w:rFonts w:ascii="Calibri" w:hAnsi="Calibri"/>
              <w:sz w:val="20"/>
              <w:szCs w:val="20"/>
            </w:rPr>
            <w:t xml:space="preserve">    email: </w:t>
          </w:r>
          <w:hyperlink r:id="rId3" w:history="1">
            <w:r w:rsidR="00B12D69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24867DF0"/>
    <w:lvl w:ilvl="0" w:tplc="3C5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0CDF"/>
    <w:rsid w:val="000153D9"/>
    <w:rsid w:val="00027802"/>
    <w:rsid w:val="00036E24"/>
    <w:rsid w:val="00037A84"/>
    <w:rsid w:val="000437DF"/>
    <w:rsid w:val="000470E7"/>
    <w:rsid w:val="0005617F"/>
    <w:rsid w:val="00056D81"/>
    <w:rsid w:val="0008159A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6509D"/>
    <w:rsid w:val="0027244C"/>
    <w:rsid w:val="00274A13"/>
    <w:rsid w:val="00285504"/>
    <w:rsid w:val="002936FE"/>
    <w:rsid w:val="002A34FE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1465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D3DBF"/>
    <w:rsid w:val="005E2BED"/>
    <w:rsid w:val="005E558B"/>
    <w:rsid w:val="005F2AB2"/>
    <w:rsid w:val="005F78CE"/>
    <w:rsid w:val="00601D99"/>
    <w:rsid w:val="00615F84"/>
    <w:rsid w:val="00633188"/>
    <w:rsid w:val="00637F34"/>
    <w:rsid w:val="00650636"/>
    <w:rsid w:val="0066715A"/>
    <w:rsid w:val="0069639C"/>
    <w:rsid w:val="006B2934"/>
    <w:rsid w:val="006C1451"/>
    <w:rsid w:val="006C18DB"/>
    <w:rsid w:val="006E01C9"/>
    <w:rsid w:val="006F54A8"/>
    <w:rsid w:val="0073453C"/>
    <w:rsid w:val="0074034B"/>
    <w:rsid w:val="0074503D"/>
    <w:rsid w:val="007478C3"/>
    <w:rsid w:val="007525FB"/>
    <w:rsid w:val="007626F5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C7CEB"/>
    <w:rsid w:val="007D3A62"/>
    <w:rsid w:val="007E3A74"/>
    <w:rsid w:val="0082535E"/>
    <w:rsid w:val="008311A0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359D5"/>
    <w:rsid w:val="009404EE"/>
    <w:rsid w:val="00947403"/>
    <w:rsid w:val="00953AAD"/>
    <w:rsid w:val="00957B99"/>
    <w:rsid w:val="00965BE1"/>
    <w:rsid w:val="009872E5"/>
    <w:rsid w:val="009A089D"/>
    <w:rsid w:val="009A4167"/>
    <w:rsid w:val="009A7C62"/>
    <w:rsid w:val="009E6CC2"/>
    <w:rsid w:val="009F2E78"/>
    <w:rsid w:val="009F5FF8"/>
    <w:rsid w:val="00A1675A"/>
    <w:rsid w:val="00A40C09"/>
    <w:rsid w:val="00A51CC7"/>
    <w:rsid w:val="00A523B1"/>
    <w:rsid w:val="00A57FFD"/>
    <w:rsid w:val="00A821EC"/>
    <w:rsid w:val="00AA0391"/>
    <w:rsid w:val="00AD1B97"/>
    <w:rsid w:val="00AD3570"/>
    <w:rsid w:val="00AD4F84"/>
    <w:rsid w:val="00AE12C5"/>
    <w:rsid w:val="00AF79FE"/>
    <w:rsid w:val="00B02DB9"/>
    <w:rsid w:val="00B079B2"/>
    <w:rsid w:val="00B12D69"/>
    <w:rsid w:val="00B217AB"/>
    <w:rsid w:val="00B26E38"/>
    <w:rsid w:val="00B34153"/>
    <w:rsid w:val="00B3470D"/>
    <w:rsid w:val="00B3492A"/>
    <w:rsid w:val="00B61149"/>
    <w:rsid w:val="00B675F8"/>
    <w:rsid w:val="00B751A3"/>
    <w:rsid w:val="00B751E9"/>
    <w:rsid w:val="00B80FAA"/>
    <w:rsid w:val="00B96A5A"/>
    <w:rsid w:val="00BA2903"/>
    <w:rsid w:val="00BB35B4"/>
    <w:rsid w:val="00BD0199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C6759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86ADB"/>
    <w:rsid w:val="00DB61DF"/>
    <w:rsid w:val="00DD099B"/>
    <w:rsid w:val="00DD129E"/>
    <w:rsid w:val="00DE0E42"/>
    <w:rsid w:val="00DE7FFC"/>
    <w:rsid w:val="00E050AF"/>
    <w:rsid w:val="00E11CA8"/>
    <w:rsid w:val="00E2677B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C4E6C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47711C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93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934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6B2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9</cp:revision>
  <cp:lastPrinted>2021-05-06T09:44:00Z</cp:lastPrinted>
  <dcterms:created xsi:type="dcterms:W3CDTF">2025-05-21T11:51:00Z</dcterms:created>
  <dcterms:modified xsi:type="dcterms:W3CDTF">2025-05-21T12:22:00Z</dcterms:modified>
</cp:coreProperties>
</file>