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0"/>
        <w:gridCol w:w="3860"/>
        <w:gridCol w:w="2840"/>
        <w:gridCol w:w="1680"/>
      </w:tblGrid>
      <w:tr w:rsidR="005B1421" w:rsidRPr="005525DE" w14:paraId="30D4C642" w14:textId="77777777" w:rsidTr="009036FC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0A272" w14:textId="28613D0F" w:rsidR="005B1421" w:rsidRPr="005525DE" w:rsidRDefault="00265E14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Vajdaság Autonóm Tartomány területén a kéttannyelvű oktatást megvalósító általános és középiskolák 2025. évi finanszírozására és társfinanszírozására meghirdetett pályázat szerinti eszközök felosztása</w:t>
            </w:r>
          </w:p>
        </w:tc>
      </w:tr>
      <w:tr w:rsidR="005B1421" w:rsidRPr="005525DE" w14:paraId="76FA0248" w14:textId="77777777" w:rsidTr="009036FC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69975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5B1421" w:rsidRPr="005525DE" w14:paraId="4CC32B25" w14:textId="77777777" w:rsidTr="001F38C7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669D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6FCF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2D7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C1374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5B1421" w:rsidRPr="005525DE" w14:paraId="201E6908" w14:textId="77777777" w:rsidTr="009036FC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B1A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Középiskolák részére felszerelés beszerzése </w:t>
            </w:r>
          </w:p>
        </w:tc>
      </w:tr>
      <w:tr w:rsidR="005B1421" w:rsidRPr="005525DE" w14:paraId="112BD05B" w14:textId="77777777" w:rsidTr="001F38C7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28C1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Sorszám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4D9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A tárgy száma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FBF5" w14:textId="1180488C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Az in</w:t>
            </w:r>
            <w:r w:rsidR="003E04CE">
              <w:rPr>
                <w:b/>
                <w:bCs/>
              </w:rPr>
              <w:t>tézmény elnevezése és székhelye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D3FF" w14:textId="22ED5D30" w:rsidR="005B1421" w:rsidRPr="005525DE" w:rsidRDefault="003E04CE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Összeg</w:t>
            </w:r>
          </w:p>
        </w:tc>
      </w:tr>
      <w:tr w:rsidR="005B1421" w:rsidRPr="005525DE" w14:paraId="5F7EE2B3" w14:textId="77777777" w:rsidTr="001F38C7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EA0E" w14:textId="2B2D5C8C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015D" w14:textId="685E68C4" w:rsidR="005B1421" w:rsidRPr="005525DE" w:rsidRDefault="009A168B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  <w:p w14:paraId="0BE5244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7DC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Jovan Jovanović Zmaj Gimnázium, Újvidék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2DE3" w14:textId="00C96209" w:rsidR="005B1421" w:rsidRPr="005525DE" w:rsidRDefault="009A168B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108,960.00</w:t>
            </w:r>
          </w:p>
          <w:p w14:paraId="07764698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D88920D" w14:textId="77777777" w:rsidTr="00EA3BE7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D0AF" w14:textId="30DFA1B6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C6DA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9880" w14:textId="3C62AEFB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3524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6E9C2455" w14:textId="77777777" w:rsidTr="001F38C7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7CCBE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Összesen: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94EE" w14:textId="5DE7E0E8" w:rsidR="005B1421" w:rsidRPr="005525DE" w:rsidRDefault="009A168B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108 960,00</w:t>
            </w:r>
          </w:p>
        </w:tc>
      </w:tr>
    </w:tbl>
    <w:p w14:paraId="772AC1B8" w14:textId="77777777" w:rsidR="005B1421" w:rsidRPr="005525DE" w:rsidRDefault="005B1421" w:rsidP="005B1421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0"/>
        <w:gridCol w:w="3860"/>
        <w:gridCol w:w="2958"/>
        <w:gridCol w:w="1562"/>
      </w:tblGrid>
      <w:tr w:rsidR="005B1421" w:rsidRPr="005525DE" w14:paraId="1C1D2B98" w14:textId="77777777" w:rsidTr="009036FC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69EF6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Középiskolák programköltségei </w:t>
            </w:r>
          </w:p>
        </w:tc>
      </w:tr>
      <w:tr w:rsidR="005B1421" w:rsidRPr="005525DE" w14:paraId="617B191B" w14:textId="77777777" w:rsidTr="009036FC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3319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Sorszám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077E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A tárgy száma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5C91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Az intézmény elnevezése és székhelye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00D0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Összeg </w:t>
            </w:r>
          </w:p>
        </w:tc>
      </w:tr>
      <w:tr w:rsidR="005B1421" w:rsidRPr="005525DE" w14:paraId="15768EF1" w14:textId="77777777" w:rsidTr="009036FC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103A" w14:textId="00F4C16A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CB194" w14:textId="77777777" w:rsidR="009A168B" w:rsidRPr="005525DE" w:rsidRDefault="009A168B" w:rsidP="009A168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  <w:p w14:paraId="61A507B8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0B3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Jovan Jovanović Zmaj Gimnázium, Újvidék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047E" w14:textId="28923A48" w:rsidR="005B1421" w:rsidRPr="005525DE" w:rsidRDefault="009A168B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1 074 973,00</w:t>
            </w:r>
          </w:p>
          <w:p w14:paraId="0ADB2DB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3D6DEC67" w14:textId="77777777" w:rsidTr="00EA3BE7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80E2" w14:textId="02225F19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950A7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DB10" w14:textId="0E4B8462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8CBD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CADEA10" w14:textId="77777777" w:rsidTr="009036FC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F8AB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Összesen: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192E" w14:textId="115AD018" w:rsidR="009A168B" w:rsidRPr="005525DE" w:rsidRDefault="005B1421" w:rsidP="009A168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b/>
              </w:rPr>
              <w:t>1.074 973,00</w:t>
            </w:r>
          </w:p>
          <w:p w14:paraId="1BDA9C61" w14:textId="09C812E2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en-GB"/>
              </w:rPr>
            </w:pPr>
          </w:p>
        </w:tc>
      </w:tr>
    </w:tbl>
    <w:p w14:paraId="5540AA5F" w14:textId="58F5BC3F" w:rsidR="00EC3759" w:rsidRDefault="00EC3759" w:rsidP="001237B2">
      <w:pPr>
        <w:spacing w:after="0" w:line="240" w:lineRule="auto"/>
        <w:jc w:val="both"/>
        <w:rPr>
          <w:rFonts w:cs="Calibri"/>
        </w:rPr>
      </w:pPr>
    </w:p>
    <w:p w14:paraId="6643A58F" w14:textId="77777777" w:rsidR="004F4E73" w:rsidRPr="005525DE" w:rsidRDefault="004F4E73" w:rsidP="001237B2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4E1EAF70" w14:textId="3C958258" w:rsidR="004F4E73" w:rsidRDefault="004F4E73" w:rsidP="004F4E73">
      <w:pPr>
        <w:rPr>
          <w:rFonts w:cs="Calibri"/>
        </w:rPr>
      </w:pPr>
    </w:p>
    <w:p w14:paraId="4F577947" w14:textId="77777777" w:rsidR="00593370" w:rsidRPr="004F4E73" w:rsidRDefault="004F4E73" w:rsidP="00593370">
      <w:pPr>
        <w:spacing w:after="0" w:line="240" w:lineRule="auto"/>
        <w:jc w:val="right"/>
        <w:rPr>
          <w:rFonts w:cs="Calibri"/>
          <w:b/>
        </w:rPr>
      </w:pPr>
      <w:r>
        <w:rPr>
          <w:b/>
        </w:rPr>
        <w:tab/>
      </w:r>
    </w:p>
    <w:tbl>
      <w:tblPr>
        <w:tblpPr w:leftFromText="180" w:rightFromText="180" w:vertAnchor="text" w:horzAnchor="page" w:tblpX="6591" w:tblpY="281"/>
        <w:tblOverlap w:val="never"/>
        <w:tblW w:w="3710" w:type="dxa"/>
        <w:tblLook w:val="0000" w:firstRow="0" w:lastRow="0" w:firstColumn="0" w:lastColumn="0" w:noHBand="0" w:noVBand="0"/>
      </w:tblPr>
      <w:tblGrid>
        <w:gridCol w:w="3710"/>
      </w:tblGrid>
      <w:tr w:rsidR="00593370" w14:paraId="18102D93" w14:textId="77777777" w:rsidTr="000C7194">
        <w:trPr>
          <w:trHeight w:val="290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14:paraId="34BCE4E2" w14:textId="20017C46" w:rsidR="00593370" w:rsidRDefault="003E04CE" w:rsidP="003E0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TARTOMÁNYI TITKÁR MEGBÍZÁSÁBÓL</w:t>
            </w:r>
          </w:p>
          <w:p w14:paraId="69D47EC5" w14:textId="4DA58A37" w:rsidR="003E04CE" w:rsidRDefault="003E04CE" w:rsidP="003E0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E04CE">
              <w:rPr>
                <w:b/>
                <w:bCs/>
                <w:color w:val="000000"/>
                <w:sz w:val="20"/>
                <w:szCs w:val="20"/>
              </w:rPr>
              <w:t>Slađana Bursać</w:t>
            </w:r>
          </w:p>
        </w:tc>
      </w:tr>
      <w:tr w:rsidR="00593370" w:rsidRPr="00BF2B00" w14:paraId="07ED5CBD" w14:textId="77777777" w:rsidTr="000C7194">
        <w:trPr>
          <w:trHeight w:val="290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14:paraId="3FB12A5B" w14:textId="77777777" w:rsidR="00593370" w:rsidRDefault="00593370" w:rsidP="003E0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TARTOMÁNYI TITKÁRHELYETTES</w:t>
            </w:r>
          </w:p>
          <w:p w14:paraId="0AB2C99E" w14:textId="1E7C61EA" w:rsidR="00593370" w:rsidRPr="00BF2B00" w:rsidRDefault="00593370" w:rsidP="003E0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4EB62F0D" w14:textId="21E4532C" w:rsidR="00FD1123" w:rsidRPr="004F4E73" w:rsidRDefault="00FD1123" w:rsidP="00593370">
      <w:pPr>
        <w:spacing w:after="0" w:line="240" w:lineRule="auto"/>
        <w:jc w:val="right"/>
        <w:rPr>
          <w:rFonts w:cs="Calibri"/>
          <w:b/>
          <w:lang w:val="sr-Cyrl-RS"/>
        </w:rPr>
      </w:pPr>
    </w:p>
    <w:sectPr w:rsidR="00FD1123" w:rsidRPr="004F4E73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22AFC" w14:textId="77777777" w:rsidR="00202801" w:rsidRDefault="00202801">
      <w:pPr>
        <w:spacing w:after="0" w:line="240" w:lineRule="auto"/>
      </w:pPr>
      <w:r>
        <w:separator/>
      </w:r>
    </w:p>
  </w:endnote>
  <w:endnote w:type="continuationSeparator" w:id="0">
    <w:p w14:paraId="4E9843ED" w14:textId="77777777" w:rsidR="00202801" w:rsidRDefault="00202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2970E" w14:textId="77777777" w:rsidR="00202801" w:rsidRDefault="00202801">
      <w:pPr>
        <w:spacing w:after="0" w:line="240" w:lineRule="auto"/>
      </w:pPr>
      <w:r>
        <w:separator/>
      </w:r>
    </w:p>
  </w:footnote>
  <w:footnote w:type="continuationSeparator" w:id="0">
    <w:p w14:paraId="663A6637" w14:textId="77777777" w:rsidR="00202801" w:rsidRDefault="00202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9608B"/>
    <w:rsid w:val="001A509B"/>
    <w:rsid w:val="001B04D6"/>
    <w:rsid w:val="001C2F1D"/>
    <w:rsid w:val="001C559A"/>
    <w:rsid w:val="001D6DD3"/>
    <w:rsid w:val="001F38C7"/>
    <w:rsid w:val="00202801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E04CE"/>
    <w:rsid w:val="003F1C78"/>
    <w:rsid w:val="003F63D4"/>
    <w:rsid w:val="00401DB6"/>
    <w:rsid w:val="00447994"/>
    <w:rsid w:val="00453B07"/>
    <w:rsid w:val="00462C40"/>
    <w:rsid w:val="00481564"/>
    <w:rsid w:val="0049304E"/>
    <w:rsid w:val="004A21A4"/>
    <w:rsid w:val="004B6AEC"/>
    <w:rsid w:val="004D2F7B"/>
    <w:rsid w:val="004F4E73"/>
    <w:rsid w:val="00504762"/>
    <w:rsid w:val="005160B6"/>
    <w:rsid w:val="005525DE"/>
    <w:rsid w:val="005531DA"/>
    <w:rsid w:val="00593370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F5ACC"/>
    <w:rsid w:val="0071144B"/>
    <w:rsid w:val="00722EFC"/>
    <w:rsid w:val="00724E46"/>
    <w:rsid w:val="0072715B"/>
    <w:rsid w:val="00727A1E"/>
    <w:rsid w:val="00731804"/>
    <w:rsid w:val="00753E8A"/>
    <w:rsid w:val="00765D94"/>
    <w:rsid w:val="00771A4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63D6"/>
    <w:rsid w:val="008E37E0"/>
    <w:rsid w:val="008F1D99"/>
    <w:rsid w:val="00917D73"/>
    <w:rsid w:val="00930149"/>
    <w:rsid w:val="009368FC"/>
    <w:rsid w:val="00991584"/>
    <w:rsid w:val="009A168B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91322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BC0D6A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A3BE7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Sabina Terteli</cp:lastModifiedBy>
  <cp:revision>3</cp:revision>
  <cp:lastPrinted>2022-04-20T10:17:00Z</cp:lastPrinted>
  <dcterms:created xsi:type="dcterms:W3CDTF">2025-04-17T14:22:00Z</dcterms:created>
  <dcterms:modified xsi:type="dcterms:W3CDTF">2025-04-23T08:09:00Z</dcterms:modified>
</cp:coreProperties>
</file>