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B80BC2" w:rsidRPr="00BF0300" w14:paraId="3956DE71" w14:textId="77777777" w:rsidTr="003E1BBC">
        <w:trPr>
          <w:trHeight w:val="1975"/>
          <w:jc w:val="center"/>
        </w:trPr>
        <w:tc>
          <w:tcPr>
            <w:tcW w:w="2552" w:type="dxa"/>
          </w:tcPr>
          <w:p w14:paraId="31910C80" w14:textId="77777777" w:rsidR="006B0C94" w:rsidRPr="00BF0300" w:rsidRDefault="00A62710" w:rsidP="005B3D4B">
            <w:pPr>
              <w:tabs>
                <w:tab w:val="center" w:pos="4703"/>
                <w:tab w:val="right" w:pos="94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70A399BE" wp14:editId="4F4DFE0A">
                  <wp:extent cx="1492250" cy="965835"/>
                  <wp:effectExtent l="0" t="0" r="0" b="571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24994865" w14:textId="77777777" w:rsidR="006B0C94" w:rsidRPr="00BF0300" w:rsidRDefault="006B0C94" w:rsidP="005B3D4B">
            <w:pPr>
              <w:tabs>
                <w:tab w:val="center" w:pos="4703"/>
                <w:tab w:val="right" w:pos="940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0300">
              <w:rPr>
                <w:rFonts w:asciiTheme="minorHAnsi" w:hAnsiTheme="minorHAnsi" w:cstheme="minorHAnsi"/>
                <w:sz w:val="18"/>
                <w:szCs w:val="18"/>
              </w:rPr>
              <w:t>Srbská republika</w:t>
            </w:r>
          </w:p>
          <w:p w14:paraId="277AFF85" w14:textId="77777777" w:rsidR="006B0C94" w:rsidRPr="00BF0300" w:rsidRDefault="006B0C94" w:rsidP="005B3D4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0300">
              <w:rPr>
                <w:rFonts w:asciiTheme="minorHAnsi" w:hAnsiTheme="minorHAnsi" w:cstheme="minorHAnsi"/>
                <w:sz w:val="18"/>
                <w:szCs w:val="18"/>
              </w:rPr>
              <w:t xml:space="preserve">Autonómna </w:t>
            </w:r>
            <w:proofErr w:type="spellStart"/>
            <w:r w:rsidRPr="00BF0300">
              <w:rPr>
                <w:rFonts w:asciiTheme="minorHAnsi" w:hAnsiTheme="minorHAnsi" w:cstheme="minorHAnsi"/>
                <w:sz w:val="18"/>
                <w:szCs w:val="18"/>
              </w:rPr>
              <w:t>pokrajina</w:t>
            </w:r>
            <w:proofErr w:type="spellEnd"/>
            <w:r w:rsidRPr="00BF0300">
              <w:rPr>
                <w:rFonts w:asciiTheme="minorHAnsi" w:hAnsiTheme="minorHAnsi" w:cstheme="minorHAnsi"/>
                <w:sz w:val="18"/>
                <w:szCs w:val="18"/>
              </w:rPr>
              <w:t xml:space="preserve"> Vojvodina</w:t>
            </w:r>
          </w:p>
          <w:p w14:paraId="34A946F7" w14:textId="77777777" w:rsidR="006B0C94" w:rsidRPr="00BF0300" w:rsidRDefault="006B0C94" w:rsidP="005B3D4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F0300">
              <w:rPr>
                <w:rFonts w:asciiTheme="minorHAnsi" w:hAnsiTheme="minorHAnsi" w:cstheme="minorHAnsi"/>
                <w:sz w:val="18"/>
                <w:szCs w:val="18"/>
              </w:rPr>
              <w:t>Pokrajinský</w:t>
            </w:r>
            <w:proofErr w:type="spellEnd"/>
            <w:r w:rsidRPr="00BF0300">
              <w:rPr>
                <w:rFonts w:asciiTheme="minorHAnsi" w:hAnsiTheme="minorHAnsi" w:cstheme="minorHAnsi"/>
                <w:sz w:val="18"/>
                <w:szCs w:val="18"/>
              </w:rPr>
              <w:t xml:space="preserve"> sekretariát vzdelávania, predpisov,</w:t>
            </w:r>
          </w:p>
          <w:p w14:paraId="5D144DAB" w14:textId="77777777" w:rsidR="006B0C94" w:rsidRPr="00BF0300" w:rsidRDefault="006B0C94" w:rsidP="005B3D4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0300">
              <w:rPr>
                <w:rFonts w:asciiTheme="minorHAnsi" w:hAnsiTheme="minorHAnsi" w:cstheme="minorHAnsi"/>
                <w:sz w:val="18"/>
                <w:szCs w:val="18"/>
              </w:rPr>
              <w:t>správy a národnostných menšín – národnostných spoločenstiev</w:t>
            </w:r>
          </w:p>
          <w:p w14:paraId="6EF46E16" w14:textId="77777777" w:rsidR="006B0C94" w:rsidRPr="00BF0300" w:rsidRDefault="006B0C94" w:rsidP="005B3D4B">
            <w:pPr>
              <w:tabs>
                <w:tab w:val="center" w:pos="4703"/>
                <w:tab w:val="right" w:pos="940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0300">
              <w:rPr>
                <w:rFonts w:asciiTheme="minorHAnsi" w:hAnsiTheme="minorHAnsi" w:cstheme="minorHAnsi"/>
                <w:sz w:val="18"/>
                <w:szCs w:val="18"/>
              </w:rPr>
              <w:t xml:space="preserve">Bulvár </w:t>
            </w:r>
            <w:proofErr w:type="spellStart"/>
            <w:r w:rsidRPr="00BF0300">
              <w:rPr>
                <w:rFonts w:asciiTheme="minorHAnsi" w:hAnsiTheme="minorHAnsi" w:cstheme="minorHAnsi"/>
                <w:sz w:val="18"/>
                <w:szCs w:val="18"/>
              </w:rPr>
              <w:t>Mihajla</w:t>
            </w:r>
            <w:proofErr w:type="spellEnd"/>
            <w:r w:rsidRPr="00BF03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F0300">
              <w:rPr>
                <w:rFonts w:asciiTheme="minorHAnsi" w:hAnsiTheme="minorHAnsi" w:cstheme="minorHAnsi"/>
                <w:sz w:val="18"/>
                <w:szCs w:val="18"/>
              </w:rPr>
              <w:t>Pupina</w:t>
            </w:r>
            <w:proofErr w:type="spellEnd"/>
            <w:r w:rsidRPr="00BF0300">
              <w:rPr>
                <w:rFonts w:asciiTheme="minorHAnsi" w:hAnsiTheme="minorHAnsi" w:cstheme="minorHAnsi"/>
                <w:sz w:val="18"/>
                <w:szCs w:val="18"/>
              </w:rPr>
              <w:t xml:space="preserve"> 16, 21 000 Nový Sad</w:t>
            </w:r>
          </w:p>
          <w:p w14:paraId="32304172" w14:textId="2345FAB1" w:rsidR="006B0C94" w:rsidRPr="00BF0300" w:rsidRDefault="00D64227" w:rsidP="005B3D4B">
            <w:pPr>
              <w:tabs>
                <w:tab w:val="center" w:pos="4703"/>
                <w:tab w:val="right" w:pos="940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0300">
              <w:rPr>
                <w:rFonts w:asciiTheme="minorHAnsi" w:hAnsiTheme="minorHAnsi" w:cstheme="minorHAnsi"/>
                <w:sz w:val="18"/>
                <w:szCs w:val="18"/>
              </w:rPr>
              <w:t>T: +381 21 487 4330</w:t>
            </w:r>
          </w:p>
          <w:p w14:paraId="004B8B35" w14:textId="069BE7BF" w:rsidR="006B0C94" w:rsidRPr="00BF0300" w:rsidRDefault="002F7311" w:rsidP="005B3D4B">
            <w:pPr>
              <w:tabs>
                <w:tab w:val="center" w:pos="4703"/>
                <w:tab w:val="right" w:pos="940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hyperlink r:id="rId7" w:history="1">
              <w:r w:rsidR="00BF05A6" w:rsidRPr="00BF0300">
                <w:rPr>
                  <w:rFonts w:asciiTheme="minorHAnsi" w:hAnsiTheme="minorHAnsi" w:cstheme="minorHAnsi"/>
                  <w:sz w:val="18"/>
                  <w:szCs w:val="18"/>
                </w:rPr>
                <w:t>ounz@vojvodinа.gov.rs</w:t>
              </w:r>
            </w:hyperlink>
          </w:p>
          <w:p w14:paraId="26163EB0" w14:textId="77777777" w:rsidR="004310EB" w:rsidRPr="00BF0300" w:rsidRDefault="004310EB" w:rsidP="005B3D4B">
            <w:pPr>
              <w:tabs>
                <w:tab w:val="center" w:pos="4703"/>
                <w:tab w:val="right" w:pos="940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2"/>
              <w:gridCol w:w="1842"/>
            </w:tblGrid>
            <w:tr w:rsidR="00E262FB" w:rsidRPr="00BF0300" w14:paraId="6AAB0084" w14:textId="77777777" w:rsidTr="00F61E77">
              <w:tc>
                <w:tcPr>
                  <w:tcW w:w="5142" w:type="dxa"/>
                </w:tcPr>
                <w:p w14:paraId="4F028AFE" w14:textId="1942C5C6" w:rsidR="00E262FB" w:rsidRPr="00BF0300" w:rsidRDefault="00E262FB" w:rsidP="005B3D4B">
                  <w:pPr>
                    <w:tabs>
                      <w:tab w:val="center" w:pos="4703"/>
                      <w:tab w:val="right" w:pos="9406"/>
                    </w:tabs>
                    <w:spacing w:line="276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F0300">
                    <w:rPr>
                      <w:rFonts w:asciiTheme="minorHAnsi" w:hAnsiTheme="minorHAnsi" w:cstheme="minorHAnsi"/>
                      <w:sz w:val="18"/>
                      <w:szCs w:val="18"/>
                    </w:rPr>
                    <w:t>ČÍSLO: 004295568 2025 09427 001 002 000 001</w:t>
                  </w:r>
                  <w:r w:rsidRPr="00BF0300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2F9B0F69" w14:textId="4AED5C36" w:rsidR="00E262FB" w:rsidRPr="00BF0300" w:rsidRDefault="00411362" w:rsidP="005B3D4B">
                  <w:pPr>
                    <w:tabs>
                      <w:tab w:val="center" w:pos="4703"/>
                      <w:tab w:val="right" w:pos="9406"/>
                    </w:tabs>
                    <w:spacing w:line="276" w:lineRule="auto"/>
                    <w:ind w:right="-101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F0300">
                    <w:rPr>
                      <w:rFonts w:asciiTheme="minorHAnsi" w:hAnsiTheme="minorHAnsi" w:cstheme="minorHAnsi"/>
                      <w:sz w:val="18"/>
                      <w:szCs w:val="18"/>
                    </w:rPr>
                    <w:t>DÁTUM: 24. 10. 2025</w:t>
                  </w:r>
                </w:p>
              </w:tc>
            </w:tr>
          </w:tbl>
          <w:p w14:paraId="6D282D18" w14:textId="77777777" w:rsidR="006B0C94" w:rsidRPr="00BF0300" w:rsidRDefault="006B0C94" w:rsidP="005B3D4B">
            <w:pPr>
              <w:tabs>
                <w:tab w:val="center" w:pos="4703"/>
                <w:tab w:val="right" w:pos="94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F60958" w14:textId="77777777" w:rsidR="00A30DAF" w:rsidRPr="00BF0300" w:rsidRDefault="00A30DAF" w:rsidP="005B3D4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</w:p>
    <w:p w14:paraId="337325F5" w14:textId="770478D7" w:rsidR="00A501AC" w:rsidRPr="00BF0300" w:rsidRDefault="00A30DAF" w:rsidP="005B3D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 xml:space="preserve">Podľa článku 2 a 5 </w:t>
      </w:r>
      <w:proofErr w:type="spellStart"/>
      <w:r w:rsidRPr="00BF0300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 xml:space="preserve"> parlamentného uznesenia o prideľovaní rozpočtových prostriedkov na financovanie a spolufinancovanie programových aktivít a projektov v oblasti základného a stredného vzdelávania a výchovy a žiackeho štandardu v Autonómnej </w:t>
      </w:r>
      <w:proofErr w:type="spellStart"/>
      <w:r w:rsidRPr="00BF0300">
        <w:rPr>
          <w:rFonts w:asciiTheme="minorHAnsi" w:hAnsiTheme="minorHAnsi" w:cstheme="minorHAnsi"/>
          <w:sz w:val="22"/>
          <w:szCs w:val="22"/>
        </w:rPr>
        <w:t>pokrajine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 xml:space="preserve"> Vojvodine (Úradný vestn</w:t>
      </w:r>
      <w:r w:rsidR="005964C5">
        <w:rPr>
          <w:rFonts w:asciiTheme="minorHAnsi" w:hAnsiTheme="minorHAnsi" w:cstheme="minorHAnsi"/>
          <w:sz w:val="22"/>
          <w:szCs w:val="22"/>
        </w:rPr>
        <w:t xml:space="preserve">ík číslo </w:t>
      </w:r>
      <w:r w:rsidRPr="00BF0300">
        <w:rPr>
          <w:rFonts w:asciiTheme="minorHAnsi" w:hAnsiTheme="minorHAnsi" w:cstheme="minorHAnsi"/>
          <w:sz w:val="22"/>
          <w:szCs w:val="22"/>
        </w:rPr>
        <w:t xml:space="preserve">14/15 a 10/17), článku 4 </w:t>
      </w:r>
      <w:r w:rsidR="00BB509B" w:rsidRPr="00BF0300">
        <w:rPr>
          <w:rFonts w:asciiTheme="minorHAnsi" w:hAnsiTheme="minorHAnsi" w:cstheme="minorHAnsi"/>
          <w:sz w:val="22"/>
          <w:szCs w:val="22"/>
        </w:rPr>
        <w:t>Pravidiel pridelenia</w:t>
      </w:r>
      <w:r w:rsidRPr="00BF0300">
        <w:rPr>
          <w:rFonts w:asciiTheme="minorHAnsi" w:hAnsiTheme="minorHAnsi" w:cstheme="minorHAnsi"/>
          <w:sz w:val="22"/>
          <w:szCs w:val="22"/>
        </w:rPr>
        <w:t xml:space="preserve"> prostriedkov</w:t>
      </w:r>
      <w:r w:rsidR="00BB509B" w:rsidRPr="00BF0300">
        <w:rPr>
          <w:rFonts w:asciiTheme="minorHAnsi" w:hAnsiTheme="minorHAnsi" w:cstheme="minorHAnsi"/>
          <w:sz w:val="22"/>
          <w:szCs w:val="22"/>
        </w:rPr>
        <w:t xml:space="preserve"> z rozpočtu</w:t>
      </w:r>
      <w:r w:rsidRPr="00BF0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0300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 xml:space="preserve"> sekretariátu vzdelávania, predpisov, správy a národnostných menšín – národnostných spoločenstiev na financovanie a spolufinancovanie projektov v oblasti zvyšovania kvality výchovno-vzdelávacieho procesu základného a stredoškolského vzdelávania – náklady na školenie nadaných žiakov základných a stredných škôl z územia AP Vojvodiny a angažovanie odborných spolupracovníkov na </w:t>
      </w:r>
      <w:proofErr w:type="spellStart"/>
      <w:r w:rsidRPr="00BF0300">
        <w:rPr>
          <w:rFonts w:asciiTheme="minorHAnsi" w:hAnsiTheme="minorHAnsi" w:cstheme="minorHAnsi"/>
          <w:sz w:val="22"/>
          <w:szCs w:val="22"/>
        </w:rPr>
        <w:t>Andrevlji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 xml:space="preserve"> na rok</w:t>
      </w:r>
      <w:r w:rsidR="005964C5">
        <w:rPr>
          <w:rFonts w:asciiTheme="minorHAnsi" w:hAnsiTheme="minorHAnsi" w:cstheme="minorHAnsi"/>
          <w:sz w:val="22"/>
          <w:szCs w:val="22"/>
        </w:rPr>
        <w:t xml:space="preserve"> 2025 (Úradný vestník APV číslo 55/25</w:t>
      </w:r>
      <w:r w:rsidR="00BB509B" w:rsidRPr="00BF0300">
        <w:rPr>
          <w:rFonts w:asciiTheme="minorHAnsi" w:hAnsiTheme="minorHAnsi" w:cstheme="minorHAnsi"/>
          <w:sz w:val="22"/>
          <w:szCs w:val="22"/>
        </w:rPr>
        <w:t>)</w:t>
      </w:r>
      <w:r w:rsidRPr="00BF0300">
        <w:rPr>
          <w:rFonts w:asciiTheme="minorHAnsi" w:hAnsiTheme="minorHAnsi" w:cstheme="minorHAnsi"/>
          <w:sz w:val="22"/>
          <w:szCs w:val="22"/>
        </w:rPr>
        <w:t xml:space="preserve"> a v súvislosti s </w:t>
      </w:r>
      <w:proofErr w:type="spellStart"/>
      <w:r w:rsidRPr="00BF0300">
        <w:rPr>
          <w:rFonts w:asciiTheme="minorHAnsi" w:hAnsiTheme="minorHAnsi" w:cstheme="minorHAnsi"/>
          <w:sz w:val="22"/>
          <w:szCs w:val="22"/>
        </w:rPr>
        <w:t>Pokrajinským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 xml:space="preserve"> parlamentným uznesením o rozpočte Autonómnej </w:t>
      </w:r>
      <w:proofErr w:type="spellStart"/>
      <w:r w:rsidRPr="00BF0300">
        <w:rPr>
          <w:rFonts w:asciiTheme="minorHAnsi" w:hAnsiTheme="minorHAnsi" w:cstheme="minorHAnsi"/>
          <w:sz w:val="22"/>
          <w:szCs w:val="22"/>
        </w:rPr>
        <w:t>pokrajiny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 xml:space="preserve"> Vojvodiny na</w:t>
      </w:r>
      <w:r w:rsidR="005964C5">
        <w:rPr>
          <w:rFonts w:asciiTheme="minorHAnsi" w:hAnsiTheme="minorHAnsi" w:cstheme="minorHAnsi"/>
          <w:sz w:val="22"/>
          <w:szCs w:val="22"/>
        </w:rPr>
        <w:t xml:space="preserve"> rok 2025 (Úradný vestník APV č</w:t>
      </w:r>
      <w:r w:rsidRPr="00BF0300">
        <w:rPr>
          <w:rFonts w:asciiTheme="minorHAnsi" w:hAnsiTheme="minorHAnsi" w:cstheme="minorHAnsi"/>
          <w:sz w:val="22"/>
          <w:szCs w:val="22"/>
        </w:rPr>
        <w:t xml:space="preserve">. 57/2024, </w:t>
      </w:r>
      <w:r w:rsidR="005964C5" w:rsidRPr="005964C5">
        <w:rPr>
          <w:rFonts w:asciiTheme="minorHAnsi" w:hAnsiTheme="minorHAnsi" w:cstheme="minorHAnsi"/>
          <w:sz w:val="22"/>
          <w:szCs w:val="22"/>
          <w:lang w:val="ru-RU"/>
        </w:rPr>
        <w:t xml:space="preserve">38/2025 </w:t>
      </w:r>
      <w:r w:rsidR="005964C5">
        <w:rPr>
          <w:rFonts w:asciiTheme="minorHAnsi" w:hAnsiTheme="minorHAnsi" w:cstheme="minorHAnsi"/>
          <w:sz w:val="22"/>
          <w:szCs w:val="22"/>
        </w:rPr>
        <w:t xml:space="preserve">– opätovná bilancia a 53/2025 – opätovná bilancia) </w:t>
      </w:r>
      <w:proofErr w:type="spellStart"/>
      <w:r w:rsidRPr="00BF0300">
        <w:rPr>
          <w:rFonts w:asciiTheme="minorHAnsi" w:hAnsiTheme="minorHAnsi" w:cstheme="minorHAnsi"/>
          <w:sz w:val="22"/>
          <w:szCs w:val="22"/>
        </w:rPr>
        <w:t>pokrajinský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 xml:space="preserve"> tajomník vzdelávania, predpisov, správy a národnostných menšín – národnostných spoločenstiev </w:t>
      </w:r>
      <w:r w:rsidR="00BB509B" w:rsidRPr="00BF0300">
        <w:rPr>
          <w:rFonts w:asciiTheme="minorHAnsi" w:hAnsiTheme="minorHAnsi" w:cstheme="minorHAnsi"/>
          <w:sz w:val="22"/>
          <w:szCs w:val="22"/>
        </w:rPr>
        <w:t>vypisuje</w:t>
      </w:r>
    </w:p>
    <w:p w14:paraId="63EEB6B3" w14:textId="77777777" w:rsidR="00A30DAF" w:rsidRPr="00BF0300" w:rsidRDefault="00A30DAF" w:rsidP="005B3D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83EBBD" w14:textId="77777777" w:rsidR="00C431AB" w:rsidRPr="00BF0300" w:rsidRDefault="00C431AB" w:rsidP="005B3D4B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F0300">
        <w:rPr>
          <w:rFonts w:asciiTheme="minorHAnsi" w:hAnsiTheme="minorHAnsi" w:cstheme="minorHAnsi"/>
          <w:b/>
          <w:sz w:val="22"/>
          <w:szCs w:val="22"/>
        </w:rPr>
        <w:t>SÚBEH</w:t>
      </w:r>
    </w:p>
    <w:p w14:paraId="56F7934A" w14:textId="03E0DB7D" w:rsidR="00C431AB" w:rsidRPr="00BF0300" w:rsidRDefault="00C431AB" w:rsidP="005B3D4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0300">
        <w:rPr>
          <w:rFonts w:asciiTheme="minorHAnsi" w:hAnsiTheme="minorHAnsi" w:cstheme="minorHAnsi"/>
          <w:b/>
          <w:sz w:val="22"/>
          <w:szCs w:val="22"/>
        </w:rPr>
        <w:t>NA FINANCOVANIE A SPOLUFINAN</w:t>
      </w:r>
      <w:r w:rsidR="005964C5">
        <w:rPr>
          <w:rFonts w:asciiTheme="minorHAnsi" w:hAnsiTheme="minorHAnsi" w:cstheme="minorHAnsi"/>
          <w:b/>
          <w:sz w:val="22"/>
          <w:szCs w:val="22"/>
        </w:rPr>
        <w:t>COVANIE PROJEKTU</w:t>
      </w:r>
      <w:r w:rsidRPr="00BF0300">
        <w:rPr>
          <w:rFonts w:asciiTheme="minorHAnsi" w:hAnsiTheme="minorHAnsi" w:cstheme="minorHAnsi"/>
          <w:b/>
          <w:sz w:val="22"/>
          <w:szCs w:val="22"/>
        </w:rPr>
        <w:t xml:space="preserve"> V OBLASTI ZVYŠOVANIA KVALITY VÝCHOVNO-VZDELÁVACIEHO PROCESU ZÁKLADNÉHO A STREDOŠKOLSKÉHO VZDELÁVANIA – NÁKLADY ŠKOLENIA NADANÝCH ŽIAKOV STREDNÝCH ŠKÔL Z ÚZEMIA AP VOJVODINY A ANGAŽOVANIA ODBORNÝCH SPOLUPRACOVNÍ</w:t>
      </w:r>
      <w:r w:rsidR="00BB509B" w:rsidRPr="00BF0300">
        <w:rPr>
          <w:rFonts w:asciiTheme="minorHAnsi" w:hAnsiTheme="minorHAnsi" w:cstheme="minorHAnsi"/>
          <w:b/>
          <w:sz w:val="22"/>
          <w:szCs w:val="22"/>
        </w:rPr>
        <w:t xml:space="preserve">KOV NA ANDREVLJI NA ROK 2025 </w:t>
      </w:r>
    </w:p>
    <w:p w14:paraId="41499901" w14:textId="77777777" w:rsidR="00142C4C" w:rsidRPr="00BF0300" w:rsidRDefault="00142C4C" w:rsidP="005B3D4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3F7F8A43" w14:textId="72F471D8" w:rsidR="00A501AC" w:rsidRPr="00BF0300" w:rsidRDefault="00A501AC" w:rsidP="005B3D4B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F0300">
        <w:rPr>
          <w:rFonts w:asciiTheme="minorHAnsi" w:hAnsiTheme="minorHAnsi" w:cstheme="minorHAnsi"/>
          <w:sz w:val="22"/>
          <w:szCs w:val="22"/>
        </w:rPr>
        <w:t>Pokrajinský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 xml:space="preserve"> sekretariát vzdelávania, predpisov, správy a národnostných menšín – národnostných spoločenstiev (ďalej len: sekretariát) v súlade s </w:t>
      </w:r>
      <w:r w:rsidR="00BB509B" w:rsidRPr="00BF0300">
        <w:rPr>
          <w:rFonts w:asciiTheme="minorHAnsi" w:hAnsiTheme="minorHAnsi" w:cstheme="minorHAnsi"/>
          <w:sz w:val="22"/>
          <w:szCs w:val="22"/>
        </w:rPr>
        <w:t>f</w:t>
      </w:r>
      <w:r w:rsidRPr="00BF0300">
        <w:rPr>
          <w:rFonts w:asciiTheme="minorHAnsi" w:hAnsiTheme="minorHAnsi" w:cstheme="minorHAnsi"/>
          <w:sz w:val="22"/>
          <w:szCs w:val="22"/>
        </w:rPr>
        <w:t xml:space="preserve">inančným plánom na rok 2025 na zvýšene kvality základného a stredoškolského vzdelania – náklady na účasť talentovaných žiakov stredných škôl z územia AP Vojvodiny a odborných spolupracovníkov (alebo učiteľov vo výnimočných prípadoch) vo funkcii realizátorov plánovaných aktivít z oblasti prírodných alebo spoločenských vied, umenia a kultúry, ktoré sa bude konať v období november – december 2025 v Centre pre hospodársko-technologický rozvoj </w:t>
      </w:r>
      <w:proofErr w:type="spellStart"/>
      <w:r w:rsidRPr="00BF0300">
        <w:rPr>
          <w:rFonts w:asciiTheme="minorHAnsi" w:hAnsiTheme="minorHAnsi" w:cstheme="minorHAnsi"/>
          <w:sz w:val="22"/>
          <w:szCs w:val="22"/>
        </w:rPr>
        <w:t>Ceptor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BF0300">
        <w:rPr>
          <w:rFonts w:asciiTheme="minorHAnsi" w:hAnsiTheme="minorHAnsi" w:cstheme="minorHAnsi"/>
          <w:sz w:val="22"/>
          <w:szCs w:val="22"/>
        </w:rPr>
        <w:t>Andrevlji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 xml:space="preserve">, určuje sumu </w:t>
      </w:r>
      <w:r w:rsidR="00BB509B" w:rsidRPr="00BF0300">
        <w:rPr>
          <w:rFonts w:asciiTheme="minorHAnsi" w:hAnsiTheme="minorHAnsi" w:cstheme="minorHAnsi"/>
          <w:sz w:val="22"/>
          <w:szCs w:val="22"/>
        </w:rPr>
        <w:t xml:space="preserve">vo výške </w:t>
      </w:r>
      <w:r w:rsidRPr="00BF0300">
        <w:rPr>
          <w:rFonts w:asciiTheme="minorHAnsi" w:hAnsiTheme="minorHAnsi" w:cstheme="minorHAnsi"/>
          <w:b/>
          <w:sz w:val="22"/>
          <w:szCs w:val="22"/>
        </w:rPr>
        <w:t>4 000 000,00 dinárov pre stredné školy</w:t>
      </w:r>
      <w:r w:rsidRPr="00BF030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55E644" w14:textId="74D6D13C" w:rsidR="00876A1A" w:rsidRPr="00BF0300" w:rsidRDefault="00A501AC" w:rsidP="005B3D4B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 xml:space="preserve">Právo účasti na súbehu majú stredné školy na území AP Vojvodiny, založené Srbskou republikou, autonómnou </w:t>
      </w:r>
      <w:proofErr w:type="spellStart"/>
      <w:r w:rsidRPr="00BF0300">
        <w:rPr>
          <w:rFonts w:asciiTheme="minorHAnsi" w:hAnsiTheme="minorHAnsi" w:cstheme="minorHAnsi"/>
          <w:sz w:val="22"/>
          <w:szCs w:val="22"/>
        </w:rPr>
        <w:t>pokrajinou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 xml:space="preserve"> alebo jednotkou lokálnej samosprávy. Uvedené prostriedky sú určené  na zvýšenie kvality výchovno-vzdelávacieho procesu stredoškolskej výchovy a vzdelávania – náklad</w:t>
      </w:r>
      <w:r w:rsidR="00BB509B" w:rsidRPr="00BF0300">
        <w:rPr>
          <w:rFonts w:asciiTheme="minorHAnsi" w:hAnsiTheme="minorHAnsi" w:cstheme="minorHAnsi"/>
          <w:sz w:val="22"/>
          <w:szCs w:val="22"/>
        </w:rPr>
        <w:t>y na projekt školenia nadan</w:t>
      </w:r>
      <w:r w:rsidRPr="00BF0300">
        <w:rPr>
          <w:rFonts w:asciiTheme="minorHAnsi" w:hAnsiTheme="minorHAnsi" w:cstheme="minorHAnsi"/>
          <w:sz w:val="22"/>
          <w:szCs w:val="22"/>
        </w:rPr>
        <w:t xml:space="preserve">ých žiakov stredných škôl z územia AP Vojvodiny v roku 2025, ktorý sa uskutoční v období november – december 2025 v šesťdňovom trvaní (po 5 plných penzií), v Centre pre hospodársko-technologický rozvoj </w:t>
      </w:r>
      <w:proofErr w:type="spellStart"/>
      <w:r w:rsidRPr="00BF0300">
        <w:rPr>
          <w:rFonts w:asciiTheme="minorHAnsi" w:hAnsiTheme="minorHAnsi" w:cstheme="minorHAnsi"/>
          <w:sz w:val="22"/>
          <w:szCs w:val="22"/>
        </w:rPr>
        <w:t>Ceptor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F0300">
        <w:rPr>
          <w:rFonts w:asciiTheme="minorHAnsi" w:hAnsiTheme="minorHAnsi" w:cstheme="minorHAnsi"/>
          <w:sz w:val="22"/>
          <w:szCs w:val="22"/>
        </w:rPr>
        <w:t>Andrevlje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F0300">
        <w:rPr>
          <w:rFonts w:asciiTheme="minorHAnsi" w:hAnsiTheme="minorHAnsi" w:cstheme="minorHAnsi"/>
          <w:sz w:val="22"/>
          <w:szCs w:val="22"/>
        </w:rPr>
        <w:t>Banoštor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>.</w:t>
      </w:r>
    </w:p>
    <w:p w14:paraId="53CBB2AA" w14:textId="6F4DEB2C" w:rsidR="000F3BE7" w:rsidRPr="00BF0300" w:rsidRDefault="00876A1A" w:rsidP="005B3D4B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>Stredné školy sa môžu uchádzať o:</w:t>
      </w:r>
    </w:p>
    <w:p w14:paraId="48920803" w14:textId="6EBB7E60" w:rsidR="00766BF4" w:rsidRPr="00BF0300" w:rsidRDefault="00EE24B1" w:rsidP="005B3D4B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>1) náklady na ubytovanie a stravu žiakov ich škôl (</w:t>
      </w:r>
      <w:r w:rsidRPr="00BF0300">
        <w:rPr>
          <w:rFonts w:asciiTheme="minorHAnsi" w:hAnsiTheme="minorHAnsi" w:cstheme="minorHAnsi"/>
          <w:b/>
          <w:bCs/>
          <w:sz w:val="22"/>
          <w:szCs w:val="22"/>
        </w:rPr>
        <w:t>pre druhý a tretí ročník</w:t>
      </w:r>
      <w:r w:rsidRPr="00BF0300">
        <w:rPr>
          <w:rFonts w:asciiTheme="minorHAnsi" w:hAnsiTheme="minorHAnsi" w:cstheme="minorHAnsi"/>
          <w:sz w:val="22"/>
          <w:szCs w:val="22"/>
        </w:rPr>
        <w:t>) za účelom ich účasti v plánovaných aktivitách, 5 plných penzií;</w:t>
      </w:r>
    </w:p>
    <w:p w14:paraId="254A3648" w14:textId="0FC41D73" w:rsidR="00E67564" w:rsidRPr="00BF0300" w:rsidRDefault="00EE24B1" w:rsidP="005B3D4B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lastRenderedPageBreak/>
        <w:t xml:space="preserve">2) náklady na ubytovanie, stravu a odmenu za prácu odborného spolupracovníka (alebo profesora vo výnimočných prípadoch) ich škôl, ktorý bude angažovaný ako realizátor plánovaných aktivít žiakov, tiež 5 plných penzií, ktorý bude prítomný počas všetkých 6 dní a ktorý bude žiakov sprevádzať pri realizácii všetkých plánovaných aktivít. </w:t>
      </w:r>
    </w:p>
    <w:p w14:paraId="3EAC2FC3" w14:textId="77777777" w:rsidR="00F61E77" w:rsidRPr="00BF0300" w:rsidRDefault="00F61E77" w:rsidP="005B3D4B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>Pre platnú účasť na súbehu musí škola prihlásiť 10 žiakov a 1 odborného spolupracovníka alebo učiteľa.</w:t>
      </w:r>
    </w:p>
    <w:p w14:paraId="0D81D7E7" w14:textId="36FE41AD" w:rsidR="000F3BE7" w:rsidRPr="00BF0300" w:rsidRDefault="00141471" w:rsidP="005B3D4B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 xml:space="preserve">Plánované aktivity budú organizované podľa harmonogramu, ktorý vypracuje sekretariát. </w:t>
      </w:r>
    </w:p>
    <w:p w14:paraId="49446BA5" w14:textId="4C17D8E2" w:rsidR="00743022" w:rsidRPr="00BF0300" w:rsidRDefault="00743022" w:rsidP="005B3D4B">
      <w:pPr>
        <w:spacing w:before="60" w:after="60" w:line="276" w:lineRule="auto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>Finančnou podporou, ktorá sa týmto súbehom poskytuje, sa chráni verejný záujem určený ustanoveniami článku 6, 7, 8 a 9 Zákona o základoch systému vzdelávania  a výchov</w:t>
      </w:r>
      <w:r w:rsidR="005B3D4B">
        <w:rPr>
          <w:rFonts w:asciiTheme="minorHAnsi" w:hAnsiTheme="minorHAnsi" w:cstheme="minorHAnsi"/>
          <w:sz w:val="22"/>
          <w:szCs w:val="22"/>
        </w:rPr>
        <w:t xml:space="preserve">y (vestník </w:t>
      </w:r>
      <w:proofErr w:type="spellStart"/>
      <w:r w:rsidR="005B3D4B">
        <w:rPr>
          <w:rFonts w:asciiTheme="minorHAnsi" w:hAnsiTheme="minorHAnsi" w:cstheme="minorHAnsi"/>
          <w:sz w:val="22"/>
          <w:szCs w:val="22"/>
        </w:rPr>
        <w:t>Službeni</w:t>
      </w:r>
      <w:proofErr w:type="spellEnd"/>
      <w:r w:rsidR="005B3D4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B3D4B">
        <w:rPr>
          <w:rFonts w:asciiTheme="minorHAnsi" w:hAnsiTheme="minorHAnsi" w:cstheme="minorHAnsi"/>
          <w:sz w:val="22"/>
          <w:szCs w:val="22"/>
        </w:rPr>
        <w:t>glasnik</w:t>
      </w:r>
      <w:proofErr w:type="spellEnd"/>
      <w:r w:rsidR="005B3D4B">
        <w:rPr>
          <w:rFonts w:asciiTheme="minorHAnsi" w:hAnsiTheme="minorHAnsi" w:cstheme="minorHAnsi"/>
          <w:sz w:val="22"/>
          <w:szCs w:val="22"/>
        </w:rPr>
        <w:t xml:space="preserve"> RS </w:t>
      </w:r>
      <w:r w:rsidRPr="00BF0300">
        <w:rPr>
          <w:rFonts w:asciiTheme="minorHAnsi" w:hAnsiTheme="minorHAnsi" w:cstheme="minorHAnsi"/>
          <w:sz w:val="22"/>
          <w:szCs w:val="22"/>
        </w:rPr>
        <w:t>č. 88/2017, 27/2018 – i. zákon, 10/</w:t>
      </w:r>
      <w:r w:rsidR="005B3D4B">
        <w:rPr>
          <w:rFonts w:asciiTheme="minorHAnsi" w:hAnsiTheme="minorHAnsi" w:cstheme="minorHAnsi"/>
          <w:sz w:val="22"/>
          <w:szCs w:val="22"/>
        </w:rPr>
        <w:t>20</w:t>
      </w:r>
      <w:r w:rsidRPr="00BF0300">
        <w:rPr>
          <w:rFonts w:asciiTheme="minorHAnsi" w:hAnsiTheme="minorHAnsi" w:cstheme="minorHAnsi"/>
          <w:sz w:val="22"/>
          <w:szCs w:val="22"/>
        </w:rPr>
        <w:t>19, 27/2018 – i. zákon, 6/2020, 129/2021, 92/2023 a 19/2025).</w:t>
      </w:r>
    </w:p>
    <w:p w14:paraId="0DAAA748" w14:textId="77777777" w:rsidR="00CB0985" w:rsidRPr="00BF0300" w:rsidRDefault="00CB0985" w:rsidP="005B3D4B">
      <w:pPr>
        <w:pStyle w:val="ListParagraph"/>
        <w:spacing w:before="60"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66E03525" w14:textId="4CED5CF1" w:rsidR="00CB0985" w:rsidRPr="00BF0300" w:rsidRDefault="00BB509B" w:rsidP="005B3D4B">
      <w:pPr>
        <w:pStyle w:val="ListParagraph"/>
        <w:spacing w:before="6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0300">
        <w:rPr>
          <w:rFonts w:asciiTheme="minorHAnsi" w:hAnsiTheme="minorHAnsi" w:cstheme="minorHAnsi"/>
          <w:b/>
          <w:sz w:val="22"/>
          <w:szCs w:val="22"/>
        </w:rPr>
        <w:t xml:space="preserve">KRITÉRIÁ PRIDELENIA </w:t>
      </w:r>
      <w:r w:rsidR="00CB0985" w:rsidRPr="00BF0300">
        <w:rPr>
          <w:rFonts w:asciiTheme="minorHAnsi" w:hAnsiTheme="minorHAnsi" w:cstheme="minorHAnsi"/>
          <w:b/>
          <w:sz w:val="22"/>
          <w:szCs w:val="22"/>
        </w:rPr>
        <w:t>PROSTRIEDKOV</w:t>
      </w:r>
    </w:p>
    <w:p w14:paraId="4263AAED" w14:textId="77777777" w:rsidR="00743022" w:rsidRPr="00BF0300" w:rsidRDefault="00743022" w:rsidP="005B3D4B">
      <w:pP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6213C1F7" w14:textId="77777777" w:rsidR="00F61E77" w:rsidRPr="00BF0300" w:rsidRDefault="00F61E77" w:rsidP="005B3D4B">
      <w:pPr>
        <w:spacing w:line="276" w:lineRule="auto"/>
        <w:ind w:left="2148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211"/>
        <w:gridCol w:w="1016"/>
      </w:tblGrid>
      <w:tr w:rsidR="00F61E77" w:rsidRPr="00BF0300" w14:paraId="421BCC2D" w14:textId="77777777" w:rsidTr="00447D2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1C70" w14:textId="77777777" w:rsidR="00F61E77" w:rsidRPr="00BF0300" w:rsidRDefault="00F61E77" w:rsidP="005B3D4B">
            <w:pPr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Por. č.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CA41" w14:textId="77777777" w:rsidR="00F61E77" w:rsidRPr="00BF0300" w:rsidRDefault="00F61E77" w:rsidP="005B3D4B">
            <w:pPr>
              <w:adjustRightInd w:val="0"/>
              <w:spacing w:line="276" w:lineRule="auto"/>
              <w:ind w:firstLine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Kritériá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0A16" w14:textId="77777777" w:rsidR="00F61E77" w:rsidRPr="00BF0300" w:rsidRDefault="00F61E77" w:rsidP="005B3D4B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Body</w:t>
            </w:r>
          </w:p>
        </w:tc>
      </w:tr>
      <w:tr w:rsidR="00F61E77" w:rsidRPr="00BF0300" w14:paraId="23F9F225" w14:textId="77777777" w:rsidTr="00447D2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C08D" w14:textId="77777777" w:rsidR="00F61E77" w:rsidRPr="00BF0300" w:rsidRDefault="00F61E77" w:rsidP="005B3D4B">
            <w:pPr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B1C4" w14:textId="77777777" w:rsidR="00F61E77" w:rsidRPr="00BF0300" w:rsidRDefault="00F61E77" w:rsidP="005B3D4B">
            <w:pPr>
              <w:spacing w:line="276" w:lineRule="auto"/>
              <w:ind w:left="-15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stupeň zapojenia cieľovej skupiny, pre ktorú je program/projekt určený;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B685" w14:textId="77777777" w:rsidR="00F61E77" w:rsidRPr="00BF0300" w:rsidRDefault="00F61E77" w:rsidP="005B3D4B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0 – 30</w:t>
            </w:r>
          </w:p>
        </w:tc>
      </w:tr>
      <w:tr w:rsidR="00F61E77" w:rsidRPr="00BF0300" w14:paraId="4879E865" w14:textId="77777777" w:rsidTr="00447D2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4983" w14:textId="77777777" w:rsidR="00F61E77" w:rsidRPr="00BF0300" w:rsidRDefault="00F61E77" w:rsidP="005B3D4B">
            <w:pPr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F8C8" w14:textId="198750A2" w:rsidR="00F61E77" w:rsidRPr="00BF0300" w:rsidRDefault="00F61E77" w:rsidP="005B3D4B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doterajšie skúsenosti v realizácii programov/pro</w:t>
            </w:r>
            <w:r w:rsidR="00BB509B" w:rsidRPr="00BF0300">
              <w:rPr>
                <w:rFonts w:asciiTheme="minorHAnsi" w:hAnsiTheme="minorHAnsi" w:cstheme="minorHAnsi"/>
                <w:sz w:val="22"/>
                <w:szCs w:val="22"/>
              </w:rPr>
              <w:t>jektov, ktoré prispievajú k zvý</w:t>
            </w: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šeniu výchovno-vzdelávacej práce;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1AD2" w14:textId="77777777" w:rsidR="00F61E77" w:rsidRPr="00BF0300" w:rsidRDefault="00F61E77" w:rsidP="005B3D4B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0 – 10</w:t>
            </w:r>
          </w:p>
        </w:tc>
      </w:tr>
      <w:tr w:rsidR="00F61E77" w:rsidRPr="00BF0300" w14:paraId="7E5DE33B" w14:textId="77777777" w:rsidTr="00447D2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3912" w14:textId="77777777" w:rsidR="00F61E77" w:rsidRPr="00BF0300" w:rsidRDefault="00F61E77" w:rsidP="005B3D4B">
            <w:pPr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1ADE" w14:textId="77777777" w:rsidR="00F61E77" w:rsidRPr="00BF0300" w:rsidRDefault="00F61E77" w:rsidP="005B3D4B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kritériá pre žiakov: do tohto projektu môžu byť zaradení žiaci, ktorí sa zúčastnili aspoň obecných súťaží v oblasti prírodných a spoločenských vied, kultúry a umenia alebo ukončili predchádzajúci ročník aspoň s veľmi dobrým prospechom;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7A62" w14:textId="77777777" w:rsidR="00F61E77" w:rsidRPr="00BF0300" w:rsidRDefault="00F61E77" w:rsidP="005B3D4B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0 – 10</w:t>
            </w:r>
          </w:p>
        </w:tc>
      </w:tr>
      <w:tr w:rsidR="00F61E77" w:rsidRPr="00BF0300" w14:paraId="5AC61EFA" w14:textId="77777777" w:rsidTr="00447D2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4245" w14:textId="77777777" w:rsidR="00F61E77" w:rsidRPr="00BF0300" w:rsidRDefault="00F61E77" w:rsidP="005B3D4B">
            <w:pPr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4A61" w14:textId="77777777" w:rsidR="00F61E77" w:rsidRPr="00BF0300" w:rsidRDefault="00F61E77" w:rsidP="005B3D4B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kritériá pre odborných spolupracovníkov, prípadne učiteľov: diplom o príslušnom vzdelaní v súlade s príslušnými predpismi;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21B7" w14:textId="77777777" w:rsidR="00F61E77" w:rsidRPr="00BF0300" w:rsidRDefault="00F61E77" w:rsidP="005B3D4B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0 – 10</w:t>
            </w:r>
          </w:p>
        </w:tc>
      </w:tr>
      <w:tr w:rsidR="00F61E77" w:rsidRPr="00BF0300" w14:paraId="35CF3CAE" w14:textId="77777777" w:rsidTr="00447D2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512E" w14:textId="77777777" w:rsidR="00F61E77" w:rsidRPr="00BF0300" w:rsidRDefault="00F61E77" w:rsidP="005B3D4B">
            <w:pPr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5548" w14:textId="77777777" w:rsidR="00F61E77" w:rsidRPr="00BF0300" w:rsidRDefault="00F61E77" w:rsidP="005B3D4B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rešpektovanie špecifík ustanovizne a sociálnej politiky lokálnej samosprávy: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A9DD" w14:textId="77777777" w:rsidR="00F61E77" w:rsidRPr="00BF0300" w:rsidRDefault="00F61E77" w:rsidP="005B3D4B">
            <w:pPr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0 – 10</w:t>
            </w:r>
          </w:p>
        </w:tc>
      </w:tr>
    </w:tbl>
    <w:p w14:paraId="710EF8DF" w14:textId="77777777" w:rsidR="00F61E77" w:rsidRPr="00BF0300" w:rsidRDefault="00F61E77" w:rsidP="005B3D4B">
      <w:pPr>
        <w:spacing w:line="276" w:lineRule="auto"/>
        <w:ind w:firstLine="720"/>
        <w:jc w:val="both"/>
        <w:rPr>
          <w:rFonts w:asciiTheme="minorHAnsi" w:hAnsiTheme="minorHAnsi" w:cstheme="minorHAnsi"/>
          <w:noProof/>
          <w:sz w:val="22"/>
          <w:szCs w:val="22"/>
          <w:lang w:val="sr-Cyrl-RS"/>
        </w:rPr>
      </w:pPr>
    </w:p>
    <w:p w14:paraId="0F4A734E" w14:textId="583D51EA" w:rsidR="00F61E77" w:rsidRPr="00BF0300" w:rsidRDefault="00F61E77" w:rsidP="005B3D4B">
      <w:pPr>
        <w:spacing w:line="276" w:lineRule="auto"/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0300">
        <w:rPr>
          <w:rFonts w:asciiTheme="minorHAnsi" w:hAnsiTheme="minorHAnsi" w:cstheme="minorHAnsi"/>
          <w:b/>
          <w:sz w:val="22"/>
          <w:szCs w:val="22"/>
        </w:rPr>
        <w:t>PRIHLASOVANIE NA SÚBEH</w:t>
      </w:r>
    </w:p>
    <w:p w14:paraId="392D07B1" w14:textId="77777777" w:rsidR="00F61E77" w:rsidRPr="00BF0300" w:rsidRDefault="00F61E77" w:rsidP="005B3D4B">
      <w:pPr>
        <w:spacing w:line="276" w:lineRule="auto"/>
        <w:ind w:firstLine="720"/>
        <w:jc w:val="both"/>
        <w:rPr>
          <w:rFonts w:asciiTheme="minorHAnsi" w:hAnsiTheme="minorHAnsi" w:cstheme="minorHAnsi"/>
          <w:noProof/>
          <w:sz w:val="22"/>
          <w:szCs w:val="22"/>
          <w:lang w:val="sr-Cyrl-RS"/>
        </w:rPr>
      </w:pPr>
    </w:p>
    <w:p w14:paraId="354FF0DA" w14:textId="6DF6A607" w:rsidR="00F61E77" w:rsidRPr="00BF0300" w:rsidRDefault="005B3D4B" w:rsidP="005B3D4B">
      <w:pPr>
        <w:spacing w:line="276" w:lineRule="auto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Prihláška sa predkladá </w:t>
      </w:r>
      <w:r w:rsidR="00F61E77" w:rsidRPr="00BF0300">
        <w:rPr>
          <w:rFonts w:asciiTheme="minorHAnsi" w:hAnsiTheme="minorHAnsi" w:cstheme="minorHAnsi"/>
          <w:sz w:val="22"/>
          <w:szCs w:val="22"/>
        </w:rPr>
        <w:t>na jednotnom tlačive, ktorý je uverejnený na webovej stránke sekretariátu.</w:t>
      </w:r>
    </w:p>
    <w:p w14:paraId="56D7AD8A" w14:textId="559E1AB0" w:rsidR="00F61E77" w:rsidRPr="00BF0300" w:rsidRDefault="00F61E77" w:rsidP="005B3D4B">
      <w:pPr>
        <w:spacing w:line="276" w:lineRule="auto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 xml:space="preserve">Súbeh je otvorený od </w:t>
      </w:r>
      <w:r w:rsidRPr="00BF0300">
        <w:rPr>
          <w:rFonts w:asciiTheme="minorHAnsi" w:hAnsiTheme="minorHAnsi" w:cstheme="minorHAnsi"/>
          <w:b/>
          <w:sz w:val="22"/>
          <w:szCs w:val="22"/>
        </w:rPr>
        <w:t>24. októbra 2025 do 3. novembra 2025.</w:t>
      </w:r>
    </w:p>
    <w:p w14:paraId="3ECA98ED" w14:textId="15C7AFC4" w:rsidR="00905A66" w:rsidRPr="00BF0300" w:rsidRDefault="00905A66" w:rsidP="005B3D4B">
      <w:pPr>
        <w:spacing w:line="276" w:lineRule="auto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 xml:space="preserve">Formulár </w:t>
      </w:r>
      <w:r w:rsidR="00C14FB1" w:rsidRPr="00BF0300">
        <w:rPr>
          <w:rFonts w:asciiTheme="minorHAnsi" w:hAnsiTheme="minorHAnsi" w:cstheme="minorHAnsi"/>
          <w:sz w:val="22"/>
          <w:szCs w:val="22"/>
        </w:rPr>
        <w:t>prihlášky</w:t>
      </w:r>
      <w:r w:rsidRPr="00BF0300">
        <w:rPr>
          <w:rFonts w:asciiTheme="minorHAnsi" w:hAnsiTheme="minorHAnsi" w:cstheme="minorHAnsi"/>
          <w:sz w:val="22"/>
          <w:szCs w:val="22"/>
        </w:rPr>
        <w:t xml:space="preserve"> má obsahovať 10 žiakov – zoradených podľa pohlavia, ako aj odborných spolupracovníkov, prípadne učiteľov pre prihlásenú školu.  Do tej časti </w:t>
      </w:r>
      <w:r w:rsidR="00C14FB1" w:rsidRPr="00BF0300">
        <w:rPr>
          <w:rFonts w:asciiTheme="minorHAnsi" w:hAnsiTheme="minorHAnsi" w:cstheme="minorHAnsi"/>
          <w:sz w:val="22"/>
          <w:szCs w:val="22"/>
        </w:rPr>
        <w:t>formulára</w:t>
      </w:r>
      <w:r w:rsidRPr="00BF0300">
        <w:rPr>
          <w:rFonts w:asciiTheme="minorHAnsi" w:hAnsiTheme="minorHAnsi" w:cstheme="minorHAnsi"/>
          <w:sz w:val="22"/>
          <w:szCs w:val="22"/>
        </w:rPr>
        <w:t>, ktorá sa vzťahuje na žiakov – vnáša sa ib</w:t>
      </w:r>
      <w:r w:rsidR="005B3D4B">
        <w:rPr>
          <w:rFonts w:asciiTheme="minorHAnsi" w:hAnsiTheme="minorHAnsi" w:cstheme="minorHAnsi"/>
          <w:sz w:val="22"/>
          <w:szCs w:val="22"/>
        </w:rPr>
        <w:t xml:space="preserve">a počet žiakov podľa pohlavia </w:t>
      </w:r>
      <w:r w:rsidR="00C14FB1" w:rsidRPr="00BF0300">
        <w:rPr>
          <w:rFonts w:asciiTheme="minorHAnsi" w:hAnsiTheme="minorHAnsi" w:cstheme="minorHAnsi"/>
          <w:sz w:val="22"/>
          <w:szCs w:val="22"/>
        </w:rPr>
        <w:t>a</w:t>
      </w:r>
      <w:r w:rsidRPr="00BF0300">
        <w:rPr>
          <w:rFonts w:asciiTheme="minorHAnsi" w:hAnsiTheme="minorHAnsi" w:cstheme="minorHAnsi"/>
          <w:sz w:val="22"/>
          <w:szCs w:val="22"/>
        </w:rPr>
        <w:t xml:space="preserve"> trieda do ktorej chodia, bez uvádzania osobných údajov žiakov a v časti prihlášky</w:t>
      </w:r>
      <w:r w:rsidR="005B3D4B">
        <w:rPr>
          <w:rFonts w:asciiTheme="minorHAnsi" w:hAnsiTheme="minorHAnsi" w:cstheme="minorHAnsi"/>
          <w:sz w:val="22"/>
          <w:szCs w:val="22"/>
        </w:rPr>
        <w:t>,</w:t>
      </w:r>
      <w:r w:rsidRPr="00BF0300">
        <w:rPr>
          <w:rFonts w:asciiTheme="minorHAnsi" w:hAnsiTheme="minorHAnsi" w:cstheme="minorHAnsi"/>
          <w:sz w:val="22"/>
          <w:szCs w:val="22"/>
        </w:rPr>
        <w:t xml:space="preserve"> ktor</w:t>
      </w:r>
      <w:r w:rsidR="00C14FB1" w:rsidRPr="00BF0300">
        <w:rPr>
          <w:rFonts w:asciiTheme="minorHAnsi" w:hAnsiTheme="minorHAnsi" w:cstheme="minorHAnsi"/>
          <w:sz w:val="22"/>
          <w:szCs w:val="22"/>
        </w:rPr>
        <w:t>á</w:t>
      </w:r>
      <w:r w:rsidRPr="00BF0300">
        <w:rPr>
          <w:rFonts w:asciiTheme="minorHAnsi" w:hAnsiTheme="minorHAnsi" w:cstheme="minorHAnsi"/>
          <w:sz w:val="22"/>
          <w:szCs w:val="22"/>
        </w:rPr>
        <w:t xml:space="preserve"> sa vzťahuje na odborného spolupracovníka, respektíve učiteľa, potrebné je pre toho odborného spolupracovníka, </w:t>
      </w:r>
      <w:r w:rsidR="00C14FB1" w:rsidRPr="00BF0300">
        <w:rPr>
          <w:rFonts w:asciiTheme="minorHAnsi" w:hAnsiTheme="minorHAnsi" w:cstheme="minorHAnsi"/>
          <w:sz w:val="22"/>
          <w:szCs w:val="22"/>
        </w:rPr>
        <w:t>respektíve</w:t>
      </w:r>
      <w:r w:rsidRPr="00BF0300">
        <w:rPr>
          <w:rFonts w:asciiTheme="minorHAnsi" w:hAnsiTheme="minorHAnsi" w:cstheme="minorHAnsi"/>
          <w:sz w:val="22"/>
          <w:szCs w:val="22"/>
        </w:rPr>
        <w:t xml:space="preserve"> učiteľa vniesť všetky požadované údaje, ako i </w:t>
      </w:r>
      <w:r w:rsidR="00C14FB1" w:rsidRPr="00BF0300">
        <w:rPr>
          <w:rFonts w:asciiTheme="minorHAnsi" w:hAnsiTheme="minorHAnsi" w:cstheme="minorHAnsi"/>
          <w:sz w:val="22"/>
          <w:szCs w:val="22"/>
        </w:rPr>
        <w:t>kompetencie</w:t>
      </w:r>
      <w:r w:rsidRPr="00BF0300">
        <w:rPr>
          <w:rFonts w:asciiTheme="minorHAnsi" w:hAnsiTheme="minorHAnsi" w:cstheme="minorHAnsi"/>
          <w:sz w:val="22"/>
          <w:szCs w:val="22"/>
        </w:rPr>
        <w:t xml:space="preserve"> a pohlavie.</w:t>
      </w:r>
    </w:p>
    <w:p w14:paraId="7D59A059" w14:textId="77777777" w:rsidR="00905A66" w:rsidRPr="00BF0300" w:rsidRDefault="00905A66" w:rsidP="005B3D4B">
      <w:pPr>
        <w:spacing w:line="276" w:lineRule="auto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 xml:space="preserve">Riaditeľ školy zodpovedá za správnosť údajov uvedených v prihláške. </w:t>
      </w:r>
    </w:p>
    <w:p w14:paraId="726977E1" w14:textId="0C7458A3" w:rsidR="00905A66" w:rsidRPr="00BF0300" w:rsidRDefault="00905A66" w:rsidP="005B3D4B">
      <w:pPr>
        <w:spacing w:line="276" w:lineRule="auto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>Ak je žiadosť podpísaná osob</w:t>
      </w:r>
      <w:r w:rsidR="00C14FB1" w:rsidRPr="00BF0300">
        <w:rPr>
          <w:rFonts w:asciiTheme="minorHAnsi" w:hAnsiTheme="minorHAnsi" w:cstheme="minorHAnsi"/>
          <w:sz w:val="22"/>
          <w:szCs w:val="22"/>
        </w:rPr>
        <w:t xml:space="preserve">ou podliehajúcou oprávneniu, </w:t>
      </w:r>
      <w:r w:rsidRPr="00BF0300">
        <w:rPr>
          <w:rFonts w:asciiTheme="minorHAnsi" w:hAnsiTheme="minorHAnsi" w:cstheme="minorHAnsi"/>
          <w:sz w:val="22"/>
          <w:szCs w:val="22"/>
        </w:rPr>
        <w:t>potrebné</w:t>
      </w:r>
      <w:r w:rsidR="00C14FB1" w:rsidRPr="00BF0300">
        <w:rPr>
          <w:rFonts w:asciiTheme="minorHAnsi" w:hAnsiTheme="minorHAnsi" w:cstheme="minorHAnsi"/>
          <w:sz w:val="22"/>
          <w:szCs w:val="22"/>
        </w:rPr>
        <w:t xml:space="preserve"> je</w:t>
      </w:r>
      <w:r w:rsidRPr="00BF0300">
        <w:rPr>
          <w:rFonts w:asciiTheme="minorHAnsi" w:hAnsiTheme="minorHAnsi" w:cstheme="minorHAnsi"/>
          <w:sz w:val="22"/>
          <w:szCs w:val="22"/>
        </w:rPr>
        <w:t xml:space="preserve"> pripojiť náležité oprávnenie pre jej podpisovanie.</w:t>
      </w:r>
    </w:p>
    <w:p w14:paraId="5328F530" w14:textId="144193C9" w:rsidR="00905A66" w:rsidRPr="00BF0300" w:rsidRDefault="00C14FB1" w:rsidP="005B3D4B">
      <w:pPr>
        <w:spacing w:line="276" w:lineRule="auto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lastRenderedPageBreak/>
        <w:t>K  p</w:t>
      </w:r>
      <w:r w:rsidR="00905A66" w:rsidRPr="00BF0300">
        <w:rPr>
          <w:rFonts w:asciiTheme="minorHAnsi" w:hAnsiTheme="minorHAnsi" w:cstheme="minorHAnsi"/>
          <w:sz w:val="22"/>
          <w:szCs w:val="22"/>
        </w:rPr>
        <w:t xml:space="preserve">rihláške na súbeh vypĺňa sa i </w:t>
      </w:r>
      <w:r w:rsidRPr="00BF0300">
        <w:rPr>
          <w:rFonts w:asciiTheme="minorHAnsi" w:hAnsiTheme="minorHAnsi" w:cstheme="minorHAnsi"/>
          <w:sz w:val="22"/>
          <w:szCs w:val="22"/>
        </w:rPr>
        <w:t>z</w:t>
      </w:r>
      <w:r w:rsidR="00905A66" w:rsidRPr="00BF0300">
        <w:rPr>
          <w:rFonts w:asciiTheme="minorHAnsi" w:hAnsiTheme="minorHAnsi" w:cstheme="minorHAnsi"/>
          <w:sz w:val="22"/>
          <w:szCs w:val="22"/>
        </w:rPr>
        <w:t xml:space="preserve">dravotný list žiaka, ktorý treba povinne vyplniť a odovzdať odbornému spolupracovníkovi alebo učiteľovi školy, ktorý bude dieťa sprevádzať. Taktiež, potrebné je predložiť písomný súhlas rodiča, respektíve zákonného zástupcu kvôli fotografovaniu a nakrúcaniu detí a ich účasť pri tvorbe </w:t>
      </w:r>
      <w:proofErr w:type="spellStart"/>
      <w:r w:rsidR="00905A66" w:rsidRPr="00BF0300">
        <w:rPr>
          <w:rFonts w:asciiTheme="minorHAnsi" w:hAnsiTheme="minorHAnsi" w:cstheme="minorHAnsi"/>
          <w:sz w:val="22"/>
          <w:szCs w:val="22"/>
        </w:rPr>
        <w:t>videomat</w:t>
      </w:r>
      <w:r w:rsidR="005B3D4B">
        <w:rPr>
          <w:rFonts w:asciiTheme="minorHAnsi" w:hAnsiTheme="minorHAnsi" w:cstheme="minorHAnsi"/>
          <w:sz w:val="22"/>
          <w:szCs w:val="22"/>
        </w:rPr>
        <w:t>eriálu</w:t>
      </w:r>
      <w:proofErr w:type="spellEnd"/>
      <w:r w:rsidR="005B3D4B">
        <w:rPr>
          <w:rFonts w:asciiTheme="minorHAnsi" w:hAnsiTheme="minorHAnsi" w:cstheme="minorHAnsi"/>
          <w:sz w:val="22"/>
          <w:szCs w:val="22"/>
        </w:rPr>
        <w:t>.</w:t>
      </w:r>
      <w:r w:rsidR="00905A66" w:rsidRPr="00BF0300">
        <w:rPr>
          <w:rFonts w:asciiTheme="minorHAnsi" w:hAnsiTheme="minorHAnsi" w:cstheme="minorHAnsi"/>
          <w:sz w:val="22"/>
          <w:szCs w:val="22"/>
        </w:rPr>
        <w:t xml:space="preserve"> Zdravotný list a súhlas kvôli fotografovaniu a nakrúcaniu dieťaťa sa nedoručujú </w:t>
      </w:r>
      <w:r w:rsidRPr="00BF0300">
        <w:rPr>
          <w:rFonts w:asciiTheme="minorHAnsi" w:hAnsiTheme="minorHAnsi" w:cstheme="minorHAnsi"/>
          <w:sz w:val="22"/>
          <w:szCs w:val="22"/>
        </w:rPr>
        <w:t xml:space="preserve">na </w:t>
      </w:r>
      <w:r w:rsidR="00905A66" w:rsidRPr="00BF0300">
        <w:rPr>
          <w:rFonts w:asciiTheme="minorHAnsi" w:hAnsiTheme="minorHAnsi" w:cstheme="minorHAnsi"/>
          <w:sz w:val="22"/>
          <w:szCs w:val="22"/>
        </w:rPr>
        <w:t xml:space="preserve">sekretariát, ale ich odborný spolupracovník alebo učiteľ prinesú so sebou na </w:t>
      </w:r>
      <w:proofErr w:type="spellStart"/>
      <w:r w:rsidR="00905A66" w:rsidRPr="00BF0300">
        <w:rPr>
          <w:rFonts w:asciiTheme="minorHAnsi" w:hAnsiTheme="minorHAnsi" w:cstheme="minorHAnsi"/>
          <w:sz w:val="22"/>
          <w:szCs w:val="22"/>
        </w:rPr>
        <w:t>Andrevlje</w:t>
      </w:r>
      <w:proofErr w:type="spellEnd"/>
      <w:r w:rsidR="00905A66" w:rsidRPr="00BF030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553156A" w14:textId="3421749E" w:rsidR="00905A66" w:rsidRPr="00BF0300" w:rsidRDefault="00905A66" w:rsidP="005B3D4B">
      <w:pPr>
        <w:spacing w:line="276" w:lineRule="auto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>V prípade potreby sekretariát</w:t>
      </w:r>
      <w:r w:rsidR="00C14FB1" w:rsidRPr="00BF0300">
        <w:rPr>
          <w:rFonts w:asciiTheme="minorHAnsi" w:hAnsiTheme="minorHAnsi" w:cstheme="minorHAnsi"/>
          <w:sz w:val="22"/>
          <w:szCs w:val="22"/>
        </w:rPr>
        <w:t xml:space="preserve"> si vyhradzuje právo vyžadovať</w:t>
      </w:r>
      <w:r w:rsidRPr="00BF0300">
        <w:rPr>
          <w:rFonts w:asciiTheme="minorHAnsi" w:hAnsiTheme="minorHAnsi" w:cstheme="minorHAnsi"/>
          <w:sz w:val="22"/>
          <w:szCs w:val="22"/>
        </w:rPr>
        <w:t xml:space="preserve"> od </w:t>
      </w:r>
      <w:r w:rsidR="00C14FB1" w:rsidRPr="00BF0300">
        <w:rPr>
          <w:rFonts w:asciiTheme="minorHAnsi" w:hAnsiTheme="minorHAnsi" w:cstheme="minorHAnsi"/>
          <w:sz w:val="22"/>
          <w:szCs w:val="22"/>
        </w:rPr>
        <w:t>uchádzačov</w:t>
      </w:r>
      <w:r w:rsidRPr="00BF0300">
        <w:rPr>
          <w:rFonts w:asciiTheme="minorHAnsi" w:hAnsiTheme="minorHAnsi" w:cstheme="minorHAnsi"/>
          <w:sz w:val="22"/>
          <w:szCs w:val="22"/>
        </w:rPr>
        <w:t xml:space="preserve"> doplňujúcu dokumentáciu a</w:t>
      </w:r>
      <w:r w:rsidR="00C14FB1" w:rsidRPr="00BF0300">
        <w:rPr>
          <w:rFonts w:asciiTheme="minorHAnsi" w:hAnsiTheme="minorHAnsi" w:cstheme="minorHAnsi"/>
          <w:sz w:val="22"/>
          <w:szCs w:val="22"/>
        </w:rPr>
        <w:t xml:space="preserve"> informácie; a ak žiadateľ nevyhovie </w:t>
      </w:r>
      <w:r w:rsidRPr="00BF0300">
        <w:rPr>
          <w:rFonts w:asciiTheme="minorHAnsi" w:hAnsiTheme="minorHAnsi" w:cstheme="minorHAnsi"/>
          <w:sz w:val="22"/>
          <w:szCs w:val="22"/>
        </w:rPr>
        <w:t>ž</w:t>
      </w:r>
      <w:r w:rsidR="00C14FB1" w:rsidRPr="00BF0300">
        <w:rPr>
          <w:rFonts w:asciiTheme="minorHAnsi" w:hAnsiTheme="minorHAnsi" w:cstheme="minorHAnsi"/>
          <w:sz w:val="22"/>
          <w:szCs w:val="22"/>
        </w:rPr>
        <w:t>iadosti</w:t>
      </w:r>
      <w:r w:rsidRPr="00BF0300">
        <w:rPr>
          <w:rFonts w:asciiTheme="minorHAnsi" w:hAnsiTheme="minorHAnsi" w:cstheme="minorHAnsi"/>
          <w:sz w:val="22"/>
          <w:szCs w:val="22"/>
        </w:rPr>
        <w:t xml:space="preserve"> o doplnenie dokumentácie do 8 dní, sekretariát bude považovať žiadosť za neúplnú.</w:t>
      </w:r>
    </w:p>
    <w:p w14:paraId="2D72A87B" w14:textId="77777777" w:rsidR="00905A66" w:rsidRPr="00BF0300" w:rsidRDefault="00905A66" w:rsidP="005B3D4B">
      <w:pPr>
        <w:spacing w:line="276" w:lineRule="auto"/>
        <w:ind w:firstLine="720"/>
        <w:jc w:val="both"/>
        <w:rPr>
          <w:rFonts w:asciiTheme="minorHAnsi" w:hAnsiTheme="minorHAnsi" w:cstheme="minorHAnsi"/>
          <w:noProof/>
          <w:sz w:val="22"/>
          <w:szCs w:val="22"/>
          <w:lang w:val="sr-Cyrl-RS"/>
        </w:rPr>
      </w:pPr>
    </w:p>
    <w:p w14:paraId="3EEA3795" w14:textId="77777777" w:rsidR="00905A66" w:rsidRPr="00BF0300" w:rsidRDefault="00905A66" w:rsidP="005B3D4B">
      <w:pPr>
        <w:spacing w:line="276" w:lineRule="auto"/>
        <w:ind w:left="-284" w:right="-431" w:firstLine="720"/>
        <w:rPr>
          <w:rFonts w:asciiTheme="minorHAnsi" w:hAnsiTheme="minorHAnsi" w:cstheme="minorHAnsi"/>
          <w:noProof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>Po uplynutí lehoty na predkladanie prihlášok komisia začne posudzovať prihlášky.</w:t>
      </w:r>
    </w:p>
    <w:p w14:paraId="3A6325F9" w14:textId="77777777" w:rsidR="00905A66" w:rsidRPr="00BF0300" w:rsidRDefault="00905A66" w:rsidP="005B3D4B">
      <w:pPr>
        <w:spacing w:line="276" w:lineRule="auto"/>
        <w:ind w:left="-284" w:right="-431" w:firstLine="720"/>
        <w:rPr>
          <w:rFonts w:asciiTheme="minorHAnsi" w:hAnsiTheme="minorHAnsi" w:cstheme="minorHAnsi"/>
          <w:noProof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 xml:space="preserve">Komisia nebude posudzovať prihlášky: </w:t>
      </w:r>
    </w:p>
    <w:p w14:paraId="08B488F1" w14:textId="581DA68A" w:rsidR="00905A66" w:rsidRPr="00BF0300" w:rsidRDefault="005B3D4B" w:rsidP="005B3D4B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2F7311">
        <w:rPr>
          <w:rFonts w:asciiTheme="minorHAnsi" w:hAnsiTheme="minorHAnsi" w:cstheme="minorHAnsi"/>
          <w:sz w:val="22"/>
          <w:szCs w:val="22"/>
        </w:rPr>
        <w:t>odané neoprávnenými osobami</w:t>
      </w:r>
      <w:r w:rsidR="00905A66" w:rsidRPr="00BF0300">
        <w:rPr>
          <w:rFonts w:asciiTheme="minorHAnsi" w:hAnsiTheme="minorHAnsi" w:cstheme="minorHAnsi"/>
          <w:sz w:val="22"/>
          <w:szCs w:val="22"/>
        </w:rPr>
        <w:t xml:space="preserve"> alebo subjektmi nepredpokladanými podľa súbehu</w:t>
      </w:r>
      <w:r w:rsidR="002F7311">
        <w:rPr>
          <w:rFonts w:asciiTheme="minorHAnsi" w:hAnsiTheme="minorHAnsi" w:cstheme="minorHAnsi"/>
          <w:sz w:val="22"/>
          <w:szCs w:val="22"/>
        </w:rPr>
        <w:t>;</w:t>
      </w:r>
    </w:p>
    <w:p w14:paraId="10F643F8" w14:textId="77777777" w:rsidR="00905A66" w:rsidRPr="00BF0300" w:rsidRDefault="00905A66" w:rsidP="005B3D4B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>prihlášky, ktoré nesúvisia so súbehom plánovaným účelom z článku 2 týchto pravidiel;</w:t>
      </w:r>
    </w:p>
    <w:p w14:paraId="529A4055" w14:textId="47E6ABBD" w:rsidR="00905A66" w:rsidRPr="00BF0300" w:rsidRDefault="00905A66" w:rsidP="005B3D4B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>prihlášky</w:t>
      </w:r>
      <w:r w:rsidR="002F7311">
        <w:rPr>
          <w:rFonts w:asciiTheme="minorHAnsi" w:hAnsiTheme="minorHAnsi" w:cstheme="minorHAnsi"/>
          <w:sz w:val="22"/>
          <w:szCs w:val="22"/>
        </w:rPr>
        <w:t xml:space="preserve"> žiadateľov</w:t>
      </w:r>
      <w:r w:rsidRPr="00BF0300">
        <w:rPr>
          <w:rFonts w:asciiTheme="minorHAnsi" w:hAnsiTheme="minorHAnsi" w:cstheme="minorHAnsi"/>
          <w:sz w:val="22"/>
          <w:szCs w:val="22"/>
        </w:rPr>
        <w:t>, ktorí nepredložili správu o vynaložení a použití pridelených finančných prostriedkov za predchádzajúci rok, t. j. u ktorých bolo zo správy zistené, že tieto prostriedky vynaložili nevhodne, ako aj prihlášky podávateľov, ktorí nesplnili svoje povinnosti z predchádzajúcich súbehov sekretariátu v zmysle predkladania fotografií alebo video materiálov ako dôkazov o realizovaných aktivitách;</w:t>
      </w:r>
    </w:p>
    <w:p w14:paraId="02A2E269" w14:textId="77777777" w:rsidR="00905A66" w:rsidRPr="00BF0300" w:rsidRDefault="00905A66" w:rsidP="005B3D4B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 xml:space="preserve">prihlášky podávateľov prihlášok, ktorí nepredložili opisnú/finančnú správu o implementácii programov/projektov z predchádzajúceho roka v stanovených termínoch; </w:t>
      </w:r>
    </w:p>
    <w:p w14:paraId="3DD48E57" w14:textId="77777777" w:rsidR="00905A66" w:rsidRPr="00BF0300" w:rsidRDefault="00905A66" w:rsidP="005B3D4B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>prihlášky týkajúce sa obstarávania vybavenia alebo údržby vybavenia, ktoré súvisí s realizáciou projektu, ako aj iné kapitálne náklady.</w:t>
      </w:r>
    </w:p>
    <w:p w14:paraId="6E3AEB58" w14:textId="70031CFF" w:rsidR="00A501AC" w:rsidRPr="00BF0300" w:rsidRDefault="00A501AC" w:rsidP="005B3D4B">
      <w:pPr>
        <w:spacing w:line="276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F0300">
        <w:rPr>
          <w:rFonts w:asciiTheme="minorHAnsi" w:hAnsiTheme="minorHAnsi" w:cstheme="minorHAnsi"/>
          <w:b/>
          <w:sz w:val="22"/>
          <w:szCs w:val="22"/>
        </w:rPr>
        <w:t>Lehota na predkladanie prihlášok na súbeh je 3. novembra 2025.</w:t>
      </w:r>
    </w:p>
    <w:p w14:paraId="65637FE2" w14:textId="77777777" w:rsidR="00A501AC" w:rsidRPr="00BF0300" w:rsidRDefault="00A501AC" w:rsidP="005B3D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09DC5276" w14:textId="77777777" w:rsidR="0064385F" w:rsidRPr="00BF0300" w:rsidRDefault="0064385F" w:rsidP="005B3D4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53189FA1" w14:textId="70D72CBD" w:rsidR="007E0CC6" w:rsidRPr="00BF0300" w:rsidRDefault="007E0CC6" w:rsidP="005B3D4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0300">
        <w:rPr>
          <w:rFonts w:asciiTheme="minorHAnsi" w:hAnsiTheme="minorHAnsi" w:cstheme="minorHAnsi"/>
          <w:b/>
          <w:sz w:val="22"/>
          <w:szCs w:val="22"/>
        </w:rPr>
        <w:t>SPÔSOB APLIKOVANIA</w:t>
      </w:r>
    </w:p>
    <w:p w14:paraId="72B0B84E" w14:textId="77777777" w:rsidR="007E0CC6" w:rsidRPr="00BF0300" w:rsidRDefault="007E0CC6" w:rsidP="005B3D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222F4E61" w14:textId="2314E21A" w:rsidR="00FB5DFB" w:rsidRPr="00BF0300" w:rsidRDefault="00FB5DFB" w:rsidP="005B3D4B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>Prihlášky na súbeh (výlučne n</w:t>
      </w:r>
      <w:r w:rsidR="002F7311">
        <w:rPr>
          <w:rFonts w:asciiTheme="minorHAnsi" w:hAnsiTheme="minorHAnsi" w:cstheme="minorHAnsi"/>
          <w:sz w:val="22"/>
          <w:szCs w:val="22"/>
        </w:rPr>
        <w:t xml:space="preserve">a vyplnenom formulári prihlášky, </w:t>
      </w:r>
      <w:r w:rsidRPr="00BF0300">
        <w:rPr>
          <w:rFonts w:asciiTheme="minorHAnsi" w:hAnsiTheme="minorHAnsi" w:cstheme="minorHAnsi"/>
          <w:sz w:val="22"/>
          <w:szCs w:val="22"/>
        </w:rPr>
        <w:t>ktorá sa na</w:t>
      </w:r>
      <w:r w:rsidR="002F7311">
        <w:rPr>
          <w:rFonts w:asciiTheme="minorHAnsi" w:hAnsiTheme="minorHAnsi" w:cstheme="minorHAnsi"/>
          <w:sz w:val="22"/>
          <w:szCs w:val="22"/>
        </w:rPr>
        <w:t xml:space="preserve">chádza na internetovej stránke </w:t>
      </w:r>
      <w:proofErr w:type="spellStart"/>
      <w:r w:rsidRPr="00BF0300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 xml:space="preserve"> sekretariátu) podávajú sa v papierovej podobe v zatvorenej obálke, na adresu: </w:t>
      </w:r>
    </w:p>
    <w:p w14:paraId="0BDE9E8E" w14:textId="77777777" w:rsidR="00FB5DFB" w:rsidRPr="00BF0300" w:rsidRDefault="00FB5DFB" w:rsidP="005B3D4B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4FC3615C" w14:textId="09EF8FDD" w:rsidR="00FB5DFB" w:rsidRPr="00BF0300" w:rsidRDefault="00FB5DFB" w:rsidP="005B3D4B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F0300">
        <w:rPr>
          <w:rFonts w:asciiTheme="minorHAnsi" w:hAnsiTheme="minorHAnsi" w:cstheme="minorHAnsi"/>
          <w:b/>
          <w:bCs/>
          <w:sz w:val="22"/>
          <w:szCs w:val="22"/>
        </w:rPr>
        <w:t>POKRAJINSKÝ SEKRETARIÁT VZDELÁVANIA, PREDPISOV, SPRÁVY A NÁRODNOSTNÝCH MENŠÍN – NÁRODNOSTNÝCH SPOLOČENSTIEV, BULVÁR MIHAJLA PUPINA 16, 21 000 NOVÝ SAD</w:t>
      </w:r>
      <w:r w:rsidRPr="00BF0300">
        <w:rPr>
          <w:rFonts w:asciiTheme="minorHAnsi" w:hAnsiTheme="minorHAnsi" w:cstheme="minorHAnsi"/>
          <w:sz w:val="22"/>
          <w:szCs w:val="22"/>
        </w:rPr>
        <w:t xml:space="preserve">, s uvedením </w:t>
      </w:r>
      <w:r w:rsidRPr="00BF0300">
        <w:rPr>
          <w:rFonts w:asciiTheme="minorHAnsi" w:hAnsiTheme="minorHAnsi" w:cstheme="minorHAnsi"/>
          <w:b/>
          <w:sz w:val="22"/>
          <w:szCs w:val="22"/>
        </w:rPr>
        <w:t>názvu súbehu/programu a projektu,</w:t>
      </w:r>
      <w:r w:rsidRPr="00BF0300">
        <w:rPr>
          <w:rFonts w:asciiTheme="minorHAnsi" w:hAnsiTheme="minorHAnsi" w:cstheme="minorHAnsi"/>
          <w:sz w:val="22"/>
          <w:szCs w:val="22"/>
        </w:rPr>
        <w:t xml:space="preserve"> poštou alebo osobne na podateľni </w:t>
      </w:r>
      <w:proofErr w:type="spellStart"/>
      <w:r w:rsidRPr="00BF0300">
        <w:rPr>
          <w:rFonts w:asciiTheme="minorHAnsi" w:hAnsiTheme="minorHAnsi" w:cstheme="minorHAnsi"/>
          <w:sz w:val="22"/>
          <w:szCs w:val="22"/>
        </w:rPr>
        <w:t>pokrajinských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 xml:space="preserve"> orgánov správy (na uvedenú adresu) v čase od 9.00 do 14.00 hodiny. </w:t>
      </w:r>
    </w:p>
    <w:p w14:paraId="7E139148" w14:textId="77777777" w:rsidR="00FB5DFB" w:rsidRPr="00BF0300" w:rsidRDefault="00FB5DFB" w:rsidP="005B3D4B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25D751FA" w14:textId="23D1229B" w:rsidR="00A501AC" w:rsidRPr="00BF0300" w:rsidRDefault="00A501AC" w:rsidP="005B3D4B">
      <w:pPr>
        <w:spacing w:line="276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F0300">
        <w:rPr>
          <w:rFonts w:asciiTheme="minorHAnsi" w:hAnsiTheme="minorHAnsi" w:cstheme="minorHAnsi"/>
          <w:sz w:val="22"/>
          <w:szCs w:val="22"/>
        </w:rPr>
        <w:t xml:space="preserve">Formulár prihlášky si možno stiahnuť </w:t>
      </w:r>
      <w:r w:rsidRPr="002F7311">
        <w:rPr>
          <w:rFonts w:asciiTheme="minorHAnsi" w:hAnsiTheme="minorHAnsi" w:cstheme="minorHAnsi"/>
          <w:b/>
          <w:sz w:val="22"/>
          <w:szCs w:val="22"/>
        </w:rPr>
        <w:t xml:space="preserve">od 24. </w:t>
      </w:r>
      <w:r w:rsidR="00DC2CCF" w:rsidRPr="002F7311">
        <w:rPr>
          <w:rFonts w:asciiTheme="minorHAnsi" w:hAnsiTheme="minorHAnsi" w:cstheme="minorHAnsi"/>
          <w:b/>
          <w:sz w:val="22"/>
          <w:szCs w:val="22"/>
        </w:rPr>
        <w:t>o</w:t>
      </w:r>
      <w:r w:rsidRPr="002F7311">
        <w:rPr>
          <w:rFonts w:asciiTheme="minorHAnsi" w:hAnsiTheme="minorHAnsi" w:cstheme="minorHAnsi"/>
          <w:b/>
          <w:sz w:val="22"/>
          <w:szCs w:val="22"/>
        </w:rPr>
        <w:t>któbra</w:t>
      </w:r>
      <w:r w:rsidR="002F7311">
        <w:rPr>
          <w:rFonts w:asciiTheme="minorHAnsi" w:hAnsiTheme="minorHAnsi" w:cstheme="minorHAnsi"/>
          <w:b/>
          <w:sz w:val="22"/>
          <w:szCs w:val="22"/>
        </w:rPr>
        <w:t xml:space="preserve"> 2025</w:t>
      </w:r>
      <w:r w:rsidRPr="00BF0300">
        <w:rPr>
          <w:rFonts w:asciiTheme="minorHAnsi" w:hAnsiTheme="minorHAnsi" w:cstheme="minorHAnsi"/>
          <w:sz w:val="22"/>
          <w:szCs w:val="22"/>
        </w:rPr>
        <w:t xml:space="preserve"> na oficiálnej internetovej stránke </w:t>
      </w:r>
      <w:proofErr w:type="spellStart"/>
      <w:r w:rsidRPr="00BF0300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BF0300">
        <w:rPr>
          <w:rFonts w:asciiTheme="minorHAnsi" w:hAnsiTheme="minorHAnsi" w:cstheme="minorHAnsi"/>
          <w:sz w:val="22"/>
          <w:szCs w:val="22"/>
        </w:rPr>
        <w:t xml:space="preserve"> sekretariátu vzdelávania, predpisov, správy a národnostných menšín – národnostných spoločenstiev: </w:t>
      </w:r>
      <w:hyperlink r:id="rId8" w:history="1">
        <w:r w:rsidRPr="00BF0300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</w:rPr>
          <w:t>www.puma.vojvodina.gov.rs</w:t>
        </w:r>
      </w:hyperlink>
      <w:r w:rsidRPr="002F7311">
        <w:rPr>
          <w:rFonts w:asciiTheme="minorHAnsi" w:hAnsiTheme="minorHAnsi" w:cstheme="minorHAnsi"/>
          <w:b/>
          <w:sz w:val="22"/>
          <w:szCs w:val="22"/>
        </w:rPr>
        <w:t>.</w:t>
      </w:r>
    </w:p>
    <w:p w14:paraId="5070A71B" w14:textId="77777777" w:rsidR="00142C4C" w:rsidRPr="00BF0300" w:rsidRDefault="00142C4C" w:rsidP="005B3D4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Cyrl-RS"/>
        </w:rPr>
      </w:pPr>
      <w:bookmarkStart w:id="0" w:name="_GoBack"/>
      <w:bookmarkEnd w:id="0"/>
    </w:p>
    <w:p w14:paraId="0CC794FF" w14:textId="53F83F5B" w:rsidR="00A501AC" w:rsidRPr="00BF0300" w:rsidRDefault="00A501AC" w:rsidP="005B3D4B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F0300">
        <w:rPr>
          <w:rFonts w:asciiTheme="minorHAnsi" w:hAnsiTheme="minorHAnsi" w:cstheme="minorHAnsi"/>
          <w:sz w:val="22"/>
          <w:szCs w:val="22"/>
        </w:rPr>
        <w:t>Informácie v súvislosti so súbehom možno získať na telefónnych číslach: 021/ 487 4330, 487  4035.</w:t>
      </w:r>
    </w:p>
    <w:p w14:paraId="33DF64F1" w14:textId="103395B8" w:rsidR="00E50370" w:rsidRPr="00BF0300" w:rsidRDefault="00E50370" w:rsidP="005B3D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26036E71" w14:textId="6CB09A2C" w:rsidR="00497741" w:rsidRPr="00BF0300" w:rsidRDefault="00497741" w:rsidP="005B3D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4E1781DE" w14:textId="77777777" w:rsidR="00497741" w:rsidRPr="00BF0300" w:rsidRDefault="00497741" w:rsidP="005B3D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tbl>
      <w:tblPr>
        <w:tblStyle w:val="TableGrid"/>
        <w:tblW w:w="9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152"/>
      </w:tblGrid>
      <w:tr w:rsidR="00497741" w:rsidRPr="00BF0300" w14:paraId="538E2BCF" w14:textId="77777777" w:rsidTr="00F2190B">
        <w:trPr>
          <w:trHeight w:val="1064"/>
        </w:trPr>
        <w:tc>
          <w:tcPr>
            <w:tcW w:w="5940" w:type="dxa"/>
          </w:tcPr>
          <w:p w14:paraId="2605F201" w14:textId="77777777" w:rsidR="00497741" w:rsidRPr="00BF0300" w:rsidRDefault="00497741" w:rsidP="005B3D4B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3152" w:type="dxa"/>
          </w:tcPr>
          <w:p w14:paraId="4D21E1A9" w14:textId="77777777" w:rsidR="00497741" w:rsidRPr="00BF0300" w:rsidRDefault="00497741" w:rsidP="005B3D4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POKRAJINSKÝ TAJOMNÍK</w:t>
            </w:r>
          </w:p>
          <w:p w14:paraId="27DAED4F" w14:textId="77777777" w:rsidR="00497741" w:rsidRPr="00BF0300" w:rsidRDefault="00497741" w:rsidP="005B3D4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0300">
              <w:rPr>
                <w:rFonts w:asciiTheme="minorHAnsi" w:hAnsiTheme="minorHAnsi" w:cstheme="minorHAnsi"/>
                <w:sz w:val="22"/>
                <w:szCs w:val="22"/>
              </w:rPr>
              <w:t xml:space="preserve">Róbert </w:t>
            </w:r>
            <w:proofErr w:type="spellStart"/>
            <w:r w:rsidRPr="00BF0300">
              <w:rPr>
                <w:rFonts w:asciiTheme="minorHAnsi" w:hAnsiTheme="minorHAnsi" w:cstheme="minorHAnsi"/>
                <w:sz w:val="22"/>
                <w:szCs w:val="22"/>
              </w:rPr>
              <w:t>Ótott</w:t>
            </w:r>
            <w:proofErr w:type="spellEnd"/>
          </w:p>
          <w:p w14:paraId="14CEAC2B" w14:textId="0BD4021D" w:rsidR="00497741" w:rsidRPr="00BF0300" w:rsidRDefault="00497741" w:rsidP="005B3D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F8717" w14:textId="77777777" w:rsidR="00497741" w:rsidRPr="00BF0300" w:rsidRDefault="00497741" w:rsidP="005B3D4B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</w:tr>
    </w:tbl>
    <w:p w14:paraId="6B607AA5" w14:textId="63A1C6BC" w:rsidR="00870182" w:rsidRPr="00BF0300" w:rsidRDefault="00870182" w:rsidP="005B3D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sectPr w:rsidR="00870182" w:rsidRPr="00BF0300" w:rsidSect="00B42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4517"/>
    <w:multiLevelType w:val="hybridMultilevel"/>
    <w:tmpl w:val="6CB6138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6005592"/>
    <w:multiLevelType w:val="hybridMultilevel"/>
    <w:tmpl w:val="111E1904"/>
    <w:lvl w:ilvl="0" w:tplc="B9F226C0">
      <w:start w:val="1"/>
      <w:numFmt w:val="decimal"/>
      <w:lvlText w:val="%1."/>
      <w:lvlJc w:val="left"/>
      <w:pPr>
        <w:ind w:left="25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071A1209"/>
    <w:multiLevelType w:val="hybridMultilevel"/>
    <w:tmpl w:val="EBB06854"/>
    <w:lvl w:ilvl="0" w:tplc="D68C5CB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E5E6A2D"/>
    <w:multiLevelType w:val="hybridMultilevel"/>
    <w:tmpl w:val="03A05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C0FC2"/>
    <w:multiLevelType w:val="hybridMultilevel"/>
    <w:tmpl w:val="D506E022"/>
    <w:lvl w:ilvl="0" w:tplc="18FE470E">
      <w:start w:val="1"/>
      <w:numFmt w:val="decimal"/>
      <w:lvlText w:val="%1."/>
      <w:lvlJc w:val="left"/>
      <w:pPr>
        <w:ind w:left="3942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4662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5382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6102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6822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7542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8262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8982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9702" w:hanging="180"/>
      </w:pPr>
      <w:rPr>
        <w:rFonts w:cs="Times New Roman"/>
      </w:rPr>
    </w:lvl>
  </w:abstractNum>
  <w:abstractNum w:abstractNumId="6" w15:restartNumberingAfterBreak="0">
    <w:nsid w:val="10E968CC"/>
    <w:multiLevelType w:val="hybridMultilevel"/>
    <w:tmpl w:val="336ABA90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436B6"/>
    <w:multiLevelType w:val="hybridMultilevel"/>
    <w:tmpl w:val="31B8C5F4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2D8F"/>
    <w:multiLevelType w:val="hybridMultilevel"/>
    <w:tmpl w:val="EED4D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3589F"/>
    <w:multiLevelType w:val="multilevel"/>
    <w:tmpl w:val="3C4A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613D6"/>
    <w:multiLevelType w:val="hybridMultilevel"/>
    <w:tmpl w:val="3E20D10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B1C77"/>
    <w:multiLevelType w:val="hybridMultilevel"/>
    <w:tmpl w:val="48A8D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0D6E"/>
    <w:multiLevelType w:val="hybridMultilevel"/>
    <w:tmpl w:val="D890BA0A"/>
    <w:lvl w:ilvl="0" w:tplc="C58E6C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4462036"/>
    <w:multiLevelType w:val="hybridMultilevel"/>
    <w:tmpl w:val="B2A8537C"/>
    <w:lvl w:ilvl="0" w:tplc="57CC88AC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5" w15:restartNumberingAfterBreak="0">
    <w:nsid w:val="345C7A16"/>
    <w:multiLevelType w:val="hybridMultilevel"/>
    <w:tmpl w:val="1AEE9A52"/>
    <w:lvl w:ilvl="0" w:tplc="7DE2D43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C119B3"/>
    <w:multiLevelType w:val="hybridMultilevel"/>
    <w:tmpl w:val="199CF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A0CC5"/>
    <w:multiLevelType w:val="hybridMultilevel"/>
    <w:tmpl w:val="61EE7ABA"/>
    <w:lvl w:ilvl="0" w:tplc="AAA4EA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D16415E"/>
    <w:multiLevelType w:val="hybridMultilevel"/>
    <w:tmpl w:val="CB3C5F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BF1171"/>
    <w:multiLevelType w:val="hybridMultilevel"/>
    <w:tmpl w:val="B6F8E3C8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75DBD"/>
    <w:multiLevelType w:val="hybridMultilevel"/>
    <w:tmpl w:val="F5BAAA16"/>
    <w:lvl w:ilvl="0" w:tplc="BB984B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674C58"/>
    <w:multiLevelType w:val="hybridMultilevel"/>
    <w:tmpl w:val="0EE6D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209A1"/>
    <w:multiLevelType w:val="hybridMultilevel"/>
    <w:tmpl w:val="4B42B7B0"/>
    <w:lvl w:ilvl="0" w:tplc="300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23" w15:restartNumberingAfterBreak="0">
    <w:nsid w:val="5B173E6D"/>
    <w:multiLevelType w:val="hybridMultilevel"/>
    <w:tmpl w:val="8B0A8886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D077C1"/>
    <w:multiLevelType w:val="hybridMultilevel"/>
    <w:tmpl w:val="30E40AC2"/>
    <w:lvl w:ilvl="0" w:tplc="79D4526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5D641A8F"/>
    <w:multiLevelType w:val="hybridMultilevel"/>
    <w:tmpl w:val="284C788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320BE"/>
    <w:multiLevelType w:val="hybridMultilevel"/>
    <w:tmpl w:val="71D8FE8E"/>
    <w:lvl w:ilvl="0" w:tplc="D31A20E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color w:val="1F497D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74C7D"/>
    <w:multiLevelType w:val="hybridMultilevel"/>
    <w:tmpl w:val="6D12EBB0"/>
    <w:lvl w:ilvl="0" w:tplc="909408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1"/>
  </w:num>
  <w:num w:numId="6">
    <w:abstractNumId w:val="3"/>
  </w:num>
  <w:num w:numId="7">
    <w:abstractNumId w:va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20"/>
  </w:num>
  <w:num w:numId="15">
    <w:abstractNumId w:val="25"/>
  </w:num>
  <w:num w:numId="16">
    <w:abstractNumId w:val="19"/>
  </w:num>
  <w:num w:numId="17">
    <w:abstractNumId w:val="6"/>
  </w:num>
  <w:num w:numId="18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6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"/>
  </w:num>
  <w:num w:numId="30">
    <w:abstractNumId w:val="24"/>
  </w:num>
  <w:num w:numId="31">
    <w:abstractNumId w:val="1"/>
  </w:num>
  <w:num w:numId="32">
    <w:abstractNumId w:val="16"/>
  </w:num>
  <w:num w:numId="33">
    <w:abstractNumId w:val="1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93"/>
    <w:rsid w:val="00007DFE"/>
    <w:rsid w:val="00021A9E"/>
    <w:rsid w:val="00031EE9"/>
    <w:rsid w:val="00051BCE"/>
    <w:rsid w:val="000557CB"/>
    <w:rsid w:val="000611D6"/>
    <w:rsid w:val="0007320B"/>
    <w:rsid w:val="00086904"/>
    <w:rsid w:val="0008707F"/>
    <w:rsid w:val="000A2261"/>
    <w:rsid w:val="000A272C"/>
    <w:rsid w:val="000B4B69"/>
    <w:rsid w:val="000B5005"/>
    <w:rsid w:val="000D44F6"/>
    <w:rsid w:val="000F2B0A"/>
    <w:rsid w:val="000F3472"/>
    <w:rsid w:val="000F3A69"/>
    <w:rsid w:val="000F3BE7"/>
    <w:rsid w:val="0010537C"/>
    <w:rsid w:val="00105547"/>
    <w:rsid w:val="0011059A"/>
    <w:rsid w:val="00121915"/>
    <w:rsid w:val="00124142"/>
    <w:rsid w:val="00141471"/>
    <w:rsid w:val="00142C4C"/>
    <w:rsid w:val="00143998"/>
    <w:rsid w:val="00154838"/>
    <w:rsid w:val="0016662E"/>
    <w:rsid w:val="00180449"/>
    <w:rsid w:val="00184863"/>
    <w:rsid w:val="00194DC7"/>
    <w:rsid w:val="001A5964"/>
    <w:rsid w:val="001B037A"/>
    <w:rsid w:val="001B5587"/>
    <w:rsid w:val="001B622D"/>
    <w:rsid w:val="001E7DBF"/>
    <w:rsid w:val="001F1608"/>
    <w:rsid w:val="00203C84"/>
    <w:rsid w:val="00220538"/>
    <w:rsid w:val="00225841"/>
    <w:rsid w:val="0022754D"/>
    <w:rsid w:val="00227778"/>
    <w:rsid w:val="00246D9B"/>
    <w:rsid w:val="00251ABC"/>
    <w:rsid w:val="002717E3"/>
    <w:rsid w:val="002727E7"/>
    <w:rsid w:val="00280706"/>
    <w:rsid w:val="002868A4"/>
    <w:rsid w:val="00294CBB"/>
    <w:rsid w:val="002A3D0C"/>
    <w:rsid w:val="002B01E9"/>
    <w:rsid w:val="002B6F11"/>
    <w:rsid w:val="002D69E9"/>
    <w:rsid w:val="002F0604"/>
    <w:rsid w:val="002F5003"/>
    <w:rsid w:val="002F7311"/>
    <w:rsid w:val="003026E5"/>
    <w:rsid w:val="00305169"/>
    <w:rsid w:val="00310AB9"/>
    <w:rsid w:val="0031520D"/>
    <w:rsid w:val="00315F3A"/>
    <w:rsid w:val="003171B2"/>
    <w:rsid w:val="00321CAD"/>
    <w:rsid w:val="00325138"/>
    <w:rsid w:val="00331172"/>
    <w:rsid w:val="003615F3"/>
    <w:rsid w:val="003628C1"/>
    <w:rsid w:val="003740E2"/>
    <w:rsid w:val="003753A3"/>
    <w:rsid w:val="0039241A"/>
    <w:rsid w:val="003B6C98"/>
    <w:rsid w:val="003C63F7"/>
    <w:rsid w:val="003D44C7"/>
    <w:rsid w:val="003D7DFA"/>
    <w:rsid w:val="003E10F9"/>
    <w:rsid w:val="003E1BBC"/>
    <w:rsid w:val="00400CA3"/>
    <w:rsid w:val="00411362"/>
    <w:rsid w:val="00415C40"/>
    <w:rsid w:val="00420D95"/>
    <w:rsid w:val="004310EB"/>
    <w:rsid w:val="00436DD8"/>
    <w:rsid w:val="00444E2D"/>
    <w:rsid w:val="00446668"/>
    <w:rsid w:val="00460978"/>
    <w:rsid w:val="00484086"/>
    <w:rsid w:val="004871F6"/>
    <w:rsid w:val="00497741"/>
    <w:rsid w:val="004A1DE5"/>
    <w:rsid w:val="004B22E7"/>
    <w:rsid w:val="004B38EC"/>
    <w:rsid w:val="004B51C1"/>
    <w:rsid w:val="004C6EDE"/>
    <w:rsid w:val="00501590"/>
    <w:rsid w:val="0052081C"/>
    <w:rsid w:val="00531BBD"/>
    <w:rsid w:val="00531D80"/>
    <w:rsid w:val="005425CE"/>
    <w:rsid w:val="00556182"/>
    <w:rsid w:val="00563E0D"/>
    <w:rsid w:val="00567491"/>
    <w:rsid w:val="005759B1"/>
    <w:rsid w:val="00576A44"/>
    <w:rsid w:val="00582FAF"/>
    <w:rsid w:val="00586387"/>
    <w:rsid w:val="00590D87"/>
    <w:rsid w:val="0059529A"/>
    <w:rsid w:val="00595779"/>
    <w:rsid w:val="005964C5"/>
    <w:rsid w:val="005A1518"/>
    <w:rsid w:val="005B3D4B"/>
    <w:rsid w:val="005B4718"/>
    <w:rsid w:val="005F76AA"/>
    <w:rsid w:val="00610642"/>
    <w:rsid w:val="0061489C"/>
    <w:rsid w:val="00620A83"/>
    <w:rsid w:val="006210B8"/>
    <w:rsid w:val="006354C6"/>
    <w:rsid w:val="0064385F"/>
    <w:rsid w:val="00646922"/>
    <w:rsid w:val="00651EE2"/>
    <w:rsid w:val="006602D7"/>
    <w:rsid w:val="00670042"/>
    <w:rsid w:val="00677E00"/>
    <w:rsid w:val="006835A2"/>
    <w:rsid w:val="0069624B"/>
    <w:rsid w:val="006965FB"/>
    <w:rsid w:val="006976D9"/>
    <w:rsid w:val="006B04C8"/>
    <w:rsid w:val="006B0C94"/>
    <w:rsid w:val="006C454E"/>
    <w:rsid w:val="006D0777"/>
    <w:rsid w:val="006D6EEE"/>
    <w:rsid w:val="006F0086"/>
    <w:rsid w:val="006F4528"/>
    <w:rsid w:val="006F73C8"/>
    <w:rsid w:val="007120B6"/>
    <w:rsid w:val="00712797"/>
    <w:rsid w:val="00716695"/>
    <w:rsid w:val="00720BE6"/>
    <w:rsid w:val="00725BBD"/>
    <w:rsid w:val="00743022"/>
    <w:rsid w:val="00754168"/>
    <w:rsid w:val="00766BF4"/>
    <w:rsid w:val="00790158"/>
    <w:rsid w:val="007916DA"/>
    <w:rsid w:val="00794693"/>
    <w:rsid w:val="0079684B"/>
    <w:rsid w:val="007A787D"/>
    <w:rsid w:val="007B60B6"/>
    <w:rsid w:val="007C30A9"/>
    <w:rsid w:val="007C69F1"/>
    <w:rsid w:val="007C6FEC"/>
    <w:rsid w:val="007D201F"/>
    <w:rsid w:val="007D2FB3"/>
    <w:rsid w:val="007E0CC6"/>
    <w:rsid w:val="007E5893"/>
    <w:rsid w:val="00801621"/>
    <w:rsid w:val="00803F94"/>
    <w:rsid w:val="00824C7B"/>
    <w:rsid w:val="008368AC"/>
    <w:rsid w:val="0085735E"/>
    <w:rsid w:val="00870182"/>
    <w:rsid w:val="00876A1A"/>
    <w:rsid w:val="00890E44"/>
    <w:rsid w:val="00897551"/>
    <w:rsid w:val="008A3B6B"/>
    <w:rsid w:val="008C23EF"/>
    <w:rsid w:val="008C28B0"/>
    <w:rsid w:val="008C451F"/>
    <w:rsid w:val="008E2929"/>
    <w:rsid w:val="008E5964"/>
    <w:rsid w:val="008F3843"/>
    <w:rsid w:val="00905A66"/>
    <w:rsid w:val="00906D1E"/>
    <w:rsid w:val="00916125"/>
    <w:rsid w:val="009202B9"/>
    <w:rsid w:val="009242FE"/>
    <w:rsid w:val="00926ABE"/>
    <w:rsid w:val="00947984"/>
    <w:rsid w:val="00956DD6"/>
    <w:rsid w:val="00960D20"/>
    <w:rsid w:val="0098029C"/>
    <w:rsid w:val="00982EE0"/>
    <w:rsid w:val="00994B98"/>
    <w:rsid w:val="00995BA4"/>
    <w:rsid w:val="009A0C46"/>
    <w:rsid w:val="009C0BE1"/>
    <w:rsid w:val="009C103D"/>
    <w:rsid w:val="009E1D8A"/>
    <w:rsid w:val="00A07205"/>
    <w:rsid w:val="00A147F8"/>
    <w:rsid w:val="00A206E2"/>
    <w:rsid w:val="00A22601"/>
    <w:rsid w:val="00A24BFA"/>
    <w:rsid w:val="00A25087"/>
    <w:rsid w:val="00A30DAF"/>
    <w:rsid w:val="00A41E73"/>
    <w:rsid w:val="00A44172"/>
    <w:rsid w:val="00A45007"/>
    <w:rsid w:val="00A501AC"/>
    <w:rsid w:val="00A51A84"/>
    <w:rsid w:val="00A62710"/>
    <w:rsid w:val="00A715D7"/>
    <w:rsid w:val="00A7246D"/>
    <w:rsid w:val="00A740A1"/>
    <w:rsid w:val="00A80502"/>
    <w:rsid w:val="00AA5E26"/>
    <w:rsid w:val="00AA67DD"/>
    <w:rsid w:val="00AA7FE9"/>
    <w:rsid w:val="00AD20EC"/>
    <w:rsid w:val="00AE2515"/>
    <w:rsid w:val="00AF2D4B"/>
    <w:rsid w:val="00AF3D07"/>
    <w:rsid w:val="00AF794E"/>
    <w:rsid w:val="00B130D9"/>
    <w:rsid w:val="00B21149"/>
    <w:rsid w:val="00B3293F"/>
    <w:rsid w:val="00B37BC0"/>
    <w:rsid w:val="00B4266F"/>
    <w:rsid w:val="00B54D20"/>
    <w:rsid w:val="00B67E50"/>
    <w:rsid w:val="00B70DDC"/>
    <w:rsid w:val="00B7254F"/>
    <w:rsid w:val="00B72B1F"/>
    <w:rsid w:val="00B80BC2"/>
    <w:rsid w:val="00B81AD2"/>
    <w:rsid w:val="00B859CB"/>
    <w:rsid w:val="00BA2363"/>
    <w:rsid w:val="00BB509B"/>
    <w:rsid w:val="00BC44D1"/>
    <w:rsid w:val="00BC5D10"/>
    <w:rsid w:val="00BC7853"/>
    <w:rsid w:val="00BE00E4"/>
    <w:rsid w:val="00BF0300"/>
    <w:rsid w:val="00BF05A6"/>
    <w:rsid w:val="00BF121C"/>
    <w:rsid w:val="00BF7688"/>
    <w:rsid w:val="00C0154D"/>
    <w:rsid w:val="00C0600F"/>
    <w:rsid w:val="00C12A33"/>
    <w:rsid w:val="00C14FB1"/>
    <w:rsid w:val="00C32A99"/>
    <w:rsid w:val="00C431AB"/>
    <w:rsid w:val="00C44EAC"/>
    <w:rsid w:val="00C45136"/>
    <w:rsid w:val="00C575F6"/>
    <w:rsid w:val="00C6105F"/>
    <w:rsid w:val="00C83403"/>
    <w:rsid w:val="00C97A14"/>
    <w:rsid w:val="00CA12F3"/>
    <w:rsid w:val="00CB0985"/>
    <w:rsid w:val="00CB53AC"/>
    <w:rsid w:val="00CB6B8E"/>
    <w:rsid w:val="00CB7673"/>
    <w:rsid w:val="00CC5FDC"/>
    <w:rsid w:val="00CD2F01"/>
    <w:rsid w:val="00CF1B86"/>
    <w:rsid w:val="00D003CA"/>
    <w:rsid w:val="00D1462A"/>
    <w:rsid w:val="00D230B4"/>
    <w:rsid w:val="00D23B29"/>
    <w:rsid w:val="00D462CD"/>
    <w:rsid w:val="00D61AAA"/>
    <w:rsid w:val="00D64227"/>
    <w:rsid w:val="00D64BDF"/>
    <w:rsid w:val="00D9611D"/>
    <w:rsid w:val="00D96803"/>
    <w:rsid w:val="00DA5C6B"/>
    <w:rsid w:val="00DB143D"/>
    <w:rsid w:val="00DB4EF8"/>
    <w:rsid w:val="00DC2CCF"/>
    <w:rsid w:val="00DD2976"/>
    <w:rsid w:val="00DD5418"/>
    <w:rsid w:val="00E03E62"/>
    <w:rsid w:val="00E202B1"/>
    <w:rsid w:val="00E2461F"/>
    <w:rsid w:val="00E2479C"/>
    <w:rsid w:val="00E262FB"/>
    <w:rsid w:val="00E26402"/>
    <w:rsid w:val="00E30DA8"/>
    <w:rsid w:val="00E316C8"/>
    <w:rsid w:val="00E33F4B"/>
    <w:rsid w:val="00E50370"/>
    <w:rsid w:val="00E51B7E"/>
    <w:rsid w:val="00E61C30"/>
    <w:rsid w:val="00E67564"/>
    <w:rsid w:val="00E81E42"/>
    <w:rsid w:val="00E86568"/>
    <w:rsid w:val="00E90805"/>
    <w:rsid w:val="00E97BC6"/>
    <w:rsid w:val="00EA02A1"/>
    <w:rsid w:val="00EA0846"/>
    <w:rsid w:val="00EB2DF0"/>
    <w:rsid w:val="00EC4652"/>
    <w:rsid w:val="00ED1A65"/>
    <w:rsid w:val="00ED3999"/>
    <w:rsid w:val="00EE083E"/>
    <w:rsid w:val="00EE24B1"/>
    <w:rsid w:val="00EE25CA"/>
    <w:rsid w:val="00EF6EB7"/>
    <w:rsid w:val="00F03E2B"/>
    <w:rsid w:val="00F16DB7"/>
    <w:rsid w:val="00F20644"/>
    <w:rsid w:val="00F2190B"/>
    <w:rsid w:val="00F27B05"/>
    <w:rsid w:val="00F311C4"/>
    <w:rsid w:val="00F33BCA"/>
    <w:rsid w:val="00F35FD0"/>
    <w:rsid w:val="00F42140"/>
    <w:rsid w:val="00F422A7"/>
    <w:rsid w:val="00F51C0D"/>
    <w:rsid w:val="00F61E77"/>
    <w:rsid w:val="00F65F3C"/>
    <w:rsid w:val="00F66E0B"/>
    <w:rsid w:val="00F725F7"/>
    <w:rsid w:val="00F731CE"/>
    <w:rsid w:val="00F73914"/>
    <w:rsid w:val="00FA0441"/>
    <w:rsid w:val="00FB4CFA"/>
    <w:rsid w:val="00FB5DFB"/>
    <w:rsid w:val="00FC13CD"/>
    <w:rsid w:val="00FC3A07"/>
    <w:rsid w:val="00FC6595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C4B0B1"/>
  <w15:docId w15:val="{6A2F8C69-5B25-4CA5-9C5C-6AE59774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51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10537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0537C"/>
    <w:rPr>
      <w:rFonts w:ascii="Tahoma" w:eastAsia="Calibri" w:hAnsi="Tahoma"/>
      <w:sz w:val="16"/>
      <w:szCs w:val="16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10537C"/>
    <w:rPr>
      <w:rFonts w:ascii="Tahoma" w:hAnsi="Tahoma" w:cs="Times New Roman"/>
      <w:sz w:val="16"/>
      <w:lang w:val="sk-SK"/>
    </w:rPr>
  </w:style>
  <w:style w:type="paragraph" w:styleId="ListParagraph">
    <w:name w:val="List Paragraph"/>
    <w:basedOn w:val="Normal"/>
    <w:uiPriority w:val="34"/>
    <w:qFormat/>
    <w:rsid w:val="00AF2D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4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89C"/>
    <w:rPr>
      <w:rFonts w:ascii="Times New Roman" w:eastAsia="Times New Roman" w:hAnsi="Times New Roman"/>
      <w:lang w:val="sk-SK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9C"/>
    <w:rPr>
      <w:rFonts w:ascii="Times New Roman" w:eastAsia="Times New Roman" w:hAnsi="Times New Roman"/>
      <w:b/>
      <w:bCs/>
      <w:lang w:val="sk-SK" w:eastAsia="en-US"/>
    </w:rPr>
  </w:style>
  <w:style w:type="paragraph" w:styleId="NormalWeb">
    <w:name w:val="Normal (Web)"/>
    <w:basedOn w:val="Normal"/>
    <w:uiPriority w:val="99"/>
    <w:semiHidden/>
    <w:unhideWhenUsed/>
    <w:rsid w:val="00E50370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39"/>
    <w:locked/>
    <w:rsid w:val="00E503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ounz@vojvodin&#1072;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D3F6B-D5A8-4027-8CBB-32AC844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Bjelobaba</dc:creator>
  <cp:lastModifiedBy>Martina Bartosova</cp:lastModifiedBy>
  <cp:revision>4</cp:revision>
  <cp:lastPrinted>2022-09-09T09:00:00Z</cp:lastPrinted>
  <dcterms:created xsi:type="dcterms:W3CDTF">2025-10-24T07:16:00Z</dcterms:created>
  <dcterms:modified xsi:type="dcterms:W3CDTF">2025-10-27T08:56:00Z</dcterms:modified>
</cp:coreProperties>
</file>