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2430"/>
        <w:gridCol w:w="4050"/>
        <w:gridCol w:w="3499"/>
      </w:tblGrid>
      <w:tr w:rsidR="006D39E9" w:rsidRPr="001B2FCC" w14:paraId="5B01F22A" w14:textId="77777777" w:rsidTr="00E40DE8">
        <w:trPr>
          <w:trHeight w:val="1975"/>
          <w:jc w:val="center"/>
        </w:trPr>
        <w:tc>
          <w:tcPr>
            <w:tcW w:w="2430" w:type="dxa"/>
            <w:hideMark/>
          </w:tcPr>
          <w:p w14:paraId="10878B33" w14:textId="77777777" w:rsidR="006D39E9" w:rsidRPr="001B2FCC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both"/>
              <w:rPr>
                <w:rFonts w:eastAsia="Calibri" w:cstheme="minorHAnsi"/>
                <w:color w:val="000000"/>
              </w:rPr>
            </w:pPr>
            <w:r>
              <w:rPr>
                <w:noProof/>
                <w:color w:val="000000"/>
                <w:lang w:val="en-US"/>
              </w:rPr>
              <w:drawing>
                <wp:inline distT="0" distB="0" distL="0" distR="0" wp14:anchorId="20686E9F" wp14:editId="616886FA">
                  <wp:extent cx="1485900" cy="965200"/>
                  <wp:effectExtent l="0" t="0" r="0" b="635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9" w:type="dxa"/>
            <w:gridSpan w:val="2"/>
          </w:tcPr>
          <w:p w14:paraId="3AF3D342" w14:textId="77777777" w:rsidR="006D39E9" w:rsidRPr="00F169E1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sr-Latn-RS"/>
              </w:rPr>
            </w:pPr>
          </w:p>
          <w:p w14:paraId="36FC5981" w14:textId="77777777" w:rsidR="006D39E9" w:rsidRPr="00F169E1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t>Srbská republika</w:t>
            </w:r>
          </w:p>
          <w:p w14:paraId="0A026B21" w14:textId="77777777" w:rsidR="006D39E9" w:rsidRPr="00F169E1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t>Autonómna pokrajina Vojvodina</w:t>
            </w:r>
          </w:p>
          <w:p w14:paraId="19D48C7C" w14:textId="77777777" w:rsidR="006D39E9" w:rsidRPr="00F169E1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b/>
              </w:rPr>
              <w:t>Pokrajinský sekretariát vzdelávania, predpisov,</w:t>
            </w:r>
          </w:p>
          <w:p w14:paraId="0A1E2D11" w14:textId="77777777" w:rsidR="006D39E9" w:rsidRPr="00F169E1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b/>
              </w:rPr>
              <w:t>správy a národnostných menšín – národnostných spoločenstiev</w:t>
            </w:r>
          </w:p>
          <w:p w14:paraId="42B3AB9C" w14:textId="77777777" w:rsidR="006D39E9" w:rsidRPr="00F169E1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t>Bulvár Mihajla Pupina 16, 21 000 Nový Sad</w:t>
            </w:r>
          </w:p>
          <w:p w14:paraId="01CB4FA0" w14:textId="6E2E9664" w:rsidR="006D39E9" w:rsidRPr="00F169E1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t>T: 021 487 4330, 021 487 4035</w:t>
            </w:r>
          </w:p>
          <w:p w14:paraId="6FBA5955" w14:textId="60E3578C" w:rsidR="006D39E9" w:rsidRPr="00F169E1" w:rsidRDefault="00812D34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Calibri" w:cstheme="minorHAnsi"/>
                <w:color w:val="000000"/>
              </w:rPr>
            </w:pPr>
            <w:hyperlink r:id="rId6" w:history="1">
              <w:r w:rsidR="00A21640" w:rsidRPr="000A3383">
                <w:rPr>
                  <w:rStyle w:val="Hyperlink"/>
                </w:rPr>
                <w:t>ounz@vojvodinа.gov.rs</w:t>
              </w:r>
            </w:hyperlink>
          </w:p>
        </w:tc>
      </w:tr>
      <w:tr w:rsidR="006D39E9" w:rsidRPr="001B2FCC" w14:paraId="744F0FA3" w14:textId="77777777" w:rsidTr="00E40DE8">
        <w:trPr>
          <w:trHeight w:val="424"/>
          <w:jc w:val="center"/>
        </w:trPr>
        <w:tc>
          <w:tcPr>
            <w:tcW w:w="2430" w:type="dxa"/>
          </w:tcPr>
          <w:p w14:paraId="74B40F65" w14:textId="77777777" w:rsidR="006D39E9" w:rsidRPr="001B2FCC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both"/>
              <w:rPr>
                <w:rFonts w:eastAsia="Calibri" w:cstheme="minorHAnsi"/>
                <w:noProof/>
                <w:color w:val="000000"/>
                <w:lang w:val="sr-Latn-RS"/>
              </w:rPr>
            </w:pPr>
          </w:p>
        </w:tc>
        <w:tc>
          <w:tcPr>
            <w:tcW w:w="4050" w:type="dxa"/>
            <w:shd w:val="clear" w:color="auto" w:fill="auto"/>
          </w:tcPr>
          <w:p w14:paraId="3ABF833D" w14:textId="77777777" w:rsidR="006D39E9" w:rsidRPr="00F169E1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Číslo: 004295568 2025 09427 001 002 000 001</w:t>
            </w:r>
          </w:p>
        </w:tc>
        <w:tc>
          <w:tcPr>
            <w:tcW w:w="3499" w:type="dxa"/>
            <w:shd w:val="clear" w:color="auto" w:fill="auto"/>
          </w:tcPr>
          <w:p w14:paraId="601A8437" w14:textId="1CE079B9" w:rsidR="006D39E9" w:rsidRPr="00F169E1" w:rsidRDefault="006D39E9" w:rsidP="00775368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Dátum: </w:t>
            </w:r>
            <w:r>
              <w:rPr>
                <w:sz w:val="20"/>
                <w:szCs w:val="20"/>
              </w:rPr>
              <w:t>12. novembra 2025</w:t>
            </w:r>
          </w:p>
        </w:tc>
      </w:tr>
    </w:tbl>
    <w:p w14:paraId="1817E25E" w14:textId="77777777" w:rsidR="006D39E9" w:rsidRPr="001B2FCC" w:rsidRDefault="006D39E9" w:rsidP="00C40F94">
      <w:pPr>
        <w:spacing w:after="0" w:line="240" w:lineRule="auto"/>
        <w:jc w:val="both"/>
        <w:rPr>
          <w:rFonts w:eastAsia="Times New Roman" w:cstheme="minorHAnsi"/>
          <w:color w:val="000000"/>
          <w:lang w:val="sr-Latn-RS"/>
        </w:rPr>
      </w:pPr>
    </w:p>
    <w:p w14:paraId="6753F741" w14:textId="6DF57950" w:rsidR="0036562C" w:rsidRPr="00247569" w:rsidRDefault="00B35BFD" w:rsidP="00C40F94">
      <w:pPr>
        <w:spacing w:after="0" w:line="240" w:lineRule="auto"/>
        <w:jc w:val="both"/>
        <w:rPr>
          <w:rFonts w:eastAsia="Times New Roman" w:cstheme="minorHAnsi"/>
        </w:rPr>
      </w:pPr>
      <w:r>
        <w:t>Podľa článku 16 odsek 5 a článku 24 odsek 2 Pokrajinského parlamentného uznesenia o pokrajinskej správe (Úradný vestník APV č. 37/2014, 54/2014 – i. uznesenie, 37/2016, 29/2017, 24/2019, 66/2020, 38/2021 a 22/2025), článku 8 Pokrajinského parlamentného uznesenia o prideľovaní rozpočtových prostriedkov na financovanie a spolufinancovanie programových aktivít a projektov v oblasti základného a stredného vzdelávania a výchovy a žiackeho štandardu v Autonómnej pokrajine Vojvodine (Úradný vestník APV č. 14/2015 a 10/2017</w:t>
      </w:r>
      <w:r w:rsidR="00812D34">
        <w:t>)</w:t>
      </w:r>
      <w:r>
        <w:t>, a v súvislosti s Pokrajinským parlamentným uznesením o rozpočte Autonómnej pokrajiny Vojvodiny na rok 2025 (Úradný vestník APV č. 57/2024, 38/2025 – opätovná bilancia a 53/2025 – opätovná bilancia) a článku 13 Pravidiel o prideľovaní rozpočtových prostriedkov Pokrajinského sekretariátu vzdelávania, predpisov, správy a národnostných menšín – národnostných spoločenstiev na financovanie a spolufinancovanie projektov v oblasti zvyšovania kvality výchovno-vzdelávacieho procesu základného a stredoškolského vzdelávania – náklady na školenie nadaných žiakov základných a stredných škôl z územia AP Vojvodiny a angažovanie odborných spolupracovníkov na Andrevlji na rok</w:t>
      </w:r>
      <w:r w:rsidR="00812D34">
        <w:t xml:space="preserve"> 2025 (Úradný vestník APV číslo</w:t>
      </w:r>
      <w:r>
        <w:t xml:space="preserve"> 55/25), a podľa uskutočneného Súbehu na financovanie a spolufinancovanie projektu v oblasti zvyšovania kvality výchovno-vzdelávacieho procesu stredoškolského vzdelávania – náklady na školenie nadaných stredoškolákov z územia AP Vojvodiny a angažovanie odborných spolupracovníkov na Andrevlji na rok 2025, číslo 004295568 2025 0942</w:t>
      </w:r>
      <w:r w:rsidR="00812D34">
        <w:t xml:space="preserve">7 001 002 000 001 z 24. októbra </w:t>
      </w:r>
      <w:r>
        <w:t xml:space="preserve">2025, </w:t>
      </w:r>
      <w:proofErr w:type="spellStart"/>
      <w:r>
        <w:t>pokrajinský</w:t>
      </w:r>
      <w:proofErr w:type="spellEnd"/>
      <w:r>
        <w:t xml:space="preserve"> tajomník vzdelávania, predpisov, správy a národnostných menšín – národnostných spoločenstiev vynáša</w:t>
      </w:r>
    </w:p>
    <w:p w14:paraId="1B4160EB" w14:textId="77777777" w:rsidR="0036562C" w:rsidRPr="001B2FCC" w:rsidRDefault="0036562C" w:rsidP="00C40F94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bookmarkStart w:id="0" w:name="_GoBack"/>
      <w:bookmarkEnd w:id="0"/>
    </w:p>
    <w:p w14:paraId="4902EF00" w14:textId="4C07B942" w:rsidR="006D39E9" w:rsidRPr="001B2FCC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  <w:lang w:val="sr-Latn-RS"/>
        </w:rPr>
      </w:pPr>
    </w:p>
    <w:p w14:paraId="25A0462E" w14:textId="606D1050" w:rsidR="00775368" w:rsidRPr="00775368" w:rsidRDefault="00775368" w:rsidP="00823900">
      <w:pPr>
        <w:spacing w:after="0" w:line="240" w:lineRule="auto"/>
        <w:jc w:val="center"/>
        <w:rPr>
          <w:rStyle w:val="Strong"/>
          <w:rFonts w:cstheme="minorHAnsi"/>
        </w:rPr>
      </w:pPr>
      <w:r>
        <w:rPr>
          <w:rStyle w:val="Strong"/>
        </w:rPr>
        <w:t>ROZHODNUTIE O ZMENE</w:t>
      </w:r>
    </w:p>
    <w:p w14:paraId="504F133A" w14:textId="4F2E0949" w:rsidR="0013504B" w:rsidRPr="00775368" w:rsidRDefault="00AD13EB" w:rsidP="00823900">
      <w:pPr>
        <w:spacing w:after="0" w:line="240" w:lineRule="auto"/>
        <w:jc w:val="center"/>
        <w:rPr>
          <w:rStyle w:val="Strong"/>
          <w:rFonts w:cstheme="minorHAnsi"/>
          <w:b w:val="0"/>
        </w:rPr>
      </w:pPr>
      <w:r>
        <w:rPr>
          <w:rStyle w:val="Strong"/>
          <w:b w:val="0"/>
        </w:rPr>
        <w:t>ROZHODNUTIA</w:t>
      </w:r>
    </w:p>
    <w:p w14:paraId="1097A99F" w14:textId="75BE92DE" w:rsidR="006D39E9" w:rsidRPr="001B2FCC" w:rsidRDefault="00AD13EB" w:rsidP="00823900">
      <w:pPr>
        <w:spacing w:after="0" w:line="240" w:lineRule="auto"/>
        <w:jc w:val="center"/>
        <w:rPr>
          <w:rFonts w:cstheme="minorHAnsi"/>
        </w:rPr>
      </w:pPr>
      <w:r>
        <w:t xml:space="preserve">O ROZDELENÍ ROZPOČTOVÝCH PROSTRIEDKOV NA FINANCOVANIE A SPOLUFINANCOVANIE PROJEKTOV V OBLASTI ZVYŠOVANIA KVALITY VÝCHOVNO-VZDELÁVACIEHO PROCESU STREDNÉHO VZDELÁVANIA – NÁKLADY NA ŠKOLENIE NADANÝCH ŽIAKOV STREDNÝCH ŠKÔL Z ÚZEMIA AP VOJVODINY </w:t>
      </w:r>
      <w:r w:rsidR="00A21640">
        <w:t xml:space="preserve">                              </w:t>
      </w:r>
      <w:r>
        <w:t xml:space="preserve">A ANGAŽOVANIE ODBORNÝCH SPOLUPRACOVNÍKOV NA ANDREVLJI NA ROK 2025 </w:t>
      </w:r>
    </w:p>
    <w:p w14:paraId="3A6BF9EA" w14:textId="77777777" w:rsidR="00C40F94" w:rsidRPr="001B2FCC" w:rsidRDefault="00C40F94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  <w:lang w:val="sr-Latn-RS"/>
        </w:rPr>
      </w:pPr>
    </w:p>
    <w:p w14:paraId="2552EB57" w14:textId="3324DD90" w:rsidR="006D39E9" w:rsidRPr="001B2FCC" w:rsidRDefault="006D39E9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t>I.</w:t>
      </w:r>
    </w:p>
    <w:p w14:paraId="2854BECC" w14:textId="77777777" w:rsidR="00C40F94" w:rsidRPr="001B2FCC" w:rsidRDefault="00C40F94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sr-Latn-RS"/>
        </w:rPr>
      </w:pPr>
    </w:p>
    <w:p w14:paraId="1204D438" w14:textId="7019ED3F" w:rsidR="00775368" w:rsidRPr="00775368" w:rsidRDefault="00775368" w:rsidP="00775368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>
        <w:t>V rozhodnutí pokrajinského tajomníka vzdelávania, predpisov, správy a národnostných menšín – národnostných spoločenstiev číslo 004295568 2025 09427 001 002 000 001 z 12. novembra 2025 o rozdelení rozpočtových prostriedkov Pokrajinského sekretariátu vzdelávania, predpisov, správy a národnostných menšín – národnostných spoločenstiev v rámci Súbehu o financovanie a spolufinancovanie projektov v oblasti zlepšovania kvality výchovno-vzdelávacieho procesu stredného vzdelávania – náklady na školenie nadaných žiakov stredných škôl z územia AP Vojvodiny a angažovanie odborných spolupracovníkov na Andrevlji na rok 2025 (Úradný vestník AP Vojvodiny č. 55/25 – ďalej len: rozhodnutie) pre stredoškolské vzdelávanie sa odsek 1 bod II. uvedeného rozhodnutia mení a teraz znie:</w:t>
      </w:r>
    </w:p>
    <w:p w14:paraId="238F1B15" w14:textId="41932B79" w:rsidR="000F644E" w:rsidRDefault="000F644E" w:rsidP="00C40F94">
      <w:pPr>
        <w:spacing w:after="0" w:line="240" w:lineRule="auto"/>
        <w:ind w:firstLine="720"/>
        <w:jc w:val="both"/>
        <w:rPr>
          <w:rFonts w:cstheme="minorHAnsi"/>
          <w:b/>
          <w:lang w:val="sr-Latn-RS"/>
        </w:rPr>
      </w:pPr>
    </w:p>
    <w:p w14:paraId="2A406F27" w14:textId="77777777" w:rsidR="000F644E" w:rsidRDefault="000F644E">
      <w:pPr>
        <w:rPr>
          <w:rFonts w:cstheme="minorHAnsi"/>
          <w:b/>
        </w:rPr>
      </w:pPr>
      <w:r>
        <w:br w:type="page"/>
      </w:r>
    </w:p>
    <w:p w14:paraId="065CDA06" w14:textId="77777777" w:rsidR="00C40F94" w:rsidRPr="001B2FCC" w:rsidRDefault="00C40F94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sr-Latn-RS"/>
        </w:rPr>
      </w:pPr>
    </w:p>
    <w:p w14:paraId="688EBC7D" w14:textId="6BD456DA" w:rsidR="006D39E9" w:rsidRPr="00775368" w:rsidRDefault="00775368" w:rsidP="00A21640">
      <w:pPr>
        <w:spacing w:after="0" w:line="240" w:lineRule="auto"/>
        <w:ind w:firstLine="720"/>
        <w:jc w:val="both"/>
        <w:rPr>
          <w:rFonts w:eastAsia="Times New Roman" w:cstheme="minorHAnsi"/>
        </w:rPr>
      </w:pPr>
      <w:r>
        <w:t>„Súbehom je vyčlenených spolu 4 000 000,00 dinárov na účel z bodu I. tohto rozhodnutia a celkovo bolo pridelených 3 343 424,04 dinárov.“</w:t>
      </w:r>
    </w:p>
    <w:p w14:paraId="46E1F88D" w14:textId="77777777" w:rsidR="006D39E9" w:rsidRPr="001B2FCC" w:rsidRDefault="006D39E9" w:rsidP="00C40F94">
      <w:pPr>
        <w:spacing w:after="0" w:line="240" w:lineRule="auto"/>
        <w:jc w:val="both"/>
        <w:rPr>
          <w:rFonts w:eastAsia="Times New Roman" w:cstheme="minorHAnsi"/>
          <w:lang w:val="sr-Latn-RS"/>
        </w:rPr>
      </w:pPr>
    </w:p>
    <w:p w14:paraId="5A0610E9" w14:textId="77777777" w:rsidR="006D39E9" w:rsidRPr="001B2FCC" w:rsidRDefault="006D39E9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both"/>
        <w:rPr>
          <w:rFonts w:eastAsia="Times New Roman" w:cstheme="minorHAnsi"/>
          <w:b/>
          <w:color w:val="000000"/>
          <w:lang w:val="sr-Latn-RS"/>
        </w:rPr>
      </w:pPr>
    </w:p>
    <w:p w14:paraId="35C397B5" w14:textId="0080FABA" w:rsidR="006D39E9" w:rsidRPr="001B2FCC" w:rsidRDefault="006D39E9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t>II.</w:t>
      </w:r>
    </w:p>
    <w:p w14:paraId="6F1F69C4" w14:textId="77777777" w:rsidR="00C40F94" w:rsidRPr="001B2FCC" w:rsidRDefault="00C40F94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center"/>
        <w:rPr>
          <w:rFonts w:eastAsia="Times New Roman" w:cstheme="minorHAnsi"/>
          <w:b/>
          <w:color w:val="000000"/>
          <w:lang w:val="sr-Latn-RS"/>
        </w:rPr>
      </w:pPr>
    </w:p>
    <w:p w14:paraId="698D2F29" w14:textId="183ABF2F" w:rsidR="0009727D" w:rsidRPr="00775368" w:rsidRDefault="00775368" w:rsidP="00A21640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Ostatné ustanovenia rozhodnutia zostávajú nezmenené.</w:t>
      </w:r>
    </w:p>
    <w:p w14:paraId="404298CD" w14:textId="77777777" w:rsidR="006D39E9" w:rsidRPr="001B2FCC" w:rsidRDefault="006D39E9" w:rsidP="00C40F94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strike/>
          <w:lang w:val="sr-Latn-RS"/>
        </w:rPr>
      </w:pPr>
    </w:p>
    <w:p w14:paraId="4496BC0D" w14:textId="2B153933" w:rsidR="00775368" w:rsidRDefault="00775368" w:rsidP="00775368">
      <w:pPr>
        <w:tabs>
          <w:tab w:val="left" w:pos="540"/>
          <w:tab w:val="left" w:pos="5040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III.</w:t>
      </w:r>
    </w:p>
    <w:p w14:paraId="68401864" w14:textId="77777777" w:rsidR="00A21640" w:rsidRPr="00775368" w:rsidRDefault="00A21640" w:rsidP="00775368">
      <w:pPr>
        <w:tabs>
          <w:tab w:val="left" w:pos="540"/>
          <w:tab w:val="left" w:pos="5040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</w:p>
    <w:p w14:paraId="57DB0308" w14:textId="09C88507" w:rsidR="006D39E9" w:rsidRPr="001B2FCC" w:rsidRDefault="00775368" w:rsidP="00C40F94">
      <w:pPr>
        <w:tabs>
          <w:tab w:val="left" w:pos="540"/>
          <w:tab w:val="left" w:pos="50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color w:val="000000"/>
        </w:rPr>
        <w:tab/>
      </w:r>
      <w:r w:rsidR="00A21640">
        <w:rPr>
          <w:color w:val="000000"/>
        </w:rPr>
        <w:t xml:space="preserve">   </w:t>
      </w:r>
      <w:r>
        <w:rPr>
          <w:color w:val="000000"/>
        </w:rPr>
        <w:t>Toto rozhodnutie je konečné a proti nemu nemožno podať sťažnosť.</w:t>
      </w:r>
    </w:p>
    <w:p w14:paraId="08102D0A" w14:textId="77777777" w:rsidR="006D39E9" w:rsidRPr="001B2FCC" w:rsidRDefault="006D39E9" w:rsidP="00C40F94">
      <w:pPr>
        <w:spacing w:after="0" w:line="240" w:lineRule="auto"/>
        <w:jc w:val="both"/>
        <w:rPr>
          <w:rFonts w:eastAsia="Times New Roman" w:cstheme="minorHAnsi"/>
          <w:color w:val="000000"/>
          <w:lang w:val="sr-Latn-RS"/>
        </w:rPr>
      </w:pPr>
    </w:p>
    <w:p w14:paraId="292E8842" w14:textId="77777777" w:rsidR="006D39E9" w:rsidRPr="001B2FCC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  <w:lang w:val="sr-Latn-RS"/>
        </w:rPr>
      </w:pPr>
    </w:p>
    <w:p w14:paraId="792E231D" w14:textId="77777777" w:rsidR="006D39E9" w:rsidRPr="001B2FCC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t>Rozhodnutie doručiť:</w:t>
      </w:r>
    </w:p>
    <w:p w14:paraId="7A061940" w14:textId="77777777" w:rsidR="006D39E9" w:rsidRPr="001B2FCC" w:rsidRDefault="006D39E9" w:rsidP="00C40F9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color w:val="000000"/>
        </w:rPr>
        <w:t>Sektoru pre hmotno-finančné úkony sekretariátu</w:t>
      </w:r>
    </w:p>
    <w:p w14:paraId="5703A70E" w14:textId="33096DB6" w:rsidR="006D39E9" w:rsidRPr="001B2FCC" w:rsidRDefault="006D39E9" w:rsidP="00C40F9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color w:val="000000"/>
        </w:rPr>
        <w:t>Archívu</w:t>
      </w:r>
    </w:p>
    <w:p w14:paraId="422CB933" w14:textId="77777777" w:rsidR="00554EA0" w:rsidRPr="001B2FCC" w:rsidRDefault="00554EA0" w:rsidP="00C40F94">
      <w:pPr>
        <w:jc w:val="both"/>
        <w:rPr>
          <w:rFonts w:cstheme="minorHAnsi"/>
          <w:lang w:val="sr-Latn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6D39E9" w:rsidRPr="001B2FCC" w14:paraId="5A21576F" w14:textId="77777777" w:rsidTr="00A3268A">
        <w:tc>
          <w:tcPr>
            <w:tcW w:w="6655" w:type="dxa"/>
            <w:shd w:val="clear" w:color="auto" w:fill="auto"/>
          </w:tcPr>
          <w:p w14:paraId="48C9AFB2" w14:textId="77777777" w:rsidR="006D39E9" w:rsidRPr="001B2FCC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sr-Latn-RS"/>
              </w:rPr>
            </w:pPr>
          </w:p>
        </w:tc>
        <w:tc>
          <w:tcPr>
            <w:tcW w:w="2695" w:type="dxa"/>
            <w:shd w:val="clear" w:color="auto" w:fill="auto"/>
          </w:tcPr>
          <w:p w14:paraId="7C661527" w14:textId="77777777" w:rsidR="006D39E9" w:rsidRPr="0044037D" w:rsidRDefault="006D39E9" w:rsidP="00A3268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b/>
              </w:rPr>
              <w:t>POKRAJINSKÝ TAJOMNÍK</w:t>
            </w:r>
          </w:p>
          <w:p w14:paraId="73468309" w14:textId="77777777" w:rsidR="004126D6" w:rsidRPr="001B2FCC" w:rsidRDefault="004126D6" w:rsidP="00A3268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t>Róbert Ótott</w:t>
            </w:r>
          </w:p>
          <w:p w14:paraId="731DD27F" w14:textId="308D7286" w:rsidR="006D39E9" w:rsidRPr="001B2FCC" w:rsidRDefault="006D39E9" w:rsidP="00A326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</w:tbl>
    <w:p w14:paraId="4C241C8F" w14:textId="77777777" w:rsidR="006D39E9" w:rsidRPr="001B2FCC" w:rsidRDefault="006D39E9" w:rsidP="00C40F94">
      <w:pPr>
        <w:jc w:val="both"/>
        <w:rPr>
          <w:rFonts w:cstheme="minorHAnsi"/>
          <w:lang w:val="sr-Latn-RS"/>
        </w:rPr>
      </w:pPr>
    </w:p>
    <w:sectPr w:rsidR="006D39E9" w:rsidRPr="001B2FCC" w:rsidSect="000F644E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9D"/>
    <w:rsid w:val="00041FCF"/>
    <w:rsid w:val="0009727D"/>
    <w:rsid w:val="000F644E"/>
    <w:rsid w:val="0013504B"/>
    <w:rsid w:val="001B01F5"/>
    <w:rsid w:val="001B2FCC"/>
    <w:rsid w:val="002030CA"/>
    <w:rsid w:val="00247569"/>
    <w:rsid w:val="003202D8"/>
    <w:rsid w:val="0036562C"/>
    <w:rsid w:val="00384C6A"/>
    <w:rsid w:val="003A619F"/>
    <w:rsid w:val="003F15A0"/>
    <w:rsid w:val="004126D6"/>
    <w:rsid w:val="0044037D"/>
    <w:rsid w:val="00554EA0"/>
    <w:rsid w:val="005C64CF"/>
    <w:rsid w:val="005E505B"/>
    <w:rsid w:val="006D39E9"/>
    <w:rsid w:val="00731690"/>
    <w:rsid w:val="00737AC0"/>
    <w:rsid w:val="00775368"/>
    <w:rsid w:val="007D12DC"/>
    <w:rsid w:val="007F3D1F"/>
    <w:rsid w:val="007F6DCA"/>
    <w:rsid w:val="00812842"/>
    <w:rsid w:val="00812D34"/>
    <w:rsid w:val="00823900"/>
    <w:rsid w:val="009126DD"/>
    <w:rsid w:val="00A16CAB"/>
    <w:rsid w:val="00A21640"/>
    <w:rsid w:val="00A3268A"/>
    <w:rsid w:val="00A8319D"/>
    <w:rsid w:val="00AD13EB"/>
    <w:rsid w:val="00B35BFD"/>
    <w:rsid w:val="00B368A6"/>
    <w:rsid w:val="00C40F94"/>
    <w:rsid w:val="00C77F29"/>
    <w:rsid w:val="00DF09A8"/>
    <w:rsid w:val="00E40DE8"/>
    <w:rsid w:val="00E9396E"/>
    <w:rsid w:val="00F169E1"/>
    <w:rsid w:val="00F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D3EA"/>
  <w15:chartTrackingRefBased/>
  <w15:docId w15:val="{ADEB2C6A-7922-4823-AD80-A9FC7913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1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F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F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FC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D13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16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nz@vojvodin&#1072;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Kukobat</dc:creator>
  <cp:keywords/>
  <dc:description/>
  <cp:lastModifiedBy>Martina Bartosova</cp:lastModifiedBy>
  <cp:revision>4</cp:revision>
  <dcterms:created xsi:type="dcterms:W3CDTF">2025-11-13T07:15:00Z</dcterms:created>
  <dcterms:modified xsi:type="dcterms:W3CDTF">2025-11-13T08:36:00Z</dcterms:modified>
</cp:coreProperties>
</file>