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229"/>
      </w:tblGrid>
      <w:tr w:rsidR="00334289" w14:paraId="687D7FB3" w14:textId="77777777" w:rsidTr="00342F7E">
        <w:trPr>
          <w:trHeight w:val="1975"/>
        </w:trPr>
        <w:tc>
          <w:tcPr>
            <w:tcW w:w="2552" w:type="dxa"/>
          </w:tcPr>
          <w:p w14:paraId="231229FD" w14:textId="77777777" w:rsidR="00334289" w:rsidRDefault="00342F7E" w:rsidP="00A33F49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lang w:val="en-US"/>
              </w:rPr>
              <w:drawing>
                <wp:inline distT="0" distB="0" distL="0" distR="0" wp14:anchorId="3A2907D5" wp14:editId="531E36BE">
                  <wp:extent cx="1476375" cy="962025"/>
                  <wp:effectExtent l="0" t="0" r="9525" b="9525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0AE1914D" w14:textId="77777777" w:rsidR="00334289" w:rsidRDefault="00334289" w:rsidP="00A33F4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14"/>
                <w:szCs w:val="20"/>
                <w:lang w:val="sr-Latn-CS"/>
              </w:rPr>
            </w:pPr>
          </w:p>
          <w:p w14:paraId="0A8FF368" w14:textId="77777777" w:rsidR="00334289" w:rsidRDefault="00334289" w:rsidP="00A33F4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14:paraId="4F798FFE" w14:textId="77777777" w:rsidR="00334289" w:rsidRDefault="00334289" w:rsidP="00A33F4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Република Сербия</w:t>
            </w:r>
          </w:p>
          <w:p w14:paraId="0595F61B" w14:textId="77777777" w:rsidR="00334289" w:rsidRDefault="00334289" w:rsidP="00A33F49">
            <w:pPr>
              <w:rPr>
                <w:rFonts w:ascii="Calibri" w:eastAsia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Автономна покраїна Войводина</w:t>
            </w:r>
          </w:p>
          <w:p w14:paraId="650F181D" w14:textId="77777777" w:rsidR="00334289" w:rsidRDefault="00334289" w:rsidP="00A33F49">
            <w:pPr>
              <w:rPr>
                <w:rFonts w:ascii="Calibri" w:eastAsia="Calibri" w:hAnsi="Calibri"/>
                <w:color w:val="000000"/>
                <w:sz w:val="2"/>
                <w:szCs w:val="16"/>
                <w:lang w:val="ru-RU"/>
              </w:rPr>
            </w:pPr>
          </w:p>
          <w:p w14:paraId="0F1CF41E" w14:textId="77777777" w:rsidR="00334289" w:rsidRPr="00811EA5" w:rsidRDefault="00334289" w:rsidP="00A33F49">
            <w:pPr>
              <w:spacing w:line="204" w:lineRule="auto"/>
              <w:rPr>
                <w:rFonts w:ascii="Calibri" w:eastAsia="Calibri" w:hAnsi="Calibri" w:cs="Arial"/>
                <w:b/>
                <w:sz w:val="18"/>
                <w:szCs w:val="18"/>
              </w:rPr>
            </w:pPr>
            <w:r w:rsidRPr="00811EA5">
              <w:rPr>
                <w:rFonts w:ascii="Calibri" w:hAnsi="Calibri"/>
                <w:b/>
                <w:sz w:val="18"/>
                <w:szCs w:val="18"/>
              </w:rPr>
              <w:t xml:space="preserve">Покраїнски секретарият за образованє, предписаня, </w:t>
            </w:r>
            <w:r w:rsidRPr="00811EA5">
              <w:rPr>
                <w:rFonts w:ascii="Calibri" w:hAnsi="Calibri"/>
                <w:b/>
                <w:sz w:val="18"/>
                <w:szCs w:val="18"/>
              </w:rPr>
              <w:br/>
              <w:t>управу и национални меншини – национални заєднїци</w:t>
            </w:r>
          </w:p>
          <w:p w14:paraId="64CDE5BC" w14:textId="77777777" w:rsidR="00334289" w:rsidRDefault="00334289" w:rsidP="00A33F4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6"/>
                <w:szCs w:val="16"/>
                <w:lang w:val="ru-RU"/>
              </w:rPr>
            </w:pPr>
          </w:p>
          <w:p w14:paraId="49F33809" w14:textId="77777777" w:rsidR="00334289" w:rsidRDefault="00334289" w:rsidP="00A33F4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Булевар Михайла Пупина 16, 21000 Нови Сад</w:t>
            </w:r>
          </w:p>
          <w:p w14:paraId="12B989D6" w14:textId="77777777" w:rsidR="00334289" w:rsidRPr="002A66A1" w:rsidRDefault="00334289" w:rsidP="00334289">
            <w:pPr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Тел.: +381 21 487 4502, 487 4602;</w:t>
            </w:r>
          </w:p>
          <w:p w14:paraId="086D69B8" w14:textId="77777777" w:rsidR="00334289" w:rsidRDefault="00334289" w:rsidP="00A33F49">
            <w:pPr>
              <w:spacing w:after="200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Ounz@vojvodinа.gov.rs </w:t>
            </w:r>
          </w:p>
        </w:tc>
      </w:tr>
    </w:tbl>
    <w:p w14:paraId="3198D749" w14:textId="77777777" w:rsidR="00334289" w:rsidRPr="00715864" w:rsidRDefault="00334289" w:rsidP="00334289">
      <w:pPr>
        <w:spacing w:before="240" w:after="120"/>
        <w:jc w:val="center"/>
        <w:outlineLvl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ПРИЯВА НА КОНКУРС </w:t>
      </w:r>
    </w:p>
    <w:p w14:paraId="4F87DC84" w14:textId="68331078" w:rsidR="0088766F" w:rsidRDefault="0088766F" w:rsidP="0088766F">
      <w:pPr>
        <w:pStyle w:val="BodyText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/>
          <w:b/>
          <w:bCs/>
          <w:color w:val="000000" w:themeColor="text1"/>
          <w:sz w:val="20"/>
          <w:szCs w:val="20"/>
        </w:rPr>
        <w:t>ЗА ФИНАНСОВАНЄ И СОФИНАНСОВАНЄ НАБАВКИ ОПРЕМИ</w:t>
      </w:r>
      <w:r w:rsidR="00811EA5">
        <w:rPr>
          <w:rFonts w:ascii="Calibri" w:hAnsi="Calibri"/>
          <w:b/>
          <w:bCs/>
          <w:color w:val="000000" w:themeColor="text1"/>
          <w:sz w:val="20"/>
          <w:szCs w:val="20"/>
        </w:rPr>
        <w:t xml:space="preserve"> –</w:t>
      </w:r>
      <w:r>
        <w:rPr>
          <w:rFonts w:ascii="Calibri" w:hAnsi="Calibri"/>
          <w:b/>
          <w:bCs/>
          <w:color w:val="000000" w:themeColor="text1"/>
          <w:sz w:val="20"/>
          <w:szCs w:val="20"/>
        </w:rPr>
        <w:t xml:space="preserve"> ВИДЕО-НАДПАТРУНКУ У ФУНКЦИЇ ПРОМОВОВАНЯ И УНАПРЕДЗЕНЯ БЕЗПЕЧНОСЦИ ШКОЛЯРОХ ЗА УСТАНОВИ ШТРЕДНЬОГО ОБРАЗОВАНЯ И ВОСПИТАНЯ НА ТЕРИТОРИЇ AВТОНОМНЕЙ ПОКРАЇНИ ВОЙВОДИНИ У  2024. РОКУ</w:t>
      </w:r>
    </w:p>
    <w:p w14:paraId="2A239B5B" w14:textId="77777777" w:rsidR="00817E17" w:rsidRDefault="00817E17" w:rsidP="00334289">
      <w:pPr>
        <w:jc w:val="center"/>
        <w:rPr>
          <w:rFonts w:ascii="Calibri" w:hAnsi="Calibri"/>
          <w:b/>
          <w:sz w:val="22"/>
          <w:szCs w:val="22"/>
          <w:lang w:val="sr-Cyrl-CS"/>
        </w:rPr>
      </w:pPr>
    </w:p>
    <w:p w14:paraId="330BBF03" w14:textId="77777777" w:rsidR="00817E17" w:rsidRPr="00C30C8D" w:rsidRDefault="00817E17" w:rsidP="00334289">
      <w:pPr>
        <w:jc w:val="center"/>
        <w:rPr>
          <w:rFonts w:ascii="Calibri" w:hAnsi="Calibri"/>
          <w:b/>
          <w:sz w:val="22"/>
          <w:szCs w:val="22"/>
          <w:lang w:val="sr-Cyrl-C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34"/>
        <w:gridCol w:w="6063"/>
      </w:tblGrid>
      <w:tr w:rsidR="00334289" w:rsidRPr="000046E6" w14:paraId="2C000438" w14:textId="77777777" w:rsidTr="00A33F49">
        <w:trPr>
          <w:trHeight w:val="339"/>
        </w:trPr>
        <w:tc>
          <w:tcPr>
            <w:tcW w:w="426" w:type="dxa"/>
            <w:shd w:val="clear" w:color="auto" w:fill="D9D9D9"/>
            <w:vAlign w:val="center"/>
          </w:tcPr>
          <w:p w14:paraId="64AB9E78" w14:textId="77777777" w:rsidR="00334289" w:rsidRPr="00D10A84" w:rsidRDefault="00334289" w:rsidP="00A33F4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</w:t>
            </w:r>
          </w:p>
        </w:tc>
        <w:tc>
          <w:tcPr>
            <w:tcW w:w="9497" w:type="dxa"/>
            <w:gridSpan w:val="2"/>
            <w:shd w:val="clear" w:color="auto" w:fill="D9D9D9"/>
            <w:vAlign w:val="center"/>
          </w:tcPr>
          <w:p w14:paraId="26EB4D44" w14:textId="77777777" w:rsidR="00334289" w:rsidRPr="00D10A84" w:rsidRDefault="00334289" w:rsidP="00A33F4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ПОДАТКИ О ПОДНОШИТЕЛЬОВИ ПРИЯВИ</w:t>
            </w:r>
          </w:p>
        </w:tc>
      </w:tr>
      <w:tr w:rsidR="00334289" w:rsidRPr="00342F7E" w14:paraId="4231B724" w14:textId="77777777" w:rsidTr="00A33F49">
        <w:trPr>
          <w:trHeight w:val="716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17AE9C02" w14:textId="77777777" w:rsidR="00671E30" w:rsidRPr="00671E30" w:rsidRDefault="00253A99" w:rsidP="000201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Назва установи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20A3AD07" w14:textId="77777777" w:rsidR="00671E30" w:rsidRPr="00D10A84" w:rsidRDefault="00671E30" w:rsidP="00B25BC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8B0131" w14:paraId="69A61235" w14:textId="77777777" w:rsidTr="00A33F49">
        <w:trPr>
          <w:trHeight w:val="514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084BB281" w14:textId="77777777" w:rsidR="00334289" w:rsidRPr="000046E6" w:rsidRDefault="00C433CC" w:rsidP="00A33F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Поштанске число и шедзиско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5B0BAAD8" w14:textId="77777777" w:rsidR="00334289" w:rsidRPr="00D10A84" w:rsidRDefault="00334289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8B0131" w14:paraId="312DC7D4" w14:textId="77777777" w:rsidTr="00A33F49">
        <w:trPr>
          <w:trHeight w:val="536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2315711E" w14:textId="77777777" w:rsidR="00334289" w:rsidRPr="000046E6" w:rsidRDefault="00334289" w:rsidP="00A33F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Адреса (Улїца и число)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08A15B07" w14:textId="77777777" w:rsidR="00334289" w:rsidRPr="00D10A84" w:rsidRDefault="00334289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8B0131" w14:paraId="364F1B3C" w14:textId="77777777" w:rsidTr="00A33F49">
        <w:trPr>
          <w:trHeight w:val="530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4457D0E7" w14:textId="77777777" w:rsidR="00334289" w:rsidRPr="000046E6" w:rsidRDefault="00C433CC" w:rsidP="00A33F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Число телефона и телефаксу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77F6134B" w14:textId="77777777" w:rsidR="00334289" w:rsidRPr="00D10A84" w:rsidRDefault="00334289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8B0131" w14:paraId="135140E9" w14:textId="77777777" w:rsidTr="00A33F49">
        <w:trPr>
          <w:trHeight w:val="524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13D4915C" w14:textId="77777777" w:rsidR="00334289" w:rsidRPr="000046E6" w:rsidRDefault="00C433CC" w:rsidP="00A33F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Е-mail адреса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5CD9319D" w14:textId="77777777" w:rsidR="00334289" w:rsidRPr="00D10A84" w:rsidRDefault="00334289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342F7E" w14:paraId="37F1B47B" w14:textId="77777777" w:rsidTr="00A33F49">
        <w:trPr>
          <w:trHeight w:val="524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2F33DB33" w14:textId="77777777" w:rsidR="00334289" w:rsidRPr="000046E6" w:rsidRDefault="00342F7E" w:rsidP="0002015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Одвичательна особа установи (директор) 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736D01F9" w14:textId="77777777" w:rsidR="00334289" w:rsidRPr="00D10A84" w:rsidRDefault="00334289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2A66A1" w14:paraId="5489FE22" w14:textId="77777777" w:rsidTr="00A33F49">
        <w:trPr>
          <w:trHeight w:val="664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4EA59272" w14:textId="7AC0EA11" w:rsidR="00334289" w:rsidRPr="00EB7B21" w:rsidRDefault="006F2103" w:rsidP="006F2103">
            <w:pPr>
              <w:rPr>
                <w:rFonts w:ascii="Calibri" w:hAnsi="Calibri"/>
                <w:strike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Число евиденцийного рахунку установи з поволанку на число/Число рахунку при Управи за трезор (рахунок рядового дїлованя)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40F00F5B" w14:textId="77777777" w:rsidR="00334289" w:rsidRPr="00342F7E" w:rsidRDefault="00334289" w:rsidP="00A33F49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</w:tr>
      <w:tr w:rsidR="00334289" w:rsidRPr="008B0131" w14:paraId="3580219E" w14:textId="77777777" w:rsidTr="00A33F49">
        <w:trPr>
          <w:trHeight w:val="418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4CE743A7" w14:textId="77777777" w:rsidR="00334289" w:rsidRPr="000046E6" w:rsidRDefault="00C433CC" w:rsidP="00A33F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Порцийне идентификацийне число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5F1B4DAF" w14:textId="77777777" w:rsidR="00334289" w:rsidRPr="00D10A84" w:rsidRDefault="00334289" w:rsidP="00A33F49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34289" w:rsidRPr="008B0131" w14:paraId="441AF30E" w14:textId="77777777" w:rsidTr="00A33F49">
        <w:trPr>
          <w:trHeight w:val="431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0F968B95" w14:textId="77777777" w:rsidR="00334289" w:rsidRPr="000046E6" w:rsidRDefault="00C433CC" w:rsidP="00A33F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Матичне число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1D759D29" w14:textId="77777777" w:rsidR="00334289" w:rsidRPr="00D10A84" w:rsidRDefault="00334289" w:rsidP="00A33F49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</w:tbl>
    <w:p w14:paraId="58EB2CA9" w14:textId="77777777" w:rsidR="00334289" w:rsidRPr="00D10A84" w:rsidRDefault="00334289" w:rsidP="00334289">
      <w:pPr>
        <w:rPr>
          <w:rFonts w:ascii="Calibri" w:hAnsi="Calibri"/>
          <w:sz w:val="20"/>
          <w:szCs w:val="20"/>
          <w:lang w:val="sr-Cyrl-CS"/>
        </w:rPr>
      </w:pPr>
    </w:p>
    <w:tbl>
      <w:tblPr>
        <w:tblW w:w="9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3237"/>
        <w:gridCol w:w="1773"/>
        <w:gridCol w:w="1460"/>
        <w:gridCol w:w="1457"/>
        <w:gridCol w:w="1487"/>
      </w:tblGrid>
      <w:tr w:rsidR="00334289" w:rsidRPr="002A66A1" w14:paraId="6A9A1156" w14:textId="77777777" w:rsidTr="00A33F49">
        <w:trPr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14:paraId="511D41A9" w14:textId="77777777" w:rsidR="00334289" w:rsidRPr="00FF6E1E" w:rsidRDefault="00334289" w:rsidP="00A33F4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II</w:t>
            </w:r>
          </w:p>
        </w:tc>
        <w:tc>
          <w:tcPr>
            <w:tcW w:w="9414" w:type="dxa"/>
            <w:gridSpan w:val="5"/>
            <w:shd w:val="clear" w:color="auto" w:fill="D9D9D9"/>
            <w:vAlign w:val="center"/>
          </w:tcPr>
          <w:p w14:paraId="6A6CCA4E" w14:textId="77777777" w:rsidR="00334289" w:rsidRPr="003806B3" w:rsidRDefault="00334289" w:rsidP="00A33F4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ОБЩИ ПОДАТКИ О НАБАВКИ ОПРЕМИ</w:t>
            </w:r>
          </w:p>
        </w:tc>
      </w:tr>
      <w:tr w:rsidR="00334289" w:rsidRPr="002A66A1" w14:paraId="54A4650D" w14:textId="77777777" w:rsidTr="00A33F49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14:paraId="33980BE0" w14:textId="77777777" w:rsidR="00334289" w:rsidRPr="007A5C80" w:rsidRDefault="00334289" w:rsidP="00A33F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Одвичательна особа за набавку опреми (мено и презвиско, адреса, контакт телефон, e-mail адреса)</w:t>
            </w:r>
          </w:p>
        </w:tc>
        <w:tc>
          <w:tcPr>
            <w:tcW w:w="6077" w:type="dxa"/>
            <w:gridSpan w:val="4"/>
            <w:vAlign w:val="center"/>
          </w:tcPr>
          <w:p w14:paraId="6B0C5EF9" w14:textId="77777777" w:rsidR="00334289" w:rsidRPr="00D10A84" w:rsidRDefault="00334289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334289" w:rsidRPr="00D10A84" w14:paraId="2C54F541" w14:textId="77777777" w:rsidTr="00A33F49">
        <w:trPr>
          <w:trHeight w:val="1066"/>
          <w:jc w:val="center"/>
        </w:trPr>
        <w:tc>
          <w:tcPr>
            <w:tcW w:w="3810" w:type="dxa"/>
            <w:gridSpan w:val="2"/>
            <w:vAlign w:val="center"/>
          </w:tcPr>
          <w:p w14:paraId="41C58175" w14:textId="77777777" w:rsidR="00334289" w:rsidRPr="00D10A84" w:rsidRDefault="00334289" w:rsidP="00A33F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Назва опреми</w:t>
            </w:r>
          </w:p>
        </w:tc>
        <w:tc>
          <w:tcPr>
            <w:tcW w:w="6077" w:type="dxa"/>
            <w:gridSpan w:val="4"/>
            <w:vAlign w:val="center"/>
          </w:tcPr>
          <w:p w14:paraId="51044842" w14:textId="77777777" w:rsidR="00334289" w:rsidRPr="00D10A84" w:rsidRDefault="00334289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334289" w:rsidRPr="002A66A1" w14:paraId="4D3C8A6A" w14:textId="77777777" w:rsidTr="00A33F49">
        <w:trPr>
          <w:trHeight w:val="1547"/>
          <w:jc w:val="center"/>
        </w:trPr>
        <w:tc>
          <w:tcPr>
            <w:tcW w:w="3810" w:type="dxa"/>
            <w:gridSpan w:val="2"/>
            <w:vAlign w:val="center"/>
          </w:tcPr>
          <w:p w14:paraId="525179F5" w14:textId="77777777" w:rsidR="00334289" w:rsidRPr="00D10A84" w:rsidRDefault="00A420AE" w:rsidP="00A261D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Опис, значносц и наменка опреми хтору ше набавя </w:t>
            </w:r>
          </w:p>
        </w:tc>
        <w:tc>
          <w:tcPr>
            <w:tcW w:w="6077" w:type="dxa"/>
            <w:gridSpan w:val="4"/>
            <w:vAlign w:val="center"/>
          </w:tcPr>
          <w:p w14:paraId="1AC08073" w14:textId="77777777" w:rsidR="00334289" w:rsidRDefault="00334289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660C8A73" w14:textId="77777777" w:rsidR="00A261DE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0A285358" w14:textId="77777777" w:rsidR="00A261DE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48120A38" w14:textId="77777777" w:rsidR="00A261DE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771EE979" w14:textId="77777777" w:rsidR="00A261DE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77EFACB5" w14:textId="77777777" w:rsidR="00A261DE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40C18F5E" w14:textId="77777777" w:rsidR="00A261DE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5CA5ED7A" w14:textId="77777777" w:rsidR="00A261DE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64944379" w14:textId="77777777" w:rsidR="00A261DE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26ED7737" w14:textId="77777777" w:rsidR="00A261DE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7F032EED" w14:textId="77777777" w:rsidR="00A261DE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382C31E9" w14:textId="77777777" w:rsidR="00A261DE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12837C35" w14:textId="77777777" w:rsidR="00323DA7" w:rsidRDefault="00323DA7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5940B872" w14:textId="77777777" w:rsidR="00323DA7" w:rsidRDefault="00323DA7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22F0DA49" w14:textId="77777777" w:rsidR="00323DA7" w:rsidRDefault="00323DA7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0CF2F971" w14:textId="77777777" w:rsidR="00323DA7" w:rsidRDefault="00323DA7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60580C23" w14:textId="77777777" w:rsidR="00323DA7" w:rsidRDefault="00323DA7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2CD67B60" w14:textId="77777777" w:rsidR="00A261DE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3B47D17D" w14:textId="77777777" w:rsidR="00A261DE" w:rsidRPr="00D10A84" w:rsidRDefault="00A261D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15289D" w:rsidRPr="002A66A1" w14:paraId="605BECF3" w14:textId="77777777" w:rsidTr="00A33F49">
        <w:trPr>
          <w:trHeight w:val="1547"/>
          <w:jc w:val="center"/>
        </w:trPr>
        <w:tc>
          <w:tcPr>
            <w:tcW w:w="3810" w:type="dxa"/>
            <w:gridSpan w:val="2"/>
            <w:vAlign w:val="center"/>
          </w:tcPr>
          <w:p w14:paraId="2696F4D4" w14:textId="2E2DBA10" w:rsidR="0015289D" w:rsidRDefault="0015289D" w:rsidP="0015289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Вкупна сума средствох яка потребна за набавку опреми </w:t>
            </w:r>
            <w:r>
              <w:rPr>
                <w:rFonts w:ascii="Calibri" w:hAnsi="Calibri"/>
                <w:b/>
                <w:sz w:val="22"/>
                <w:szCs w:val="22"/>
              </w:rPr>
              <w:t>(виражена з пдв)</w:t>
            </w:r>
          </w:p>
        </w:tc>
        <w:tc>
          <w:tcPr>
            <w:tcW w:w="6077" w:type="dxa"/>
            <w:gridSpan w:val="4"/>
            <w:vAlign w:val="center"/>
          </w:tcPr>
          <w:p w14:paraId="083B2736" w14:textId="77777777" w:rsidR="0015289D" w:rsidRPr="00D10A84" w:rsidRDefault="0015289D" w:rsidP="0015289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15289D" w:rsidRPr="002A66A1" w14:paraId="73A59154" w14:textId="77777777" w:rsidTr="00A33F49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14:paraId="419E182B" w14:textId="77777777" w:rsidR="0015289D" w:rsidRPr="00D10A84" w:rsidRDefault="0015289D" w:rsidP="0015289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Сума средствох за набавку опреми хтору ше вимага од Покраїнского секретарияту за образованє, предписаня, управу и национални меншини – национални заєднїци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(виражена з пдв)</w:t>
            </w:r>
          </w:p>
        </w:tc>
        <w:tc>
          <w:tcPr>
            <w:tcW w:w="6077" w:type="dxa"/>
            <w:gridSpan w:val="4"/>
            <w:vAlign w:val="center"/>
          </w:tcPr>
          <w:p w14:paraId="6912070E" w14:textId="77777777" w:rsidR="0015289D" w:rsidRPr="007A5C80" w:rsidRDefault="0015289D" w:rsidP="0015289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A261DE" w:rsidRPr="002A66A1" w14:paraId="1F58DD9E" w14:textId="77777777" w:rsidTr="00A33F49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14:paraId="31C53D46" w14:textId="77777777" w:rsidR="00A261DE" w:rsidRPr="00D10A84" w:rsidRDefault="00A261DE" w:rsidP="00936A2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Сума средствох за набавку опреми з других жридлох финансованя </w:t>
            </w:r>
            <w:r>
              <w:rPr>
                <w:rFonts w:ascii="Calibri" w:hAnsi="Calibri"/>
                <w:b/>
                <w:sz w:val="22"/>
                <w:szCs w:val="22"/>
              </w:rPr>
              <w:t>(виражена з пдв)</w:t>
            </w:r>
          </w:p>
        </w:tc>
        <w:tc>
          <w:tcPr>
            <w:tcW w:w="6077" w:type="dxa"/>
            <w:gridSpan w:val="4"/>
            <w:vAlign w:val="center"/>
          </w:tcPr>
          <w:p w14:paraId="76CC86B6" w14:textId="77777777" w:rsidR="00A261DE" w:rsidRPr="007A5C80" w:rsidRDefault="00A261DE" w:rsidP="0015289D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334289" w:rsidRPr="00D10A84" w14:paraId="420D23C4" w14:textId="77777777" w:rsidTr="00A33F49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14:paraId="2F3AC6A6" w14:textId="77777777" w:rsidR="00334289" w:rsidRPr="00D10A84" w:rsidRDefault="00334289" w:rsidP="00A33F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Период набавки опреми</w:t>
            </w:r>
          </w:p>
        </w:tc>
        <w:tc>
          <w:tcPr>
            <w:tcW w:w="6077" w:type="dxa"/>
            <w:gridSpan w:val="4"/>
            <w:vAlign w:val="center"/>
          </w:tcPr>
          <w:p w14:paraId="7CE39662" w14:textId="77777777" w:rsidR="00334289" w:rsidRPr="00D10A84" w:rsidRDefault="00334289" w:rsidP="00A33F49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2B543E" w:rsidRPr="00342F7E" w14:paraId="23E38F93" w14:textId="77777777" w:rsidTr="004605EC">
        <w:trPr>
          <w:trHeight w:val="207"/>
          <w:jc w:val="center"/>
        </w:trPr>
        <w:tc>
          <w:tcPr>
            <w:tcW w:w="3810" w:type="dxa"/>
            <w:gridSpan w:val="2"/>
            <w:vMerge w:val="restart"/>
            <w:vAlign w:val="center"/>
          </w:tcPr>
          <w:p w14:paraId="0D21DAEA" w14:textId="77777777" w:rsidR="002B543E" w:rsidRDefault="00060E4D" w:rsidP="002B543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Вкупне число дзецох/школярох установи</w:t>
            </w:r>
          </w:p>
        </w:tc>
        <w:tc>
          <w:tcPr>
            <w:tcW w:w="1519" w:type="dxa"/>
            <w:vAlign w:val="center"/>
          </w:tcPr>
          <w:p w14:paraId="66D80C23" w14:textId="77777777" w:rsidR="002B543E" w:rsidRDefault="002B543E" w:rsidP="00A33F4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Число</w:t>
            </w:r>
          </w:p>
        </w:tc>
        <w:tc>
          <w:tcPr>
            <w:tcW w:w="1519" w:type="dxa"/>
            <w:vAlign w:val="center"/>
          </w:tcPr>
          <w:p w14:paraId="09567F59" w14:textId="77777777" w:rsidR="002B543E" w:rsidRDefault="002B543E" w:rsidP="00A33F4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Ж</w:t>
            </w:r>
          </w:p>
        </w:tc>
        <w:tc>
          <w:tcPr>
            <w:tcW w:w="1519" w:type="dxa"/>
            <w:vAlign w:val="center"/>
          </w:tcPr>
          <w:p w14:paraId="56602AA2" w14:textId="77777777" w:rsidR="002B543E" w:rsidRDefault="002B543E" w:rsidP="00A33F4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Х</w:t>
            </w:r>
          </w:p>
        </w:tc>
        <w:tc>
          <w:tcPr>
            <w:tcW w:w="1520" w:type="dxa"/>
            <w:vAlign w:val="center"/>
          </w:tcPr>
          <w:p w14:paraId="4250769F" w14:textId="2B47C0CB" w:rsidR="002B543E" w:rsidRDefault="002B543E" w:rsidP="00A33F4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Вкупно</w:t>
            </w:r>
            <w:r w:rsidR="00EE3BE8"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  <w:tr w:rsidR="002B543E" w:rsidRPr="00342F7E" w14:paraId="516A5B57" w14:textId="77777777" w:rsidTr="004605EC">
        <w:trPr>
          <w:trHeight w:val="206"/>
          <w:jc w:val="center"/>
        </w:trPr>
        <w:tc>
          <w:tcPr>
            <w:tcW w:w="3810" w:type="dxa"/>
            <w:gridSpan w:val="2"/>
            <w:vMerge/>
            <w:vAlign w:val="center"/>
          </w:tcPr>
          <w:p w14:paraId="6C07BDC3" w14:textId="77777777" w:rsidR="002B543E" w:rsidRDefault="002B543E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519" w:type="dxa"/>
            <w:vAlign w:val="center"/>
          </w:tcPr>
          <w:p w14:paraId="0007C6FF" w14:textId="77777777" w:rsidR="002B543E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Дзецох/Школярох </w:t>
            </w:r>
          </w:p>
        </w:tc>
        <w:tc>
          <w:tcPr>
            <w:tcW w:w="1519" w:type="dxa"/>
            <w:vAlign w:val="center"/>
          </w:tcPr>
          <w:p w14:paraId="4569E081" w14:textId="77777777" w:rsidR="002B543E" w:rsidRDefault="002B543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519" w:type="dxa"/>
            <w:vAlign w:val="center"/>
          </w:tcPr>
          <w:p w14:paraId="09D693BA" w14:textId="77777777" w:rsidR="002B543E" w:rsidRDefault="002B543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520" w:type="dxa"/>
            <w:vAlign w:val="center"/>
          </w:tcPr>
          <w:p w14:paraId="07EE060A" w14:textId="77777777" w:rsidR="002B543E" w:rsidRDefault="002B543E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A6063B" w:rsidRPr="00342F7E" w14:paraId="4C6B7816" w14:textId="77777777" w:rsidTr="008D4006">
        <w:trPr>
          <w:trHeight w:val="207"/>
          <w:jc w:val="center"/>
        </w:trPr>
        <w:tc>
          <w:tcPr>
            <w:tcW w:w="3810" w:type="dxa"/>
            <w:gridSpan w:val="2"/>
            <w:vMerge w:val="restart"/>
            <w:vAlign w:val="center"/>
          </w:tcPr>
          <w:p w14:paraId="783EEACC" w14:textId="77777777" w:rsidR="00A6063B" w:rsidRDefault="00A6063B" w:rsidP="002E188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Вкупне число дзецох/школярох хасновательох набавеней опреми </w:t>
            </w:r>
          </w:p>
        </w:tc>
        <w:tc>
          <w:tcPr>
            <w:tcW w:w="1519" w:type="dxa"/>
            <w:vAlign w:val="center"/>
          </w:tcPr>
          <w:p w14:paraId="20C29E48" w14:textId="77777777" w:rsidR="00A6063B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Число</w:t>
            </w:r>
          </w:p>
        </w:tc>
        <w:tc>
          <w:tcPr>
            <w:tcW w:w="1519" w:type="dxa"/>
            <w:vAlign w:val="center"/>
          </w:tcPr>
          <w:p w14:paraId="653EE188" w14:textId="77777777" w:rsidR="00A6063B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Ж</w:t>
            </w:r>
          </w:p>
        </w:tc>
        <w:tc>
          <w:tcPr>
            <w:tcW w:w="1519" w:type="dxa"/>
            <w:vAlign w:val="center"/>
          </w:tcPr>
          <w:p w14:paraId="385F1325" w14:textId="77777777" w:rsidR="00A6063B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Х</w:t>
            </w:r>
          </w:p>
        </w:tc>
        <w:tc>
          <w:tcPr>
            <w:tcW w:w="1520" w:type="dxa"/>
            <w:vAlign w:val="center"/>
          </w:tcPr>
          <w:p w14:paraId="326E4C22" w14:textId="77777777" w:rsidR="00A6063B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Вкупно:</w:t>
            </w:r>
          </w:p>
        </w:tc>
      </w:tr>
      <w:tr w:rsidR="00A6063B" w:rsidRPr="00342F7E" w14:paraId="1C674D78" w14:textId="77777777" w:rsidTr="008D4006">
        <w:trPr>
          <w:trHeight w:val="206"/>
          <w:jc w:val="center"/>
        </w:trPr>
        <w:tc>
          <w:tcPr>
            <w:tcW w:w="3810" w:type="dxa"/>
            <w:gridSpan w:val="2"/>
            <w:vMerge/>
            <w:vAlign w:val="center"/>
          </w:tcPr>
          <w:p w14:paraId="51EAC59F" w14:textId="77777777" w:rsidR="00A6063B" w:rsidRDefault="00A6063B" w:rsidP="00A33F4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519" w:type="dxa"/>
            <w:vAlign w:val="center"/>
          </w:tcPr>
          <w:p w14:paraId="36AC589A" w14:textId="77777777" w:rsidR="00A6063B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Дзецох/Школярох</w:t>
            </w:r>
          </w:p>
        </w:tc>
        <w:tc>
          <w:tcPr>
            <w:tcW w:w="1519" w:type="dxa"/>
            <w:vAlign w:val="center"/>
          </w:tcPr>
          <w:p w14:paraId="0CCFDEBF" w14:textId="77777777" w:rsidR="00A6063B" w:rsidRDefault="00A6063B" w:rsidP="00A6063B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519" w:type="dxa"/>
            <w:vAlign w:val="center"/>
          </w:tcPr>
          <w:p w14:paraId="1DA0EDDA" w14:textId="77777777" w:rsidR="00A6063B" w:rsidRDefault="00A6063B" w:rsidP="00A6063B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520" w:type="dxa"/>
            <w:vAlign w:val="center"/>
          </w:tcPr>
          <w:p w14:paraId="41D17AF8" w14:textId="77777777" w:rsidR="00A6063B" w:rsidRDefault="00A6063B" w:rsidP="00A6063B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</w:tbl>
    <w:p w14:paraId="4213B21C" w14:textId="77777777" w:rsidR="00334289" w:rsidRPr="00D10A84" w:rsidRDefault="00334289" w:rsidP="00334289">
      <w:pPr>
        <w:rPr>
          <w:rFonts w:ascii="Calibri" w:hAnsi="Calibri"/>
          <w:sz w:val="8"/>
          <w:szCs w:val="8"/>
          <w:lang w:val="ru-RU"/>
        </w:rPr>
      </w:pPr>
    </w:p>
    <w:p w14:paraId="08A4BAE3" w14:textId="77777777" w:rsidR="00334289" w:rsidRPr="00D10A84" w:rsidRDefault="00334289" w:rsidP="00334289">
      <w:pPr>
        <w:rPr>
          <w:rFonts w:ascii="Calibri" w:hAnsi="Calibri"/>
          <w:sz w:val="8"/>
          <w:szCs w:val="8"/>
        </w:rPr>
      </w:pP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847"/>
        <w:gridCol w:w="6717"/>
        <w:gridCol w:w="1628"/>
        <w:gridCol w:w="77"/>
      </w:tblGrid>
      <w:tr w:rsidR="00323DA7" w:rsidRPr="00342F7E" w14:paraId="2E707ED7" w14:textId="77777777" w:rsidTr="006F2103">
        <w:trPr>
          <w:gridAfter w:val="1"/>
          <w:wAfter w:w="79" w:type="dxa"/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14:paraId="32A23A5B" w14:textId="77777777" w:rsidR="00323DA7" w:rsidRPr="00FF6E1E" w:rsidRDefault="00323DA7" w:rsidP="003743E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III</w:t>
            </w:r>
          </w:p>
        </w:tc>
        <w:tc>
          <w:tcPr>
            <w:tcW w:w="9414" w:type="dxa"/>
            <w:gridSpan w:val="3"/>
            <w:shd w:val="clear" w:color="auto" w:fill="D9D9D9"/>
            <w:vAlign w:val="center"/>
          </w:tcPr>
          <w:p w14:paraId="14A58F20" w14:textId="77777777" w:rsidR="00323DA7" w:rsidRPr="003806B3" w:rsidRDefault="00323DA7" w:rsidP="00323DA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ПЛАНОВАНИ РОЗХОДИ </w:t>
            </w:r>
          </w:p>
        </w:tc>
      </w:tr>
      <w:tr w:rsidR="00334289" w:rsidRPr="00D10A84" w14:paraId="2AD51D2C" w14:textId="77777777" w:rsidTr="00EE3BE8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2CBECB22" w14:textId="04F14E3E" w:rsidR="00334289" w:rsidRPr="00D10A84" w:rsidRDefault="00EE3BE8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Порядкове число/Число приоритету</w:t>
            </w:r>
          </w:p>
        </w:tc>
        <w:tc>
          <w:tcPr>
            <w:tcW w:w="6912" w:type="dxa"/>
            <w:shd w:val="clear" w:color="auto" w:fill="auto"/>
          </w:tcPr>
          <w:p w14:paraId="2E83A6B4" w14:textId="77777777" w:rsidR="00334289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  <w:p w14:paraId="0B9F0895" w14:textId="77777777" w:rsidR="00334289" w:rsidRPr="005467D5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Назва опреми</w:t>
            </w:r>
          </w:p>
        </w:tc>
        <w:tc>
          <w:tcPr>
            <w:tcW w:w="1730" w:type="dxa"/>
            <w:gridSpan w:val="2"/>
            <w:shd w:val="clear" w:color="auto" w:fill="auto"/>
            <w:vAlign w:val="center"/>
          </w:tcPr>
          <w:p w14:paraId="6F18F0A7" w14:textId="77777777" w:rsidR="00334289" w:rsidRPr="00D10A84" w:rsidRDefault="00334289" w:rsidP="00EE3BE8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Сума у динарох</w:t>
            </w:r>
          </w:p>
        </w:tc>
      </w:tr>
      <w:tr w:rsidR="00334289" w:rsidRPr="00D10A84" w14:paraId="33594444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4CCCE70B" w14:textId="77777777" w:rsidR="00334289" w:rsidRPr="00D10A84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6BC86477" w14:textId="77777777"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01C31069" w14:textId="77777777"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D10A84" w14:paraId="798F74D1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029CC06C" w14:textId="77777777" w:rsidR="00334289" w:rsidRPr="00D10A84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528E9FF0" w14:textId="77777777"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449A9694" w14:textId="77777777"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D10A84" w14:paraId="35F22085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0F8179F4" w14:textId="77777777" w:rsidR="00334289" w:rsidRPr="00D10A84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75303B36" w14:textId="77777777"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565C81F3" w14:textId="77777777"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D10A84" w14:paraId="640DAF3C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24D64E9B" w14:textId="77777777" w:rsidR="00334289" w:rsidRPr="00D10A84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4C92644E" w14:textId="77777777"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271ECF91" w14:textId="77777777"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D10A84" w14:paraId="09CC99DC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7C088E86" w14:textId="77777777" w:rsidR="00334289" w:rsidRPr="00D10A84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6F50A2F0" w14:textId="77777777"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0387BF90" w14:textId="77777777"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23DA7" w:rsidRPr="00D10A84" w14:paraId="4D64E238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09373649" w14:textId="77777777" w:rsidR="00323DA7" w:rsidRPr="00D10A84" w:rsidRDefault="00323DA7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262A4C30" w14:textId="77777777" w:rsidR="00323DA7" w:rsidRPr="00D10A84" w:rsidRDefault="00323DA7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3FB993B8" w14:textId="77777777" w:rsidR="00323DA7" w:rsidRPr="00D10A84" w:rsidRDefault="00323DA7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D10A84" w14:paraId="1C13BF4E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32475928" w14:textId="77777777" w:rsidR="00334289" w:rsidRPr="00D10A84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76343310" w14:textId="77777777"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4B97DD5B" w14:textId="77777777"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D10A84" w14:paraId="798E60FF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3C9EE59C" w14:textId="77777777" w:rsidR="00334289" w:rsidRPr="00D10A84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36DB5615" w14:textId="77777777"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17823740" w14:textId="77777777"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D10A84" w14:paraId="69081FA5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662C132A" w14:textId="77777777" w:rsidR="00334289" w:rsidRPr="00D10A84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43E82E44" w14:textId="77777777"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3D43B1C8" w14:textId="77777777"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D10A84" w14:paraId="4946ACFD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77B2DC8C" w14:textId="77777777" w:rsidR="00334289" w:rsidRPr="00D10A84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23C3DE5F" w14:textId="77777777"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2C36B190" w14:textId="77777777"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D10A84" w14:paraId="2400C9CD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37675149" w14:textId="77777777" w:rsidR="00334289" w:rsidRPr="00D10A84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12" w:type="dxa"/>
            <w:shd w:val="clear" w:color="auto" w:fill="auto"/>
          </w:tcPr>
          <w:p w14:paraId="11A61C2A" w14:textId="77777777"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2C93250A" w14:textId="77777777" w:rsidR="00334289" w:rsidRPr="00D10A84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334289" w:rsidRPr="00D10A84" w14:paraId="186BE624" w14:textId="77777777" w:rsidTr="00323DA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8236" w:type="dxa"/>
            <w:gridSpan w:val="3"/>
            <w:shd w:val="clear" w:color="auto" w:fill="auto"/>
          </w:tcPr>
          <w:p w14:paraId="4D4A76CB" w14:textId="77777777" w:rsidR="00334289" w:rsidRPr="00D10A84" w:rsidRDefault="00334289" w:rsidP="00A33F49">
            <w:pPr>
              <w:jc w:val="right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ВКУПНИ РОЗХОДИ:</w:t>
            </w:r>
          </w:p>
        </w:tc>
        <w:tc>
          <w:tcPr>
            <w:tcW w:w="1730" w:type="dxa"/>
            <w:gridSpan w:val="2"/>
            <w:shd w:val="clear" w:color="auto" w:fill="auto"/>
          </w:tcPr>
          <w:p w14:paraId="3CBC21DD" w14:textId="77777777" w:rsidR="00334289" w:rsidRPr="00D10A84" w:rsidRDefault="00334289" w:rsidP="00A33F49">
            <w:pPr>
              <w:rPr>
                <w:rFonts w:ascii="Calibri" w:hAnsi="Calibri" w:cs="Arial"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7E68B829" w14:textId="31209307" w:rsidR="00334289" w:rsidRDefault="00334289" w:rsidP="00334289">
      <w:pPr>
        <w:widowControl w:val="0"/>
        <w:spacing w:before="120"/>
        <w:ind w:left="1361" w:hanging="1503"/>
        <w:outlineLvl w:val="0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У таблїчки порядкове </w:t>
      </w:r>
      <w:r w:rsidR="00B42A3F">
        <w:rPr>
          <w:rFonts w:ascii="Calibri" w:hAnsi="Calibri"/>
          <w:b/>
          <w:u w:val="single"/>
        </w:rPr>
        <w:t>число означує и число приоритету</w:t>
      </w:r>
      <w:r>
        <w:rPr>
          <w:rFonts w:ascii="Calibri" w:hAnsi="Calibri"/>
          <w:b/>
          <w:u w:val="single"/>
        </w:rPr>
        <w:t>.</w:t>
      </w:r>
    </w:p>
    <w:p w14:paraId="126DE8DF" w14:textId="77777777" w:rsidR="008473EE" w:rsidRDefault="008473EE" w:rsidP="00334289">
      <w:pPr>
        <w:widowControl w:val="0"/>
        <w:spacing w:before="120"/>
        <w:ind w:left="1361" w:hanging="1503"/>
        <w:outlineLvl w:val="0"/>
        <w:rPr>
          <w:rFonts w:ascii="Calibri" w:hAnsi="Calibri"/>
          <w:b/>
          <w:u w:val="single"/>
          <w:lang w:val="ru-RU"/>
        </w:rPr>
      </w:pPr>
    </w:p>
    <w:p w14:paraId="1D8B5CC0" w14:textId="77777777" w:rsidR="005A6DD6" w:rsidRPr="00CA359F" w:rsidRDefault="005A6DD6" w:rsidP="00334289">
      <w:pPr>
        <w:widowControl w:val="0"/>
        <w:spacing w:before="120"/>
        <w:ind w:left="1361" w:hanging="1503"/>
        <w:outlineLvl w:val="0"/>
        <w:rPr>
          <w:rFonts w:ascii="Calibri" w:hAnsi="Calibri"/>
          <w:b/>
          <w:color w:val="FF0000"/>
          <w:u w:val="single"/>
          <w:lang w:val="ru-RU"/>
        </w:rPr>
      </w:pPr>
    </w:p>
    <w:p w14:paraId="0671EBE6" w14:textId="77777777" w:rsidR="00323DA7" w:rsidRDefault="00323DA7" w:rsidP="00334289">
      <w:pPr>
        <w:widowControl w:val="0"/>
        <w:spacing w:before="120"/>
        <w:ind w:left="1361" w:hanging="1503"/>
        <w:outlineLvl w:val="0"/>
        <w:rPr>
          <w:rFonts w:ascii="Calibri" w:hAnsi="Calibri"/>
          <w:u w:val="single"/>
          <w:lang w:val="ru-RU"/>
        </w:rPr>
      </w:pPr>
    </w:p>
    <w:p w14:paraId="5B73883B" w14:textId="77777777" w:rsidR="00C43E68" w:rsidRDefault="00C43E68" w:rsidP="00334289">
      <w:pPr>
        <w:widowControl w:val="0"/>
        <w:spacing w:before="120"/>
        <w:ind w:left="1361" w:hanging="1503"/>
        <w:outlineLvl w:val="0"/>
        <w:rPr>
          <w:rFonts w:ascii="Calibri" w:hAnsi="Calibri"/>
          <w:u w:val="single"/>
          <w:lang w:val="ru-RU"/>
        </w:rPr>
      </w:pPr>
    </w:p>
    <w:p w14:paraId="7A3E29AE" w14:textId="77777777" w:rsidR="00C43E68" w:rsidRPr="00817E17" w:rsidRDefault="00C43E68" w:rsidP="00334289">
      <w:pPr>
        <w:widowControl w:val="0"/>
        <w:spacing w:before="120"/>
        <w:ind w:left="1361" w:hanging="1503"/>
        <w:outlineLvl w:val="0"/>
        <w:rPr>
          <w:rFonts w:ascii="Calibri" w:hAnsi="Calibri"/>
          <w:u w:val="single"/>
          <w:lang w:val="ru-RU"/>
        </w:rPr>
      </w:pPr>
    </w:p>
    <w:p w14:paraId="3DD1E7C8" w14:textId="77777777" w:rsidR="005A6DD6" w:rsidRPr="00626D2E" w:rsidRDefault="005A6DD6" w:rsidP="00334289">
      <w:pPr>
        <w:widowControl w:val="0"/>
        <w:spacing w:before="120"/>
        <w:ind w:left="1361" w:hanging="1503"/>
        <w:outlineLvl w:val="0"/>
        <w:rPr>
          <w:rFonts w:ascii="Calibri" w:hAnsi="Calibri"/>
          <w:u w:val="single"/>
          <w:lang w:val="ru-RU"/>
        </w:rPr>
      </w:pPr>
    </w:p>
    <w:p w14:paraId="38B5A8F7" w14:textId="77777777" w:rsidR="00334289" w:rsidRPr="00D10A84" w:rsidRDefault="00334289" w:rsidP="00334289">
      <w:pPr>
        <w:widowControl w:val="0"/>
        <w:ind w:left="1361" w:hanging="1361"/>
        <w:outlineLvl w:val="0"/>
        <w:rPr>
          <w:rFonts w:ascii="Calibri" w:hAnsi="Calibri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68"/>
        <w:gridCol w:w="8961"/>
      </w:tblGrid>
      <w:tr w:rsidR="00334289" w:rsidRPr="00D10A84" w14:paraId="09C44F87" w14:textId="77777777" w:rsidTr="00A33F49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14:paraId="2C1FE63F" w14:textId="77777777" w:rsidR="00334289" w:rsidRPr="00D10A84" w:rsidRDefault="00334289" w:rsidP="00A33F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IV</w:t>
            </w:r>
          </w:p>
        </w:tc>
        <w:tc>
          <w:tcPr>
            <w:tcW w:w="9180" w:type="dxa"/>
            <w:shd w:val="clear" w:color="auto" w:fill="D9D9D9"/>
            <w:vAlign w:val="center"/>
          </w:tcPr>
          <w:p w14:paraId="5ED0C28C" w14:textId="77777777" w:rsidR="00334289" w:rsidRPr="00D10A84" w:rsidRDefault="00334289" w:rsidP="00A33F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ВИЯВА</w:t>
            </w:r>
          </w:p>
        </w:tc>
      </w:tr>
    </w:tbl>
    <w:p w14:paraId="4B2B9947" w14:textId="77777777" w:rsidR="00334289" w:rsidRPr="00D10A84" w:rsidRDefault="00334289" w:rsidP="00334289">
      <w:pPr>
        <w:tabs>
          <w:tab w:val="left" w:pos="1455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О ПРИЛАПЙОВАНЮ ОБОВЯЗКИ УСТАНОВИ У СЛУЧАЮ ЖЕ ПОКРАЇНСКИ СЕКРЕТАРИЯТ ФИНАНСИЄР/СОФИНАНСИЄР НАБАВКИ ОПРЕМИ </w:t>
      </w:r>
    </w:p>
    <w:p w14:paraId="4A295438" w14:textId="77777777" w:rsidR="003078A8" w:rsidRDefault="003078A8" w:rsidP="00334289">
      <w:pPr>
        <w:tabs>
          <w:tab w:val="left" w:pos="1455"/>
        </w:tabs>
        <w:rPr>
          <w:rFonts w:ascii="Calibri" w:hAnsi="Calibri"/>
          <w:sz w:val="22"/>
          <w:szCs w:val="22"/>
        </w:rPr>
      </w:pPr>
    </w:p>
    <w:p w14:paraId="0547D64A" w14:textId="77777777" w:rsidR="003078A8" w:rsidRDefault="00334289" w:rsidP="00334289">
      <w:pPr>
        <w:tabs>
          <w:tab w:val="left" w:pos="14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Одвичательна особа у установи дава вияву:</w:t>
      </w:r>
    </w:p>
    <w:p w14:paraId="62A40B36" w14:textId="2E90D4FE" w:rsidR="00334289" w:rsidRPr="00D10A84" w:rsidRDefault="00334289" w:rsidP="00334289">
      <w:pPr>
        <w:tabs>
          <w:tab w:val="left" w:pos="14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</w:t>
      </w:r>
    </w:p>
    <w:p w14:paraId="4A4F0F54" w14:textId="768DA4EA" w:rsidR="00334289" w:rsidRPr="0015289D" w:rsidRDefault="00334289" w:rsidP="00715063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же ше набавку реализує у складзе зоз одредбами Закона о явних набавкох («Службени глашнїк РС» 2019/15 и 92/2023);</w:t>
      </w:r>
    </w:p>
    <w:p w14:paraId="560BD4E4" w14:textId="77777777" w:rsidR="00334289" w:rsidRDefault="00334289" w:rsidP="0015289D">
      <w:pPr>
        <w:numPr>
          <w:ilvl w:val="0"/>
          <w:numId w:val="1"/>
        </w:numPr>
        <w:tabs>
          <w:tab w:val="left" w:pos="14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же наменково и законїто потроши додзелєни средства; </w:t>
      </w:r>
    </w:p>
    <w:p w14:paraId="1EF324B1" w14:textId="77777777" w:rsidR="00334289" w:rsidRPr="00D10A84" w:rsidRDefault="00334289" w:rsidP="00334289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же поднєше звит о хаснованю средствох, найпознєйше у чаше 15 дньох од термину яки утвердзени за реализацию наменки, за яку средства прияти з припадаюцу документацию хтору оверели одвичательни особи;</w:t>
      </w:r>
    </w:p>
    <w:p w14:paraId="70D3696C" w14:textId="77777777" w:rsidR="00334289" w:rsidRDefault="00334289" w:rsidP="00334289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же информує явносц о тим же набавку опреми финансовал/софинансовал Покраїнски секретарият за образованє, предписаня, управу и национални меншини – национални заєднїци. </w:t>
      </w:r>
    </w:p>
    <w:p w14:paraId="79804D3E" w14:textId="77777777" w:rsidR="00334289" w:rsidRDefault="00334289" w:rsidP="0033428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14:paraId="4A202AD9" w14:textId="77777777" w:rsidR="00334289" w:rsidRDefault="00334289" w:rsidP="0033428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14:paraId="4F18B341" w14:textId="77777777" w:rsidR="00334289" w:rsidRPr="00D10A84" w:rsidRDefault="00334289" w:rsidP="0033428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334289" w:rsidRPr="00D10A84" w14:paraId="13655E23" w14:textId="77777777" w:rsidTr="00A33F49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14:paraId="01A19816" w14:textId="77777777" w:rsidR="00334289" w:rsidRPr="00D10A84" w:rsidRDefault="00334289" w:rsidP="00A33F49">
            <w:pPr>
              <w:tabs>
                <w:tab w:val="left" w:pos="1455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Датум</w:t>
            </w:r>
          </w:p>
        </w:tc>
        <w:tc>
          <w:tcPr>
            <w:tcW w:w="2952" w:type="dxa"/>
            <w:shd w:val="clear" w:color="auto" w:fill="auto"/>
          </w:tcPr>
          <w:p w14:paraId="2F5444CE" w14:textId="77777777" w:rsidR="00334289" w:rsidRPr="00D10A84" w:rsidRDefault="00334289" w:rsidP="00A33F49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М.П.</w:t>
            </w:r>
          </w:p>
        </w:tc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14:paraId="4EE0713F" w14:textId="77777777" w:rsidR="00334289" w:rsidRPr="00D10A84" w:rsidRDefault="00334289" w:rsidP="00A33F49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Одвичательна особа</w:t>
            </w:r>
          </w:p>
        </w:tc>
      </w:tr>
    </w:tbl>
    <w:p w14:paraId="32D91139" w14:textId="77777777" w:rsidR="00334289" w:rsidRPr="00FF6E1E" w:rsidRDefault="00334289" w:rsidP="00334289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66"/>
        <w:gridCol w:w="8963"/>
      </w:tblGrid>
      <w:tr w:rsidR="00334289" w:rsidRPr="00D10A84" w14:paraId="78FAD9B2" w14:textId="77777777" w:rsidTr="00A33F49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14:paraId="4C768D80" w14:textId="77777777" w:rsidR="00334289" w:rsidRPr="00D10A84" w:rsidRDefault="00334289" w:rsidP="00A33F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</w:t>
            </w:r>
          </w:p>
        </w:tc>
        <w:tc>
          <w:tcPr>
            <w:tcW w:w="9180" w:type="dxa"/>
            <w:shd w:val="clear" w:color="auto" w:fill="D9D9D9"/>
            <w:vAlign w:val="center"/>
          </w:tcPr>
          <w:p w14:paraId="7B1F4083" w14:textId="77777777" w:rsidR="00334289" w:rsidRPr="00D10A84" w:rsidRDefault="00334289" w:rsidP="00A33F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ПРИЛОГИ:</w:t>
            </w:r>
          </w:p>
        </w:tc>
      </w:tr>
    </w:tbl>
    <w:p w14:paraId="4A7E8876" w14:textId="354D8400" w:rsidR="00C167EF" w:rsidRPr="00B62F2F" w:rsidRDefault="006F2103" w:rsidP="00342F7E">
      <w:pPr>
        <w:numPr>
          <w:ilvl w:val="0"/>
          <w:numId w:val="2"/>
        </w:numPr>
        <w:jc w:val="both"/>
        <w:rPr>
          <w:sz w:val="22"/>
          <w:szCs w:val="22"/>
        </w:rPr>
      </w:pPr>
      <w:r w:rsidRPr="00B62F2F">
        <w:rPr>
          <w:rFonts w:ascii="Calibri" w:hAnsi="Calibri"/>
          <w:sz w:val="22"/>
          <w:szCs w:val="22"/>
        </w:rPr>
        <w:t xml:space="preserve">НЄОБОВЯЗУЮЦЕ ПОНУКНУЦЕ – ПРЕДРАХУНОК ЗА НАБАВКУ </w:t>
      </w:r>
      <w:r w:rsidRPr="00B62F2F">
        <w:rPr>
          <w:rFonts w:ascii="Calibri" w:hAnsi="Calibri"/>
          <w:color w:val="000000" w:themeColor="text1"/>
          <w:sz w:val="22"/>
          <w:szCs w:val="22"/>
        </w:rPr>
        <w:t>ОПРЕМИ ЗА ВИДЕО-НАДПАТРУНОК И ОПРЕМИ ЗА ПОВЯЗОВАНЄ З ПРОСТОРИЮ ЗА МОНИ</w:t>
      </w:r>
      <w:r w:rsidR="008F68D4">
        <w:rPr>
          <w:rFonts w:ascii="Calibri" w:hAnsi="Calibri"/>
          <w:color w:val="000000" w:themeColor="text1"/>
          <w:sz w:val="22"/>
          <w:szCs w:val="22"/>
        </w:rPr>
        <w:t>ТОРИНҐ (У НАВЕДЗЕНИМ ПОНУКНУЦУ –</w:t>
      </w:r>
      <w:r w:rsidRPr="00B62F2F">
        <w:rPr>
          <w:rFonts w:ascii="Calibri" w:hAnsi="Calibri"/>
          <w:color w:val="000000" w:themeColor="text1"/>
          <w:sz w:val="22"/>
          <w:szCs w:val="22"/>
        </w:rPr>
        <w:t xml:space="preserve"> ПРЕДРАХУНКУ, ВРЕДНОСЦ </w:t>
      </w:r>
      <w:r w:rsidR="00FD6099">
        <w:rPr>
          <w:rFonts w:ascii="Calibri" w:hAnsi="Calibri"/>
          <w:color w:val="000000" w:themeColor="text1"/>
          <w:sz w:val="22"/>
          <w:szCs w:val="22"/>
        </w:rPr>
        <w:t>ОПРЕМИ ТРЕБА ЖЕ БИ БУЛА ВЕКША ЯК</w:t>
      </w:r>
      <w:r w:rsidRPr="00B62F2F">
        <w:rPr>
          <w:rFonts w:ascii="Calibri" w:hAnsi="Calibri"/>
          <w:color w:val="000000" w:themeColor="text1"/>
          <w:sz w:val="22"/>
          <w:szCs w:val="22"/>
        </w:rPr>
        <w:t xml:space="preserve"> ВРЕДНОСЦ УСЛУГИ ПОСТАВЯНЯ ОПРЕМИ);</w:t>
      </w:r>
    </w:p>
    <w:p w14:paraId="7345E803" w14:textId="294E2928" w:rsidR="00936A20" w:rsidRPr="00B62F2F" w:rsidRDefault="00936A20" w:rsidP="00936A20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B62F2F">
        <w:rPr>
          <w:rFonts w:ascii="Calibri" w:hAnsi="Calibri"/>
          <w:sz w:val="22"/>
          <w:szCs w:val="22"/>
        </w:rPr>
        <w:t>У СЛУЧАЮ СОФИНАНСОВАНЯ ДОРУЧИЦ ДОКАЗ О ОБЕЗПЕЧЕНИХ СРЕДСТВОХ ЗА СОФИНАНСОВАНЄ НАБАВКИ ОПРЕМИ (КОНТРАКТ, РИШЕНЄ, ВИВОД ЗОЗ БУДЖЕТУ ЄДИНКИ ЛОКАЛНЕЙ САМОУПРАВИ, ФИНАНСИЙНОГО ПЛАНУ УСТАНОВИ АБО ПОДОБНЕ) ВЄ</w:t>
      </w:r>
      <w:r w:rsidR="00A14EEB">
        <w:rPr>
          <w:rFonts w:ascii="Calibri" w:hAnsi="Calibri"/>
          <w:sz w:val="22"/>
          <w:szCs w:val="22"/>
        </w:rPr>
        <w:t>ДНО ЗОЗ ШОРОВО ПОДПИСАНУ И ПЕЧАТ</w:t>
      </w:r>
      <w:bookmarkStart w:id="0" w:name="_GoBack"/>
      <w:bookmarkEnd w:id="0"/>
      <w:r w:rsidRPr="00B62F2F">
        <w:rPr>
          <w:rFonts w:ascii="Calibri" w:hAnsi="Calibri"/>
          <w:sz w:val="22"/>
          <w:szCs w:val="22"/>
        </w:rPr>
        <w:t xml:space="preserve">ОВАНУ ВИЯВУ ОДВИЧАТЕЛЬНЕЙ ОСОБИ УСТАНОВИ/ЄДИНКИ ЛОКАЛНЕЙ САМОУПРАВИ О УЧАСЦИ У СОФИНАНСОВАНЮ НАБАВКИ ПРЕДМЕТНЕЙ ОПРЕМИ (ВИЯВУ ДОРУЧИЦ У ШЛЄБОДНЕЙ ФОРМИ); </w:t>
      </w:r>
    </w:p>
    <w:p w14:paraId="5BE2B06D" w14:textId="01E0090B" w:rsidR="00817E17" w:rsidRPr="00B62F2F" w:rsidRDefault="0079050D" w:rsidP="00817E17">
      <w:pPr>
        <w:pStyle w:val="ListParagraph"/>
        <w:numPr>
          <w:ilvl w:val="0"/>
          <w:numId w:val="2"/>
        </w:numPr>
        <w:tabs>
          <w:tab w:val="left" w:pos="567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62F2F">
        <w:rPr>
          <w:rFonts w:ascii="Calibri" w:hAnsi="Calibri"/>
          <w:color w:val="000000" w:themeColor="text1"/>
          <w:sz w:val="22"/>
          <w:szCs w:val="22"/>
        </w:rPr>
        <w:t xml:space="preserve">ПОТВEРДЗЕНЄ/ВИЯВА ЛОКАЛНЕЙ САМОУПРАВИ НА ЧИЄЙ ТЕРИТОРИЇ ШКОЛА МА ШЕДЗИСКО ЖЕ НАЙПОЗНЄЙШЕ ПО КОНЄЦ 30. ЮНИЯ 2025. </w:t>
      </w:r>
      <w:r w:rsidR="008F68D4">
        <w:rPr>
          <w:rFonts w:ascii="Calibri" w:hAnsi="Calibri"/>
          <w:color w:val="000000" w:themeColor="text1"/>
          <w:sz w:val="22"/>
          <w:szCs w:val="22"/>
        </w:rPr>
        <w:t>РОКУ</w:t>
      </w:r>
      <w:r w:rsidRPr="00B62F2F">
        <w:rPr>
          <w:rFonts w:ascii="Calibri" w:hAnsi="Calibri"/>
          <w:color w:val="000000" w:themeColor="text1"/>
          <w:sz w:val="22"/>
          <w:szCs w:val="22"/>
        </w:rPr>
        <w:t xml:space="preserve"> БУДЗЕ ФИНАНСОВАЦ ОПРЕМАНЄ ПРОСТОРИЇ ЗА МОНИТОРИНҐ У ПРОСТОРИЙОХ ЛОК</w:t>
      </w:r>
      <w:r w:rsidR="008F68D4">
        <w:rPr>
          <w:rFonts w:ascii="Calibri" w:hAnsi="Calibri"/>
          <w:color w:val="000000" w:themeColor="text1"/>
          <w:sz w:val="22"/>
          <w:szCs w:val="22"/>
        </w:rPr>
        <w:t>АЛНЕЙ ПОЛИЦИЙСКЕЙ СТАНЇЦИ/ОДДЗЕЛЄНЮ</w:t>
      </w:r>
      <w:r w:rsidRPr="00B62F2F">
        <w:rPr>
          <w:rFonts w:ascii="Calibri" w:hAnsi="Calibri"/>
          <w:color w:val="000000" w:themeColor="text1"/>
          <w:sz w:val="22"/>
          <w:szCs w:val="22"/>
        </w:rPr>
        <w:t xml:space="preserve"> (КЕД ПОСТОЇ) АБО ПРОСТОРИЙОХ ЄЛС.</w:t>
      </w:r>
    </w:p>
    <w:p w14:paraId="229730D2" w14:textId="77777777" w:rsidR="0088766F" w:rsidRPr="00B62F2F" w:rsidRDefault="0088766F" w:rsidP="0088766F">
      <w:pPr>
        <w:pStyle w:val="ListParagraph"/>
        <w:tabs>
          <w:tab w:val="left" w:pos="567"/>
        </w:tabs>
        <w:ind w:left="540"/>
        <w:jc w:val="both"/>
        <w:rPr>
          <w:rFonts w:ascii="Calibri" w:hAnsi="Calibri" w:cs="Calibri"/>
          <w:color w:val="000000" w:themeColor="text1"/>
          <w:sz w:val="20"/>
          <w:szCs w:val="20"/>
          <w:lang w:val="ru-RU"/>
        </w:rPr>
      </w:pPr>
    </w:p>
    <w:p w14:paraId="1D38BF5C" w14:textId="77777777" w:rsidR="00817E17" w:rsidRPr="008C53BA" w:rsidRDefault="00817E17" w:rsidP="00817E17">
      <w:pPr>
        <w:pStyle w:val="ListParagraph"/>
        <w:spacing w:after="120" w:line="276" w:lineRule="auto"/>
        <w:jc w:val="both"/>
        <w:rPr>
          <w:rFonts w:ascii="Calibri" w:hAnsi="Calibri" w:cs="Calibri"/>
          <w:color w:val="000000" w:themeColor="text1"/>
          <w:sz w:val="20"/>
          <w:szCs w:val="20"/>
          <w:lang w:val="sr-Cyrl-CS"/>
        </w:rPr>
      </w:pPr>
    </w:p>
    <w:p w14:paraId="2511E272" w14:textId="77777777" w:rsidR="00936A20" w:rsidRPr="00936A20" w:rsidRDefault="00936A20" w:rsidP="00936A20">
      <w:pPr>
        <w:ind w:left="540"/>
        <w:jc w:val="both"/>
        <w:rPr>
          <w:rFonts w:ascii="Calibri" w:hAnsi="Calibri" w:cs="Arial"/>
          <w:sz w:val="22"/>
          <w:szCs w:val="22"/>
          <w:lang w:val="sr-Cyrl-CS"/>
        </w:rPr>
      </w:pPr>
    </w:p>
    <w:sectPr w:rsidR="00936A20" w:rsidRPr="00936A20" w:rsidSect="00671E30">
      <w:pgSz w:w="11907" w:h="16840" w:code="9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C13"/>
    <w:multiLevelType w:val="hybridMultilevel"/>
    <w:tmpl w:val="FBCA1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554A98"/>
    <w:multiLevelType w:val="hybridMultilevel"/>
    <w:tmpl w:val="99DE531A"/>
    <w:lvl w:ilvl="0" w:tplc="5EAEB6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hAnsi="Calibri" w:cs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53A52E9A"/>
    <w:multiLevelType w:val="hybridMultilevel"/>
    <w:tmpl w:val="B394D776"/>
    <w:lvl w:ilvl="0" w:tplc="FCE2FC1E">
      <w:start w:val="1"/>
      <w:numFmt w:val="decimal"/>
      <w:lvlText w:val="%1)"/>
      <w:lvlJc w:val="left"/>
      <w:pPr>
        <w:ind w:left="720" w:hanging="372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28" w:hanging="360"/>
      </w:pPr>
    </w:lvl>
    <w:lvl w:ilvl="2" w:tplc="241A001B" w:tentative="1">
      <w:start w:val="1"/>
      <w:numFmt w:val="lowerRoman"/>
      <w:lvlText w:val="%3."/>
      <w:lvlJc w:val="right"/>
      <w:pPr>
        <w:ind w:left="2148" w:hanging="180"/>
      </w:pPr>
    </w:lvl>
    <w:lvl w:ilvl="3" w:tplc="241A000F" w:tentative="1">
      <w:start w:val="1"/>
      <w:numFmt w:val="decimal"/>
      <w:lvlText w:val="%4."/>
      <w:lvlJc w:val="left"/>
      <w:pPr>
        <w:ind w:left="2868" w:hanging="360"/>
      </w:pPr>
    </w:lvl>
    <w:lvl w:ilvl="4" w:tplc="241A0019" w:tentative="1">
      <w:start w:val="1"/>
      <w:numFmt w:val="lowerLetter"/>
      <w:lvlText w:val="%5."/>
      <w:lvlJc w:val="left"/>
      <w:pPr>
        <w:ind w:left="3588" w:hanging="360"/>
      </w:pPr>
    </w:lvl>
    <w:lvl w:ilvl="5" w:tplc="241A001B" w:tentative="1">
      <w:start w:val="1"/>
      <w:numFmt w:val="lowerRoman"/>
      <w:lvlText w:val="%6."/>
      <w:lvlJc w:val="right"/>
      <w:pPr>
        <w:ind w:left="4308" w:hanging="180"/>
      </w:pPr>
    </w:lvl>
    <w:lvl w:ilvl="6" w:tplc="241A000F" w:tentative="1">
      <w:start w:val="1"/>
      <w:numFmt w:val="decimal"/>
      <w:lvlText w:val="%7."/>
      <w:lvlJc w:val="left"/>
      <w:pPr>
        <w:ind w:left="5028" w:hanging="360"/>
      </w:pPr>
    </w:lvl>
    <w:lvl w:ilvl="7" w:tplc="241A0019" w:tentative="1">
      <w:start w:val="1"/>
      <w:numFmt w:val="lowerLetter"/>
      <w:lvlText w:val="%8."/>
      <w:lvlJc w:val="left"/>
      <w:pPr>
        <w:ind w:left="5748" w:hanging="360"/>
      </w:pPr>
    </w:lvl>
    <w:lvl w:ilvl="8" w:tplc="241A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89"/>
    <w:rsid w:val="0002015D"/>
    <w:rsid w:val="00060E4D"/>
    <w:rsid w:val="00091B22"/>
    <w:rsid w:val="000B7191"/>
    <w:rsid w:val="0015289D"/>
    <w:rsid w:val="001A0BDB"/>
    <w:rsid w:val="001E6A3B"/>
    <w:rsid w:val="002349EB"/>
    <w:rsid w:val="0024101A"/>
    <w:rsid w:val="00253A99"/>
    <w:rsid w:val="002A66A1"/>
    <w:rsid w:val="002B543E"/>
    <w:rsid w:val="002E188A"/>
    <w:rsid w:val="003078A8"/>
    <w:rsid w:val="00323DA7"/>
    <w:rsid w:val="00332537"/>
    <w:rsid w:val="00334289"/>
    <w:rsid w:val="00342F7E"/>
    <w:rsid w:val="003A398C"/>
    <w:rsid w:val="0043564F"/>
    <w:rsid w:val="004F5201"/>
    <w:rsid w:val="005A6DD6"/>
    <w:rsid w:val="005C7A69"/>
    <w:rsid w:val="005D5095"/>
    <w:rsid w:val="00634BE1"/>
    <w:rsid w:val="00671E30"/>
    <w:rsid w:val="006F2103"/>
    <w:rsid w:val="00715063"/>
    <w:rsid w:val="0079050D"/>
    <w:rsid w:val="007F7180"/>
    <w:rsid w:val="00811EA5"/>
    <w:rsid w:val="00814461"/>
    <w:rsid w:val="00817E17"/>
    <w:rsid w:val="008473EE"/>
    <w:rsid w:val="00864B54"/>
    <w:rsid w:val="00880EDA"/>
    <w:rsid w:val="0088766F"/>
    <w:rsid w:val="008B335E"/>
    <w:rsid w:val="008E0606"/>
    <w:rsid w:val="008F68D4"/>
    <w:rsid w:val="00936A20"/>
    <w:rsid w:val="009A323D"/>
    <w:rsid w:val="00A14EEB"/>
    <w:rsid w:val="00A261DE"/>
    <w:rsid w:val="00A420AE"/>
    <w:rsid w:val="00A4416F"/>
    <w:rsid w:val="00A46AC5"/>
    <w:rsid w:val="00A6063B"/>
    <w:rsid w:val="00B25BC3"/>
    <w:rsid w:val="00B42A3F"/>
    <w:rsid w:val="00B62F2F"/>
    <w:rsid w:val="00B70760"/>
    <w:rsid w:val="00BD4F9D"/>
    <w:rsid w:val="00C433CC"/>
    <w:rsid w:val="00C43E68"/>
    <w:rsid w:val="00C77F8E"/>
    <w:rsid w:val="00CA359F"/>
    <w:rsid w:val="00CD09F0"/>
    <w:rsid w:val="00D04BE2"/>
    <w:rsid w:val="00D05728"/>
    <w:rsid w:val="00D643C4"/>
    <w:rsid w:val="00EB7B21"/>
    <w:rsid w:val="00EE3BE8"/>
    <w:rsid w:val="00F5486B"/>
    <w:rsid w:val="00FD47F1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2C5B"/>
  <w15:docId w15:val="{63120E4E-AF40-4F4D-94CC-EB4B64AA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33428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34289"/>
    <w:rPr>
      <w:rFonts w:ascii="Times New Roman" w:eastAsia="Times New Roman" w:hAnsi="Times New Roman" w:cs="Times New Roman"/>
      <w:b/>
      <w:bCs/>
      <w:i/>
      <w:iCs/>
      <w:sz w:val="26"/>
      <w:szCs w:val="26"/>
      <w:lang w:val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289"/>
    <w:rPr>
      <w:rFonts w:ascii="Tahoma" w:eastAsia="Times New Roman" w:hAnsi="Tahoma" w:cs="Tahoma"/>
      <w:sz w:val="16"/>
      <w:szCs w:val="16"/>
      <w:lang w:val="uk-UA"/>
    </w:rPr>
  </w:style>
  <w:style w:type="paragraph" w:styleId="ListParagraph">
    <w:name w:val="List Paragraph"/>
    <w:basedOn w:val="Normal"/>
    <w:uiPriority w:val="99"/>
    <w:qFormat/>
    <w:rsid w:val="00936A20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88766F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88766F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CommentReference">
    <w:name w:val="annotation reference"/>
    <w:basedOn w:val="DefaultParagraphFont"/>
    <w:uiPriority w:val="99"/>
    <w:semiHidden/>
    <w:unhideWhenUsed/>
    <w:rsid w:val="00EB7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B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B21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B21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Bogdan Rac</cp:lastModifiedBy>
  <cp:revision>18</cp:revision>
  <dcterms:created xsi:type="dcterms:W3CDTF">2024-09-05T06:58:00Z</dcterms:created>
  <dcterms:modified xsi:type="dcterms:W3CDTF">2024-09-05T12:43:00Z</dcterms:modified>
</cp:coreProperties>
</file>