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790158" w:rsidTr="00874C11">
        <w:trPr>
          <w:trHeight w:val="1975"/>
        </w:trPr>
        <w:tc>
          <w:tcPr>
            <w:tcW w:w="2552" w:type="dxa"/>
            <w:gridSpan w:val="2"/>
          </w:tcPr>
          <w:p w:rsidR="006B0C94" w:rsidRPr="007B3640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B3640">
              <w:rPr>
                <w:rFonts w:asciiTheme="minorHAnsi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10E4FB58" wp14:editId="3B8B11B2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7B3640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3640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:rsidR="006B0C94" w:rsidRPr="007B3640" w:rsidRDefault="006B0C94" w:rsidP="00874C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3640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:rsidR="006B0C94" w:rsidRPr="007B3640" w:rsidRDefault="006B0C94" w:rsidP="00874C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640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6B0C94" w:rsidRPr="007B3640" w:rsidRDefault="006B0C94" w:rsidP="00874C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640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6B0C94" w:rsidRPr="007B3640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3640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:rsidR="006B0C94" w:rsidRPr="007B3640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3640">
              <w:rPr>
                <w:rFonts w:asciiTheme="minorHAnsi" w:hAnsiTheme="minorHAnsi"/>
                <w:sz w:val="22"/>
                <w:szCs w:val="22"/>
              </w:rPr>
              <w:t>Т: +381 21  487  48 67 ; 487 42-41</w:t>
            </w:r>
          </w:p>
          <w:p w:rsidR="006B0C94" w:rsidRPr="007B3640" w:rsidRDefault="006B0D48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B24733" w:rsidRPr="007B3640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</w:rPr>
                <w:t>ounz@vojvodinа.gov.rs</w:t>
              </w:r>
            </w:hyperlink>
          </w:p>
          <w:p w:rsidR="006B0C94" w:rsidRPr="007B3640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6B0C94" w:rsidRPr="00790158" w:rsidTr="00E97BC6">
        <w:trPr>
          <w:trHeight w:val="305"/>
        </w:trPr>
        <w:tc>
          <w:tcPr>
            <w:tcW w:w="1458" w:type="dxa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7B3640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B3640">
              <w:rPr>
                <w:rFonts w:asciiTheme="minorHAnsi" w:hAnsiTheme="minorHAnsi"/>
                <w:sz w:val="22"/>
                <w:szCs w:val="22"/>
              </w:rPr>
              <w:t>ЧИСЛО: 128-451-313/2021-01</w:t>
            </w:r>
          </w:p>
          <w:p w:rsidR="006B0C94" w:rsidRPr="007B3640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7B3640" w:rsidRDefault="00F35EE4" w:rsidP="00532DE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ДАТУМ: 24.2.2021</w:t>
            </w:r>
            <w:r w:rsidR="006B0C94" w:rsidRPr="007B364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A501AC" w:rsidRPr="00B24733" w:rsidRDefault="00BA598D" w:rsidP="00E97BC6">
      <w:pPr>
        <w:spacing w:befor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</w:t>
      </w:r>
      <w:r w:rsidR="00695333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Службени новини АПВ</w:t>
      </w:r>
      <w:r w:rsidR="00695333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 xml:space="preserve">, число 14/15 и 10/17), члена 3. 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743A0B">
        <w:rPr>
          <w:rFonts w:ascii="Calibri" w:hAnsi="Calibri"/>
          <w:sz w:val="22"/>
          <w:szCs w:val="22"/>
        </w:rPr>
        <w:t>‒</w:t>
      </w:r>
      <w:r>
        <w:rPr>
          <w:rFonts w:ascii="Calibri" w:hAnsi="Calibri"/>
          <w:sz w:val="22"/>
          <w:szCs w:val="22"/>
        </w:rPr>
        <w:t xml:space="preserve">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</w:t>
      </w:r>
      <w:r w:rsidR="00B46F64">
        <w:rPr>
          <w:rFonts w:ascii="Calibri" w:hAnsi="Calibri"/>
          <w:sz w:val="22"/>
          <w:szCs w:val="22"/>
        </w:rPr>
        <w:t xml:space="preserve"> („Службени новини АПВ“, число </w:t>
      </w:r>
      <w:r w:rsidR="00B46F64">
        <w:rPr>
          <w:rFonts w:ascii="Calibri" w:hAnsi="Calibri"/>
          <w:sz w:val="22"/>
          <w:szCs w:val="22"/>
          <w:lang w:val="ru-RU"/>
        </w:rPr>
        <w:t>10</w:t>
      </w:r>
      <w:r>
        <w:rPr>
          <w:rFonts w:ascii="Calibri" w:hAnsi="Calibri"/>
          <w:sz w:val="22"/>
          <w:szCs w:val="22"/>
        </w:rPr>
        <w:t>/20), а у вязи зоз Покраїнску скупштинску одлуку о буджету Автономней Покраїни Войводини за 2021. рок („Службени новини АПВ“, число 66/20), Покраїнски секретарият за образованє, предписаня, управу и националн</w:t>
      </w:r>
      <w:r w:rsidR="00992D7F">
        <w:rPr>
          <w:rFonts w:ascii="Calibri" w:hAnsi="Calibri"/>
          <w:sz w:val="22"/>
          <w:szCs w:val="22"/>
        </w:rPr>
        <w:t>и меншини – национални заєднїци</w:t>
      </w:r>
      <w:r>
        <w:rPr>
          <w:rFonts w:ascii="Calibri" w:hAnsi="Calibri"/>
          <w:sz w:val="22"/>
          <w:szCs w:val="22"/>
        </w:rPr>
        <w:t xml:space="preserve"> розписує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A501AC" w:rsidRPr="00B24733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B24733" w:rsidRDefault="00A501AC" w:rsidP="0010537C">
      <w:pPr>
        <w:ind w:right="-360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КОНКУРС</w:t>
      </w:r>
    </w:p>
    <w:p w:rsidR="00A501AC" w:rsidRPr="00B24733" w:rsidRDefault="00A501AC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ЗА ФИНАНСОВАНЄ И СОФИНАНСОВАНЄ ПРОЄКТОХ У ОБЛАСЦИ ДЗВИГАНЯ КВАЛИТЕТУ ОБРАЗОВНО-ВОСПИТНОГО ПРОЦЕСУ ШТРЕДНЬОГО ОБРАЗОВАНЯ – ТРОШКИ УЧАСТВОВАНЯ ШТРЕДНЇХ ШКОЛОХ ЗОЗ ШЕДЗИСКОМ У  АП ВОЙВОДИНИ НА EXPOONLINE САЙМУ ОБРАЗОВАНЯ </w:t>
      </w:r>
      <w:r w:rsidR="00743A0B">
        <w:rPr>
          <w:rFonts w:ascii="Calibri" w:hAnsi="Calibri"/>
          <w:sz w:val="22"/>
          <w:szCs w:val="22"/>
        </w:rPr>
        <w:t>„</w:t>
      </w:r>
      <w:r w:rsidR="00743A0B">
        <w:rPr>
          <w:rFonts w:ascii="Calibri" w:hAnsi="Calibri"/>
          <w:b/>
          <w:sz w:val="22"/>
          <w:szCs w:val="22"/>
        </w:rPr>
        <w:t>ДРАГОКАЗИ</w:t>
      </w:r>
      <w:r w:rsidR="00743A0B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b/>
          <w:sz w:val="22"/>
          <w:szCs w:val="22"/>
        </w:rPr>
        <w:t xml:space="preserve"> У НОВИМ САДЗЕ  ЗА 2021. РОК</w:t>
      </w:r>
    </w:p>
    <w:p w:rsidR="00142C4C" w:rsidRPr="00B24733" w:rsidRDefault="00142C4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A501AC" w:rsidRPr="00B24733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Покраїнски секретарият за образованє, предписаня, управу и национални меншини – национални заєднїци, у складзе зоз Финансийним планом и финансийнима можлївосцами у буджетним 2021. </w:t>
      </w:r>
      <w:r w:rsidR="00EE2C44">
        <w:rPr>
          <w:rFonts w:ascii="Calibri" w:hAnsi="Calibri"/>
          <w:sz w:val="22"/>
          <w:szCs w:val="22"/>
        </w:rPr>
        <w:t>р</w:t>
      </w:r>
      <w:r>
        <w:rPr>
          <w:rFonts w:ascii="Calibri" w:hAnsi="Calibri"/>
          <w:sz w:val="22"/>
          <w:szCs w:val="22"/>
        </w:rPr>
        <w:t>оку</w:t>
      </w:r>
      <w:r w:rsidR="00EE2C44">
        <w:rPr>
          <w:rFonts w:ascii="Calibri" w:hAnsi="Calibri"/>
          <w:sz w:val="22"/>
          <w:szCs w:val="22"/>
          <w:lang w:val="ru-RU"/>
        </w:rPr>
        <w:t>,</w:t>
      </w:r>
      <w:r>
        <w:rPr>
          <w:rFonts w:ascii="Calibri" w:hAnsi="Calibri"/>
          <w:sz w:val="22"/>
          <w:szCs w:val="22"/>
        </w:rPr>
        <w:t xml:space="preserve"> будзе финансовац и софинансовац проєкти у обласци дзвиганя квалитету образовно-воспитного процесу штреднього образованя – трошки участвованя штреднїх школох зоз шедзиском у АП Войводини на EXPOONLINE сайму образо</w:t>
      </w:r>
      <w:r w:rsidR="005970C5">
        <w:rPr>
          <w:rFonts w:ascii="Calibri" w:hAnsi="Calibri"/>
          <w:sz w:val="22"/>
          <w:szCs w:val="22"/>
        </w:rPr>
        <w:t>ваня</w:t>
      </w:r>
      <w:r>
        <w:rPr>
          <w:rFonts w:ascii="Calibri" w:hAnsi="Calibri"/>
          <w:sz w:val="22"/>
          <w:szCs w:val="22"/>
        </w:rPr>
        <w:t xml:space="preserve"> </w:t>
      </w:r>
      <w:r w:rsidR="00743A0B">
        <w:rPr>
          <w:rFonts w:ascii="Calibri" w:hAnsi="Calibri"/>
          <w:sz w:val="22"/>
          <w:szCs w:val="22"/>
        </w:rPr>
        <w:t>„Драгокази“</w:t>
      </w:r>
      <w:r>
        <w:rPr>
          <w:rFonts w:ascii="Calibri" w:hAnsi="Calibri"/>
          <w:sz w:val="22"/>
          <w:szCs w:val="22"/>
        </w:rPr>
        <w:t xml:space="preserve"> у Новим Садзе  за 2021. рок у суми </w:t>
      </w:r>
      <w:r>
        <w:rPr>
          <w:rFonts w:ascii="Calibri" w:hAnsi="Calibri"/>
          <w:b/>
          <w:sz w:val="22"/>
          <w:szCs w:val="22"/>
        </w:rPr>
        <w:t>1.000.000,00 динари.</w:t>
      </w:r>
    </w:p>
    <w:p w:rsidR="00A501AC" w:rsidRPr="00B24733" w:rsidRDefault="00A501AC" w:rsidP="0052081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участвовац на Конкурсу маю установи штреднього образованя на териториї АП Войводини, чий снователь Република Сербия, автономна покраїна або єдинка локалней самоуправи. Наведзени средства наменєни за дзвиганє квалитету образовно-воспитного процесу штреднього образованя – за трошки участвованя штреднїх школох зоз шедзиском у АП Войводини на EXPOONLINE сайму образованя </w:t>
      </w:r>
      <w:r w:rsidR="00743A0B">
        <w:rPr>
          <w:rFonts w:ascii="Calibri" w:hAnsi="Calibri"/>
          <w:sz w:val="22"/>
          <w:szCs w:val="22"/>
        </w:rPr>
        <w:t>„Драгокази“</w:t>
      </w:r>
      <w:r w:rsidR="005970C5">
        <w:rPr>
          <w:rFonts w:ascii="Calibri" w:hAnsi="Calibri"/>
          <w:sz w:val="22"/>
          <w:szCs w:val="22"/>
        </w:rPr>
        <w:t xml:space="preserve"> у Новим Садзе </w:t>
      </w:r>
      <w:r>
        <w:rPr>
          <w:rFonts w:ascii="Calibri" w:hAnsi="Calibri"/>
          <w:sz w:val="22"/>
          <w:szCs w:val="22"/>
        </w:rPr>
        <w:t>за 2021. рок, хтори ше отрима у периодзе од 24. до 26. марца 2021. року.</w:t>
      </w:r>
    </w:p>
    <w:p w:rsidR="00A501AC" w:rsidRPr="00B24733" w:rsidRDefault="00A501AC" w:rsidP="00E97BC6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Подношитель прияви, ґу прияви на конкурс, треба же би приложел:</w:t>
      </w:r>
    </w:p>
    <w:p w:rsidR="00A501AC" w:rsidRPr="00B24733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фотокопию потвердзеня о порцийним идентификацийним чишлє, </w:t>
      </w:r>
    </w:p>
    <w:p w:rsidR="00142C4C" w:rsidRPr="00B24733" w:rsidRDefault="00F35EE4" w:rsidP="005970C5">
      <w:pPr>
        <w:pStyle w:val="ListParagraph"/>
        <w:numPr>
          <w:ilvl w:val="0"/>
          <w:numId w:val="8"/>
        </w:numPr>
        <w:spacing w:after="200"/>
        <w:ind w:right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понукнуце</w:t>
      </w:r>
      <w:r w:rsidR="00023EDA">
        <w:rPr>
          <w:rFonts w:ascii="Calibri" w:hAnsi="Calibri"/>
          <w:sz w:val="22"/>
          <w:szCs w:val="22"/>
        </w:rPr>
        <w:t xml:space="preserve">/предрахунок </w:t>
      </w:r>
      <w:r w:rsidR="009B56CA">
        <w:rPr>
          <w:rFonts w:ascii="Calibri" w:hAnsi="Calibri"/>
          <w:sz w:val="22"/>
          <w:szCs w:val="22"/>
        </w:rPr>
        <w:t xml:space="preserve">понукача за трошки участвованя </w:t>
      </w:r>
      <w:r w:rsidR="00743A0B">
        <w:rPr>
          <w:rFonts w:ascii="Calibri" w:hAnsi="Calibri"/>
          <w:sz w:val="22"/>
          <w:szCs w:val="22"/>
        </w:rPr>
        <w:t>на EXPOONLINE сайму образованя „Драгокази“</w:t>
      </w:r>
      <w:r w:rsidR="009B56CA">
        <w:rPr>
          <w:rFonts w:ascii="Calibri" w:hAnsi="Calibri"/>
          <w:sz w:val="22"/>
          <w:szCs w:val="22"/>
        </w:rPr>
        <w:t xml:space="preserve"> у Новим Садзе </w:t>
      </w:r>
      <w:r w:rsidR="00023EDA">
        <w:rPr>
          <w:rFonts w:ascii="Calibri" w:hAnsi="Calibri"/>
          <w:sz w:val="22"/>
          <w:szCs w:val="22"/>
        </w:rPr>
        <w:t>за 2021. рок.</w:t>
      </w:r>
    </w:p>
    <w:p w:rsidR="00A501AC" w:rsidRPr="00B24733" w:rsidRDefault="00A501AC" w:rsidP="006835A2">
      <w:pPr>
        <w:ind w:left="46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ОДЛУЧOВАНЄ О ВИМАГАНЬОХ И СПОСОБ АПЛИКОВАНЯ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 додзельованю средствох хасновательом одлучує покраїнски секретар цо компетентни за роботи образованя на предкладанє Ко</w:t>
      </w:r>
      <w:r w:rsidR="00EE2C44">
        <w:rPr>
          <w:rFonts w:ascii="Calibri" w:hAnsi="Calibri"/>
          <w:sz w:val="22"/>
          <w:szCs w:val="22"/>
        </w:rPr>
        <w:t>мисиї за запровадзованє конкурсу</w:t>
      </w:r>
      <w:r>
        <w:rPr>
          <w:rFonts w:ascii="Calibri" w:hAnsi="Calibri"/>
          <w:sz w:val="22"/>
          <w:szCs w:val="22"/>
        </w:rPr>
        <w:t xml:space="preserve">, хтора розпатра прияви цо сцигли. 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Критериюми за додзельованє средствох у складзе зоз членом 11. точка 2. алинея 1, 2. и 5. Правилнїка о додзельованю буджетних средствох Покраїнского секретарияту за образованє, </w:t>
      </w:r>
      <w:r>
        <w:rPr>
          <w:rFonts w:ascii="Calibri" w:hAnsi="Calibri"/>
          <w:sz w:val="22"/>
          <w:szCs w:val="22"/>
        </w:rPr>
        <w:lastRenderedPageBreak/>
        <w:t>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тоти: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велькосц цильней ґрупи хторей наменєна on-line презентация установи,</w:t>
      </w:r>
    </w:p>
    <w:p w:rsidR="00A501AC" w:rsidRPr="00B24733" w:rsidRDefault="00A501AC" w:rsidP="00743A0B">
      <w:pPr>
        <w:ind w:left="851" w:right="180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ступень уключеносци цильн</w:t>
      </w:r>
      <w:r w:rsidR="005970C5">
        <w:rPr>
          <w:rFonts w:ascii="Calibri" w:hAnsi="Calibri"/>
          <w:sz w:val="22"/>
          <w:szCs w:val="22"/>
        </w:rPr>
        <w:t>ей ґрупи хторей проєкт наменєни</w:t>
      </w:r>
      <w:r>
        <w:rPr>
          <w:rFonts w:ascii="Calibri" w:hAnsi="Calibri"/>
          <w:sz w:val="22"/>
          <w:szCs w:val="22"/>
        </w:rPr>
        <w:t xml:space="preserve"> до on-line презентациї установи,</w:t>
      </w:r>
    </w:p>
    <w:p w:rsidR="00A501AC" w:rsidRPr="00B24733" w:rsidRDefault="00A501AC" w:rsidP="005970C5">
      <w:pPr>
        <w:ind w:left="-142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уключеносц партнерских институцийох до реализациї проєкту.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Секретарият затримує право од подношителя вимаганя, по потреби, питац додатну документацию або информациї. </w:t>
      </w:r>
    </w:p>
    <w:p w:rsidR="00F51C0D" w:rsidRPr="00B24733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Кед прияву подписує особа хтора ма овласценє, нєобходне приложиц и шорови документ о овласценю за подписованє.</w:t>
      </w:r>
    </w:p>
    <w:p w:rsidR="00A80502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Прияву на конкурс ше подноши у писаней форми, на єдинственим формуларе хтори ше обявює на интернет-боку Секретарияту. </w:t>
      </w:r>
    </w:p>
    <w:p w:rsidR="00142C4C" w:rsidRPr="00695333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Єдна правна особа може поднєсц єдну прияву.</w:t>
      </w:r>
    </w:p>
    <w:p w:rsidR="00142C4C" w:rsidRPr="00B24733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A501AC" w:rsidRPr="00B24733" w:rsidRDefault="005E0861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конкурсу</w:t>
      </w:r>
      <w:r w:rsidR="00A501AC">
        <w:rPr>
          <w:rFonts w:ascii="Calibri" w:hAnsi="Calibri"/>
          <w:sz w:val="22"/>
          <w:szCs w:val="22"/>
        </w:rPr>
        <w:t xml:space="preserve"> ше обяв</w:t>
      </w:r>
      <w:r>
        <w:rPr>
          <w:rFonts w:ascii="Calibri" w:hAnsi="Calibri"/>
          <w:sz w:val="22"/>
          <w:szCs w:val="22"/>
          <w:lang w:val="ru-RU"/>
        </w:rPr>
        <w:t>и</w:t>
      </w:r>
      <w:r w:rsidR="00A501AC">
        <w:rPr>
          <w:rFonts w:ascii="Calibri" w:hAnsi="Calibri"/>
          <w:sz w:val="22"/>
          <w:szCs w:val="22"/>
        </w:rPr>
        <w:t xml:space="preserve"> на интернет-боку Секретарияту.</w:t>
      </w:r>
    </w:p>
    <w:p w:rsidR="00A501AC" w:rsidRPr="00B24733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B24733" w:rsidRDefault="005E0861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  <w:lang w:val="ru-RU"/>
        </w:rPr>
        <w:t>Термин</w:t>
      </w:r>
      <w:r>
        <w:rPr>
          <w:rFonts w:ascii="Calibri" w:hAnsi="Calibri"/>
          <w:b/>
          <w:sz w:val="22"/>
          <w:szCs w:val="22"/>
          <w:u w:val="single"/>
        </w:rPr>
        <w:t xml:space="preserve"> за подношенє приявох на конкурс то 4. марец 2021. р</w:t>
      </w:r>
      <w:r>
        <w:rPr>
          <w:rFonts w:ascii="Calibri" w:hAnsi="Calibri"/>
          <w:b/>
          <w:sz w:val="22"/>
          <w:szCs w:val="22"/>
          <w:u w:val="single"/>
          <w:lang w:val="ru-RU"/>
        </w:rPr>
        <w:t>оку</w:t>
      </w:r>
      <w:r w:rsidR="00A501AC">
        <w:rPr>
          <w:rFonts w:ascii="Calibri" w:hAnsi="Calibri"/>
          <w:b/>
          <w:sz w:val="22"/>
          <w:szCs w:val="22"/>
          <w:u w:val="single"/>
        </w:rPr>
        <w:t>.</w:t>
      </w:r>
    </w:p>
    <w:p w:rsidR="00A501AC" w:rsidRPr="00B24733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з потребну документацию ше подноши на адресу:  </w:t>
      </w:r>
    </w:p>
    <w:p w:rsidR="00A501AC" w:rsidRPr="00B24733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секретарият за образованє, предписаня, управу</w:t>
      </w:r>
    </w:p>
    <w:p w:rsidR="00A501AC" w:rsidRPr="00B24733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национални меншини – национални заєднїци</w:t>
      </w:r>
    </w:p>
    <w:p w:rsidR="00A501AC" w:rsidRPr="00B24733" w:rsidRDefault="00F35706" w:rsidP="00427ADC">
      <w:pPr>
        <w:ind w:right="180" w:firstLine="85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„Конкурс за трошки участвованя </w:t>
      </w:r>
      <w:r w:rsidR="00743A0B">
        <w:rPr>
          <w:rFonts w:ascii="Calibri" w:hAnsi="Calibri"/>
          <w:sz w:val="22"/>
          <w:szCs w:val="22"/>
        </w:rPr>
        <w:t>на EXPOONLINE сайму образованя „Драгокази“</w:t>
      </w:r>
      <w:r>
        <w:rPr>
          <w:rFonts w:ascii="Calibri" w:hAnsi="Calibri"/>
          <w:sz w:val="22"/>
          <w:szCs w:val="22"/>
        </w:rPr>
        <w:t xml:space="preserve"> у Новим Садзе </w:t>
      </w:r>
      <w:r w:rsidR="00A501AC">
        <w:rPr>
          <w:rFonts w:ascii="Calibri" w:hAnsi="Calibri"/>
          <w:sz w:val="22"/>
          <w:szCs w:val="22"/>
        </w:rPr>
        <w:t>за 2021. рок“</w:t>
      </w:r>
    </w:p>
    <w:p w:rsidR="00A501AC" w:rsidRPr="00B24733" w:rsidRDefault="00A501AC" w:rsidP="00427ADC">
      <w:pPr>
        <w:ind w:left="-993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Булевар Михайла Пупина 16</w:t>
      </w:r>
    </w:p>
    <w:p w:rsidR="00A501AC" w:rsidRPr="00B24733" w:rsidRDefault="00A501AC" w:rsidP="00427ADC">
      <w:pPr>
        <w:ind w:left="-851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Нови Сад</w:t>
      </w:r>
    </w:p>
    <w:p w:rsidR="00A501AC" w:rsidRPr="00B24733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B24733" w:rsidRDefault="00A501AC" w:rsidP="00E316C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Комисия нє будзе розпатрац:</w:t>
      </w:r>
    </w:p>
    <w:p w:rsidR="00A501AC" w:rsidRPr="00B24733" w:rsidRDefault="00A0720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нєподполни прияви, </w:t>
      </w:r>
    </w:p>
    <w:p w:rsidR="00A501AC" w:rsidRPr="00B24733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прияви, </w:t>
      </w:r>
    </w:p>
    <w:p w:rsidR="00A501AC" w:rsidRPr="00B24733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нєдошлєбодзени прияви (прияви хтори поднєсли особи хтори нєовласцени и субєкти хтори нє предвидзени з конкурсом)</w:t>
      </w:r>
      <w:r w:rsidR="009120F6">
        <w:rPr>
          <w:rFonts w:ascii="Calibri" w:hAnsi="Calibri"/>
          <w:sz w:val="22"/>
          <w:szCs w:val="22"/>
          <w:lang w:val="ru-RU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:rsidR="00A501AC" w:rsidRPr="00B24733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хтори ше нє одноша на з конкурсом предвидзени наменки</w:t>
      </w:r>
      <w:r w:rsidR="009120F6">
        <w:rPr>
          <w:rFonts w:ascii="Calibri" w:hAnsi="Calibri"/>
          <w:sz w:val="22"/>
          <w:szCs w:val="22"/>
          <w:lang w:val="ru-RU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:rsidR="00A501AC" w:rsidRPr="00B24733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хасновательох хтори у предходним периодзе нє оправдали додзелєни средства прейґ финансийних и наративних звитох.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питальнїка мож превжац </w:t>
      </w:r>
      <w:r>
        <w:rPr>
          <w:rFonts w:ascii="Calibri" w:hAnsi="Calibri"/>
          <w:b/>
          <w:sz w:val="22"/>
          <w:szCs w:val="22"/>
        </w:rPr>
        <w:t>од</w:t>
      </w:r>
      <w:r>
        <w:rPr>
          <w:rFonts w:ascii="Calibri" w:hAnsi="Calibri"/>
          <w:sz w:val="22"/>
          <w:szCs w:val="22"/>
        </w:rPr>
        <w:t xml:space="preserve"> </w:t>
      </w:r>
      <w:r w:rsidR="006B0D48" w:rsidRPr="006B0D48">
        <w:rPr>
          <w:rFonts w:ascii="Calibri" w:hAnsi="Calibri"/>
          <w:b/>
          <w:sz w:val="22"/>
          <w:szCs w:val="22"/>
          <w:lang w:val="en-US"/>
        </w:rPr>
        <w:t>2</w:t>
      </w:r>
      <w:r w:rsidRPr="006B0D48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. </w:t>
      </w:r>
      <w:r w:rsidR="006B0D48">
        <w:rPr>
          <w:rFonts w:ascii="Calibri" w:hAnsi="Calibri"/>
          <w:b/>
          <w:sz w:val="22"/>
          <w:szCs w:val="22"/>
          <w:lang w:val="sr-Cyrl-RS"/>
        </w:rPr>
        <w:t>фебруара</w:t>
      </w:r>
      <w:r>
        <w:rPr>
          <w:rFonts w:ascii="Calibri" w:hAnsi="Calibri"/>
          <w:b/>
          <w:sz w:val="22"/>
          <w:szCs w:val="22"/>
        </w:rPr>
        <w:t xml:space="preserve"> 2021. року</w:t>
      </w:r>
      <w:r>
        <w:rPr>
          <w:rFonts w:ascii="Calibri" w:hAnsi="Calibri"/>
          <w:sz w:val="22"/>
          <w:szCs w:val="22"/>
        </w:rPr>
        <w:t xml:space="preserve"> на урядовей Web-презентациї Покраїнского секретарияту за образованє, предписаня, управу и национални меншини – национални заєднїци: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:rsidR="00142C4C" w:rsidRPr="00B24733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bookmarkStart w:id="0" w:name="_GoBack"/>
      <w:bookmarkEnd w:id="0"/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Информациї у вязи з конкурсом мож достац на телефон: 021/ 487 48 67, 487 42 41. </w:t>
      </w:r>
    </w:p>
    <w:p w:rsidR="00A501AC" w:rsidRPr="00695333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:rsidR="00BF7688" w:rsidRPr="00695333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:rsidR="00BF7688" w:rsidRPr="00695333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:rsidR="00BF7688" w:rsidRPr="00695333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B24733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ПОКРАЇНСКИ СЕКРЕТАР,</w:t>
      </w:r>
    </w:p>
    <w:p w:rsidR="00743A0B" w:rsidRDefault="006A1A9F" w:rsidP="006A1A9F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                                                                                                                         </w:t>
      </w:r>
    </w:p>
    <w:p w:rsidR="006A1A9F" w:rsidRPr="00B24733" w:rsidRDefault="00743A0B" w:rsidP="00743A0B">
      <w:pPr>
        <w:tabs>
          <w:tab w:val="center" w:pos="7200"/>
        </w:tabs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    </w:t>
      </w:r>
      <w:r w:rsidR="006A1A9F">
        <w:rPr>
          <w:rFonts w:ascii="Calibri" w:hAnsi="Calibri"/>
          <w:sz w:val="22"/>
          <w:szCs w:val="22"/>
        </w:rPr>
        <w:t>Жолт Сакалаш</w:t>
      </w:r>
    </w:p>
    <w:sectPr w:rsidR="006A1A9F" w:rsidRPr="00B24733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63481538"/>
    <w:lvl w:ilvl="0" w:tplc="5A52998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asciiTheme="minorHAnsi" w:hAnsiTheme="minorHAnsi" w:cs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3EDA"/>
    <w:rsid w:val="00031EE9"/>
    <w:rsid w:val="000557CB"/>
    <w:rsid w:val="0010537C"/>
    <w:rsid w:val="00105547"/>
    <w:rsid w:val="00121915"/>
    <w:rsid w:val="001405B9"/>
    <w:rsid w:val="00142C4C"/>
    <w:rsid w:val="00154838"/>
    <w:rsid w:val="00155A3E"/>
    <w:rsid w:val="001762C0"/>
    <w:rsid w:val="00184863"/>
    <w:rsid w:val="00194DC7"/>
    <w:rsid w:val="001A5964"/>
    <w:rsid w:val="001B037A"/>
    <w:rsid w:val="001B622D"/>
    <w:rsid w:val="00203C84"/>
    <w:rsid w:val="00220538"/>
    <w:rsid w:val="00251ABC"/>
    <w:rsid w:val="00280706"/>
    <w:rsid w:val="002868A4"/>
    <w:rsid w:val="00294CBB"/>
    <w:rsid w:val="002D69E9"/>
    <w:rsid w:val="0031520D"/>
    <w:rsid w:val="00321CAD"/>
    <w:rsid w:val="00325138"/>
    <w:rsid w:val="003753A3"/>
    <w:rsid w:val="00390B5D"/>
    <w:rsid w:val="00404BF1"/>
    <w:rsid w:val="00427ADC"/>
    <w:rsid w:val="004325E0"/>
    <w:rsid w:val="00444E2D"/>
    <w:rsid w:val="00484086"/>
    <w:rsid w:val="004B22E7"/>
    <w:rsid w:val="004C6EDE"/>
    <w:rsid w:val="0052081C"/>
    <w:rsid w:val="00531BBD"/>
    <w:rsid w:val="00532DED"/>
    <w:rsid w:val="00556182"/>
    <w:rsid w:val="00563E0D"/>
    <w:rsid w:val="00582FAF"/>
    <w:rsid w:val="00590D87"/>
    <w:rsid w:val="005970C5"/>
    <w:rsid w:val="005A1518"/>
    <w:rsid w:val="005E0861"/>
    <w:rsid w:val="005F76AA"/>
    <w:rsid w:val="00615D25"/>
    <w:rsid w:val="006835A2"/>
    <w:rsid w:val="00695333"/>
    <w:rsid w:val="00695CEF"/>
    <w:rsid w:val="0069624B"/>
    <w:rsid w:val="006A1A9F"/>
    <w:rsid w:val="006B04C8"/>
    <w:rsid w:val="006B0C94"/>
    <w:rsid w:val="006B0D48"/>
    <w:rsid w:val="006F4528"/>
    <w:rsid w:val="00743A0B"/>
    <w:rsid w:val="00744E79"/>
    <w:rsid w:val="00790158"/>
    <w:rsid w:val="0079684B"/>
    <w:rsid w:val="007B02B0"/>
    <w:rsid w:val="007B3640"/>
    <w:rsid w:val="007B60B6"/>
    <w:rsid w:val="007C69F1"/>
    <w:rsid w:val="007E5893"/>
    <w:rsid w:val="00801621"/>
    <w:rsid w:val="00803F94"/>
    <w:rsid w:val="00860E3B"/>
    <w:rsid w:val="0088380C"/>
    <w:rsid w:val="008A3B6B"/>
    <w:rsid w:val="008C23EF"/>
    <w:rsid w:val="00906D1E"/>
    <w:rsid w:val="009120F6"/>
    <w:rsid w:val="00917587"/>
    <w:rsid w:val="0092289E"/>
    <w:rsid w:val="009242FE"/>
    <w:rsid w:val="00926ABE"/>
    <w:rsid w:val="00960D20"/>
    <w:rsid w:val="00992D7F"/>
    <w:rsid w:val="00994B98"/>
    <w:rsid w:val="009B56CA"/>
    <w:rsid w:val="009C0BE1"/>
    <w:rsid w:val="009C103D"/>
    <w:rsid w:val="009E1BDB"/>
    <w:rsid w:val="00A07205"/>
    <w:rsid w:val="00A22601"/>
    <w:rsid w:val="00A45007"/>
    <w:rsid w:val="00A501AC"/>
    <w:rsid w:val="00A62710"/>
    <w:rsid w:val="00A80502"/>
    <w:rsid w:val="00AD20EC"/>
    <w:rsid w:val="00AF015D"/>
    <w:rsid w:val="00AF2D4B"/>
    <w:rsid w:val="00AF794E"/>
    <w:rsid w:val="00B130D9"/>
    <w:rsid w:val="00B24733"/>
    <w:rsid w:val="00B37BC0"/>
    <w:rsid w:val="00B4266F"/>
    <w:rsid w:val="00B46F64"/>
    <w:rsid w:val="00B54D20"/>
    <w:rsid w:val="00B72B1F"/>
    <w:rsid w:val="00BA598D"/>
    <w:rsid w:val="00BE00E4"/>
    <w:rsid w:val="00BF7688"/>
    <w:rsid w:val="00C06F1E"/>
    <w:rsid w:val="00C12A33"/>
    <w:rsid w:val="00C260FF"/>
    <w:rsid w:val="00C32A99"/>
    <w:rsid w:val="00C45136"/>
    <w:rsid w:val="00C46932"/>
    <w:rsid w:val="00C60ADE"/>
    <w:rsid w:val="00C73E61"/>
    <w:rsid w:val="00CB53AC"/>
    <w:rsid w:val="00CC5FDC"/>
    <w:rsid w:val="00CD2F01"/>
    <w:rsid w:val="00CF4B0B"/>
    <w:rsid w:val="00D003CA"/>
    <w:rsid w:val="00D1462A"/>
    <w:rsid w:val="00D57E9A"/>
    <w:rsid w:val="00D9611D"/>
    <w:rsid w:val="00D96803"/>
    <w:rsid w:val="00DD5418"/>
    <w:rsid w:val="00E30DA8"/>
    <w:rsid w:val="00E316C8"/>
    <w:rsid w:val="00E61C30"/>
    <w:rsid w:val="00E67060"/>
    <w:rsid w:val="00E90805"/>
    <w:rsid w:val="00E97BC6"/>
    <w:rsid w:val="00EA02A1"/>
    <w:rsid w:val="00EB2DF0"/>
    <w:rsid w:val="00EE25CA"/>
    <w:rsid w:val="00EE2C44"/>
    <w:rsid w:val="00F03E2B"/>
    <w:rsid w:val="00F071C5"/>
    <w:rsid w:val="00F27B05"/>
    <w:rsid w:val="00F311C4"/>
    <w:rsid w:val="00F35706"/>
    <w:rsid w:val="00F35EE4"/>
    <w:rsid w:val="00F35FD0"/>
    <w:rsid w:val="00F416B4"/>
    <w:rsid w:val="00F51C0D"/>
    <w:rsid w:val="00F725F7"/>
    <w:rsid w:val="00F731CE"/>
    <w:rsid w:val="00F73914"/>
    <w:rsid w:val="00F97394"/>
    <w:rsid w:val="00FB25E1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DC701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D9B8-8315-455B-AC87-2FD5A188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Maja Popovic</cp:lastModifiedBy>
  <cp:revision>12</cp:revision>
  <cp:lastPrinted>2021-02-22T12:30:00Z</cp:lastPrinted>
  <dcterms:created xsi:type="dcterms:W3CDTF">2021-02-23T08:19:00Z</dcterms:created>
  <dcterms:modified xsi:type="dcterms:W3CDTF">2021-02-23T09:24:00Z</dcterms:modified>
</cp:coreProperties>
</file>