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7229"/>
      </w:tblGrid>
      <w:tr w:rsidR="00F2616C" w:rsidRPr="00F2616C" w:rsidTr="006C76F3">
        <w:trPr>
          <w:trHeight w:val="1975"/>
        </w:trPr>
        <w:tc>
          <w:tcPr>
            <w:tcW w:w="2552" w:type="dxa"/>
          </w:tcPr>
          <w:p w:rsidR="00F2616C" w:rsidRPr="00F2616C" w:rsidRDefault="00F2616C" w:rsidP="00F2616C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drawing>
                <wp:inline distT="0" distB="0" distL="0" distR="0" wp14:anchorId="0CBDF635" wp14:editId="6E9B1888">
                  <wp:extent cx="1492250" cy="966470"/>
                  <wp:effectExtent l="0" t="0" r="0" b="5080"/>
                  <wp:docPr id="2" name="Picture 2" descr="Description: 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6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F2616C" w:rsidRPr="00F2616C" w:rsidRDefault="00F2616C" w:rsidP="00F2616C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val="en-US"/>
              </w:rPr>
            </w:pPr>
          </w:p>
          <w:p w:rsidR="00F2616C" w:rsidRPr="00F2616C" w:rsidRDefault="00F2616C" w:rsidP="00F2616C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val="en-US"/>
              </w:rPr>
            </w:pPr>
          </w:p>
          <w:p w:rsidR="00F2616C" w:rsidRDefault="00F2616C" w:rsidP="00F2616C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76F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Република Србија</w:t>
            </w:r>
          </w:p>
          <w:p w:rsidR="00FF17AF" w:rsidRPr="006C76F3" w:rsidRDefault="00FF17AF" w:rsidP="00F2616C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A4343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>Szerb Köztársaság</w:t>
            </w:r>
          </w:p>
          <w:p w:rsidR="00F2616C" w:rsidRDefault="00F2616C" w:rsidP="00F26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76F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Аутономна </w:t>
            </w:r>
            <w:r w:rsidRPr="00F2616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п</w:t>
            </w:r>
            <w:r w:rsidRPr="006C76F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окрајина Војводина</w:t>
            </w:r>
          </w:p>
          <w:p w:rsidR="00FF17AF" w:rsidRPr="006C76F3" w:rsidRDefault="00FF17AF" w:rsidP="00F26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F17A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Vajdaság Autonóm Tartomány</w:t>
            </w:r>
          </w:p>
          <w:p w:rsidR="00F2616C" w:rsidRPr="006C76F3" w:rsidRDefault="00F2616C" w:rsidP="00F26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16"/>
                <w:lang w:val="ru-RU"/>
              </w:rPr>
            </w:pPr>
          </w:p>
          <w:p w:rsidR="00F2616C" w:rsidRPr="00F2616C" w:rsidRDefault="00F2616C" w:rsidP="00F2616C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val="sr-Cyrl-RS"/>
              </w:rPr>
            </w:pPr>
            <w:r w:rsidRPr="006C76F3">
              <w:rPr>
                <w:rFonts w:ascii="Times New Roman" w:eastAsia="Times New Roman" w:hAnsi="Times New Roman" w:cs="Arial"/>
                <w:b/>
                <w:sz w:val="24"/>
                <w:szCs w:val="24"/>
                <w:lang w:val="ru-RU"/>
              </w:rPr>
              <w:t>Покрајински секретаријат за образовање, прописе,</w:t>
            </w:r>
          </w:p>
          <w:p w:rsidR="00F2616C" w:rsidRDefault="00F2616C" w:rsidP="00F2616C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val="ru-RU"/>
              </w:rPr>
            </w:pPr>
            <w:r w:rsidRPr="006C76F3">
              <w:rPr>
                <w:rFonts w:ascii="Times New Roman" w:eastAsia="Times New Roman" w:hAnsi="Times New Roman" w:cs="Arial"/>
                <w:b/>
                <w:sz w:val="24"/>
                <w:szCs w:val="24"/>
                <w:lang w:val="ru-RU"/>
              </w:rPr>
              <w:t>управу и националне мањине – националне заједнице</w:t>
            </w:r>
          </w:p>
          <w:p w:rsidR="00FF17AF" w:rsidRPr="00FF17AF" w:rsidRDefault="00FF17AF" w:rsidP="00FF17AF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val="ru-RU"/>
              </w:rPr>
            </w:pPr>
            <w:r w:rsidRPr="00FF17AF">
              <w:rPr>
                <w:rFonts w:ascii="Times New Roman" w:eastAsia="Times New Roman" w:hAnsi="Times New Roman" w:cs="Arial"/>
                <w:b/>
                <w:sz w:val="24"/>
                <w:szCs w:val="24"/>
                <w:lang w:val="ru-RU"/>
              </w:rPr>
              <w:t xml:space="preserve">Tartományi Oktatási, Jogalkotási, Közigazgatási és </w:t>
            </w:r>
          </w:p>
          <w:p w:rsidR="00F2616C" w:rsidRPr="00FF17AF" w:rsidRDefault="00FF17AF" w:rsidP="00F2616C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val="ru-RU"/>
              </w:rPr>
            </w:pPr>
            <w:r w:rsidRPr="00FF17AF">
              <w:rPr>
                <w:rFonts w:ascii="Times New Roman" w:eastAsia="Times New Roman" w:hAnsi="Times New Roman" w:cs="Arial"/>
                <w:b/>
                <w:sz w:val="24"/>
                <w:szCs w:val="24"/>
                <w:lang w:val="ru-RU"/>
              </w:rPr>
              <w:t>Nemzeti Kisebbségi – Nemzeti Közösségi Titkárság</w:t>
            </w:r>
          </w:p>
          <w:p w:rsidR="00F2616C" w:rsidRDefault="00F2616C" w:rsidP="00F2616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</w:pPr>
            <w:r w:rsidRPr="00F2616C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>Булевар Михајла Пупина 16, 21000 Нови Сад</w:t>
            </w:r>
          </w:p>
          <w:p w:rsidR="00FF17AF" w:rsidRPr="00FF17AF" w:rsidRDefault="00FF17AF" w:rsidP="00F2616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</w:pPr>
            <w:r w:rsidRPr="00FF17AF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>Mihajlo Pupin sgt. 16., 21000 Újvidék</w:t>
            </w:r>
          </w:p>
          <w:p w:rsidR="00F2616C" w:rsidRPr="004D50B8" w:rsidRDefault="00F2616C" w:rsidP="00F2616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2616C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>Т</w:t>
            </w:r>
            <w:r w:rsidR="00FF17AF">
              <w:rPr>
                <w:rFonts w:ascii="Calibri" w:eastAsia="Calibri" w:hAnsi="Calibri" w:cs="Times New Roman"/>
                <w:color w:val="000000"/>
                <w:sz w:val="16"/>
                <w:szCs w:val="16"/>
                <w:lang w:val="hu-HU"/>
              </w:rPr>
              <w:t>elefon</w:t>
            </w:r>
            <w:r w:rsidRPr="00F2616C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>: +381 21 487</w:t>
            </w:r>
            <w:r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F2616C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>4819</w:t>
            </w:r>
            <w:r w:rsidRPr="00F2616C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; </w:t>
            </w:r>
            <w:r w:rsidRPr="00F2616C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>487</w:t>
            </w:r>
            <w:r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="004D50B8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>4157</w:t>
            </w:r>
            <w:r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 xml:space="preserve">; </w:t>
            </w:r>
          </w:p>
          <w:p w:rsidR="00F2616C" w:rsidRPr="00F2616C" w:rsidRDefault="00F2616C" w:rsidP="00F26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616C">
              <w:rPr>
                <w:rFonts w:ascii="Calibri" w:eastAsia="Calibri" w:hAnsi="Calibri" w:cs="Times New Roman"/>
                <w:sz w:val="16"/>
                <w:szCs w:val="16"/>
                <w:lang w:val="sr-Cyrl-RS"/>
              </w:rPr>
              <w:t>о</w:t>
            </w:r>
            <w:r w:rsidRPr="00F2616C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unz@vojvodinа.gov.rs</w:t>
            </w:r>
          </w:p>
          <w:p w:rsidR="00F2616C" w:rsidRPr="00F2616C" w:rsidRDefault="00F2616C" w:rsidP="00F2616C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</w:pPr>
          </w:p>
        </w:tc>
      </w:tr>
    </w:tbl>
    <w:p w:rsidR="00047400" w:rsidRPr="00047400" w:rsidRDefault="00047400" w:rsidP="00FF17A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047400">
        <w:rPr>
          <w:rFonts w:ascii="Verdana" w:eastAsia="Times New Roman" w:hAnsi="Verdana" w:cs="Times New Roman"/>
          <w:noProof/>
          <w:sz w:val="20"/>
          <w:szCs w:val="20"/>
          <w:lang w:val="en-US" w:eastAsia="en-GB"/>
        </w:rPr>
        <w:tab/>
      </w:r>
    </w:p>
    <w:p w:rsidR="00047400" w:rsidRDefault="00047400" w:rsidP="00FF17AF">
      <w:pPr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sz w:val="28"/>
          <w:szCs w:val="28"/>
          <w:lang w:val="sr-Cyrl-RS"/>
        </w:rPr>
      </w:pPr>
      <w:r w:rsidRPr="00047400">
        <w:rPr>
          <w:rFonts w:ascii="Calibri" w:eastAsia="Times New Roman" w:hAnsi="Calibri" w:cs="Times New Roman"/>
          <w:b/>
          <w:sz w:val="28"/>
          <w:szCs w:val="28"/>
          <w:lang w:val="ru-RU"/>
        </w:rPr>
        <w:t xml:space="preserve">ПРИЈАВА </w:t>
      </w:r>
      <w:r w:rsidRPr="00047400">
        <w:rPr>
          <w:rFonts w:ascii="Calibri" w:eastAsia="Times New Roman" w:hAnsi="Calibri" w:cs="Times New Roman"/>
          <w:b/>
          <w:sz w:val="28"/>
          <w:szCs w:val="28"/>
          <w:lang w:val="sr-Cyrl-RS"/>
        </w:rPr>
        <w:t>НА КОНКУРС</w:t>
      </w:r>
    </w:p>
    <w:p w:rsidR="00FF17AF" w:rsidRPr="00047400" w:rsidRDefault="00FF17AF" w:rsidP="00FF17AF">
      <w:pPr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sz w:val="28"/>
          <w:szCs w:val="28"/>
          <w:lang w:val="sr-Cyrl-RS"/>
        </w:rPr>
      </w:pPr>
      <w:r w:rsidRPr="00FF17AF">
        <w:rPr>
          <w:rFonts w:ascii="Calibri" w:eastAsia="Times New Roman" w:hAnsi="Calibri" w:cs="Times New Roman"/>
          <w:b/>
          <w:sz w:val="28"/>
          <w:szCs w:val="28"/>
          <w:lang w:val="sr-Cyrl-RS"/>
        </w:rPr>
        <w:t>PÁLYÁZATI FORMANYOMTATVÁNY</w:t>
      </w:r>
    </w:p>
    <w:p w:rsidR="00FF17AF" w:rsidRPr="00FF17AF" w:rsidRDefault="00FF17AF" w:rsidP="00047400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12"/>
          <w:szCs w:val="12"/>
          <w:lang w:val="sr-Cyrl-CS"/>
        </w:rPr>
      </w:pPr>
    </w:p>
    <w:p w:rsidR="00047400" w:rsidRDefault="00047400" w:rsidP="00047400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lang w:val="sr-Cyrl-CS"/>
        </w:rPr>
      </w:pPr>
      <w:r w:rsidRPr="00047400">
        <w:rPr>
          <w:rFonts w:ascii="Calibri" w:eastAsia="Times New Roman" w:hAnsi="Calibri" w:cs="Times New Roman"/>
          <w:b/>
          <w:bCs/>
          <w:lang w:val="sr-Cyrl-CS"/>
        </w:rPr>
        <w:t>УСТАНОВЕ ОСНОВНОГ И СРЕДЊЕГ ОБРАЗОВАЊА</w:t>
      </w:r>
    </w:p>
    <w:p w:rsidR="00FF17AF" w:rsidRPr="00047400" w:rsidRDefault="00FF17AF" w:rsidP="00047400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lang w:val="ru-RU"/>
        </w:rPr>
      </w:pPr>
      <w:r w:rsidRPr="00FF17AF">
        <w:rPr>
          <w:rFonts w:ascii="Calibri" w:eastAsia="Times New Roman" w:hAnsi="Calibri" w:cs="Times New Roman"/>
          <w:b/>
          <w:bCs/>
          <w:lang w:val="ru-RU"/>
        </w:rPr>
        <w:t>ÁLTALÁNOS ÉS KÖZÉPFOKÚ OKTATÁSI INTÉZMÉNYEK SZÁMÁRA</w:t>
      </w:r>
    </w:p>
    <w:p w:rsidR="00047400" w:rsidRDefault="00047400" w:rsidP="00047400">
      <w:pPr>
        <w:spacing w:after="0" w:line="240" w:lineRule="auto"/>
        <w:jc w:val="center"/>
        <w:rPr>
          <w:rFonts w:ascii="Calibri" w:eastAsia="Times New Roman" w:hAnsi="Calibri" w:cs="Times New Roman"/>
          <w:bCs/>
          <w:lang w:val="sr-Cyrl-CS"/>
        </w:rPr>
      </w:pPr>
      <w:r w:rsidRPr="00047400">
        <w:rPr>
          <w:rFonts w:ascii="Calibri" w:eastAsia="Times New Roman" w:hAnsi="Calibri" w:cs="Times New Roman"/>
          <w:bCs/>
          <w:lang w:val="sr-Cyrl-CS"/>
        </w:rPr>
        <w:t xml:space="preserve">ЗА ФИНАНСИРАЊЕ И </w:t>
      </w:r>
      <w:r w:rsidRPr="00047400">
        <w:rPr>
          <w:rFonts w:ascii="Calibri" w:eastAsia="Times New Roman" w:hAnsi="Calibri" w:cs="Times New Roman"/>
          <w:bCs/>
          <w:lang w:val="sr-Cyrl-RS"/>
        </w:rPr>
        <w:t>СУ</w:t>
      </w:r>
      <w:r w:rsidRPr="00047400">
        <w:rPr>
          <w:rFonts w:ascii="Calibri" w:eastAsia="Times New Roman" w:hAnsi="Calibri" w:cs="Times New Roman"/>
          <w:bCs/>
          <w:lang w:val="sr-Cyrl-CS"/>
        </w:rPr>
        <w:t xml:space="preserve">ФИНАНСИРАЊЕ </w:t>
      </w:r>
      <w:r>
        <w:rPr>
          <w:rFonts w:ascii="Calibri" w:eastAsia="Times New Roman" w:hAnsi="Calibri" w:cs="Times New Roman"/>
          <w:bCs/>
          <w:lang w:val="sr-Cyrl-CS"/>
        </w:rPr>
        <w:t>ОСНОВНИХ И СРЕДЊИХ ШКОЛ</w:t>
      </w:r>
      <w:r w:rsidR="00FE23A3">
        <w:rPr>
          <w:rFonts w:ascii="Calibri" w:eastAsia="Times New Roman" w:hAnsi="Calibri" w:cs="Times New Roman"/>
          <w:bCs/>
          <w:lang w:val="sr-Cyrl-CS"/>
        </w:rPr>
        <w:t>А У АПВ КОЈЕ РЕАЛИЗУЈУ ДВОЈЕЗИЧ</w:t>
      </w:r>
      <w:r w:rsidR="004D50B8">
        <w:rPr>
          <w:rFonts w:ascii="Calibri" w:eastAsia="Times New Roman" w:hAnsi="Calibri" w:cs="Times New Roman"/>
          <w:bCs/>
          <w:lang w:val="sr-Cyrl-RS"/>
        </w:rPr>
        <w:t>K</w:t>
      </w:r>
      <w:r>
        <w:rPr>
          <w:rFonts w:ascii="Calibri" w:eastAsia="Times New Roman" w:hAnsi="Calibri" w:cs="Times New Roman"/>
          <w:bCs/>
          <w:lang w:val="sr-Cyrl-CS"/>
        </w:rPr>
        <w:t xml:space="preserve">У НАСТАВУ </w:t>
      </w:r>
      <w:r w:rsidRPr="00047400">
        <w:rPr>
          <w:rFonts w:ascii="Calibri" w:eastAsia="Times New Roman" w:hAnsi="Calibri" w:cs="Times New Roman"/>
          <w:bCs/>
          <w:lang w:val="sr-Cyrl-RS"/>
        </w:rPr>
        <w:t>У</w:t>
      </w:r>
      <w:r w:rsidR="004D50B8">
        <w:rPr>
          <w:rFonts w:ascii="Calibri" w:eastAsia="Times New Roman" w:hAnsi="Calibri" w:cs="Times New Roman"/>
          <w:bCs/>
          <w:lang w:val="sr-Cyrl-CS"/>
        </w:rPr>
        <w:t xml:space="preserve"> </w:t>
      </w:r>
      <w:r w:rsidR="008A4D61">
        <w:rPr>
          <w:rFonts w:ascii="Calibri" w:eastAsia="Times New Roman" w:hAnsi="Calibri" w:cs="Times New Roman"/>
          <w:bCs/>
          <w:lang w:val="sr-Cyrl-CS"/>
        </w:rPr>
        <w:t>2021</w:t>
      </w:r>
      <w:r w:rsidRPr="000D3745">
        <w:rPr>
          <w:rFonts w:ascii="Calibri" w:eastAsia="Times New Roman" w:hAnsi="Calibri" w:cs="Times New Roman"/>
          <w:bCs/>
          <w:lang w:val="sr-Cyrl-CS"/>
        </w:rPr>
        <w:t>.</w:t>
      </w:r>
      <w:r w:rsidRPr="00047400">
        <w:rPr>
          <w:rFonts w:ascii="Calibri" w:eastAsia="Times New Roman" w:hAnsi="Calibri" w:cs="Times New Roman"/>
          <w:bCs/>
          <w:lang w:val="sr-Cyrl-CS"/>
        </w:rPr>
        <w:t xml:space="preserve"> ГОДИНИ</w:t>
      </w:r>
    </w:p>
    <w:p w:rsidR="00FF17AF" w:rsidRPr="00047400" w:rsidRDefault="00FF17AF" w:rsidP="00047400">
      <w:pPr>
        <w:spacing w:after="0" w:line="240" w:lineRule="auto"/>
        <w:jc w:val="center"/>
        <w:rPr>
          <w:rFonts w:ascii="Calibri" w:eastAsia="Times New Roman" w:hAnsi="Calibri" w:cs="Times New Roman"/>
          <w:bCs/>
          <w:lang w:val="sr-Cyrl-CS"/>
        </w:rPr>
      </w:pPr>
      <w:r w:rsidRPr="00FF17AF">
        <w:rPr>
          <w:rFonts w:ascii="Calibri" w:eastAsia="Times New Roman" w:hAnsi="Calibri" w:cs="Times New Roman"/>
          <w:bCs/>
          <w:lang w:val="sr-Cyrl-CS"/>
        </w:rPr>
        <w:t>A VAJDASÁG AUTONÓM TARTOMÁNYI KÉT TANÍTÁSI NYELVEN OKTATÓ</w:t>
      </w:r>
      <w:r w:rsidR="008A4D61">
        <w:rPr>
          <w:rFonts w:ascii="Calibri" w:eastAsia="Times New Roman" w:hAnsi="Calibri" w:cs="Times New Roman"/>
          <w:bCs/>
          <w:lang w:val="sr-Cyrl-CS"/>
        </w:rPr>
        <w:t xml:space="preserve"> ÁLTALÁNOS- ÉS KÖZÉPISKOLÁK 2021</w:t>
      </w:r>
      <w:r w:rsidRPr="00FF17AF">
        <w:rPr>
          <w:rFonts w:ascii="Calibri" w:eastAsia="Times New Roman" w:hAnsi="Calibri" w:cs="Times New Roman"/>
          <w:bCs/>
          <w:lang w:val="sr-Cyrl-CS"/>
        </w:rPr>
        <w:t>. ÉVI FINANSZÍROZÁSÁRA ÉS TÁRSFINANSZÍROZÁSÁRA</w:t>
      </w:r>
    </w:p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sr-Cyrl-CS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"/>
        <w:gridCol w:w="3467"/>
        <w:gridCol w:w="5918"/>
      </w:tblGrid>
      <w:tr w:rsidR="00047400" w:rsidRPr="00047400" w:rsidTr="00060DB5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lang w:val="hr-HR"/>
              </w:rPr>
              <w:t>I</w:t>
            </w:r>
            <w:r w:rsidR="00FF17AF">
              <w:rPr>
                <w:rFonts w:ascii="Calibri" w:eastAsia="Times New Roman" w:hAnsi="Calibri" w:cs="Times New Roman"/>
                <w:b/>
                <w:bCs/>
                <w:lang w:val="hr-HR"/>
              </w:rPr>
              <w:t>.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FF17AF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lang w:val="hr-HR"/>
              </w:rPr>
              <w:t xml:space="preserve">ОПШТИ ПОДАЦИ О </w:t>
            </w:r>
            <w:r w:rsidRPr="00047400">
              <w:rPr>
                <w:rFonts w:ascii="Calibri" w:eastAsia="Times New Roman" w:hAnsi="Calibri" w:cs="Times New Roman"/>
                <w:b/>
                <w:bCs/>
                <w:lang w:val="sr-Cyrl-CS"/>
              </w:rPr>
              <w:t>ПОДНОСИОЦУ</w:t>
            </w:r>
          </w:p>
          <w:p w:rsidR="00047400" w:rsidRPr="00047400" w:rsidRDefault="00FF17AF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sr-Cyrl-CS"/>
              </w:rPr>
            </w:pPr>
            <w:r w:rsidRPr="00FF17AF">
              <w:rPr>
                <w:rFonts w:ascii="Calibri" w:eastAsia="Times New Roman" w:hAnsi="Calibri" w:cs="Times New Roman"/>
                <w:b/>
                <w:bCs/>
                <w:lang w:val="sr-Cyrl-CS"/>
              </w:rPr>
              <w:t>A KÉRELMEZŐ ÁLTALÁNOS ADATAI</w:t>
            </w: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RS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 xml:space="preserve">Назив </w:t>
            </w:r>
            <w:r w:rsidRPr="00047400">
              <w:rPr>
                <w:rFonts w:ascii="Calibri" w:eastAsia="Times New Roman" w:hAnsi="Calibri" w:cs="Times New Roman"/>
                <w:lang w:val="sr-Cyrl-RS"/>
              </w:rPr>
              <w:t>правног лица</w:t>
            </w:r>
          </w:p>
          <w:p w:rsidR="00FF17AF" w:rsidRPr="00FF17AF" w:rsidRDefault="00FF17AF" w:rsidP="0004740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val="sr-Cyrl-RS"/>
              </w:rPr>
            </w:pPr>
            <w:r w:rsidRPr="00FF17AF">
              <w:rPr>
                <w:rFonts w:ascii="Calibri" w:eastAsia="Times New Roman" w:hAnsi="Calibri" w:cs="Times New Roman"/>
                <w:bCs/>
                <w:lang w:val="sr-Cyrl-RS"/>
              </w:rPr>
              <w:t>A jogi személy elnevezése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Седиште</w:t>
            </w:r>
          </w:p>
          <w:p w:rsidR="00FF17AF" w:rsidRPr="00047400" w:rsidRDefault="00FF17AF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hr-HR"/>
              </w:rPr>
            </w:pPr>
            <w:r w:rsidRPr="00FF17AF">
              <w:rPr>
                <w:rFonts w:ascii="Calibri" w:eastAsia="Times New Roman" w:hAnsi="Calibri" w:cs="Times New Roman"/>
                <w:lang w:val="hr-HR"/>
              </w:rPr>
              <w:t>Székhely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Адреса</w:t>
            </w:r>
          </w:p>
          <w:p w:rsidR="00FF17AF" w:rsidRPr="00047400" w:rsidRDefault="00FF17AF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FF17AF">
              <w:rPr>
                <w:rFonts w:ascii="Calibri" w:eastAsia="Times New Roman" w:hAnsi="Calibri" w:cs="Times New Roman"/>
                <w:lang w:val="sr-Cyrl-CS"/>
              </w:rPr>
              <w:t>Cím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Телефон</w:t>
            </w:r>
          </w:p>
          <w:p w:rsidR="00FF17AF" w:rsidRPr="00047400" w:rsidRDefault="00FF17AF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FF17AF">
              <w:rPr>
                <w:rFonts w:ascii="Calibri" w:eastAsia="Times New Roman" w:hAnsi="Calibri" w:cs="Times New Roman"/>
                <w:lang w:val="sr-Cyrl-CS"/>
              </w:rPr>
              <w:t>Telefon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Default="00FF17AF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И-мејл</w:t>
            </w:r>
          </w:p>
          <w:p w:rsidR="00FF17AF" w:rsidRPr="00047400" w:rsidRDefault="00FF17AF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RS"/>
              </w:rPr>
            </w:pPr>
            <w:r w:rsidRPr="00FF17AF">
              <w:rPr>
                <w:rFonts w:ascii="Calibri" w:eastAsia="Times New Roman" w:hAnsi="Calibri" w:cs="Times New Roman"/>
                <w:lang w:val="sr-Cyrl-RS"/>
              </w:rPr>
              <w:t>E-mail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Одговорно лице</w:t>
            </w:r>
            <w:r w:rsidRPr="00047400">
              <w:rPr>
                <w:rFonts w:ascii="Calibri" w:eastAsia="Times New Roman" w:hAnsi="Calibri" w:cs="Times New Roman"/>
                <w:lang w:val="hr-HR"/>
              </w:rPr>
              <w:br/>
            </w:r>
            <w:r w:rsidRPr="00047400"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  <w:t>(директор установе)</w:t>
            </w:r>
          </w:p>
          <w:p w:rsidR="00FF17AF" w:rsidRPr="00FF17AF" w:rsidRDefault="00FF17AF" w:rsidP="00FF17AF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FF17AF">
              <w:rPr>
                <w:rFonts w:ascii="Calibri" w:eastAsia="Times New Roman" w:hAnsi="Calibri" w:cs="Times New Roman"/>
                <w:lang w:val="sr-Cyrl-CS"/>
              </w:rPr>
              <w:t>Felelős személy</w:t>
            </w:r>
          </w:p>
          <w:p w:rsidR="00FF17AF" w:rsidRPr="00047400" w:rsidRDefault="00FF17AF" w:rsidP="00FF17AF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FF17AF">
              <w:rPr>
                <w:rFonts w:ascii="Calibri" w:eastAsia="Times New Roman" w:hAnsi="Calibri" w:cs="Times New Roman"/>
                <w:lang w:val="sr-Cyrl-CS"/>
              </w:rPr>
              <w:t>(</w:t>
            </w:r>
            <w:r w:rsidRPr="00FF17AF"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  <w:t>az intézmény igazgatója</w:t>
            </w:r>
            <w:r w:rsidRPr="00FF17AF">
              <w:rPr>
                <w:rFonts w:ascii="Calibri" w:eastAsia="Times New Roman" w:hAnsi="Calibri" w:cs="Times New Roman"/>
                <w:lang w:val="sr-Cyrl-CS"/>
              </w:rPr>
              <w:t>)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 xml:space="preserve">Одговорно лице за реализацију </w:t>
            </w:r>
            <w:r w:rsidR="00E66330">
              <w:rPr>
                <w:rFonts w:ascii="Calibri" w:eastAsia="Times New Roman" w:hAnsi="Calibri" w:cs="Times New Roman"/>
                <w:lang w:val="sr-Cyrl-CS"/>
              </w:rPr>
              <w:t>двојезичк</w:t>
            </w:r>
            <w:r>
              <w:rPr>
                <w:rFonts w:ascii="Calibri" w:eastAsia="Times New Roman" w:hAnsi="Calibri" w:cs="Times New Roman"/>
                <w:lang w:val="sr-Cyrl-CS"/>
              </w:rPr>
              <w:t>е наставе</w:t>
            </w:r>
          </w:p>
          <w:p w:rsidR="00047400" w:rsidRDefault="00047400" w:rsidP="00F2616C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Times New Roman"/>
                <w:bCs/>
                <w:sz w:val="20"/>
                <w:szCs w:val="20"/>
                <w:lang w:val="ru-RU"/>
              </w:rPr>
            </w:pPr>
            <w:r w:rsidRPr="00047400">
              <w:rPr>
                <w:rFonts w:ascii="Calibri" w:eastAsia="Times New Roman" w:hAnsi="Calibri" w:cs="Times New Roman"/>
                <w:bCs/>
                <w:sz w:val="20"/>
                <w:szCs w:val="20"/>
                <w:lang w:val="sr-Cyrl-CS"/>
              </w:rPr>
              <w:t xml:space="preserve">(име и презиме, адреса, контакт телефон, </w:t>
            </w:r>
            <w:r w:rsidR="00F2616C">
              <w:rPr>
                <w:rFonts w:ascii="Calibri" w:eastAsia="Times New Roman" w:hAnsi="Calibri" w:cs="Times New Roman"/>
                <w:bCs/>
                <w:sz w:val="20"/>
                <w:szCs w:val="20"/>
                <w:lang w:val="sr-Cyrl-RS"/>
              </w:rPr>
              <w:t>и-мејл</w:t>
            </w:r>
            <w:r w:rsidRPr="00047400">
              <w:rPr>
                <w:rFonts w:ascii="Calibri" w:eastAsia="Times New Roman" w:hAnsi="Calibri" w:cs="Times New Roman"/>
                <w:bCs/>
                <w:sz w:val="20"/>
                <w:szCs w:val="20"/>
                <w:lang w:val="ru-RU"/>
              </w:rPr>
              <w:t>)</w:t>
            </w:r>
          </w:p>
          <w:p w:rsidR="00FF17AF" w:rsidRPr="00DA4343" w:rsidRDefault="00FF17AF" w:rsidP="00FF17AF">
            <w:pPr>
              <w:spacing w:after="0" w:line="240" w:lineRule="auto"/>
              <w:rPr>
                <w:rFonts w:ascii="Calibri" w:eastAsia="Times New Roman" w:hAnsi="Calibri" w:cs="Times New Roman"/>
                <w:lang w:val="hu-HU"/>
              </w:rPr>
            </w:pPr>
            <w:r w:rsidRPr="00DA4343">
              <w:rPr>
                <w:rFonts w:ascii="Calibri" w:eastAsia="Times New Roman" w:hAnsi="Calibri" w:cs="Times New Roman"/>
                <w:lang w:val="hu-HU"/>
              </w:rPr>
              <w:t>A kétnyelvű oktatás megvalósításáért felelős személy</w:t>
            </w:r>
          </w:p>
          <w:p w:rsidR="00FF17AF" w:rsidRPr="00047400" w:rsidRDefault="00FF17AF" w:rsidP="00FF17AF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Times New Roman"/>
                <w:bCs/>
                <w:sz w:val="20"/>
                <w:szCs w:val="20"/>
                <w:lang w:val="hr-HR"/>
              </w:rPr>
            </w:pPr>
            <w:r w:rsidRPr="00DA4343">
              <w:rPr>
                <w:rFonts w:ascii="Calibri" w:eastAsia="Times New Roman" w:hAnsi="Calibri" w:cs="Times New Roman"/>
                <w:bCs/>
                <w:sz w:val="20"/>
                <w:szCs w:val="20"/>
                <w:lang w:val="hu-HU"/>
              </w:rPr>
              <w:t>(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val="hu-HU"/>
              </w:rPr>
              <w:t>család- és utó</w:t>
            </w:r>
            <w:r w:rsidRPr="00DA4343">
              <w:rPr>
                <w:rFonts w:ascii="Calibri" w:eastAsia="Times New Roman" w:hAnsi="Calibri" w:cs="Times New Roman"/>
                <w:bCs/>
                <w:sz w:val="20"/>
                <w:szCs w:val="20"/>
                <w:lang w:val="hu-HU"/>
              </w:rPr>
              <w:t>név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val="hu-HU"/>
              </w:rPr>
              <w:t>,</w:t>
            </w:r>
            <w:r w:rsidRPr="00DA4343">
              <w:rPr>
                <w:rFonts w:ascii="Calibri" w:eastAsia="Times New Roman" w:hAnsi="Calibri" w:cs="Times New Roman"/>
                <w:bCs/>
                <w:sz w:val="20"/>
                <w:szCs w:val="20"/>
                <w:lang w:val="hu-HU"/>
              </w:rPr>
              <w:t xml:space="preserve"> cím, telefon, e-mail)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lastRenderedPageBreak/>
              <w:t>Матични број</w:t>
            </w:r>
          </w:p>
          <w:p w:rsidR="00FF17AF" w:rsidRPr="00047400" w:rsidRDefault="00FF17AF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hr-HR"/>
              </w:rPr>
            </w:pPr>
            <w:r w:rsidRPr="00FF17AF">
              <w:rPr>
                <w:rFonts w:ascii="Calibri" w:eastAsia="Times New Roman" w:hAnsi="Calibri" w:cs="Times New Roman"/>
                <w:lang w:val="hr-HR"/>
              </w:rPr>
              <w:t>Törzsszám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Default="00E365F6" w:rsidP="004F57B5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Р</w:t>
            </w:r>
            <w:r w:rsidR="00047400" w:rsidRPr="00047400">
              <w:rPr>
                <w:rFonts w:ascii="Calibri" w:eastAsia="Times New Roman" w:hAnsi="Calibri" w:cs="Times New Roman"/>
                <w:lang w:val="sr-Cyrl-CS"/>
              </w:rPr>
              <w:t>ачун</w:t>
            </w:r>
            <w:r>
              <w:rPr>
                <w:rFonts w:ascii="Calibri" w:eastAsia="Times New Roman" w:hAnsi="Calibri" w:cs="Times New Roman"/>
                <w:lang w:val="sr-Cyrl-CS"/>
              </w:rPr>
              <w:t xml:space="preserve"> код Управе за трезор</w:t>
            </w:r>
            <w:r w:rsidR="00E66330">
              <w:rPr>
                <w:rFonts w:ascii="Calibri" w:eastAsia="Times New Roman" w:hAnsi="Calibri" w:cs="Times New Roman"/>
                <w:lang w:val="sr-Cyrl-CS"/>
              </w:rPr>
              <w:t xml:space="preserve"> (рачун редо</w:t>
            </w:r>
            <w:r w:rsidR="00E66330">
              <w:rPr>
                <w:rFonts w:ascii="Calibri" w:eastAsia="Times New Roman" w:hAnsi="Calibri" w:cs="Times New Roman"/>
                <w:lang w:val="sr-Cyrl-RS"/>
              </w:rPr>
              <w:t>в</w:t>
            </w:r>
            <w:r w:rsidR="004F57B5">
              <w:rPr>
                <w:rFonts w:ascii="Calibri" w:eastAsia="Times New Roman" w:hAnsi="Calibri" w:cs="Times New Roman"/>
                <w:lang w:val="sr-Cyrl-CS"/>
              </w:rPr>
              <w:t>ног пословања)</w:t>
            </w:r>
          </w:p>
          <w:p w:rsidR="00FF17AF" w:rsidRPr="00047400" w:rsidRDefault="00FF17AF" w:rsidP="004F57B5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FF17AF">
              <w:rPr>
                <w:rFonts w:ascii="Calibri" w:eastAsia="Times New Roman" w:hAnsi="Calibri" w:cs="Times New Roman"/>
                <w:lang w:val="sr-Cyrl-CS"/>
              </w:rPr>
              <w:t>Kincstári számla (rendszeres működési számla)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F5266E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5266E" w:rsidRDefault="00F5266E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ПИБ</w:t>
            </w:r>
          </w:p>
          <w:p w:rsidR="00FF17AF" w:rsidRPr="00047400" w:rsidRDefault="00FF17AF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FF17AF">
              <w:rPr>
                <w:rFonts w:ascii="Calibri" w:eastAsia="Times New Roman" w:hAnsi="Calibri" w:cs="Times New Roman"/>
                <w:lang w:val="sr-Cyrl-CS"/>
              </w:rPr>
              <w:t>Adóazonosító szám (PIB)</w:t>
            </w:r>
          </w:p>
        </w:tc>
        <w:tc>
          <w:tcPr>
            <w:tcW w:w="5918" w:type="dxa"/>
            <w:vAlign w:val="center"/>
          </w:tcPr>
          <w:p w:rsidR="00F5266E" w:rsidRPr="00047400" w:rsidRDefault="00F5266E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</w:tbl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"/>
        <w:gridCol w:w="3600"/>
        <w:gridCol w:w="5945"/>
      </w:tblGrid>
      <w:tr w:rsidR="00047400" w:rsidRPr="00047400" w:rsidTr="00060DB5">
        <w:trPr>
          <w:cantSplit/>
          <w:trHeight w:val="406"/>
          <w:jc w:val="center"/>
        </w:trPr>
        <w:tc>
          <w:tcPr>
            <w:tcW w:w="368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b/>
                <w:lang w:val="hr-HR"/>
              </w:rPr>
              <w:t>II</w:t>
            </w:r>
            <w:r w:rsidR="00FF17AF">
              <w:rPr>
                <w:rFonts w:ascii="Calibri" w:eastAsia="Times New Roman" w:hAnsi="Calibri" w:cs="Times New Roman"/>
                <w:b/>
                <w:lang w:val="hr-HR"/>
              </w:rPr>
              <w:t>.</w:t>
            </w:r>
          </w:p>
        </w:tc>
        <w:tc>
          <w:tcPr>
            <w:tcW w:w="9570" w:type="dxa"/>
            <w:gridSpan w:val="2"/>
            <w:shd w:val="clear" w:color="auto" w:fill="BFBFBF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lang w:val="hr-HR"/>
              </w:rPr>
              <w:t xml:space="preserve">ОПШТИ ПОДАЦИ </w:t>
            </w:r>
            <w:r w:rsidR="00FE23A3">
              <w:rPr>
                <w:rFonts w:ascii="Calibri" w:eastAsia="Times New Roman" w:hAnsi="Calibri" w:cs="Times New Roman"/>
                <w:b/>
                <w:bCs/>
                <w:lang w:val="sr-Cyrl-CS"/>
              </w:rPr>
              <w:t>О РЕАЛИЗАЦИЈИ ДВОЈЕЗИЧК</w:t>
            </w:r>
            <w:r>
              <w:rPr>
                <w:rFonts w:ascii="Calibri" w:eastAsia="Times New Roman" w:hAnsi="Calibri" w:cs="Times New Roman"/>
                <w:b/>
                <w:bCs/>
                <w:lang w:val="sr-Cyrl-CS"/>
              </w:rPr>
              <w:t>Е НАСТАВЕ</w:t>
            </w:r>
          </w:p>
          <w:p w:rsidR="00FF17AF" w:rsidRPr="00047400" w:rsidRDefault="00FF17AF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sr-Cyrl-CS"/>
              </w:rPr>
            </w:pPr>
            <w:r w:rsidRPr="00FF17AF">
              <w:rPr>
                <w:rFonts w:ascii="Calibri" w:eastAsia="Times New Roman" w:hAnsi="Calibri" w:cs="Times New Roman"/>
                <w:b/>
                <w:bCs/>
                <w:lang w:val="sr-Cyrl-CS"/>
              </w:rPr>
              <w:t>A KÉTNYELVŰ OKTATÁS MEGVALÓSÍTÁSÁNAK ÁLTALÁNOS ADATAI</w:t>
            </w:r>
          </w:p>
        </w:tc>
      </w:tr>
      <w:tr w:rsidR="00047400" w:rsidRPr="00047400" w:rsidTr="004C1325">
        <w:trPr>
          <w:trHeight w:val="555"/>
          <w:jc w:val="center"/>
        </w:trPr>
        <w:tc>
          <w:tcPr>
            <w:tcW w:w="3978" w:type="dxa"/>
            <w:gridSpan w:val="2"/>
            <w:vAlign w:val="center"/>
          </w:tcPr>
          <w:p w:rsidR="00047400" w:rsidRDefault="00E66330" w:rsidP="00047400">
            <w:pPr>
              <w:keepNext/>
              <w:spacing w:after="0" w:line="240" w:lineRule="auto"/>
              <w:outlineLvl w:val="3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Број двојезичк</w:t>
            </w:r>
            <w:r w:rsidR="00047400" w:rsidRPr="0004740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их одељења</w:t>
            </w:r>
          </w:p>
          <w:p w:rsidR="00FF17AF" w:rsidRPr="00047400" w:rsidRDefault="00FF17AF" w:rsidP="00047400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Times New Roman"/>
                <w:bCs/>
                <w:sz w:val="20"/>
                <w:szCs w:val="20"/>
                <w:lang w:val="hr-HR"/>
              </w:rPr>
            </w:pPr>
            <w:r w:rsidRPr="00FF17AF">
              <w:rPr>
                <w:rFonts w:ascii="Calibri" w:eastAsia="Times New Roman" w:hAnsi="Calibri" w:cs="Times New Roman"/>
                <w:bCs/>
                <w:sz w:val="20"/>
                <w:szCs w:val="20"/>
                <w:lang w:val="hr-HR"/>
              </w:rPr>
              <w:t>Kétnyelvű osztályok száma</w:t>
            </w:r>
          </w:p>
        </w:tc>
        <w:tc>
          <w:tcPr>
            <w:tcW w:w="5960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047400" w:rsidRPr="00047400" w:rsidTr="004C1325">
        <w:trPr>
          <w:trHeight w:val="689"/>
          <w:jc w:val="center"/>
        </w:trPr>
        <w:tc>
          <w:tcPr>
            <w:tcW w:w="3978" w:type="dxa"/>
            <w:gridSpan w:val="2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04740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Број</w:t>
            </w:r>
            <w:r w:rsidRPr="0004740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 xml:space="preserve"> наставних</w:t>
            </w:r>
            <w:r w:rsidRPr="0004740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 xml:space="preserve"> предмета који се предају двојезич</w:t>
            </w:r>
            <w:r w:rsidR="00E6633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ки</w:t>
            </w:r>
          </w:p>
          <w:p w:rsidR="00FF17AF" w:rsidRPr="00047400" w:rsidRDefault="00FF17AF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FF17AF">
              <w:rPr>
                <w:rFonts w:ascii="Calibri" w:eastAsia="Times New Roman" w:hAnsi="Calibri" w:cs="Times New Roman"/>
                <w:lang w:val="sr-Cyrl-CS"/>
              </w:rPr>
              <w:t>Kétnyelvű tantárgyak száma</w:t>
            </w:r>
          </w:p>
        </w:tc>
        <w:tc>
          <w:tcPr>
            <w:tcW w:w="5960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047400" w:rsidRPr="00047400" w:rsidTr="006C76F3">
        <w:trPr>
          <w:trHeight w:val="1125"/>
          <w:jc w:val="center"/>
        </w:trPr>
        <w:tc>
          <w:tcPr>
            <w:tcW w:w="3978" w:type="dxa"/>
            <w:gridSpan w:val="2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047400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Број наста</w:t>
            </w:r>
            <w:r w:rsidR="00E66330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вника који учествују у двојезичко</w:t>
            </w:r>
            <w:r w:rsidRPr="00047400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ј настави</w:t>
            </w:r>
          </w:p>
          <w:p w:rsidR="00FF17AF" w:rsidRPr="00047400" w:rsidRDefault="00FF17AF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FF17AF">
              <w:rPr>
                <w:rFonts w:ascii="Calibri" w:eastAsia="Times New Roman" w:hAnsi="Calibri" w:cs="Times New Roman"/>
                <w:lang w:val="sr-Cyrl-CS"/>
              </w:rPr>
              <w:t>A kétnyelvű oktatást folytató tanárok száma</w:t>
            </w:r>
          </w:p>
        </w:tc>
        <w:tc>
          <w:tcPr>
            <w:tcW w:w="5960" w:type="dxa"/>
            <w:vAlign w:val="center"/>
          </w:tcPr>
          <w:tbl>
            <w:tblPr>
              <w:tblpPr w:leftFromText="180" w:rightFromText="180" w:vertAnchor="page" w:horzAnchor="margin" w:tblpY="3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20"/>
              <w:gridCol w:w="1422"/>
              <w:gridCol w:w="1442"/>
            </w:tblGrid>
            <w:tr w:rsidR="00B517CA" w:rsidRPr="004C1325" w:rsidTr="004C1325">
              <w:trPr>
                <w:trHeight w:val="186"/>
              </w:trPr>
              <w:tc>
                <w:tcPr>
                  <w:tcW w:w="1420" w:type="dxa"/>
                  <w:shd w:val="clear" w:color="auto" w:fill="auto"/>
                  <w:vAlign w:val="center"/>
                </w:tcPr>
                <w:p w:rsidR="00B517CA" w:rsidRDefault="00B517CA" w:rsidP="00B308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  <w:r w:rsidRPr="004C1325"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  <w:t>Ж</w:t>
                  </w:r>
                </w:p>
                <w:p w:rsidR="00B30842" w:rsidRPr="004C1325" w:rsidRDefault="00B30842" w:rsidP="00B308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  <w:r w:rsidRPr="00DA4343">
                    <w:rPr>
                      <w:rFonts w:ascii="Arial" w:eastAsia="Times New Roman" w:hAnsi="Arial" w:cs="Arial"/>
                      <w:sz w:val="18"/>
                      <w:szCs w:val="18"/>
                      <w:lang w:val="hu-HU"/>
                    </w:rPr>
                    <w:t>N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:rsidR="00B517CA" w:rsidRDefault="00B517CA" w:rsidP="00B308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  <w:r w:rsidRPr="004C1325"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  <w:t>М</w:t>
                  </w:r>
                </w:p>
                <w:p w:rsidR="00B30842" w:rsidRPr="00B30842" w:rsidRDefault="00B30842" w:rsidP="00B308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hu-HU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hu-HU"/>
                    </w:rPr>
                    <w:t>F</w:t>
                  </w:r>
                </w:p>
              </w:tc>
              <w:tc>
                <w:tcPr>
                  <w:tcW w:w="1442" w:type="dxa"/>
                  <w:shd w:val="clear" w:color="auto" w:fill="auto"/>
                  <w:vAlign w:val="center"/>
                </w:tcPr>
                <w:p w:rsidR="00B517CA" w:rsidRDefault="00B517CA" w:rsidP="00B308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  <w:r w:rsidRPr="004C1325"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  <w:t>Укупно</w:t>
                  </w:r>
                </w:p>
                <w:p w:rsidR="00B30842" w:rsidRPr="004C1325" w:rsidRDefault="00B30842" w:rsidP="00B308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  <w:r w:rsidRPr="00DA4343">
                    <w:rPr>
                      <w:rFonts w:ascii="Arial" w:eastAsia="Times New Roman" w:hAnsi="Arial" w:cs="Arial"/>
                      <w:sz w:val="18"/>
                      <w:szCs w:val="18"/>
                      <w:lang w:val="hu-HU"/>
                    </w:rPr>
                    <w:t>Összesen</w:t>
                  </w:r>
                </w:p>
              </w:tc>
            </w:tr>
            <w:tr w:rsidR="00B517CA" w:rsidRPr="004C1325" w:rsidTr="004C1325">
              <w:trPr>
                <w:trHeight w:val="186"/>
              </w:trPr>
              <w:tc>
                <w:tcPr>
                  <w:tcW w:w="1420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44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</w:tr>
          </w:tbl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047400" w:rsidRDefault="00E66330" w:rsidP="00047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Број ученика у двојезичко</w:t>
            </w:r>
            <w:r w:rsidR="00047400" w:rsidRPr="00047400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ј настави</w:t>
            </w:r>
          </w:p>
          <w:p w:rsidR="00B30842" w:rsidRPr="00047400" w:rsidRDefault="00B30842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B30842">
              <w:rPr>
                <w:rFonts w:ascii="Calibri" w:eastAsia="Times New Roman" w:hAnsi="Calibri" w:cs="Times New Roman"/>
                <w:lang w:val="sr-Cyrl-CS"/>
              </w:rPr>
              <w:t>A kétnyelvű oktatásban résztvevő diákok száma</w:t>
            </w:r>
          </w:p>
        </w:tc>
        <w:tc>
          <w:tcPr>
            <w:tcW w:w="5960" w:type="dxa"/>
            <w:vAlign w:val="center"/>
          </w:tcPr>
          <w:tbl>
            <w:tblPr>
              <w:tblpPr w:leftFromText="180" w:rightFromText="180" w:vertAnchor="page" w:horzAnchor="margin" w:tblpY="11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20"/>
              <w:gridCol w:w="1422"/>
              <w:gridCol w:w="1442"/>
            </w:tblGrid>
            <w:tr w:rsidR="00B517CA" w:rsidRPr="004C1325" w:rsidTr="004C1325">
              <w:trPr>
                <w:trHeight w:val="186"/>
              </w:trPr>
              <w:tc>
                <w:tcPr>
                  <w:tcW w:w="1420" w:type="dxa"/>
                  <w:shd w:val="clear" w:color="auto" w:fill="auto"/>
                  <w:vAlign w:val="center"/>
                </w:tcPr>
                <w:p w:rsidR="00B517CA" w:rsidRDefault="00B517CA" w:rsidP="00B3084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  <w:r w:rsidRPr="004C1325"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>Ж</w:t>
                  </w:r>
                </w:p>
                <w:p w:rsidR="00B30842" w:rsidRPr="00B30842" w:rsidRDefault="00B30842" w:rsidP="00B3084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hu-HU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hu-HU"/>
                    </w:rPr>
                    <w:t>N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:rsidR="00B517CA" w:rsidRDefault="00B517CA" w:rsidP="00B3084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  <w:r w:rsidRPr="004C1325"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>М</w:t>
                  </w:r>
                </w:p>
                <w:p w:rsidR="00B30842" w:rsidRPr="00B30842" w:rsidRDefault="00B30842" w:rsidP="00B3084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hu-HU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hu-HU"/>
                    </w:rPr>
                    <w:t>F</w:t>
                  </w:r>
                </w:p>
              </w:tc>
              <w:tc>
                <w:tcPr>
                  <w:tcW w:w="1442" w:type="dxa"/>
                  <w:shd w:val="clear" w:color="auto" w:fill="auto"/>
                  <w:vAlign w:val="center"/>
                </w:tcPr>
                <w:p w:rsidR="00B517CA" w:rsidRDefault="00B517CA" w:rsidP="00B3084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  <w:r w:rsidRPr="004C1325"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>Укупно</w:t>
                  </w:r>
                </w:p>
                <w:p w:rsidR="00B30842" w:rsidRPr="004C1325" w:rsidRDefault="00B30842" w:rsidP="00B3084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  <w:r w:rsidRPr="00DA4343">
                    <w:rPr>
                      <w:rFonts w:ascii="Arial" w:eastAsia="Times New Roman" w:hAnsi="Arial" w:cs="Arial"/>
                      <w:sz w:val="18"/>
                      <w:szCs w:val="18"/>
                      <w:lang w:val="hu-HU"/>
                    </w:rPr>
                    <w:t>Összesen</w:t>
                  </w:r>
                </w:p>
              </w:tc>
            </w:tr>
            <w:tr w:rsidR="00B517CA" w:rsidRPr="004C1325" w:rsidTr="004C1325">
              <w:trPr>
                <w:trHeight w:val="186"/>
              </w:trPr>
              <w:tc>
                <w:tcPr>
                  <w:tcW w:w="1420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44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</w:tr>
          </w:tbl>
          <w:p w:rsidR="004C1325" w:rsidRPr="004C1325" w:rsidRDefault="004C1325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</w:pPr>
          </w:p>
        </w:tc>
      </w:tr>
      <w:tr w:rsidR="00F5266E" w:rsidRPr="00047400" w:rsidTr="00060DB5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F5266E" w:rsidRDefault="00F5266E" w:rsidP="00047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Да ли у установи постоји програм међународне матуре и/или да ли установа има лиценцу Кембриџ центра?</w:t>
            </w:r>
          </w:p>
          <w:p w:rsidR="00B30842" w:rsidRDefault="00B30842" w:rsidP="00047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B30842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Rendelkezik-e az intézmény nemzetközi érettségi programmal és/vagy Cambridge Center licensszel?</w:t>
            </w:r>
          </w:p>
        </w:tc>
        <w:tc>
          <w:tcPr>
            <w:tcW w:w="5960" w:type="dxa"/>
            <w:vAlign w:val="center"/>
          </w:tcPr>
          <w:p w:rsidR="00F5266E" w:rsidRPr="00047400" w:rsidRDefault="00F5266E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hr-HR"/>
              </w:rPr>
            </w:pPr>
          </w:p>
        </w:tc>
      </w:tr>
    </w:tbl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sr-Cyrl-CS"/>
        </w:rPr>
      </w:pPr>
    </w:p>
    <w:tbl>
      <w:tblPr>
        <w:tblW w:w="9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"/>
        <w:gridCol w:w="7250"/>
        <w:gridCol w:w="1893"/>
      </w:tblGrid>
      <w:tr w:rsidR="00047400" w:rsidRPr="00047400" w:rsidTr="00060DB5">
        <w:trPr>
          <w:cantSplit/>
          <w:trHeight w:val="449"/>
          <w:jc w:val="center"/>
        </w:trPr>
        <w:tc>
          <w:tcPr>
            <w:tcW w:w="561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sr-Cyrl-RS"/>
              </w:rPr>
            </w:pPr>
            <w:smartTag w:uri="urn:schemas-microsoft-com:office:smarttags" w:element="stockticker">
              <w:r w:rsidRPr="00047400">
                <w:rPr>
                  <w:rFonts w:ascii="Calibri" w:eastAsia="Times New Roman" w:hAnsi="Calibri" w:cs="Times New Roman"/>
                  <w:lang w:val="sr-Latn-CS"/>
                </w:rPr>
                <w:t>III</w:t>
              </w:r>
              <w:r w:rsidR="00B30842">
                <w:rPr>
                  <w:rFonts w:ascii="Calibri" w:eastAsia="Times New Roman" w:hAnsi="Calibri" w:cs="Times New Roman"/>
                  <w:lang w:val="sr-Latn-CS"/>
                </w:rPr>
                <w:t>.</w:t>
              </w:r>
            </w:smartTag>
          </w:p>
        </w:tc>
        <w:tc>
          <w:tcPr>
            <w:tcW w:w="9321" w:type="dxa"/>
            <w:gridSpan w:val="2"/>
            <w:shd w:val="clear" w:color="auto" w:fill="BFBFBF"/>
            <w:vAlign w:val="center"/>
          </w:tcPr>
          <w:p w:rsidR="00047400" w:rsidRDefault="00047400" w:rsidP="00E36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lang w:val="hr-HR"/>
              </w:rPr>
              <w:t>ФИНАНСИЈСКИ ПЛАН</w:t>
            </w:r>
            <w:r w:rsidRPr="00047400">
              <w:rPr>
                <w:rFonts w:ascii="Calibri" w:eastAsia="Times New Roman" w:hAnsi="Calibri" w:cs="Times New Roman"/>
                <w:b/>
                <w:bCs/>
                <w:lang w:val="sr-Cyrl-CS"/>
              </w:rPr>
              <w:t xml:space="preserve"> </w:t>
            </w:r>
          </w:p>
          <w:p w:rsidR="00B30842" w:rsidRPr="00047400" w:rsidRDefault="00B30842" w:rsidP="00E36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sr-Cyrl-CS"/>
              </w:rPr>
            </w:pPr>
            <w:r w:rsidRPr="00B30842">
              <w:rPr>
                <w:rFonts w:ascii="Calibri" w:eastAsia="Times New Roman" w:hAnsi="Calibri" w:cs="Times New Roman"/>
                <w:b/>
                <w:bCs/>
                <w:lang w:val="sr-Cyrl-CS"/>
              </w:rPr>
              <w:t>PÉNZÜGYI TERV</w:t>
            </w:r>
          </w:p>
        </w:tc>
      </w:tr>
      <w:tr w:rsidR="00047400" w:rsidRPr="00047400" w:rsidTr="00060DB5">
        <w:trPr>
          <w:cantSplit/>
          <w:trHeight w:val="414"/>
          <w:jc w:val="center"/>
        </w:trPr>
        <w:tc>
          <w:tcPr>
            <w:tcW w:w="561" w:type="dxa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А</w:t>
            </w:r>
          </w:p>
          <w:p w:rsidR="00B30842" w:rsidRPr="00047400" w:rsidRDefault="00B30842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>
              <w:rPr>
                <w:rFonts w:ascii="Calibri" w:eastAsia="Times New Roman" w:hAnsi="Calibri" w:cs="Times New Roman"/>
                <w:lang w:val="hr-HR"/>
              </w:rPr>
              <w:t>A</w:t>
            </w:r>
          </w:p>
        </w:tc>
        <w:tc>
          <w:tcPr>
            <w:tcW w:w="9321" w:type="dxa"/>
            <w:gridSpan w:val="2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ПЛАНИРАНИ ПРИХОДИ</w:t>
            </w:r>
          </w:p>
          <w:p w:rsidR="00B30842" w:rsidRPr="00047400" w:rsidRDefault="00B30842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B30842">
              <w:rPr>
                <w:rFonts w:ascii="Calibri" w:eastAsia="Times New Roman" w:hAnsi="Calibri" w:cs="Times New Roman"/>
                <w:lang w:val="hr-HR"/>
              </w:rPr>
              <w:t>TERVEZETT BEVÉTELEK</w:t>
            </w: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RS"/>
              </w:rPr>
            </w:pPr>
            <w:r w:rsidRPr="00047400">
              <w:rPr>
                <w:rFonts w:ascii="Calibri" w:eastAsia="Times New Roman" w:hAnsi="Calibri" w:cs="Times New Roman"/>
                <w:lang w:val="sr-Cyrl-RS"/>
              </w:rPr>
              <w:t>Р.бр.</w:t>
            </w:r>
          </w:p>
          <w:p w:rsidR="00B30842" w:rsidRPr="00047400" w:rsidRDefault="00B30842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RS"/>
              </w:rPr>
            </w:pPr>
            <w:r w:rsidRPr="00B30842">
              <w:rPr>
                <w:rFonts w:ascii="Calibri" w:eastAsia="Times New Roman" w:hAnsi="Calibri" w:cs="Times New Roman"/>
                <w:lang w:val="sr-Cyrl-RS"/>
              </w:rPr>
              <w:t>Sorsz.</w:t>
            </w:r>
          </w:p>
        </w:tc>
        <w:tc>
          <w:tcPr>
            <w:tcW w:w="7402" w:type="dxa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bCs/>
                <w:sz w:val="20"/>
                <w:szCs w:val="20"/>
                <w:lang w:val="hr-HR"/>
              </w:rPr>
              <w:t>ПЛАНИРАНИ ПРИХОДИ</w:t>
            </w:r>
          </w:p>
          <w:p w:rsidR="00B30842" w:rsidRPr="00047400" w:rsidRDefault="00B30842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B30842">
              <w:rPr>
                <w:rFonts w:ascii="Calibri" w:eastAsia="Times New Roman" w:hAnsi="Calibri" w:cs="Times New Roman"/>
                <w:lang w:val="hr-HR"/>
              </w:rPr>
              <w:t>TERVEZETT BEVÉTELEK</w:t>
            </w:r>
          </w:p>
        </w:tc>
        <w:tc>
          <w:tcPr>
            <w:tcW w:w="1919" w:type="dxa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Износ у динарима</w:t>
            </w:r>
          </w:p>
          <w:p w:rsidR="00B30842" w:rsidRPr="00047400" w:rsidRDefault="00B30842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B30842">
              <w:rPr>
                <w:rFonts w:ascii="Calibri" w:eastAsia="Times New Roman" w:hAnsi="Calibri" w:cs="Times New Roman"/>
                <w:lang w:val="hr-HR"/>
              </w:rPr>
              <w:t>Összeg dinárban kifejezve</w:t>
            </w: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1.</w:t>
            </w:r>
          </w:p>
        </w:tc>
        <w:tc>
          <w:tcPr>
            <w:tcW w:w="7402" w:type="dxa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РЕПУБЛИКА СРБИЈА</w:t>
            </w:r>
          </w:p>
          <w:p w:rsidR="00B30842" w:rsidRPr="00047400" w:rsidRDefault="00B30842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B30842">
              <w:rPr>
                <w:rFonts w:ascii="Calibri" w:eastAsia="Times New Roman" w:hAnsi="Calibri" w:cs="Times New Roman"/>
                <w:lang w:val="sr-Cyrl-CS"/>
              </w:rPr>
              <w:t>SZERB KÖZTÁRSASÁG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2.</w:t>
            </w:r>
          </w:p>
        </w:tc>
        <w:tc>
          <w:tcPr>
            <w:tcW w:w="7402" w:type="dxa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 xml:space="preserve">АП ВОЈВОДИНА – </w:t>
            </w:r>
            <w:r w:rsidRPr="00047400">
              <w:rPr>
                <w:rFonts w:ascii="Calibri" w:eastAsia="Times New Roman" w:hAnsi="Calibri" w:cs="Times New Roman"/>
                <w:b/>
                <w:lang w:val="sr-Cyrl-CS"/>
              </w:rPr>
              <w:t>ПОКРАЈИНСКИ СЕКРЕТАРИЈАТ ЗА ОБРАЗОВАЊЕ, ПРОПИСЕ, УПРАВУ И НАЦИОНАЛНЕ МАЊИНЕ - НАЦИОНАЛНЕ ЗАЈЕДНИЦЕ</w:t>
            </w:r>
          </w:p>
          <w:p w:rsidR="00B30842" w:rsidRPr="00047400" w:rsidRDefault="00B30842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DA4343">
              <w:rPr>
                <w:rFonts w:ascii="Calibri" w:eastAsia="Times New Roman" w:hAnsi="Calibri" w:cs="Times New Roman"/>
                <w:lang w:val="hu-HU"/>
              </w:rPr>
              <w:t xml:space="preserve">VAJDASÁG AT – </w:t>
            </w:r>
            <w:r w:rsidRPr="00DA4343">
              <w:rPr>
                <w:rFonts w:ascii="Calibri" w:eastAsia="Times New Roman" w:hAnsi="Calibri" w:cs="Times New Roman"/>
                <w:b/>
                <w:lang w:val="hu-HU"/>
              </w:rPr>
              <w:t>TARTOMÁNYI OKTATÁSI, JOGALKOTÁSI, KÖZIGAZGATÁSI ÉS NEMZETI KISEBBSÉGI – NEMZETI KÖZÖSSÉGI TITKÁRSÁG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3.</w:t>
            </w:r>
          </w:p>
        </w:tc>
        <w:tc>
          <w:tcPr>
            <w:tcW w:w="7402" w:type="dxa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ЛОКАЛНА САМОУПРАВА</w:t>
            </w:r>
          </w:p>
          <w:p w:rsidR="00B30842" w:rsidRPr="00047400" w:rsidRDefault="00B30842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B30842">
              <w:rPr>
                <w:rFonts w:ascii="Calibri" w:eastAsia="Times New Roman" w:hAnsi="Calibri" w:cs="Times New Roman"/>
                <w:lang w:val="sr-Cyrl-CS"/>
              </w:rPr>
              <w:t>HELYI ÖNKORMÁNYZAT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4.</w:t>
            </w:r>
          </w:p>
        </w:tc>
        <w:tc>
          <w:tcPr>
            <w:tcW w:w="7402" w:type="dxa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ДОНАТОРИ/СПОНЗОРИ</w:t>
            </w:r>
          </w:p>
          <w:p w:rsidR="00B30842" w:rsidRPr="00047400" w:rsidRDefault="00B30842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DA4343">
              <w:rPr>
                <w:rFonts w:ascii="Calibri" w:eastAsia="Times New Roman" w:hAnsi="Calibri" w:cs="Times New Roman"/>
                <w:lang w:val="hu-HU"/>
              </w:rPr>
              <w:lastRenderedPageBreak/>
              <w:t>ADOMÁNYOZÓK/TÁMOGATÓK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lastRenderedPageBreak/>
              <w:t>5.</w:t>
            </w:r>
          </w:p>
        </w:tc>
        <w:tc>
          <w:tcPr>
            <w:tcW w:w="7402" w:type="dxa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СОПСТВЕНИ ПРИХОДИ</w:t>
            </w:r>
          </w:p>
          <w:p w:rsidR="00B30842" w:rsidRPr="00047400" w:rsidRDefault="00B30842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B30842">
              <w:rPr>
                <w:rFonts w:ascii="Calibri" w:eastAsia="Times New Roman" w:hAnsi="Calibri" w:cs="Times New Roman"/>
                <w:lang w:val="sr-Cyrl-CS"/>
              </w:rPr>
              <w:t>SAJÁT BEVÉTELEK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6.</w:t>
            </w:r>
          </w:p>
        </w:tc>
        <w:tc>
          <w:tcPr>
            <w:tcW w:w="7402" w:type="dxa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ОСТАЛО</w:t>
            </w:r>
          </w:p>
          <w:p w:rsidR="00B30842" w:rsidRPr="00047400" w:rsidRDefault="00B30842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DA4343">
              <w:rPr>
                <w:rFonts w:ascii="Calibri" w:eastAsia="Times New Roman" w:hAnsi="Calibri" w:cs="Times New Roman"/>
                <w:lang w:val="hu-HU"/>
              </w:rPr>
              <w:t>EGYÉB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trHeight w:val="279"/>
          <w:jc w:val="center"/>
        </w:trPr>
        <w:tc>
          <w:tcPr>
            <w:tcW w:w="7963" w:type="dxa"/>
            <w:gridSpan w:val="2"/>
            <w:vAlign w:val="center"/>
          </w:tcPr>
          <w:p w:rsidR="00047400" w:rsidRDefault="00047400" w:rsidP="00047400">
            <w:pPr>
              <w:spacing w:after="0" w:line="240" w:lineRule="auto"/>
              <w:jc w:val="right"/>
              <w:outlineLvl w:val="4"/>
              <w:rPr>
                <w:rFonts w:ascii="Calibri" w:eastAsia="Times New Roman" w:hAnsi="Calibri" w:cs="Times New Roman"/>
                <w:b/>
                <w:iCs/>
                <w:lang w:val="ru-RU"/>
              </w:rPr>
            </w:pPr>
            <w:r w:rsidRPr="00047400">
              <w:rPr>
                <w:rFonts w:ascii="Calibri" w:eastAsia="Times New Roman" w:hAnsi="Calibri" w:cs="Times New Roman"/>
                <w:b/>
                <w:iCs/>
                <w:lang w:val="ru-RU"/>
              </w:rPr>
              <w:t>УКУПН</w:t>
            </w:r>
            <w:r w:rsidRPr="00047400">
              <w:rPr>
                <w:rFonts w:ascii="Calibri" w:eastAsia="Times New Roman" w:hAnsi="Calibri" w:cs="Times New Roman"/>
                <w:b/>
                <w:iCs/>
                <w:lang w:val="sr-Cyrl-CS"/>
              </w:rPr>
              <w:t>И</w:t>
            </w:r>
            <w:r w:rsidRPr="00047400">
              <w:rPr>
                <w:rFonts w:ascii="Calibri" w:eastAsia="Times New Roman" w:hAnsi="Calibri" w:cs="Times New Roman"/>
                <w:b/>
                <w:iCs/>
                <w:lang w:val="ru-RU"/>
              </w:rPr>
              <w:t xml:space="preserve"> ПРИХОДИ</w:t>
            </w:r>
          </w:p>
          <w:p w:rsidR="00B30842" w:rsidRPr="00047400" w:rsidRDefault="00B30842" w:rsidP="00047400">
            <w:pPr>
              <w:spacing w:after="0" w:line="240" w:lineRule="auto"/>
              <w:jc w:val="right"/>
              <w:outlineLvl w:val="4"/>
              <w:rPr>
                <w:rFonts w:ascii="Calibri" w:eastAsia="Times New Roman" w:hAnsi="Calibri" w:cs="Times New Roman"/>
                <w:b/>
                <w:iCs/>
                <w:lang w:val="ru-RU"/>
              </w:rPr>
            </w:pPr>
            <w:r>
              <w:rPr>
                <w:rFonts w:ascii="Calibri" w:eastAsia="Times New Roman" w:hAnsi="Calibri" w:cs="Times New Roman"/>
                <w:b/>
                <w:iCs/>
                <w:lang w:val="hu-HU"/>
              </w:rPr>
              <w:t>BEVÉTEL ÖSSZESEN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hr-HR"/>
              </w:rPr>
            </w:pPr>
          </w:p>
        </w:tc>
      </w:tr>
    </w:tbl>
    <w:p w:rsidR="00047400" w:rsidRPr="00047400" w:rsidRDefault="00047400" w:rsidP="00047400">
      <w:pPr>
        <w:widowControl w:val="0"/>
        <w:spacing w:after="0" w:line="240" w:lineRule="auto"/>
        <w:outlineLvl w:val="0"/>
        <w:rPr>
          <w:rFonts w:ascii="Calibri" w:eastAsia="Times New Roman" w:hAnsi="Calibri" w:cs="Times New Roman"/>
          <w:sz w:val="20"/>
          <w:szCs w:val="20"/>
          <w:lang w:val="sr-Cyrl-CS"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"/>
        <w:gridCol w:w="7312"/>
        <w:gridCol w:w="1781"/>
      </w:tblGrid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>Б</w:t>
            </w:r>
          </w:p>
          <w:p w:rsidR="00B30842" w:rsidRPr="00B30842" w:rsidRDefault="00B30842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u-HU"/>
              </w:rPr>
              <w:t>B</w:t>
            </w:r>
          </w:p>
        </w:tc>
        <w:tc>
          <w:tcPr>
            <w:tcW w:w="9126" w:type="dxa"/>
            <w:gridSpan w:val="2"/>
            <w:shd w:val="clear" w:color="auto" w:fill="auto"/>
            <w:vAlign w:val="center"/>
          </w:tcPr>
          <w:p w:rsidR="00047400" w:rsidRDefault="00047400" w:rsidP="00047400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b/>
                <w:noProof/>
                <w:sz w:val="20"/>
                <w:szCs w:val="20"/>
                <w:lang w:val="sr-Cyrl-CS" w:eastAsia="en-GB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ПЛАНИРАНИ РАСХОДИ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CS"/>
              </w:rPr>
              <w:t xml:space="preserve"> ОД ПОКРАЈИНСКОГ СЕКРЕТАРИЈАТА ЗА ОБРАЗОВАЊЕ, ПРОПИСЕ, УПРАВУ И НАЦИОНАЛННЕ МАЊИНЕ - НАЦИОНАЛНЕ ЗАЈЕДНИЦЕ ЗА</w:t>
            </w:r>
            <w:r w:rsidRPr="00047400">
              <w:rPr>
                <w:rFonts w:ascii="Verdana" w:eastAsia="Times New Roman" w:hAnsi="Verdana" w:cs="Times New Roman"/>
                <w:noProof/>
                <w:sz w:val="20"/>
                <w:szCs w:val="20"/>
                <w:lang w:val="sr-Cyrl-CS" w:eastAsia="en-GB"/>
              </w:rPr>
              <w:t xml:space="preserve"> </w:t>
            </w:r>
            <w:r w:rsidRPr="00047400">
              <w:rPr>
                <w:rFonts w:ascii="Calibri" w:eastAsia="Times New Roman" w:hAnsi="Calibri" w:cs="Times New Roman"/>
                <w:b/>
                <w:noProof/>
                <w:sz w:val="20"/>
                <w:szCs w:val="20"/>
                <w:lang w:val="sr-Cyrl-CS" w:eastAsia="en-GB"/>
              </w:rPr>
              <w:t>НАБАВКУ ОПРЕМЕ</w:t>
            </w:r>
          </w:p>
          <w:p w:rsidR="00B30842" w:rsidRPr="00047400" w:rsidRDefault="00B30842" w:rsidP="00047400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DA434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u-HU"/>
              </w:rPr>
              <w:t>TERVEZETT RÁFORDÍTÁSOK A TARTOMÁNYI OKTATÁSI, JOGALKOTÁSI, KÖZIGAZGATÁSI ÉS NEMZETI KISEBBSÉGI – NEMZETI KÖZÖSSÉGI TITKÁRSÁGTÓL ESZKÖZBESZERZÉSRE</w:t>
            </w: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Р.бр.</w:t>
            </w:r>
          </w:p>
          <w:p w:rsidR="00B30842" w:rsidRPr="00047400" w:rsidRDefault="00B30842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B30842">
              <w:rPr>
                <w:rFonts w:ascii="Calibri" w:eastAsia="Times New Roman" w:hAnsi="Calibri" w:cs="Arial"/>
                <w:color w:val="000000"/>
                <w:lang w:val="sr-Cyrl-CS"/>
              </w:rPr>
              <w:t>Sorsz.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 xml:space="preserve">Врста расхода (нпр. набавка </w:t>
            </w:r>
            <w:r>
              <w:rPr>
                <w:rFonts w:ascii="Calibri" w:eastAsia="Times New Roman" w:hAnsi="Calibri" w:cs="Arial"/>
                <w:color w:val="000000"/>
                <w:lang w:val="sr-Cyrl-CS"/>
              </w:rPr>
              <w:t xml:space="preserve">интерактивне </w:t>
            </w: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табле)</w:t>
            </w:r>
          </w:p>
          <w:p w:rsidR="00B30842" w:rsidRPr="00047400" w:rsidRDefault="00B30842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B30842">
              <w:rPr>
                <w:rFonts w:ascii="Calibri" w:eastAsia="Times New Roman" w:hAnsi="Calibri" w:cs="Arial"/>
                <w:color w:val="000000"/>
                <w:lang w:val="sr-Cyrl-CS"/>
              </w:rPr>
              <w:t>Ráfordítások típusa (pl.: interaktív tábla beszerzése)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R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 xml:space="preserve">Износ </w:t>
            </w:r>
            <w:r w:rsidRPr="00047400">
              <w:rPr>
                <w:rFonts w:ascii="Calibri" w:eastAsia="Times New Roman" w:hAnsi="Calibri" w:cs="Arial"/>
                <w:color w:val="000000"/>
                <w:lang w:val="sr-Cyrl-RS"/>
              </w:rPr>
              <w:t>у динарима</w:t>
            </w:r>
          </w:p>
          <w:p w:rsidR="00B30842" w:rsidRPr="00047400" w:rsidRDefault="00B30842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RS"/>
              </w:rPr>
            </w:pPr>
            <w:r w:rsidRPr="00B30842">
              <w:rPr>
                <w:rFonts w:ascii="Calibri" w:eastAsia="Times New Roman" w:hAnsi="Calibri" w:cs="Arial"/>
                <w:color w:val="000000"/>
                <w:lang w:val="sr-Cyrl-RS"/>
              </w:rPr>
              <w:t>Összeg dinárban kifejezve</w:t>
            </w: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1.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2.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3.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4.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5.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6.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7.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615"/>
          <w:jc w:val="center"/>
        </w:trPr>
        <w:tc>
          <w:tcPr>
            <w:tcW w:w="8048" w:type="dxa"/>
            <w:gridSpan w:val="2"/>
            <w:shd w:val="clear" w:color="auto" w:fill="auto"/>
            <w:vAlign w:val="center"/>
          </w:tcPr>
          <w:p w:rsidR="00047400" w:rsidRDefault="00047400" w:rsidP="00047400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lang w:val="ru-RU"/>
              </w:rPr>
            </w:pPr>
            <w:r w:rsidRPr="00047400">
              <w:rPr>
                <w:rFonts w:ascii="Calibri" w:eastAsia="Times New Roman" w:hAnsi="Calibri" w:cs="Arial"/>
                <w:b/>
                <w:color w:val="000000"/>
                <w:lang w:val="ru-RU"/>
              </w:rPr>
              <w:t>УКУПНИ РАСХОДИ</w:t>
            </w:r>
          </w:p>
          <w:p w:rsidR="00B30842" w:rsidRPr="00047400" w:rsidRDefault="00B30842" w:rsidP="00047400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lang w:val="ru-RU"/>
              </w:rPr>
            </w:pPr>
            <w:r w:rsidRPr="00DA4343">
              <w:rPr>
                <w:rFonts w:ascii="Calibri" w:eastAsia="Times New Roman" w:hAnsi="Calibri" w:cs="Arial"/>
                <w:b/>
                <w:color w:val="000000"/>
                <w:lang w:val="hu-HU"/>
              </w:rPr>
              <w:t>RÁFORDÍTÁS</w:t>
            </w:r>
            <w:r>
              <w:rPr>
                <w:rFonts w:ascii="Calibri" w:eastAsia="Times New Roman" w:hAnsi="Calibri" w:cs="Arial"/>
                <w:b/>
                <w:color w:val="000000"/>
                <w:lang w:val="hu-HU"/>
              </w:rPr>
              <w:t xml:space="preserve"> ÖSSZESEN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/>
              </w:rPr>
            </w:pPr>
          </w:p>
        </w:tc>
      </w:tr>
      <w:tr w:rsidR="00047400" w:rsidRPr="00047400" w:rsidTr="00060DB5">
        <w:trPr>
          <w:trHeight w:val="592"/>
          <w:jc w:val="center"/>
        </w:trPr>
        <w:tc>
          <w:tcPr>
            <w:tcW w:w="9832" w:type="dxa"/>
            <w:gridSpan w:val="3"/>
            <w:shd w:val="clear" w:color="auto" w:fill="auto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ОБРАЗЛОЖЕЊЕ (навести оправданост инвестиције и временски период за реализацију)</w:t>
            </w:r>
          </w:p>
          <w:p w:rsidR="00B30842" w:rsidRPr="00047400" w:rsidRDefault="00B30842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DA4343">
              <w:rPr>
                <w:rFonts w:ascii="Calibri" w:eastAsia="Times New Roman" w:hAnsi="Calibri" w:cs="Times New Roman"/>
                <w:sz w:val="20"/>
                <w:szCs w:val="20"/>
                <w:lang w:val="hu-HU"/>
              </w:rPr>
              <w:t>INDOK</w:t>
            </w:r>
            <w:r w:rsidR="001859CD">
              <w:rPr>
                <w:rFonts w:ascii="Calibri" w:eastAsia="Times New Roman" w:hAnsi="Calibri" w:cs="Times New Roman"/>
                <w:sz w:val="20"/>
                <w:szCs w:val="20"/>
                <w:lang w:val="hu-HU"/>
              </w:rPr>
              <w:t>O</w:t>
            </w:r>
            <w:r w:rsidRPr="00DA4343">
              <w:rPr>
                <w:rFonts w:ascii="Calibri" w:eastAsia="Times New Roman" w:hAnsi="Calibri" w:cs="Times New Roman"/>
                <w:sz w:val="20"/>
                <w:szCs w:val="20"/>
                <w:lang w:val="hu-HU"/>
              </w:rPr>
              <w:t>LÁS (feltüntetni a beruházás indokoltságát és a megvalósításhoz szükséges időszakot)</w:t>
            </w:r>
          </w:p>
        </w:tc>
      </w:tr>
      <w:tr w:rsidR="00047400" w:rsidRPr="00047400" w:rsidTr="00060DB5">
        <w:trPr>
          <w:trHeight w:val="2980"/>
          <w:jc w:val="center"/>
        </w:trPr>
        <w:tc>
          <w:tcPr>
            <w:tcW w:w="9832" w:type="dxa"/>
            <w:gridSpan w:val="3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</w:tr>
    </w:tbl>
    <w:p w:rsidR="00047400" w:rsidRDefault="00047400" w:rsidP="00047400">
      <w:pPr>
        <w:widowControl w:val="0"/>
        <w:spacing w:after="0" w:line="240" w:lineRule="auto"/>
        <w:outlineLvl w:val="0"/>
        <w:rPr>
          <w:rFonts w:ascii="Calibri" w:eastAsia="Times New Roman" w:hAnsi="Calibri" w:cs="Times New Roman"/>
          <w:sz w:val="20"/>
          <w:szCs w:val="20"/>
          <w:lang w:val="ru-RU"/>
        </w:rPr>
      </w:pPr>
    </w:p>
    <w:p w:rsidR="00B30842" w:rsidRDefault="00B30842" w:rsidP="00047400">
      <w:pPr>
        <w:widowControl w:val="0"/>
        <w:spacing w:after="0" w:line="240" w:lineRule="auto"/>
        <w:outlineLvl w:val="0"/>
        <w:rPr>
          <w:rFonts w:ascii="Calibri" w:eastAsia="Times New Roman" w:hAnsi="Calibri" w:cs="Times New Roman"/>
          <w:sz w:val="20"/>
          <w:szCs w:val="20"/>
          <w:lang w:val="ru-RU"/>
        </w:rPr>
      </w:pPr>
    </w:p>
    <w:p w:rsidR="00B30842" w:rsidRDefault="00B30842" w:rsidP="00047400">
      <w:pPr>
        <w:widowControl w:val="0"/>
        <w:spacing w:after="0" w:line="240" w:lineRule="auto"/>
        <w:outlineLvl w:val="0"/>
        <w:rPr>
          <w:rFonts w:ascii="Calibri" w:eastAsia="Times New Roman" w:hAnsi="Calibri" w:cs="Times New Roman"/>
          <w:sz w:val="20"/>
          <w:szCs w:val="20"/>
          <w:lang w:val="ru-RU"/>
        </w:rPr>
      </w:pPr>
    </w:p>
    <w:p w:rsidR="00B30842" w:rsidRDefault="00B30842" w:rsidP="00047400">
      <w:pPr>
        <w:widowControl w:val="0"/>
        <w:spacing w:after="0" w:line="240" w:lineRule="auto"/>
        <w:outlineLvl w:val="0"/>
        <w:rPr>
          <w:rFonts w:ascii="Calibri" w:eastAsia="Times New Roman" w:hAnsi="Calibri" w:cs="Times New Roman"/>
          <w:sz w:val="20"/>
          <w:szCs w:val="20"/>
          <w:lang w:val="ru-RU"/>
        </w:rPr>
      </w:pPr>
    </w:p>
    <w:p w:rsidR="00B30842" w:rsidRDefault="00B30842" w:rsidP="00047400">
      <w:pPr>
        <w:widowControl w:val="0"/>
        <w:spacing w:after="0" w:line="240" w:lineRule="auto"/>
        <w:outlineLvl w:val="0"/>
        <w:rPr>
          <w:rFonts w:ascii="Calibri" w:eastAsia="Times New Roman" w:hAnsi="Calibri" w:cs="Times New Roman"/>
          <w:sz w:val="20"/>
          <w:szCs w:val="20"/>
          <w:lang w:val="ru-RU"/>
        </w:rPr>
      </w:pPr>
    </w:p>
    <w:p w:rsidR="00B30842" w:rsidRPr="00047400" w:rsidRDefault="00B30842" w:rsidP="00047400">
      <w:pPr>
        <w:widowControl w:val="0"/>
        <w:spacing w:after="0" w:line="240" w:lineRule="auto"/>
        <w:outlineLvl w:val="0"/>
        <w:rPr>
          <w:rFonts w:ascii="Calibri" w:eastAsia="Times New Roman" w:hAnsi="Calibri" w:cs="Times New Roman"/>
          <w:sz w:val="20"/>
          <w:szCs w:val="20"/>
          <w:lang w:val="ru-RU"/>
        </w:rPr>
      </w:pPr>
    </w:p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"/>
        <w:gridCol w:w="6823"/>
        <w:gridCol w:w="1668"/>
      </w:tblGrid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lastRenderedPageBreak/>
              <w:t>Ц</w:t>
            </w:r>
          </w:p>
          <w:p w:rsidR="00B30842" w:rsidRPr="00B30842" w:rsidRDefault="00B30842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u-HU"/>
              </w:rPr>
              <w:t>C</w:t>
            </w:r>
          </w:p>
        </w:tc>
        <w:tc>
          <w:tcPr>
            <w:tcW w:w="8567" w:type="dxa"/>
            <w:gridSpan w:val="2"/>
            <w:shd w:val="clear" w:color="auto" w:fill="auto"/>
            <w:vAlign w:val="center"/>
          </w:tcPr>
          <w:p w:rsidR="00047400" w:rsidRDefault="00047400" w:rsidP="00E365F6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ПЛАНИРАНИ РАСХОДИ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CS"/>
              </w:rPr>
              <w:t xml:space="preserve"> ОД ПОКРАЈИНСКОГ СЕКРЕТАРИЈАТА ЗА ОБРАЗОВАЊЕ, ПРОПИСЕ, УПРАВУ И НАЦИОНАЛНЕ МАЊИНЕ - НАЦИОНАЛНЕ ЗАЈЕДНИЦЕ ЗА</w:t>
            </w:r>
            <w:r w:rsidRPr="00047400">
              <w:rPr>
                <w:rFonts w:ascii="Verdana" w:eastAsia="Times New Roman" w:hAnsi="Verdana" w:cs="Times New Roman"/>
                <w:noProof/>
                <w:sz w:val="20"/>
                <w:szCs w:val="20"/>
                <w:lang w:val="sr-Cyrl-CS" w:eastAsia="en-GB"/>
              </w:rPr>
              <w:t xml:space="preserve"> 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ФИНАНСИРАЊЕ ИЗВРШИ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>ЛА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ЦА</w:t>
            </w:r>
            <w:r w:rsidR="00E8225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 xml:space="preserve"> КОЈИ РЕАЛИЗУЈУ ДВОЈЕЗИЧН</w:t>
            </w:r>
            <w:r w:rsidR="00CA530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>У НАСТАВУ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 xml:space="preserve">, ТРОШКОВИ МАТЕРИЈАЛА ЗА ОБРАЗОВАЊЕ, СТРУЧНО УСАВРШАВАЊЕ ЗАПОСЛЕНИХ – ОБУКА НАСТАВНОГ КАДРА (У ЗЕМЉИ И ИНОСТРАНСТВУ), ТРОШКОВИ НАБАВКЕ </w:t>
            </w:r>
            <w:r w:rsidR="00E365F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>СТРУЧНЕ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 xml:space="preserve"> ЛИТЕРАТУРЕ</w:t>
            </w:r>
            <w:r w:rsidR="00E365F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 xml:space="preserve"> И ДИДАКТИЧКОГ МАТЕРИЈАЛА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 xml:space="preserve">, 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ГОДИШЊЕ ЧЛАНАРИНЕ ЗА ЛИЦЕНЦУ КЕМБРИЏ ЦЕНТРА И ЗА ЧЛАНАРИНУ ЗА МЕЂУНАРОДНУ МАТУРУ – ИБ</w:t>
            </w:r>
          </w:p>
          <w:p w:rsidR="00B30842" w:rsidRPr="00047400" w:rsidRDefault="00B30842" w:rsidP="00E365F6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val="sr-Cyrl-RS"/>
              </w:rPr>
            </w:pPr>
            <w:r w:rsidRPr="00DA434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u-HU"/>
              </w:rPr>
              <w:t>TERVEZETT RÁFORDÍTÁSOK A TARTOMÁNYI OKTATÁSI, JOGALKOTÁSI, KÖZIGAZGATÁSI ÉS NEMZETI KISEBBSÉGI – NEMZETI KÖZÖSSÉGI TITKÁRSÁGTÓL A KÉTNYELVŰ OKTATÁST FOLYTATÓ SZEMÉLYEK TÁMOGATÁSÁRA, OKTATÁSI ANYAG KÖLTSÉGEIRE, A FOGLALKOZTATOTTAK SZAKMAI TOVÁBBKÉPZÉSÉRE – TANÁRI KAR (HAZAI ÉS KÜLFÖLDI) TOVÁBBKÉPZÉSÉRE, SZAKIRODALOM ÉS DIDAKTIKAI ESZKÖZÖK BESZERZÉSI KÖLTSÉGEIRE, A CAMBRIDGE CENTER LICENSZE ÉVES TAGSÁGI DÍJÁRA, ILLETVE NEMZETKÖZI ÉRETTSÉGI –IB ÉVES TAGSÁGI DÍJÁRA</w:t>
            </w: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Р.бр.</w:t>
            </w:r>
          </w:p>
          <w:p w:rsidR="00B30842" w:rsidRPr="00047400" w:rsidRDefault="00B30842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B30842">
              <w:rPr>
                <w:rFonts w:ascii="Calibri" w:eastAsia="Times New Roman" w:hAnsi="Calibri" w:cs="Arial"/>
                <w:color w:val="000000"/>
                <w:lang w:val="sr-Cyrl-CS"/>
              </w:rPr>
              <w:t>Sorsz.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 xml:space="preserve">Врста расхода </w:t>
            </w:r>
            <w:r w:rsidR="00CA530E">
              <w:rPr>
                <w:rFonts w:ascii="Calibri" w:eastAsia="Times New Roman" w:hAnsi="Calibri" w:cs="Arial"/>
                <w:color w:val="000000"/>
                <w:lang w:val="sr-Cyrl-CS"/>
              </w:rPr>
              <w:t>(нпр. обука наставног кадра)</w:t>
            </w:r>
          </w:p>
          <w:p w:rsidR="00B30842" w:rsidRPr="00047400" w:rsidRDefault="00B30842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B30842">
              <w:rPr>
                <w:rFonts w:ascii="Calibri" w:eastAsia="Times New Roman" w:hAnsi="Calibri" w:cs="Arial"/>
                <w:color w:val="000000"/>
                <w:lang w:val="sr-Cyrl-CS"/>
              </w:rPr>
              <w:t>Ráfordítások típusa (pl.: oktató személyzet továbbképzése)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R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 xml:space="preserve">Износ </w:t>
            </w:r>
            <w:r w:rsidRPr="00047400">
              <w:rPr>
                <w:rFonts w:ascii="Calibri" w:eastAsia="Times New Roman" w:hAnsi="Calibri" w:cs="Arial"/>
                <w:color w:val="000000"/>
                <w:lang w:val="sr-Cyrl-RS"/>
              </w:rPr>
              <w:t>у динарима</w:t>
            </w:r>
          </w:p>
          <w:p w:rsidR="00B30842" w:rsidRPr="00047400" w:rsidRDefault="00B30842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RS"/>
              </w:rPr>
            </w:pPr>
            <w:r w:rsidRPr="00B30842">
              <w:rPr>
                <w:rFonts w:ascii="Calibri" w:eastAsia="Times New Roman" w:hAnsi="Calibri" w:cs="Arial"/>
                <w:color w:val="000000"/>
                <w:lang w:val="sr-Cyrl-RS"/>
              </w:rPr>
              <w:t>Összeg dinárban kifejezve</w:t>
            </w: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1.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2.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3.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4.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5.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6.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7.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425"/>
          <w:jc w:val="center"/>
        </w:trPr>
        <w:tc>
          <w:tcPr>
            <w:tcW w:w="7555" w:type="dxa"/>
            <w:gridSpan w:val="2"/>
            <w:shd w:val="clear" w:color="auto" w:fill="auto"/>
            <w:vAlign w:val="center"/>
          </w:tcPr>
          <w:p w:rsidR="00047400" w:rsidRDefault="00047400" w:rsidP="00047400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lang w:val="ru-RU"/>
              </w:rPr>
            </w:pPr>
            <w:r w:rsidRPr="00047400">
              <w:rPr>
                <w:rFonts w:ascii="Calibri" w:eastAsia="Times New Roman" w:hAnsi="Calibri" w:cs="Arial"/>
                <w:b/>
                <w:color w:val="000000"/>
                <w:lang w:val="ru-RU"/>
              </w:rPr>
              <w:t>УКУПНИ РАСХОДИ</w:t>
            </w:r>
          </w:p>
          <w:p w:rsidR="00B30842" w:rsidRPr="00047400" w:rsidRDefault="005651EA" w:rsidP="00047400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lang w:val="ru-RU"/>
              </w:rPr>
            </w:pPr>
            <w:r w:rsidRPr="00DA4343">
              <w:rPr>
                <w:rFonts w:ascii="Calibri" w:eastAsia="Times New Roman" w:hAnsi="Calibri" w:cs="Arial"/>
                <w:b/>
                <w:color w:val="000000"/>
                <w:lang w:val="hu-HU"/>
              </w:rPr>
              <w:t>RÁFORDÍTÁS</w:t>
            </w:r>
            <w:r>
              <w:rPr>
                <w:rFonts w:ascii="Calibri" w:eastAsia="Times New Roman" w:hAnsi="Calibri" w:cs="Arial"/>
                <w:b/>
                <w:color w:val="000000"/>
                <w:lang w:val="hu-HU"/>
              </w:rPr>
              <w:t xml:space="preserve"> ÖSSZESEN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/>
              </w:rPr>
            </w:pPr>
          </w:p>
        </w:tc>
      </w:tr>
      <w:tr w:rsidR="00047400" w:rsidRPr="00047400" w:rsidTr="00060DB5">
        <w:trPr>
          <w:trHeight w:val="531"/>
          <w:jc w:val="center"/>
        </w:trPr>
        <w:tc>
          <w:tcPr>
            <w:tcW w:w="9230" w:type="dxa"/>
            <w:gridSpan w:val="3"/>
            <w:shd w:val="clear" w:color="auto" w:fill="auto"/>
            <w:vAlign w:val="center"/>
          </w:tcPr>
          <w:p w:rsidR="00047400" w:rsidRDefault="00047400" w:rsidP="00CA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 xml:space="preserve">ОБРАЗЛОЖЕЊЕ (навести оправданост </w:t>
            </w:r>
            <w:r w:rsidR="00CA530E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програмских трошкова</w:t>
            </w:r>
            <w:r w:rsidRPr="00047400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 xml:space="preserve"> и временски период за реализацију)</w:t>
            </w:r>
          </w:p>
          <w:p w:rsidR="005651EA" w:rsidRPr="00047400" w:rsidRDefault="005651EA" w:rsidP="00CA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5651EA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INDOK</w:t>
            </w:r>
            <w:r w:rsidR="001859CD">
              <w:rPr>
                <w:rFonts w:ascii="Calibri" w:eastAsia="Times New Roman" w:hAnsi="Calibri" w:cs="Times New Roman"/>
                <w:sz w:val="20"/>
                <w:szCs w:val="20"/>
                <w:lang w:val="hu-HU"/>
              </w:rPr>
              <w:t>O</w:t>
            </w:r>
            <w:r w:rsidRPr="005651EA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LÁS (feltüntetni a programköltségek indokoltságát és a megvalósításhoz szükséges időszakot)</w:t>
            </w:r>
          </w:p>
        </w:tc>
      </w:tr>
      <w:tr w:rsidR="00047400" w:rsidRPr="00047400" w:rsidTr="00060DB5">
        <w:trPr>
          <w:trHeight w:val="2061"/>
          <w:jc w:val="center"/>
        </w:trPr>
        <w:tc>
          <w:tcPr>
            <w:tcW w:w="9230" w:type="dxa"/>
            <w:gridSpan w:val="3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</w:tr>
    </w:tbl>
    <w:p w:rsidR="005651EA" w:rsidRPr="00047400" w:rsidRDefault="005651EA" w:rsidP="00047400">
      <w:pPr>
        <w:widowControl w:val="0"/>
        <w:spacing w:before="120" w:after="0" w:line="240" w:lineRule="auto"/>
        <w:outlineLvl w:val="0"/>
        <w:rPr>
          <w:rFonts w:ascii="Verdana" w:eastAsia="Times New Roman" w:hAnsi="Verdana" w:cs="Times New Roman"/>
          <w:sz w:val="20"/>
          <w:szCs w:val="20"/>
          <w:lang w:val="ru-RU"/>
        </w:rPr>
      </w:pPr>
    </w:p>
    <w:p w:rsidR="00047400" w:rsidRDefault="00047400" w:rsidP="00047400">
      <w:pPr>
        <w:widowControl w:val="0"/>
        <w:spacing w:before="120" w:after="0" w:line="240" w:lineRule="auto"/>
        <w:ind w:left="1361" w:hanging="1503"/>
        <w:outlineLvl w:val="0"/>
        <w:rPr>
          <w:rFonts w:ascii="Calibri" w:eastAsia="Times New Roman" w:hAnsi="Calibri" w:cs="Times New Roman"/>
          <w:sz w:val="20"/>
          <w:szCs w:val="20"/>
          <w:lang w:val="ru-RU"/>
        </w:rPr>
      </w:pPr>
      <w:r w:rsidRPr="00047400">
        <w:rPr>
          <w:rFonts w:ascii="Calibri" w:eastAsia="Times New Roman" w:hAnsi="Calibri" w:cs="Times New Roman"/>
          <w:b/>
          <w:sz w:val="20"/>
          <w:szCs w:val="20"/>
          <w:lang w:val="ru-RU"/>
        </w:rPr>
        <w:t>Напомена :</w:t>
      </w:r>
      <w:r w:rsidRPr="00047400">
        <w:rPr>
          <w:rFonts w:ascii="Calibri" w:eastAsia="Times New Roman" w:hAnsi="Calibri" w:cs="Times New Roman"/>
          <w:sz w:val="20"/>
          <w:szCs w:val="20"/>
          <w:lang w:val="ru-RU"/>
        </w:rPr>
        <w:t xml:space="preserve"> У табели Б </w:t>
      </w:r>
      <w:r w:rsidRPr="00047400">
        <w:rPr>
          <w:rFonts w:ascii="Calibri" w:eastAsia="Times New Roman" w:hAnsi="Calibri" w:cs="Times New Roman"/>
          <w:sz w:val="20"/>
          <w:szCs w:val="20"/>
          <w:lang w:val="sr-Cyrl-RS"/>
        </w:rPr>
        <w:t xml:space="preserve">и Ц </w:t>
      </w:r>
      <w:r w:rsidRPr="00047400">
        <w:rPr>
          <w:rFonts w:ascii="Calibri" w:eastAsia="Times New Roman" w:hAnsi="Calibri" w:cs="Times New Roman"/>
          <w:sz w:val="20"/>
          <w:szCs w:val="20"/>
          <w:lang w:val="ru-RU"/>
        </w:rPr>
        <w:t>треба дати спецификацију расхода који се покривају из прихода приказаног у табели А под тачком 2.</w:t>
      </w:r>
    </w:p>
    <w:p w:rsidR="005651EA" w:rsidRDefault="005651EA" w:rsidP="00047400">
      <w:pPr>
        <w:widowControl w:val="0"/>
        <w:spacing w:before="120" w:after="0" w:line="240" w:lineRule="auto"/>
        <w:ind w:left="1361" w:hanging="1503"/>
        <w:outlineLvl w:val="0"/>
        <w:rPr>
          <w:rFonts w:ascii="Calibri" w:eastAsia="Times New Roman" w:hAnsi="Calibri" w:cs="Times New Roman"/>
          <w:sz w:val="20"/>
          <w:szCs w:val="20"/>
          <w:lang w:val="hu-HU"/>
        </w:rPr>
      </w:pPr>
      <w:r w:rsidRPr="00DA4343">
        <w:rPr>
          <w:rFonts w:ascii="Calibri" w:eastAsia="Times New Roman" w:hAnsi="Calibri" w:cs="Times New Roman"/>
          <w:b/>
          <w:sz w:val="20"/>
          <w:szCs w:val="20"/>
          <w:lang w:val="hu-HU"/>
        </w:rPr>
        <w:t>Megjegyzés :</w:t>
      </w:r>
      <w:r w:rsidRPr="00DA4343">
        <w:rPr>
          <w:rFonts w:ascii="Calibri" w:eastAsia="Times New Roman" w:hAnsi="Calibri" w:cs="Times New Roman"/>
          <w:sz w:val="20"/>
          <w:szCs w:val="20"/>
          <w:lang w:val="hu-HU"/>
        </w:rPr>
        <w:t xml:space="preserve"> A B és C táblázatban részletezni kell az </w:t>
      </w:r>
      <w:proofErr w:type="gramStart"/>
      <w:r w:rsidRPr="00DA4343">
        <w:rPr>
          <w:rFonts w:ascii="Calibri" w:eastAsia="Times New Roman" w:hAnsi="Calibri" w:cs="Times New Roman"/>
          <w:sz w:val="20"/>
          <w:szCs w:val="20"/>
          <w:lang w:val="hu-HU"/>
        </w:rPr>
        <w:t>A</w:t>
      </w:r>
      <w:proofErr w:type="gramEnd"/>
      <w:r w:rsidRPr="00DA4343">
        <w:rPr>
          <w:rFonts w:ascii="Calibri" w:eastAsia="Times New Roman" w:hAnsi="Calibri" w:cs="Times New Roman"/>
          <w:sz w:val="20"/>
          <w:szCs w:val="20"/>
          <w:lang w:val="hu-HU"/>
        </w:rPr>
        <w:t xml:space="preserve"> táblázat 2. pontjában feltüntetett bevételekből fedezendő ráfordításokat.</w:t>
      </w:r>
    </w:p>
    <w:p w:rsidR="005651EA" w:rsidRPr="005651EA" w:rsidRDefault="005651EA" w:rsidP="00047400">
      <w:pPr>
        <w:widowControl w:val="0"/>
        <w:spacing w:before="120" w:after="0" w:line="240" w:lineRule="auto"/>
        <w:ind w:left="1361" w:hanging="1503"/>
        <w:outlineLvl w:val="0"/>
        <w:rPr>
          <w:rFonts w:ascii="Calibri" w:eastAsia="Times New Roman" w:hAnsi="Calibri" w:cs="Times New Roman"/>
          <w:sz w:val="20"/>
          <w:szCs w:val="20"/>
          <w:lang w:val="hu-HU"/>
        </w:rPr>
      </w:pPr>
    </w:p>
    <w:p w:rsidR="00047400" w:rsidRDefault="00047400" w:rsidP="00047400">
      <w:pPr>
        <w:widowControl w:val="0"/>
        <w:spacing w:after="0" w:line="240" w:lineRule="auto"/>
        <w:ind w:left="1361" w:hanging="1361"/>
        <w:outlineLvl w:val="0"/>
        <w:rPr>
          <w:rFonts w:ascii="Calibri" w:eastAsia="Times New Roman" w:hAnsi="Calibri" w:cs="Times New Roman"/>
          <w:b/>
          <w:u w:val="single"/>
          <w:lang w:val="ru-RU"/>
        </w:rPr>
      </w:pPr>
      <w:r w:rsidRPr="00047400">
        <w:rPr>
          <w:rFonts w:ascii="Calibri" w:eastAsia="Times New Roman" w:hAnsi="Calibri" w:cs="Times New Roman"/>
          <w:b/>
          <w:u w:val="single"/>
          <w:lang w:val="ru-RU"/>
        </w:rPr>
        <w:t>У табели Б и Ц редни  број означава и број приоритета.</w:t>
      </w:r>
    </w:p>
    <w:p w:rsidR="005651EA" w:rsidRDefault="005651EA" w:rsidP="00047400">
      <w:pPr>
        <w:widowControl w:val="0"/>
        <w:spacing w:after="0" w:line="240" w:lineRule="auto"/>
        <w:ind w:left="1361" w:hanging="1361"/>
        <w:outlineLvl w:val="0"/>
        <w:rPr>
          <w:rFonts w:ascii="Calibri" w:eastAsia="Times New Roman" w:hAnsi="Calibri" w:cs="Times New Roman"/>
          <w:b/>
          <w:u w:val="single"/>
          <w:lang w:val="ru-RU"/>
        </w:rPr>
      </w:pPr>
    </w:p>
    <w:p w:rsidR="005651EA" w:rsidRDefault="005651EA" w:rsidP="00047400">
      <w:pPr>
        <w:widowControl w:val="0"/>
        <w:spacing w:after="0" w:line="240" w:lineRule="auto"/>
        <w:ind w:left="1361" w:hanging="1361"/>
        <w:outlineLvl w:val="0"/>
        <w:rPr>
          <w:rFonts w:ascii="Calibri" w:eastAsia="Times New Roman" w:hAnsi="Calibri" w:cs="Times New Roman"/>
          <w:b/>
          <w:u w:val="single"/>
          <w:lang w:val="ru-RU"/>
        </w:rPr>
      </w:pPr>
      <w:r w:rsidRPr="00DA4343">
        <w:rPr>
          <w:rFonts w:ascii="Calibri" w:eastAsia="Times New Roman" w:hAnsi="Calibri" w:cs="Times New Roman"/>
          <w:b/>
          <w:u w:val="single"/>
          <w:lang w:val="hu-HU"/>
        </w:rPr>
        <w:t>A B és C táblázatban a sorszám a prioritások számát is jelzi.</w:t>
      </w:r>
    </w:p>
    <w:p w:rsidR="005651EA" w:rsidRPr="00047400" w:rsidRDefault="005651EA" w:rsidP="00047400">
      <w:pPr>
        <w:widowControl w:val="0"/>
        <w:spacing w:after="0" w:line="240" w:lineRule="auto"/>
        <w:ind w:left="1361" w:hanging="1361"/>
        <w:outlineLvl w:val="0"/>
        <w:rPr>
          <w:rFonts w:ascii="Calibri" w:eastAsia="Times New Roman" w:hAnsi="Calibri" w:cs="Times New Roman"/>
          <w:b/>
          <w:u w:val="single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623"/>
        <w:gridCol w:w="7542"/>
      </w:tblGrid>
      <w:tr w:rsidR="00047400" w:rsidRPr="00047400" w:rsidTr="005651EA">
        <w:trPr>
          <w:trHeight w:val="421"/>
        </w:trPr>
        <w:tc>
          <w:tcPr>
            <w:tcW w:w="629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  <w:r w:rsidRPr="00047400">
              <w:rPr>
                <w:rFonts w:ascii="Calibri" w:eastAsia="Times New Roman" w:hAnsi="Calibri" w:cs="Times New Roman"/>
                <w:b/>
                <w:lang w:val="en-US"/>
              </w:rPr>
              <w:lastRenderedPageBreak/>
              <w:t>IV</w:t>
            </w:r>
            <w:r w:rsidR="005651EA">
              <w:rPr>
                <w:rFonts w:ascii="Calibri" w:eastAsia="Times New Roman" w:hAnsi="Calibri" w:cs="Times New Roman"/>
                <w:b/>
                <w:lang w:val="en-US"/>
              </w:rPr>
              <w:t>.</w:t>
            </w:r>
          </w:p>
        </w:tc>
        <w:tc>
          <w:tcPr>
            <w:tcW w:w="7762" w:type="dxa"/>
            <w:shd w:val="clear" w:color="auto" w:fill="BFBFBF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b/>
                <w:lang w:val="sr-Cyrl-CS"/>
              </w:rPr>
              <w:t>ИЗЈАВА</w:t>
            </w:r>
          </w:p>
          <w:p w:rsidR="005651EA" w:rsidRPr="00047400" w:rsidRDefault="005651EA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5651EA">
              <w:rPr>
                <w:rFonts w:ascii="Calibri" w:eastAsia="Times New Roman" w:hAnsi="Calibri" w:cs="Times New Roman"/>
                <w:b/>
                <w:lang w:val="sr-Cyrl-CS"/>
              </w:rPr>
              <w:t>NYILATKOZAT</w:t>
            </w:r>
          </w:p>
        </w:tc>
      </w:tr>
    </w:tbl>
    <w:p w:rsidR="00047400" w:rsidRPr="00047400" w:rsidRDefault="00047400" w:rsidP="00047400">
      <w:pPr>
        <w:spacing w:after="0" w:line="240" w:lineRule="auto"/>
        <w:jc w:val="center"/>
        <w:rPr>
          <w:rFonts w:ascii="Calibri" w:eastAsia="Times New Roman" w:hAnsi="Calibri" w:cs="Times New Roman"/>
          <w:b/>
          <w:lang w:val="sr-Cyrl-CS"/>
        </w:rPr>
      </w:pPr>
    </w:p>
    <w:p w:rsidR="00047400" w:rsidRDefault="00047400" w:rsidP="00047400">
      <w:pPr>
        <w:tabs>
          <w:tab w:val="left" w:pos="1455"/>
        </w:tabs>
        <w:spacing w:after="0" w:line="240" w:lineRule="auto"/>
        <w:jc w:val="center"/>
        <w:rPr>
          <w:rFonts w:ascii="Calibri" w:eastAsia="Times New Roman" w:hAnsi="Calibri" w:cs="Times New Roman"/>
          <w:lang w:val="sr-Cyrl-CS"/>
        </w:rPr>
      </w:pPr>
      <w:r w:rsidRPr="00047400">
        <w:rPr>
          <w:rFonts w:ascii="Calibri" w:eastAsia="Times New Roman" w:hAnsi="Calibri" w:cs="Times New Roman"/>
          <w:lang w:val="sr-Cyrl-CS"/>
        </w:rPr>
        <w:t>О ПРИХВАТАЊУ ОБАВЕЗЕ  УСТАНОВЕ У СЛУЧАЈУ ДА ЈЕ ПОКРАЈИНСКИ СЕКРЕТАРИЈАТ ФИНАНСИЈЕР/СУФИНАНСИЈЕР ПРОЈЕКТА</w:t>
      </w:r>
    </w:p>
    <w:p w:rsidR="005651EA" w:rsidRPr="00047400" w:rsidRDefault="005651EA" w:rsidP="00047400">
      <w:pPr>
        <w:tabs>
          <w:tab w:val="left" w:pos="1455"/>
        </w:tabs>
        <w:spacing w:after="0" w:line="240" w:lineRule="auto"/>
        <w:jc w:val="center"/>
        <w:rPr>
          <w:rFonts w:ascii="Calibri" w:eastAsia="Times New Roman" w:hAnsi="Calibri" w:cs="Times New Roman"/>
          <w:lang w:val="sr-Cyrl-CS"/>
        </w:rPr>
      </w:pPr>
      <w:r w:rsidRPr="005651EA">
        <w:rPr>
          <w:rFonts w:ascii="Calibri" w:eastAsia="Times New Roman" w:hAnsi="Calibri" w:cs="Times New Roman"/>
          <w:lang w:val="sr-Cyrl-CS"/>
        </w:rPr>
        <w:t>AZ INTÉZMÉNY KÖTELEZETTSÉGVÁLLALÁSÁRÓL, AMENNYIBEN A TARTOMÁNYI TITKÁRSÁG A PROJEKT TÁMOGATÓJA/TÁRSFINANSZÍROZÓJA</w:t>
      </w:r>
    </w:p>
    <w:p w:rsidR="00047400" w:rsidRPr="00047400" w:rsidRDefault="00047400" w:rsidP="00047400">
      <w:pPr>
        <w:tabs>
          <w:tab w:val="left" w:pos="1455"/>
        </w:tabs>
        <w:spacing w:after="0" w:line="240" w:lineRule="auto"/>
        <w:rPr>
          <w:rFonts w:ascii="Calibri" w:eastAsia="Times New Roman" w:hAnsi="Calibri" w:cs="Times New Roman"/>
          <w:lang w:val="sr-Cyrl-CS"/>
        </w:rPr>
      </w:pPr>
    </w:p>
    <w:p w:rsidR="00047400" w:rsidRDefault="00047400" w:rsidP="00F5266E">
      <w:pPr>
        <w:tabs>
          <w:tab w:val="left" w:pos="1455"/>
        </w:tabs>
        <w:spacing w:after="0" w:line="240" w:lineRule="auto"/>
        <w:jc w:val="both"/>
        <w:rPr>
          <w:rFonts w:ascii="Calibri" w:eastAsia="Times New Roman" w:hAnsi="Calibri" w:cs="Times New Roman"/>
          <w:lang w:val="sr-Cyrl-CS"/>
        </w:rPr>
      </w:pPr>
      <w:r w:rsidRPr="00047400">
        <w:rPr>
          <w:rFonts w:ascii="Calibri" w:eastAsia="Times New Roman" w:hAnsi="Calibri" w:cs="Times New Roman"/>
          <w:lang w:val="sr-Cyrl-CS"/>
        </w:rPr>
        <w:t>Одговорно лице у установи даје изјаву:</w:t>
      </w:r>
    </w:p>
    <w:p w:rsidR="005651EA" w:rsidRPr="00047400" w:rsidRDefault="005651EA" w:rsidP="00F5266E">
      <w:pPr>
        <w:tabs>
          <w:tab w:val="left" w:pos="1455"/>
        </w:tabs>
        <w:spacing w:after="0" w:line="240" w:lineRule="auto"/>
        <w:jc w:val="both"/>
        <w:rPr>
          <w:rFonts w:ascii="Calibri" w:eastAsia="Times New Roman" w:hAnsi="Calibri" w:cs="Times New Roman"/>
          <w:lang w:val="sr-Cyrl-CS"/>
        </w:rPr>
      </w:pPr>
      <w:r w:rsidRPr="005651EA">
        <w:rPr>
          <w:rFonts w:ascii="Calibri" w:eastAsia="Times New Roman" w:hAnsi="Calibri" w:cs="Times New Roman"/>
          <w:lang w:val="sr-Cyrl-CS"/>
        </w:rPr>
        <w:t>Az intézmény felelős személye nyilatkozik arról, hogy:</w:t>
      </w:r>
    </w:p>
    <w:p w:rsidR="00047400" w:rsidRDefault="00047400" w:rsidP="00F5266E">
      <w:pPr>
        <w:numPr>
          <w:ilvl w:val="0"/>
          <w:numId w:val="1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ascii="Calibri" w:eastAsia="Times New Roman" w:hAnsi="Calibri" w:cs="Times New Roman"/>
          <w:lang w:val="sr-Cyrl-CS"/>
        </w:rPr>
      </w:pPr>
      <w:r w:rsidRPr="00047400">
        <w:rPr>
          <w:rFonts w:ascii="Calibri" w:eastAsia="Times New Roman" w:hAnsi="Calibri" w:cs="Times New Roman"/>
          <w:lang w:val="sr-Cyrl-CS"/>
        </w:rPr>
        <w:t>да ће наменски и законито утрошити додељена средства;</w:t>
      </w:r>
    </w:p>
    <w:p w:rsidR="005651EA" w:rsidRPr="005651EA" w:rsidRDefault="005651EA" w:rsidP="005651EA">
      <w:pPr>
        <w:tabs>
          <w:tab w:val="left" w:pos="1455"/>
        </w:tabs>
        <w:spacing w:before="120" w:after="0" w:line="240" w:lineRule="auto"/>
        <w:ind w:left="357"/>
        <w:jc w:val="both"/>
        <w:rPr>
          <w:rFonts w:ascii="Calibri" w:eastAsia="Times New Roman" w:hAnsi="Calibri" w:cs="Times New Roman"/>
          <w:lang w:val="hu-HU"/>
        </w:rPr>
      </w:pPr>
      <w:r>
        <w:rPr>
          <w:rFonts w:ascii="Calibri" w:eastAsia="Times New Roman" w:hAnsi="Calibri" w:cs="Times New Roman"/>
          <w:lang w:val="hu-HU"/>
        </w:rPr>
        <w:t xml:space="preserve">1.   </w:t>
      </w:r>
      <w:r w:rsidRPr="005651EA">
        <w:rPr>
          <w:rFonts w:ascii="Calibri" w:eastAsia="Times New Roman" w:hAnsi="Calibri" w:cs="Times New Roman"/>
          <w:lang w:val="hu-HU"/>
        </w:rPr>
        <w:t>rendeltetés szerint és jogszerűen fogja felhasználni az odaítélt eszközöket,</w:t>
      </w:r>
    </w:p>
    <w:p w:rsidR="00047400" w:rsidRDefault="00047400" w:rsidP="00F5266E">
      <w:pPr>
        <w:numPr>
          <w:ilvl w:val="0"/>
          <w:numId w:val="1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ascii="Calibri" w:eastAsia="Times New Roman" w:hAnsi="Calibri" w:cs="Times New Roman"/>
          <w:lang w:val="sr-Cyrl-CS"/>
        </w:rPr>
      </w:pPr>
      <w:r w:rsidRPr="00047400">
        <w:rPr>
          <w:rFonts w:ascii="Calibri" w:eastAsia="Times New Roman" w:hAnsi="Calibri" w:cs="Times New Roman"/>
          <w:lang w:val="sr-Cyrl-CS"/>
        </w:rPr>
        <w:t xml:space="preserve">да ће поднети извештај о коришћењу средстава, најкасније у року од 15 дана од рока </w:t>
      </w:r>
      <w:r w:rsidR="00CA530E">
        <w:rPr>
          <w:rFonts w:ascii="Calibri" w:eastAsia="Times New Roman" w:hAnsi="Calibri" w:cs="Times New Roman"/>
          <w:lang w:val="sr-Cyrl-CS"/>
        </w:rPr>
        <w:t>утврђеног за реализацију намене</w:t>
      </w:r>
      <w:r w:rsidRPr="00047400">
        <w:rPr>
          <w:rFonts w:ascii="Calibri" w:eastAsia="Times New Roman" w:hAnsi="Calibri" w:cs="Times New Roman"/>
          <w:color w:val="0000FF"/>
          <w:lang w:val="sr-Cyrl-CS"/>
        </w:rPr>
        <w:t xml:space="preserve"> </w:t>
      </w:r>
      <w:r w:rsidRPr="00047400">
        <w:rPr>
          <w:rFonts w:ascii="Calibri" w:eastAsia="Times New Roman" w:hAnsi="Calibri" w:cs="Times New Roman"/>
          <w:lang w:val="sr-Cyrl-CS"/>
        </w:rPr>
        <w:t>за коју су средства примљена са одговарајућом документацијом коју су оверила одговорна лица;</w:t>
      </w:r>
    </w:p>
    <w:p w:rsidR="005651EA" w:rsidRPr="005651EA" w:rsidRDefault="005651EA" w:rsidP="005651EA">
      <w:pPr>
        <w:tabs>
          <w:tab w:val="left" w:pos="1455"/>
        </w:tabs>
        <w:spacing w:before="120" w:after="0" w:line="240" w:lineRule="auto"/>
        <w:ind w:left="357"/>
        <w:jc w:val="both"/>
        <w:rPr>
          <w:rFonts w:ascii="Calibri" w:eastAsia="Times New Roman" w:hAnsi="Calibri" w:cs="Times New Roman"/>
          <w:lang w:val="hu-HU"/>
        </w:rPr>
      </w:pPr>
      <w:r>
        <w:rPr>
          <w:rFonts w:ascii="Calibri" w:eastAsia="Times New Roman" w:hAnsi="Calibri" w:cs="Times New Roman"/>
          <w:lang w:val="hu-HU"/>
        </w:rPr>
        <w:t xml:space="preserve">2. </w:t>
      </w:r>
      <w:r w:rsidR="00BB067D">
        <w:rPr>
          <w:rFonts w:ascii="Calibri" w:eastAsia="Times New Roman" w:hAnsi="Calibri" w:cs="Times New Roman"/>
          <w:lang w:val="hu-HU"/>
        </w:rPr>
        <w:t xml:space="preserve">  </w:t>
      </w:r>
      <w:r w:rsidRPr="005651EA">
        <w:rPr>
          <w:rFonts w:ascii="Calibri" w:eastAsia="Times New Roman" w:hAnsi="Calibri" w:cs="Times New Roman"/>
          <w:lang w:val="hu-HU"/>
        </w:rPr>
        <w:t>legkésőbb a rendeltetésre odaítélt eszközök megvalósításának határidejétől számított 15 napon belül beszámolót nyújt be, az eszközök felhasználásáról a megfelelő dokumentációval, amelyet a felelős személyek hitelesítettek,</w:t>
      </w:r>
    </w:p>
    <w:p w:rsidR="00047400" w:rsidRDefault="00047400" w:rsidP="00F5266E">
      <w:pPr>
        <w:numPr>
          <w:ilvl w:val="0"/>
          <w:numId w:val="1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ascii="Calibri" w:eastAsia="Times New Roman" w:hAnsi="Calibri" w:cs="Times New Roman"/>
          <w:lang w:val="sr-Cyrl-CS"/>
        </w:rPr>
      </w:pPr>
      <w:r w:rsidRPr="00F5266E">
        <w:rPr>
          <w:rFonts w:ascii="Calibri" w:eastAsia="Times New Roman" w:hAnsi="Calibri" w:cs="Times New Roman"/>
          <w:lang w:val="sr-Cyrl-CS"/>
        </w:rPr>
        <w:t xml:space="preserve">да ће, у случају штампања књиге, публикације, зборника, </w:t>
      </w:r>
      <w:r w:rsidRPr="00F5266E">
        <w:rPr>
          <w:rFonts w:ascii="Calibri" w:eastAsia="Times New Roman" w:hAnsi="Calibri" w:cs="Times New Roman"/>
          <w:lang w:val="en-US"/>
        </w:rPr>
        <w:t>CD</w:t>
      </w:r>
      <w:r w:rsidR="00CA530E">
        <w:rPr>
          <w:rFonts w:ascii="Calibri" w:eastAsia="Times New Roman" w:hAnsi="Calibri" w:cs="Times New Roman"/>
          <w:lang w:val="sr-Cyrl-CS"/>
        </w:rPr>
        <w:t>-а и слично</w:t>
      </w:r>
      <w:r w:rsidRPr="00F5266E">
        <w:rPr>
          <w:rFonts w:ascii="Calibri" w:eastAsia="Times New Roman" w:hAnsi="Calibri" w:cs="Times New Roman"/>
          <w:lang w:val="sr-Cyrl-CS"/>
        </w:rPr>
        <w:t xml:space="preserve">, </w:t>
      </w:r>
      <w:r w:rsidR="00F5266E" w:rsidRPr="00F5266E">
        <w:rPr>
          <w:rFonts w:ascii="Calibri" w:eastAsia="Times New Roman" w:hAnsi="Calibri" w:cs="Times New Roman"/>
          <w:lang w:val="sr-Cyrl-CS"/>
        </w:rPr>
        <w:t xml:space="preserve">назначити да је његову реализацију  финансирао/суфинансирао  Покрајински секретаријат за образовање, прописе, управу и националне мањине- националне заједнице и </w:t>
      </w:r>
      <w:r w:rsidRPr="00F5266E">
        <w:rPr>
          <w:rFonts w:ascii="Calibri" w:eastAsia="Times New Roman" w:hAnsi="Calibri" w:cs="Times New Roman"/>
          <w:lang w:val="sr-Cyrl-CS"/>
        </w:rPr>
        <w:t xml:space="preserve">Секретаријату доставити </w:t>
      </w:r>
      <w:r w:rsidR="00FE23A3">
        <w:rPr>
          <w:rFonts w:ascii="Calibri" w:eastAsia="Times New Roman" w:hAnsi="Calibri" w:cs="Times New Roman"/>
          <w:lang w:val="sr-Cyrl-CS"/>
        </w:rPr>
        <w:t xml:space="preserve">од један </w:t>
      </w:r>
      <w:r w:rsidRPr="00F5266E">
        <w:rPr>
          <w:rFonts w:ascii="Calibri" w:eastAsia="Times New Roman" w:hAnsi="Calibri" w:cs="Times New Roman"/>
          <w:lang w:val="sr-Cyrl-CS"/>
        </w:rPr>
        <w:t>до пет примерака.</w:t>
      </w:r>
    </w:p>
    <w:p w:rsidR="005651EA" w:rsidRPr="005651EA" w:rsidRDefault="005651EA" w:rsidP="005651EA">
      <w:pPr>
        <w:tabs>
          <w:tab w:val="left" w:pos="1455"/>
        </w:tabs>
        <w:spacing w:before="120" w:after="0" w:line="240" w:lineRule="auto"/>
        <w:ind w:left="357"/>
        <w:jc w:val="both"/>
        <w:rPr>
          <w:rFonts w:ascii="Calibri" w:eastAsia="Times New Roman" w:hAnsi="Calibri" w:cs="Times New Roman"/>
          <w:lang w:val="hu-HU"/>
        </w:rPr>
      </w:pPr>
      <w:r>
        <w:rPr>
          <w:rFonts w:ascii="Calibri" w:eastAsia="Times New Roman" w:hAnsi="Calibri" w:cs="Times New Roman"/>
          <w:lang w:val="hu-HU"/>
        </w:rPr>
        <w:t xml:space="preserve">3.   </w:t>
      </w:r>
      <w:r w:rsidRPr="005651EA">
        <w:rPr>
          <w:rFonts w:ascii="Calibri" w:eastAsia="Times New Roman" w:hAnsi="Calibri" w:cs="Times New Roman"/>
          <w:lang w:val="hu-HU"/>
        </w:rPr>
        <w:t>könyv, kiadvány, gyűjtemény, CD és hasonló nyomtatása esetén, megjelöli, hogy a megvalósítást a Tartományi Oktatási, Jogalkotási, Közigazgatási és Nemzeti Kisebbségi – Nemzeti Közösségi Titkárság támogatta/társfinanszírozta, illetve a Titkárságnak egytől öt példányszámban megküldi.</w:t>
      </w:r>
    </w:p>
    <w:p w:rsidR="00047400" w:rsidRPr="00047400" w:rsidRDefault="00047400" w:rsidP="00047400">
      <w:pPr>
        <w:tabs>
          <w:tab w:val="left" w:pos="1455"/>
        </w:tabs>
        <w:spacing w:after="0" w:line="240" w:lineRule="auto"/>
        <w:ind w:left="360"/>
        <w:rPr>
          <w:rFonts w:ascii="Calibri" w:eastAsia="Times New Roman" w:hAnsi="Calibri" w:cs="Times New Roman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715"/>
        <w:gridCol w:w="2697"/>
        <w:gridCol w:w="2763"/>
      </w:tblGrid>
      <w:tr w:rsidR="00047400" w:rsidRPr="00047400" w:rsidTr="00060DB5">
        <w:trPr>
          <w:trHeight w:val="939"/>
          <w:jc w:val="center"/>
        </w:trPr>
        <w:tc>
          <w:tcPr>
            <w:tcW w:w="2952" w:type="dxa"/>
            <w:shd w:val="clear" w:color="auto" w:fill="auto"/>
            <w:vAlign w:val="bottom"/>
          </w:tcPr>
          <w:p w:rsidR="00047400" w:rsidRPr="00047400" w:rsidRDefault="00047400" w:rsidP="00047400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</w:p>
        </w:tc>
        <w:tc>
          <w:tcPr>
            <w:tcW w:w="2952" w:type="dxa"/>
            <w:shd w:val="clear" w:color="auto" w:fill="auto"/>
            <w:vAlign w:val="bottom"/>
          </w:tcPr>
          <w:p w:rsidR="00047400" w:rsidRPr="00047400" w:rsidRDefault="00047400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</w:p>
        </w:tc>
        <w:tc>
          <w:tcPr>
            <w:tcW w:w="2952" w:type="dxa"/>
            <w:shd w:val="clear" w:color="auto" w:fill="auto"/>
            <w:vAlign w:val="bottom"/>
          </w:tcPr>
          <w:p w:rsidR="00047400" w:rsidRPr="00047400" w:rsidRDefault="00047400" w:rsidP="00047400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</w:p>
        </w:tc>
      </w:tr>
      <w:tr w:rsidR="00047400" w:rsidRPr="00047400" w:rsidTr="00060DB5">
        <w:trPr>
          <w:trHeight w:val="756"/>
          <w:jc w:val="center"/>
        </w:trPr>
        <w:tc>
          <w:tcPr>
            <w:tcW w:w="2952" w:type="dxa"/>
            <w:shd w:val="clear" w:color="auto" w:fill="auto"/>
          </w:tcPr>
          <w:p w:rsidR="00047400" w:rsidRDefault="00047400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Датум</w:t>
            </w:r>
          </w:p>
          <w:p w:rsidR="005651EA" w:rsidRPr="00047400" w:rsidRDefault="005651EA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  <w:r w:rsidRPr="00DA4343">
              <w:rPr>
                <w:rFonts w:ascii="Calibri" w:eastAsia="Times New Roman" w:hAnsi="Calibri" w:cs="Times New Roman"/>
                <w:lang w:val="hu-HU"/>
              </w:rPr>
              <w:t>Dátum</w:t>
            </w:r>
          </w:p>
        </w:tc>
        <w:tc>
          <w:tcPr>
            <w:tcW w:w="2952" w:type="dxa"/>
            <w:shd w:val="clear" w:color="auto" w:fill="auto"/>
          </w:tcPr>
          <w:p w:rsidR="00047400" w:rsidRDefault="00047400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М.П.</w:t>
            </w:r>
          </w:p>
          <w:p w:rsidR="005651EA" w:rsidRPr="00047400" w:rsidRDefault="005651EA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  <w:r w:rsidRPr="005651EA">
              <w:rPr>
                <w:rFonts w:ascii="Calibri" w:eastAsia="Times New Roman" w:hAnsi="Calibri" w:cs="Times New Roman"/>
                <w:lang w:val="sr-Cyrl-CS"/>
              </w:rPr>
              <w:t>P.H.</w:t>
            </w:r>
          </w:p>
        </w:tc>
        <w:tc>
          <w:tcPr>
            <w:tcW w:w="2952" w:type="dxa"/>
            <w:shd w:val="clear" w:color="auto" w:fill="auto"/>
          </w:tcPr>
          <w:p w:rsidR="00047400" w:rsidRDefault="00047400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Одговорно лице</w:t>
            </w:r>
          </w:p>
          <w:p w:rsidR="005651EA" w:rsidRPr="00047400" w:rsidRDefault="005651EA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  <w:r w:rsidRPr="005651EA">
              <w:rPr>
                <w:rFonts w:ascii="Calibri" w:eastAsia="Times New Roman" w:hAnsi="Calibri" w:cs="Times New Roman"/>
                <w:lang w:val="sr-Cyrl-CS"/>
              </w:rPr>
              <w:t>Felelős személy</w:t>
            </w:r>
          </w:p>
        </w:tc>
      </w:tr>
    </w:tbl>
    <w:p w:rsidR="00047400" w:rsidRPr="00047400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lang w:val="sr-Cyrl-CS"/>
        </w:rPr>
      </w:pPr>
    </w:p>
    <w:p w:rsidR="00047400" w:rsidRPr="00047400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lang w:val="sr-Cyrl-CS"/>
        </w:rPr>
      </w:pPr>
    </w:p>
    <w:p w:rsidR="00047400" w:rsidRPr="00047400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color w:val="000000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618"/>
        <w:gridCol w:w="7547"/>
      </w:tblGrid>
      <w:tr w:rsidR="00047400" w:rsidRPr="00047400" w:rsidTr="00060DB5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</w:pPr>
            <w:r w:rsidRPr="00047400"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  <w:t>V</w:t>
            </w:r>
            <w:r w:rsidR="005651EA"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  <w:t>.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b/>
                <w:color w:val="000000"/>
                <w:lang w:val="sr-Cyrl-CS"/>
              </w:rPr>
              <w:t>ПРИЛОЗИ</w:t>
            </w:r>
          </w:p>
          <w:p w:rsidR="005651EA" w:rsidRPr="00047400" w:rsidRDefault="005651EA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sr-Cyrl-CS"/>
              </w:rPr>
            </w:pPr>
            <w:r w:rsidRPr="005651EA">
              <w:rPr>
                <w:rFonts w:ascii="Calibri" w:eastAsia="Times New Roman" w:hAnsi="Calibri" w:cs="Times New Roman"/>
                <w:b/>
                <w:color w:val="000000"/>
                <w:lang w:val="sr-Cyrl-CS"/>
              </w:rPr>
              <w:t>MELLÉKLETEK</w:t>
            </w:r>
          </w:p>
        </w:tc>
      </w:tr>
    </w:tbl>
    <w:p w:rsidR="00047400" w:rsidRPr="00047400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ascii="Calibri" w:eastAsia="Times New Roman" w:hAnsi="Calibri" w:cs="Times New Roman"/>
          <w:color w:val="000000"/>
          <w:lang w:val="sr-Cyrl-CS"/>
        </w:rPr>
      </w:pPr>
    </w:p>
    <w:p w:rsidR="00047400" w:rsidRDefault="00047400" w:rsidP="00047400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val="sr-Cyrl-RS" w:eastAsia="en-GB"/>
        </w:rPr>
      </w:pPr>
      <w:r w:rsidRPr="00047400">
        <w:rPr>
          <w:rFonts w:ascii="Arial" w:eastAsia="Times New Roman" w:hAnsi="Arial" w:cs="Arial"/>
          <w:color w:val="000000"/>
          <w:sz w:val="20"/>
          <w:szCs w:val="20"/>
          <w:lang w:val="sr-Cyrl-CS"/>
        </w:rPr>
        <w:t xml:space="preserve">1) </w:t>
      </w:r>
      <w:r w:rsidR="000E134B">
        <w:rPr>
          <w:rFonts w:ascii="Arial" w:eastAsia="Times New Roman" w:hAnsi="Arial" w:cs="Arial"/>
          <w:color w:val="000000"/>
          <w:sz w:val="20"/>
          <w:szCs w:val="20"/>
          <w:lang w:val="sr-Cyrl-CS"/>
        </w:rPr>
        <w:t xml:space="preserve"> </w:t>
      </w:r>
      <w:r w:rsidRPr="00047400">
        <w:rPr>
          <w:rFonts w:ascii="Arial" w:eastAsia="Times New Roman" w:hAnsi="Arial" w:cs="Arial"/>
          <w:color w:val="000000"/>
          <w:sz w:val="20"/>
          <w:szCs w:val="20"/>
          <w:lang w:val="sr-Cyrl-CS"/>
        </w:rPr>
        <w:t xml:space="preserve">фотокопија акта </w:t>
      </w:r>
      <w:r w:rsidRPr="00047400">
        <w:rPr>
          <w:rFonts w:ascii="Arial" w:hAnsi="Arial" w:cs="Arial"/>
          <w:noProof/>
          <w:sz w:val="20"/>
          <w:szCs w:val="20"/>
          <w:lang w:val="sr-Cyrl-CS" w:eastAsia="en-GB"/>
        </w:rPr>
        <w:t>којим се доказује добијена сагласност Министарства</w:t>
      </w:r>
    </w:p>
    <w:p w:rsidR="005651EA" w:rsidRPr="005651EA" w:rsidRDefault="005651EA" w:rsidP="0004740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hu-HU"/>
        </w:rPr>
      </w:pPr>
      <w:r>
        <w:rPr>
          <w:rFonts w:ascii="Arial" w:hAnsi="Arial" w:cs="Arial"/>
          <w:noProof/>
          <w:sz w:val="20"/>
          <w:szCs w:val="20"/>
          <w:lang w:val="hu-HU" w:eastAsia="en-GB"/>
        </w:rPr>
        <w:t xml:space="preserve">1)   a </w:t>
      </w:r>
      <w:r w:rsidRPr="005651EA">
        <w:rPr>
          <w:rFonts w:ascii="Arial" w:hAnsi="Arial" w:cs="Arial"/>
          <w:noProof/>
          <w:sz w:val="20"/>
          <w:szCs w:val="20"/>
          <w:lang w:val="hu-HU" w:eastAsia="en-GB"/>
        </w:rPr>
        <w:t>Minisztérium</w:t>
      </w:r>
      <w:r>
        <w:rPr>
          <w:rFonts w:ascii="Arial" w:hAnsi="Arial" w:cs="Arial"/>
          <w:noProof/>
          <w:sz w:val="20"/>
          <w:szCs w:val="20"/>
          <w:lang w:val="hu-HU" w:eastAsia="en-GB"/>
        </w:rPr>
        <w:t xml:space="preserve"> </w:t>
      </w:r>
      <w:r w:rsidRPr="005651EA">
        <w:rPr>
          <w:rFonts w:ascii="Arial" w:hAnsi="Arial" w:cs="Arial"/>
          <w:noProof/>
          <w:sz w:val="20"/>
          <w:szCs w:val="20"/>
          <w:lang w:val="hu-HU" w:eastAsia="en-GB"/>
        </w:rPr>
        <w:t>jóváhagyását igazoló jogi aktus fénymásolata,</w:t>
      </w:r>
    </w:p>
    <w:p w:rsidR="005651EA" w:rsidRDefault="00F5266E" w:rsidP="000474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CS"/>
        </w:rPr>
        <w:t>2</w:t>
      </w:r>
      <w:r w:rsidR="000E134B">
        <w:rPr>
          <w:rFonts w:ascii="Arial" w:eastAsia="Times New Roman" w:hAnsi="Arial" w:cs="Arial"/>
          <w:sz w:val="20"/>
          <w:szCs w:val="20"/>
          <w:lang w:val="sr-Cyrl-CS"/>
        </w:rPr>
        <w:t xml:space="preserve">) </w:t>
      </w:r>
      <w:r w:rsidR="006C76F3">
        <w:rPr>
          <w:rFonts w:ascii="Arial" w:eastAsia="Times New Roman" w:hAnsi="Arial" w:cs="Arial"/>
          <w:sz w:val="20"/>
          <w:szCs w:val="20"/>
          <w:lang w:val="sr-Cyrl-RS"/>
        </w:rPr>
        <w:t xml:space="preserve">невезана понуда </w:t>
      </w:r>
      <w:r w:rsidR="00047400" w:rsidRPr="00047400">
        <w:rPr>
          <w:rFonts w:ascii="Arial" w:eastAsia="Times New Roman" w:hAnsi="Arial" w:cs="Arial"/>
          <w:sz w:val="20"/>
          <w:szCs w:val="20"/>
          <w:lang w:val="sr-Cyrl-RS"/>
        </w:rPr>
        <w:t>за програмске трошкове, набавку опреме (калкулација      трошкова)</w:t>
      </w:r>
      <w:r w:rsidR="00B517CA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:rsidR="00BB2BD1" w:rsidRPr="005651EA" w:rsidRDefault="005651EA" w:rsidP="005651E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hu-HU"/>
        </w:rPr>
        <w:t>2</w:t>
      </w:r>
      <w:proofErr w:type="gramStart"/>
      <w:r>
        <w:rPr>
          <w:rFonts w:ascii="Arial" w:eastAsia="Times New Roman" w:hAnsi="Arial" w:cs="Arial"/>
          <w:sz w:val="20"/>
          <w:szCs w:val="20"/>
          <w:lang w:val="hu-HU"/>
        </w:rPr>
        <w:t xml:space="preserve">)  </w:t>
      </w:r>
      <w:r w:rsidRPr="005651EA">
        <w:rPr>
          <w:rFonts w:ascii="Arial" w:eastAsia="Times New Roman" w:hAnsi="Arial" w:cs="Arial"/>
          <w:sz w:val="20"/>
          <w:szCs w:val="20"/>
          <w:lang w:val="sr-Cyrl-RS"/>
        </w:rPr>
        <w:t>nem</w:t>
      </w:r>
      <w:proofErr w:type="gramEnd"/>
      <w:r w:rsidRPr="005651EA">
        <w:rPr>
          <w:rFonts w:ascii="Arial" w:eastAsia="Times New Roman" w:hAnsi="Arial" w:cs="Arial"/>
          <w:sz w:val="20"/>
          <w:szCs w:val="20"/>
          <w:lang w:val="sr-Cyrl-RS"/>
        </w:rPr>
        <w:t xml:space="preserve"> kötelező érvényű árajánlat a programköltségekhez, felszerelés beszerzéséhez (költségszámítás).</w:t>
      </w:r>
      <w:bookmarkStart w:id="0" w:name="_GoBack"/>
      <w:bookmarkEnd w:id="0"/>
    </w:p>
    <w:sectPr w:rsidR="00BB2BD1" w:rsidRPr="005651EA" w:rsidSect="00C86F4E">
      <w:headerReference w:type="even" r:id="rId8"/>
      <w:headerReference w:type="default" r:id="rId9"/>
      <w:pgSz w:w="12240" w:h="15840"/>
      <w:pgMar w:top="1135" w:right="1797" w:bottom="1440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22A" w:rsidRDefault="00A3222A">
      <w:pPr>
        <w:spacing w:after="0" w:line="240" w:lineRule="auto"/>
      </w:pPr>
      <w:r>
        <w:separator/>
      </w:r>
    </w:p>
  </w:endnote>
  <w:endnote w:type="continuationSeparator" w:id="0">
    <w:p w:rsidR="00A3222A" w:rsidRDefault="00A32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Cambria">
    <w:altName w:val="Palatino Linotype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22A" w:rsidRDefault="00A3222A">
      <w:pPr>
        <w:spacing w:after="0" w:line="240" w:lineRule="auto"/>
      </w:pPr>
      <w:r>
        <w:separator/>
      </w:r>
    </w:p>
  </w:footnote>
  <w:footnote w:type="continuationSeparator" w:id="0">
    <w:p w:rsidR="00A3222A" w:rsidRDefault="00A32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2A8" w:rsidRDefault="00047400" w:rsidP="00636B6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72A8" w:rsidRDefault="001F3F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2A8" w:rsidRDefault="00047400" w:rsidP="00636B6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F3F24">
      <w:rPr>
        <w:rStyle w:val="PageNumber"/>
        <w:noProof/>
      </w:rPr>
      <w:t>5</w:t>
    </w:r>
    <w:r>
      <w:rPr>
        <w:rStyle w:val="PageNumber"/>
      </w:rPr>
      <w:fldChar w:fldCharType="end"/>
    </w:r>
  </w:p>
  <w:p w:rsidR="00BC72A8" w:rsidRDefault="001F3F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400"/>
    <w:rsid w:val="00047400"/>
    <w:rsid w:val="000A7128"/>
    <w:rsid w:val="000D3745"/>
    <w:rsid w:val="000E134B"/>
    <w:rsid w:val="000F3338"/>
    <w:rsid w:val="001372CD"/>
    <w:rsid w:val="001859CD"/>
    <w:rsid w:val="001B254C"/>
    <w:rsid w:val="001F3F24"/>
    <w:rsid w:val="0021543D"/>
    <w:rsid w:val="0026612E"/>
    <w:rsid w:val="00492178"/>
    <w:rsid w:val="004C1325"/>
    <w:rsid w:val="004D50B8"/>
    <w:rsid w:val="004F57B5"/>
    <w:rsid w:val="005651EA"/>
    <w:rsid w:val="00595C74"/>
    <w:rsid w:val="006C76F3"/>
    <w:rsid w:val="0071039D"/>
    <w:rsid w:val="00722441"/>
    <w:rsid w:val="008149D1"/>
    <w:rsid w:val="008A10C7"/>
    <w:rsid w:val="008A4D61"/>
    <w:rsid w:val="008C1DD6"/>
    <w:rsid w:val="008D66FA"/>
    <w:rsid w:val="009D32EE"/>
    <w:rsid w:val="00A3222A"/>
    <w:rsid w:val="00A7080A"/>
    <w:rsid w:val="00AD7ADA"/>
    <w:rsid w:val="00B30842"/>
    <w:rsid w:val="00B374FE"/>
    <w:rsid w:val="00B517CA"/>
    <w:rsid w:val="00BB067D"/>
    <w:rsid w:val="00BB2BD1"/>
    <w:rsid w:val="00C445C0"/>
    <w:rsid w:val="00CA47F9"/>
    <w:rsid w:val="00CA530E"/>
    <w:rsid w:val="00D71E03"/>
    <w:rsid w:val="00E365F6"/>
    <w:rsid w:val="00E66330"/>
    <w:rsid w:val="00E713EB"/>
    <w:rsid w:val="00E8225B"/>
    <w:rsid w:val="00EC57C1"/>
    <w:rsid w:val="00EF668C"/>
    <w:rsid w:val="00F22D93"/>
    <w:rsid w:val="00F2616C"/>
    <w:rsid w:val="00F5266E"/>
    <w:rsid w:val="00FE23A3"/>
    <w:rsid w:val="00FF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4685F58B"/>
  <w15:docId w15:val="{402E82C9-B4AE-43C4-AE9A-50E634D5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47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400"/>
  </w:style>
  <w:style w:type="character" w:styleId="PageNumber">
    <w:name w:val="page number"/>
    <w:basedOn w:val="DefaultParagraphFont"/>
    <w:rsid w:val="00047400"/>
  </w:style>
  <w:style w:type="paragraph" w:styleId="BalloonText">
    <w:name w:val="Balloon Text"/>
    <w:basedOn w:val="Normal"/>
    <w:link w:val="BalloonTextChar"/>
    <w:uiPriority w:val="99"/>
    <w:semiHidden/>
    <w:unhideWhenUsed/>
    <w:rsid w:val="00047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40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474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4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4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4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4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Gagic</dc:creator>
  <cp:lastModifiedBy>Caba Corba</cp:lastModifiedBy>
  <cp:revision>2</cp:revision>
  <cp:lastPrinted>2019-02-22T11:21:00Z</cp:lastPrinted>
  <dcterms:created xsi:type="dcterms:W3CDTF">2021-02-02T12:24:00Z</dcterms:created>
  <dcterms:modified xsi:type="dcterms:W3CDTF">2021-02-02T12:24:00Z</dcterms:modified>
</cp:coreProperties>
</file>