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71BD0" w:rsidRPr="00B71BD0" w:rsidTr="00331414">
        <w:trPr>
          <w:trHeight w:val="1975"/>
        </w:trPr>
        <w:tc>
          <w:tcPr>
            <w:tcW w:w="2491" w:type="dxa"/>
          </w:tcPr>
          <w:p w:rsidR="00B81586" w:rsidRPr="00B71BD0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sz w:val="18"/>
                <w:szCs w:val="18"/>
              </w:rPr>
            </w:pPr>
            <w:r w:rsidRPr="00B71BD0">
              <w:rPr>
                <w:rFonts w:asciiTheme="minorHAnsi" w:hAnsiTheme="minorHAns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5C604330" wp14:editId="73FE6233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B71BD0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</w:p>
          <w:p w:rsidR="00B81586" w:rsidRPr="00B71BD0" w:rsidRDefault="002F6689" w:rsidP="007E565C">
            <w:pPr>
              <w:pStyle w:val="Header"/>
              <w:rPr>
                <w:rFonts w:asciiTheme="minorHAnsi" w:hAnsiTheme="minorHAnsi"/>
                <w:sz w:val="20"/>
                <w:szCs w:val="18"/>
              </w:rPr>
            </w:pPr>
            <w:r w:rsidRPr="00B71BD0">
              <w:rPr>
                <w:rFonts w:asciiTheme="minorHAnsi" w:hAnsiTheme="minorHAnsi"/>
                <w:sz w:val="20"/>
                <w:szCs w:val="18"/>
              </w:rPr>
              <w:t>Srbská republika</w:t>
            </w:r>
          </w:p>
          <w:p w:rsidR="00B81586" w:rsidRPr="00B71BD0" w:rsidRDefault="002F6689" w:rsidP="007E565C">
            <w:pPr>
              <w:rPr>
                <w:rFonts w:asciiTheme="minorHAnsi" w:hAnsiTheme="minorHAnsi"/>
                <w:sz w:val="20"/>
                <w:szCs w:val="18"/>
              </w:rPr>
            </w:pPr>
            <w:r w:rsidRPr="00B71BD0">
              <w:rPr>
                <w:rFonts w:asciiTheme="minorHAnsi" w:hAnsiTheme="minorHAnsi"/>
                <w:sz w:val="20"/>
                <w:szCs w:val="18"/>
              </w:rPr>
              <w:t>Autonómna pokrajina Vojvodina</w:t>
            </w:r>
          </w:p>
          <w:p w:rsidR="00B81586" w:rsidRPr="00B71BD0" w:rsidRDefault="00B81586" w:rsidP="007E565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81586" w:rsidRPr="00B71BD0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71BD0">
              <w:rPr>
                <w:rFonts w:asciiTheme="minorHAnsi" w:hAnsiTheme="minorHAnsi"/>
                <w:b/>
                <w:sz w:val="18"/>
                <w:szCs w:val="18"/>
              </w:rPr>
              <w:t xml:space="preserve">Pokrajinský sekretariát vzdelávania, predpisov, správy </w:t>
            </w:r>
          </w:p>
          <w:p w:rsidR="00B81586" w:rsidRPr="00B71BD0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71BD0">
              <w:rPr>
                <w:rFonts w:asciiTheme="minorHAnsi" w:hAnsiTheme="minorHAnsi"/>
                <w:b/>
                <w:sz w:val="18"/>
                <w:szCs w:val="18"/>
              </w:rPr>
              <w:t>a národnostných menšín - národnostných spoločenstiev</w:t>
            </w:r>
          </w:p>
          <w:p w:rsidR="00B81586" w:rsidRPr="00B71BD0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B71BD0">
              <w:rPr>
                <w:rFonts w:asciiTheme="minorHAnsi" w:hAnsiTheme="minorHAnsi"/>
                <w:sz w:val="18"/>
                <w:szCs w:val="18"/>
              </w:rPr>
              <w:t>Bulvár Mihajla Pupina 16 21000 Nový Sad</w:t>
            </w:r>
          </w:p>
          <w:p w:rsidR="001A3206" w:rsidRPr="00B71BD0" w:rsidRDefault="00B81586" w:rsidP="001A3206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B71BD0">
              <w:rPr>
                <w:rFonts w:asciiTheme="minorHAnsi" w:hAnsiTheme="minorHAnsi"/>
                <w:sz w:val="18"/>
                <w:szCs w:val="18"/>
              </w:rPr>
              <w:t xml:space="preserve">T: </w:t>
            </w:r>
            <w:r w:rsidR="001A3206" w:rsidRPr="00B71BD0">
              <w:rPr>
                <w:rFonts w:ascii="Calibri" w:hAnsi="Calibri"/>
                <w:sz w:val="18"/>
                <w:szCs w:val="18"/>
                <w:lang w:val="hu-HU"/>
              </w:rPr>
              <w:t xml:space="preserve">+381 21 487 4608; 487 4604, 487 4607  </w:t>
            </w:r>
          </w:p>
          <w:p w:rsidR="00B81586" w:rsidRPr="00B71BD0" w:rsidRDefault="00B71BD0" w:rsidP="001A3206">
            <w:pPr>
              <w:rPr>
                <w:rFonts w:asciiTheme="minorHAnsi" w:hAnsiTheme="minorHAnsi"/>
                <w:sz w:val="18"/>
                <w:szCs w:val="18"/>
              </w:rPr>
            </w:pPr>
            <w:hyperlink r:id="rId6" w:history="1">
              <w:r w:rsidR="001A3206" w:rsidRPr="00B71BD0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</w:p>
        </w:tc>
      </w:tr>
      <w:tr w:rsidR="00B71BD0" w:rsidRPr="00B71BD0" w:rsidTr="00331414">
        <w:trPr>
          <w:trHeight w:val="305"/>
        </w:trPr>
        <w:tc>
          <w:tcPr>
            <w:tcW w:w="2491" w:type="dxa"/>
          </w:tcPr>
          <w:p w:rsidR="00B81586" w:rsidRPr="00B71BD0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483" w:type="dxa"/>
          </w:tcPr>
          <w:p w:rsidR="00B81586" w:rsidRPr="00B71BD0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B71BD0">
              <w:rPr>
                <w:rFonts w:asciiTheme="minorHAnsi" w:hAnsiTheme="minorHAnsi"/>
                <w:sz w:val="18"/>
                <w:szCs w:val="18"/>
              </w:rPr>
              <w:t>ČÍSLO:</w:t>
            </w:r>
            <w:r w:rsidR="00C25521" w:rsidRPr="00B71B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543F" w:rsidRPr="00B71BD0">
              <w:rPr>
                <w:rFonts w:asciiTheme="minorHAnsi" w:hAnsiTheme="minorHAnsi" w:cstheme="minorHAnsi"/>
                <w:sz w:val="16"/>
                <w:szCs w:val="16"/>
              </w:rPr>
              <w:t>128-90-1032/2020-05</w:t>
            </w:r>
          </w:p>
          <w:p w:rsidR="00B81586" w:rsidRPr="00B71BD0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48" w:type="dxa"/>
          </w:tcPr>
          <w:p w:rsidR="00B81586" w:rsidRPr="00B71BD0" w:rsidRDefault="00DB5816" w:rsidP="0059543F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B71BD0">
              <w:rPr>
                <w:rFonts w:asciiTheme="minorHAnsi" w:hAnsiTheme="minorHAnsi"/>
                <w:sz w:val="18"/>
                <w:szCs w:val="18"/>
              </w:rPr>
              <w:t xml:space="preserve">DÁTUM: </w:t>
            </w:r>
            <w:r w:rsidR="0059543F" w:rsidRPr="00B71BD0">
              <w:rPr>
                <w:rFonts w:asciiTheme="minorHAnsi" w:hAnsiTheme="minorHAnsi"/>
                <w:sz w:val="18"/>
                <w:szCs w:val="18"/>
                <w:lang w:val="sr-Cyrl-RS"/>
              </w:rPr>
              <w:t>10.11.</w:t>
            </w:r>
            <w:r w:rsidR="00C25521" w:rsidRPr="00B71BD0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</w:tbl>
    <w:p w:rsidR="00B81586" w:rsidRPr="00B71BD0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18"/>
          <w:szCs w:val="18"/>
          <w:lang w:val="sr-Cyrl-CS"/>
        </w:rPr>
      </w:pPr>
    </w:p>
    <w:p w:rsidR="00C25521" w:rsidRPr="00B71BD0" w:rsidRDefault="00C25521" w:rsidP="00B81586">
      <w:pPr>
        <w:ind w:left="-567"/>
        <w:jc w:val="both"/>
        <w:rPr>
          <w:rFonts w:asciiTheme="minorHAnsi" w:hAnsiTheme="minorHAnsi"/>
          <w:sz w:val="18"/>
          <w:szCs w:val="18"/>
        </w:rPr>
      </w:pPr>
    </w:p>
    <w:p w:rsidR="00B81586" w:rsidRPr="00B71BD0" w:rsidRDefault="00B81586" w:rsidP="00C25521">
      <w:pPr>
        <w:jc w:val="both"/>
        <w:rPr>
          <w:rFonts w:asciiTheme="minorHAnsi" w:hAnsiTheme="minorHAnsi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Podľa článku 7 Pokrajinského parlamentného uznesenia o prideľovaní rozpočtových prostriedkov na podporu postavenia národnostných menšín - národných spoločenstiev a rozvoj multikulturalizmu a tolerancie (Úradný vestník APV č. 8/2019)</w:t>
      </w:r>
      <w:r w:rsidR="00DC28EF" w:rsidRPr="00B71BD0">
        <w:rPr>
          <w:rFonts w:asciiTheme="minorHAnsi" w:hAnsiTheme="minorHAnsi"/>
          <w:sz w:val="22"/>
          <w:szCs w:val="22"/>
        </w:rPr>
        <w:t xml:space="preserve"> </w:t>
      </w:r>
      <w:r w:rsidR="0062794A" w:rsidRPr="00B71BD0">
        <w:rPr>
          <w:rFonts w:asciiTheme="minorHAnsi" w:hAnsiTheme="minorHAnsi"/>
          <w:sz w:val="22"/>
          <w:szCs w:val="22"/>
        </w:rPr>
        <w:t xml:space="preserve">a </w:t>
      </w:r>
      <w:r w:rsidR="00DC28EF" w:rsidRPr="00B71BD0">
        <w:rPr>
          <w:rFonts w:asciiTheme="minorHAnsi" w:hAnsiTheme="minorHAnsi"/>
          <w:sz w:val="22"/>
          <w:szCs w:val="22"/>
        </w:rPr>
        <w:t>v súvislosti s článkami 11, 12 a 26 Pokrajinského parlamentného uznesenia o rozpočte Autonómnej pokrajiny Vojvodiny na rok 2</w:t>
      </w:r>
      <w:r w:rsidR="00BE1E23" w:rsidRPr="00B71BD0">
        <w:rPr>
          <w:rFonts w:asciiTheme="minorHAnsi" w:hAnsiTheme="minorHAnsi"/>
          <w:sz w:val="22"/>
          <w:szCs w:val="22"/>
        </w:rPr>
        <w:t>020 (Úradný vestník APV č. 54/2019, 12/2020, 19/2020, 22/2020, a 25/2020 – opätovná bilancia</w:t>
      </w:r>
      <w:r w:rsidR="00DC28EF" w:rsidRPr="00B71BD0">
        <w:rPr>
          <w:rFonts w:asciiTheme="minorHAnsi" w:hAnsiTheme="minorHAnsi"/>
          <w:sz w:val="22"/>
          <w:szCs w:val="22"/>
        </w:rPr>
        <w:t xml:space="preserve">), </w:t>
      </w:r>
      <w:r w:rsidRPr="00B71BD0">
        <w:rPr>
          <w:rFonts w:asciiTheme="minorHAnsi" w:hAnsiTheme="minorHAnsi"/>
          <w:sz w:val="22"/>
          <w:szCs w:val="22"/>
        </w:rPr>
        <w:t xml:space="preserve">Pokrajinský sekretariát </w:t>
      </w:r>
      <w:r w:rsidR="00C25521" w:rsidRPr="00B71BD0">
        <w:rPr>
          <w:rFonts w:asciiTheme="minorHAnsi" w:hAnsiTheme="minorHAnsi"/>
          <w:sz w:val="22"/>
          <w:szCs w:val="22"/>
        </w:rPr>
        <w:t xml:space="preserve">vzdelávania, predpisov, správy </w:t>
      </w:r>
      <w:r w:rsidRPr="00B71BD0">
        <w:rPr>
          <w:rFonts w:asciiTheme="minorHAnsi" w:hAnsiTheme="minorHAnsi"/>
          <w:sz w:val="22"/>
          <w:szCs w:val="22"/>
        </w:rPr>
        <w:t xml:space="preserve">a národnostných menšín - národnostných spoločenstiev (ďalej len: </w:t>
      </w:r>
      <w:r w:rsidR="00DC28EF" w:rsidRPr="00B71BD0">
        <w:rPr>
          <w:rFonts w:asciiTheme="minorHAnsi" w:hAnsiTheme="minorHAnsi"/>
          <w:sz w:val="22"/>
          <w:szCs w:val="22"/>
        </w:rPr>
        <w:t>s</w:t>
      </w:r>
      <w:r w:rsidRPr="00B71BD0">
        <w:rPr>
          <w:rFonts w:asciiTheme="minorHAnsi" w:hAnsiTheme="minorHAnsi"/>
          <w:sz w:val="22"/>
          <w:szCs w:val="22"/>
        </w:rPr>
        <w:t xml:space="preserve">ekretariát) vypísal </w:t>
      </w:r>
    </w:p>
    <w:p w:rsidR="00B81586" w:rsidRPr="00B71BD0" w:rsidRDefault="00B81586" w:rsidP="00B81586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7782" w:rsidRPr="00B71BD0" w:rsidRDefault="0067630F" w:rsidP="00637782">
      <w:pPr>
        <w:ind w:left="-284" w:right="-431" w:firstLine="283"/>
        <w:jc w:val="center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 xml:space="preserve">VEREJNÝ SÚBEH </w:t>
      </w:r>
    </w:p>
    <w:p w:rsidR="00637782" w:rsidRPr="00B71BD0" w:rsidRDefault="00637782" w:rsidP="00637782">
      <w:pPr>
        <w:ind w:left="-284" w:right="-431" w:firstLine="283"/>
        <w:jc w:val="center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 xml:space="preserve">NA SPOLUFINANCOVANIE PROGRAMOV A PROJEKTOV </w:t>
      </w:r>
      <w:r w:rsidR="002A22D4" w:rsidRPr="00B71BD0">
        <w:rPr>
          <w:rFonts w:asciiTheme="minorHAnsi" w:hAnsiTheme="minorHAnsi"/>
          <w:b/>
          <w:sz w:val="22"/>
          <w:szCs w:val="22"/>
        </w:rPr>
        <w:t xml:space="preserve">NA </w:t>
      </w:r>
      <w:r w:rsidR="005355DC" w:rsidRPr="00B71BD0">
        <w:rPr>
          <w:rFonts w:asciiTheme="minorHAnsi" w:hAnsiTheme="minorHAnsi"/>
          <w:b/>
          <w:sz w:val="22"/>
          <w:szCs w:val="22"/>
        </w:rPr>
        <w:t>ZVEĽADENI</w:t>
      </w:r>
      <w:r w:rsidR="002A22D4" w:rsidRPr="00B71BD0">
        <w:rPr>
          <w:rFonts w:asciiTheme="minorHAnsi" w:hAnsiTheme="minorHAnsi"/>
          <w:b/>
          <w:sz w:val="22"/>
          <w:szCs w:val="22"/>
        </w:rPr>
        <w:t>E</w:t>
      </w:r>
      <w:r w:rsidRPr="00B71BD0">
        <w:rPr>
          <w:rFonts w:asciiTheme="minorHAnsi" w:hAnsiTheme="minorHAnsi"/>
          <w:b/>
          <w:sz w:val="22"/>
          <w:szCs w:val="22"/>
        </w:rPr>
        <w:t xml:space="preserve"> MULTIKULTÚRNOSTI A MEDZINÁRODNOSTNEJ TOLERA</w:t>
      </w:r>
      <w:r w:rsidR="00DC28EF" w:rsidRPr="00B71BD0">
        <w:rPr>
          <w:rFonts w:asciiTheme="minorHAnsi" w:hAnsiTheme="minorHAnsi"/>
          <w:b/>
          <w:sz w:val="22"/>
          <w:szCs w:val="22"/>
        </w:rPr>
        <w:t>NCIE V AP VOJVODINE  V ROKU 2020</w:t>
      </w:r>
      <w:r w:rsidRPr="00B71BD0">
        <w:rPr>
          <w:rFonts w:asciiTheme="minorHAnsi" w:hAnsiTheme="minorHAnsi"/>
          <w:b/>
          <w:sz w:val="22"/>
          <w:szCs w:val="22"/>
        </w:rPr>
        <w:t xml:space="preserve"> </w:t>
      </w:r>
    </w:p>
    <w:p w:rsidR="000B5D59" w:rsidRPr="00B71BD0" w:rsidRDefault="000B5D59" w:rsidP="00637782">
      <w:pPr>
        <w:ind w:left="-567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637782" w:rsidRPr="00B71BD0" w:rsidRDefault="0067630F" w:rsidP="00637782">
      <w:pPr>
        <w:ind w:left="-567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Verejný súbeh sa vypisuje  pre programy a projekty združení, fondov a nadácií (ďalej len: Žiadateľ) zamerané na pestovanie multikultúrnosti a medzinárodnost</w:t>
      </w:r>
      <w:r w:rsidR="00222EDC" w:rsidRPr="00B71BD0">
        <w:rPr>
          <w:rFonts w:asciiTheme="minorHAnsi" w:hAnsiTheme="minorHAnsi"/>
          <w:sz w:val="22"/>
          <w:szCs w:val="22"/>
        </w:rPr>
        <w:t xml:space="preserve">nej tolerancie v AP Vojvodine </w:t>
      </w:r>
      <w:r w:rsidR="00DC28EF" w:rsidRPr="00B71BD0">
        <w:rPr>
          <w:rFonts w:asciiTheme="minorHAnsi" w:hAnsiTheme="minorHAnsi"/>
          <w:sz w:val="22"/>
          <w:szCs w:val="22"/>
        </w:rPr>
        <w:t>v roku 2020</w:t>
      </w:r>
      <w:r w:rsidRPr="00B71BD0">
        <w:rPr>
          <w:rFonts w:asciiTheme="minorHAnsi" w:hAnsiTheme="minorHAnsi"/>
          <w:sz w:val="22"/>
          <w:szCs w:val="22"/>
        </w:rPr>
        <w:t>.</w:t>
      </w:r>
    </w:p>
    <w:p w:rsidR="00637782" w:rsidRPr="00B71BD0" w:rsidRDefault="00637782" w:rsidP="00896307">
      <w:pPr>
        <w:ind w:left="-567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B81586" w:rsidP="00B81586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B81586" w:rsidP="00B8158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>I. SUMA SÚBEHU</w:t>
      </w:r>
    </w:p>
    <w:p w:rsidR="00B81586" w:rsidRPr="00B71BD0" w:rsidRDefault="00B81586" w:rsidP="00B81586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67630F" w:rsidP="00637782">
      <w:p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Verejný súbeh je vypísaný na celkovú sumu </w:t>
      </w:r>
      <w:r w:rsidR="0059543F" w:rsidRPr="00B71BD0">
        <w:rPr>
          <w:rFonts w:asciiTheme="minorHAnsi" w:hAnsiTheme="minorHAnsi" w:cstheme="minorHAnsi"/>
          <w:b/>
          <w:sz w:val="22"/>
          <w:szCs w:val="22"/>
          <w:lang w:val="sr-Latn-RS"/>
        </w:rPr>
        <w:t>3.790.000</w:t>
      </w:r>
      <w:r w:rsidR="0059543F" w:rsidRPr="00B71BD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,00 </w:t>
      </w:r>
      <w:r w:rsidRPr="00B71BD0">
        <w:rPr>
          <w:rFonts w:asciiTheme="minorHAnsi" w:hAnsiTheme="minorHAnsi"/>
          <w:b/>
          <w:sz w:val="22"/>
          <w:szCs w:val="22"/>
        </w:rPr>
        <w:t>dinárov.</w:t>
      </w:r>
      <w:r w:rsidRPr="00B71BD0">
        <w:rPr>
          <w:rFonts w:asciiTheme="minorHAnsi" w:hAnsiTheme="minorHAnsi"/>
          <w:sz w:val="22"/>
          <w:szCs w:val="22"/>
        </w:rPr>
        <w:t xml:space="preserve">                                  </w:t>
      </w:r>
    </w:p>
    <w:p w:rsidR="00B81586" w:rsidRPr="00B71BD0" w:rsidRDefault="00B81586" w:rsidP="00B8158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B81586" w:rsidRPr="00B71BD0" w:rsidRDefault="00B81586" w:rsidP="00B8158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>II. PODMIENKY SÚBEHU</w:t>
      </w:r>
    </w:p>
    <w:p w:rsidR="00B81586" w:rsidRPr="00B71BD0" w:rsidRDefault="00B81586" w:rsidP="00B81586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Lehota podávania prihlášok je </w:t>
      </w:r>
      <w:r w:rsidR="0059543F" w:rsidRPr="00B71BD0">
        <w:rPr>
          <w:rFonts w:asciiTheme="minorHAnsi" w:hAnsiTheme="minorHAnsi"/>
          <w:b/>
          <w:sz w:val="22"/>
          <w:szCs w:val="22"/>
          <w:lang w:val="sr-Cyrl-RS"/>
        </w:rPr>
        <w:t>25.11.</w:t>
      </w:r>
      <w:r w:rsidR="00DC28EF" w:rsidRPr="00B71BD0">
        <w:rPr>
          <w:rFonts w:asciiTheme="minorHAnsi" w:hAnsiTheme="minorHAnsi"/>
          <w:b/>
          <w:sz w:val="22"/>
          <w:szCs w:val="22"/>
        </w:rPr>
        <w:t>2020</w:t>
      </w:r>
      <w:r w:rsidRPr="00B71BD0">
        <w:rPr>
          <w:rFonts w:asciiTheme="minorHAnsi" w:hAnsiTheme="minorHAnsi"/>
          <w:b/>
          <w:sz w:val="22"/>
          <w:szCs w:val="22"/>
        </w:rPr>
        <w:t>.</w:t>
      </w:r>
    </w:p>
    <w:p w:rsidR="00BE6696" w:rsidRPr="00B71BD0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Na Verejný súbeh na spolufinancovanie programov a projektov </w:t>
      </w:r>
      <w:r w:rsidR="005355DC" w:rsidRPr="00B71BD0">
        <w:rPr>
          <w:rFonts w:asciiTheme="minorHAnsi" w:hAnsiTheme="minorHAnsi"/>
          <w:sz w:val="22"/>
          <w:szCs w:val="22"/>
        </w:rPr>
        <w:t xml:space="preserve">zveľadenia </w:t>
      </w:r>
      <w:r w:rsidRPr="00B71BD0">
        <w:rPr>
          <w:rFonts w:asciiTheme="minorHAnsi" w:hAnsiTheme="minorHAnsi"/>
          <w:sz w:val="22"/>
          <w:szCs w:val="22"/>
        </w:rPr>
        <w:t>multikultúrnosti a medzinárodnostnej tolerancie v AP Vojvodine sa môžu prihlásiť žiadatelia,  ktorých projekty a programy sú zamerané na zachovanie a podporu medzietnickej tolerancie a ktorí majú registrované sídlo na území AP Vojvodiny.</w:t>
      </w:r>
    </w:p>
    <w:p w:rsidR="00BE6696" w:rsidRPr="00B71BD0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Vo verejnom súbehu sa prideľujú finančné prostriedky na programy a projekty žiadateľov zamerané na zachovávanie a pestovanie medzinárodnostnej tolerancie a najmä na: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uchovávanie a pestovanie jazykov, ľudových zvykov a starých remesiel;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ochranu a prezentáciu folklórneho dedičstva;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vytváranie podmienok pre rozvoj kultúry, vedy a umenia;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pestovanie a podporu ľudovej tvorivosti;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prezentáciu kultúrneho tovaru mimoriadneho významu;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literárnu, dramatickú, javiskovú, hudobnú a výtvarnú tvorivosť, pamätníky, festivaly, jubilejné podujatia, kolónie umenia, tábory podporujúce toleranciu a práva národnostných menšín - národnostných spoločenstiev;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konferencie, turnaje, zhromaždenia atď. na podporu tolerancie a práv národnostných menšín - národnostných spoločenstiev;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starostlivosť a rozvoj amaterizmu, hosťovanie súborov;  </w:t>
      </w:r>
    </w:p>
    <w:p w:rsidR="00BE6696" w:rsidRPr="00B71BD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spoluprácu s krajinami pôvodu a inými formami spolupráce.</w:t>
      </w:r>
    </w:p>
    <w:p w:rsidR="005B4CB7" w:rsidRPr="00B71BD0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lastRenderedPageBreak/>
        <w:t>projekty týkajúce sa rozvoja, zachovania a kultivácie ducha medzietnickej tolerancie medzi mladými ľuďmi.</w:t>
      </w:r>
    </w:p>
    <w:p w:rsidR="00BE6696" w:rsidRPr="00B71BD0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podpora produkcie a produkcie televíznych a rozhlasových programov, internetových prezentácií, iných foriem elektronických prezentácií, tlačových propagandistických aktivít, aktivít v oblasti tlačových médií a iných foriem mediálnych aktivít;</w:t>
      </w:r>
    </w:p>
    <w:p w:rsidR="00B81586" w:rsidRPr="00B71BD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Pri verejnom súbehu sa nemôžu uchádzať priami a nepriami používatelia rozpočtu, spoločnosti a národnostné rady národnostných menšín.</w:t>
      </w:r>
    </w:p>
    <w:p w:rsidR="00340821" w:rsidRPr="00B71BD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je úradne používaný v Autonómnej pokrajine Vojvodine.</w:t>
      </w:r>
    </w:p>
    <w:p w:rsidR="00BC7B3D" w:rsidRPr="00B71BD0" w:rsidRDefault="00BC7B3D" w:rsidP="00BC7B3D">
      <w:pPr>
        <w:pStyle w:val="ListParagraph"/>
        <w:ind w:left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CF250F" w:rsidRPr="00B71BD0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CF250F" w:rsidRPr="00B71BD0" w:rsidRDefault="00CF250F" w:rsidP="00CF250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 xml:space="preserve">III. OSOBITNÉ ÚDAJE </w:t>
      </w:r>
    </w:p>
    <w:p w:rsidR="00CF250F" w:rsidRPr="00B71BD0" w:rsidRDefault="00CF250F" w:rsidP="00CF250F">
      <w:pPr>
        <w:pStyle w:val="ListParagraph"/>
        <w:ind w:left="720"/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CF250F" w:rsidRPr="00B71BD0" w:rsidRDefault="00CF250F" w:rsidP="00BC7B3D">
      <w:pPr>
        <w:pStyle w:val="ListParagraph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>Verejné obstarávanie</w:t>
      </w:r>
    </w:p>
    <w:p w:rsidR="00CF250F" w:rsidRPr="00B71BD0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B71BD0" w:rsidRDefault="00B81586" w:rsidP="005E3036">
      <w:pPr>
        <w:rPr>
          <w:rFonts w:asciiTheme="minorHAnsi" w:hAnsiTheme="minorHAnsi" w:cs="Arial"/>
          <w:sz w:val="22"/>
          <w:szCs w:val="22"/>
        </w:rPr>
      </w:pPr>
    </w:p>
    <w:p w:rsidR="00B81586" w:rsidRPr="00B71BD0" w:rsidRDefault="00B81586" w:rsidP="00B81586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E72C35" w:rsidRPr="00B71BD0" w:rsidRDefault="00CF250F" w:rsidP="00E72C3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t>IV. SPÔSOB APLIKOVANIA</w:t>
      </w:r>
    </w:p>
    <w:p w:rsidR="00E72C35" w:rsidRPr="00B71BD0" w:rsidRDefault="00E72C35" w:rsidP="00E72C35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E72C35" w:rsidRPr="00B71BD0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Žiadosti sa predkladajú výlučne v súbehových formulároch  sekretariátu v jednom vyhotovení. </w:t>
      </w:r>
    </w:p>
    <w:p w:rsidR="00E72C35" w:rsidRPr="00B71BD0" w:rsidRDefault="00896307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Súbehovú dokumentáciu je možné prebrať od </w:t>
      </w:r>
      <w:r w:rsidR="00DC28EF" w:rsidRPr="00B71BD0">
        <w:rPr>
          <w:rFonts w:asciiTheme="minorHAnsi" w:hAnsiTheme="minorHAnsi"/>
          <w:b/>
          <w:sz w:val="22"/>
          <w:szCs w:val="22"/>
        </w:rPr>
        <w:t xml:space="preserve"> </w:t>
      </w:r>
      <w:r w:rsidR="0059543F" w:rsidRPr="00B71BD0">
        <w:rPr>
          <w:rFonts w:asciiTheme="minorHAnsi" w:hAnsiTheme="minorHAnsi"/>
          <w:b/>
          <w:sz w:val="22"/>
          <w:szCs w:val="22"/>
          <w:lang w:val="sr-Cyrl-RS"/>
        </w:rPr>
        <w:t>10.11.</w:t>
      </w:r>
      <w:r w:rsidR="00DC28EF" w:rsidRPr="00B71BD0">
        <w:rPr>
          <w:rFonts w:asciiTheme="minorHAnsi" w:hAnsiTheme="minorHAnsi"/>
          <w:b/>
          <w:sz w:val="22"/>
          <w:szCs w:val="22"/>
        </w:rPr>
        <w:t>2020</w:t>
      </w:r>
      <w:r w:rsidRPr="00B71BD0">
        <w:rPr>
          <w:rFonts w:asciiTheme="minorHAnsi" w:hAnsiTheme="minorHAnsi"/>
          <w:sz w:val="22"/>
          <w:szCs w:val="22"/>
        </w:rPr>
        <w:t xml:space="preserve"> v priestoroch sekretariátu alebo stiahnuť z  internetovej stránky sekretariátu </w:t>
      </w:r>
      <w:hyperlink r:id="rId7" w:history="1">
        <w:r w:rsidRPr="00B71BD0">
          <w:rPr>
            <w:rStyle w:val="Hyperlink"/>
            <w:rFonts w:asciiTheme="minorHAnsi" w:hAnsiTheme="minorHAnsi"/>
            <w:color w:val="auto"/>
            <w:sz w:val="22"/>
            <w:szCs w:val="22"/>
          </w:rPr>
          <w:t>www.puma.vojvodina.gov.rs</w:t>
        </w:r>
      </w:hyperlink>
    </w:p>
    <w:p w:rsidR="00E72C35" w:rsidRPr="00B71BD0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K prihláške sa záväzne pripája:</w:t>
      </w:r>
    </w:p>
    <w:p w:rsidR="00E72C35" w:rsidRPr="00B71BD0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Úradný dôkaz o registrácii žiadateľa (fotokópia);</w:t>
      </w:r>
    </w:p>
    <w:p w:rsidR="00E72C35" w:rsidRPr="00B71BD0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Potvrdenie o daňovom identifikačnom čísle </w:t>
      </w:r>
      <w:r w:rsidR="00DE1957" w:rsidRPr="00B71BD0">
        <w:rPr>
          <w:rFonts w:asciiTheme="minorHAnsi" w:hAnsiTheme="minorHAnsi"/>
          <w:sz w:val="22"/>
          <w:szCs w:val="22"/>
        </w:rPr>
        <w:t>podávateľa prihlášky(fotokópia).</w:t>
      </w:r>
    </w:p>
    <w:p w:rsidR="00E72C35" w:rsidRPr="00B71BD0" w:rsidRDefault="00E72C35" w:rsidP="00E72C35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E72C35" w:rsidRPr="00B71BD0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Žiadosti o verejný súbeh sa predkladajú v srbskom jazyku alebo v jazyku národnostnej menšiny, ktorý sa úradne používajú v Autonómnej pokrajine Vojvodine;</w:t>
      </w:r>
    </w:p>
    <w:p w:rsidR="00E72C35" w:rsidRPr="00B71BD0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B71BD0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Žiadosti sa podávajú </w:t>
      </w:r>
    </w:p>
    <w:p w:rsidR="00E72C35" w:rsidRPr="00B71BD0" w:rsidRDefault="00E72C35" w:rsidP="00E72C35">
      <w:pPr>
        <w:pStyle w:val="ListParagraph"/>
        <w:rPr>
          <w:rFonts w:asciiTheme="minorHAnsi" w:hAnsiTheme="minorHAnsi" w:cs="Arial"/>
          <w:sz w:val="22"/>
          <w:szCs w:val="22"/>
          <w:lang w:val="sr-Cyrl-CS"/>
        </w:rPr>
      </w:pPr>
    </w:p>
    <w:p w:rsidR="00E72C35" w:rsidRPr="00B71BD0" w:rsidRDefault="00744411" w:rsidP="00E72C35">
      <w:pPr>
        <w:ind w:left="720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1. osobne odovzdávaním v spisovni pokrajinských orgánov správy v Novom Sade;</w:t>
      </w:r>
    </w:p>
    <w:p w:rsidR="00E72C35" w:rsidRPr="00B71BD0" w:rsidRDefault="00744411" w:rsidP="00E72C35">
      <w:pPr>
        <w:ind w:left="720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2. poštou na adresu: </w:t>
      </w:r>
    </w:p>
    <w:p w:rsidR="00E72C35" w:rsidRPr="00B71BD0" w:rsidRDefault="00E72C35" w:rsidP="00E72C35">
      <w:pPr>
        <w:ind w:left="720"/>
        <w:rPr>
          <w:rFonts w:asciiTheme="minorHAnsi" w:hAnsiTheme="minorHAnsi" w:cs="Arial"/>
          <w:sz w:val="22"/>
          <w:szCs w:val="22"/>
          <w:lang w:val="sr-Cyrl-CS"/>
        </w:rPr>
      </w:pPr>
    </w:p>
    <w:p w:rsidR="00E72C35" w:rsidRPr="00B71BD0" w:rsidRDefault="00E72C35" w:rsidP="00744411">
      <w:pPr>
        <w:jc w:val="center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Pokrajinský sekretariát vzdelávania, predpisov, správy a národnostných menšín – národnostných spoločenstiev</w:t>
      </w:r>
    </w:p>
    <w:p w:rsidR="00E72C35" w:rsidRPr="00B71BD0" w:rsidRDefault="00896307" w:rsidP="00744411">
      <w:pPr>
        <w:jc w:val="center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Bulvár Mihajla Pupina 16, 21 000 Nový Sad.</w:t>
      </w:r>
    </w:p>
    <w:p w:rsidR="00E72C35" w:rsidRPr="00B71BD0" w:rsidRDefault="00E72C35" w:rsidP="00744411">
      <w:pPr>
        <w:jc w:val="center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PRE SÚBEH - ZACHOVANIE A PESTOVANIE MULTIKULTÚRNOSTI A MEDZINÁRODNOSTNEJ TOLERANCIE</w:t>
      </w:r>
    </w:p>
    <w:p w:rsidR="00E72C35" w:rsidRPr="00B71BD0" w:rsidRDefault="00E72C35" w:rsidP="00B81586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E72C35" w:rsidRPr="00B71BD0" w:rsidRDefault="00E72C35" w:rsidP="00B8158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lastRenderedPageBreak/>
        <w:t>V. ROZHODOVANIE</w:t>
      </w:r>
    </w:p>
    <w:p w:rsidR="00E72C35" w:rsidRPr="00B71BD0" w:rsidRDefault="00E72C35" w:rsidP="00B81586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E72C35" w:rsidRPr="00B71BD0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Kritériá pre výber programov a projektov spolufinancovaných pokrajinským sekretariátom na verejnom súbehu sú: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percentuálna účasť jednotlivých národnostných menšín - národných spoločenstiev na celkovej menšine obyvateľstva v AP Vojvodine;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celkové náklady na program alebo projekt;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priestorový charakter a význam programu alebo projektu (napr. medzinárodný, interkomunálny, miestny, multietnický, širší);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trvanie programu alebo projektu;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počet účastníkov programu alebo projektu;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záujem  publika a účasť na nich;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reklama v médiách (televízne a rozhlasové vysielanie alebo záznamy, tlačové správy a iné prezentačné spôsoby);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elektronická prítomnosť, reprezentácia a činnosť (napr. existencia internetovej prezentácie, platformy, sociálne siete);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počet osôb zapojených do programu alebo projektu žiadateľa;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iné činnosti, programy a projekty organizované žiadateľom; 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programy financovania a projekty od iných orgánov, organizácií, fondov, sponzorov alebo darcov - z krajiny alebo zo zahraničia;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schopnosť rozvíjať programy a projekty a ich udržateľnosť;</w:t>
      </w:r>
    </w:p>
    <w:p w:rsidR="00E72C35" w:rsidRPr="00B71BD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zákonnosť a efektívnosť využívania finančných prostriedkov získaných predtým zo strany pokrajinského sekretariátu.</w:t>
      </w:r>
    </w:p>
    <w:p w:rsidR="001C6735" w:rsidRPr="00B71BD0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Nebudú sa brať do úvahy predčasné a neúplné alebo nesprávne vyplnené žiadosti, žiadosti nepredložené oprávnenými osobami, ako </w:t>
      </w:r>
      <w:r w:rsidR="00DE1957" w:rsidRPr="00B71BD0">
        <w:rPr>
          <w:rFonts w:asciiTheme="minorHAnsi" w:hAnsiTheme="minorHAnsi"/>
          <w:sz w:val="22"/>
          <w:szCs w:val="22"/>
        </w:rPr>
        <w:t>a</w:t>
      </w:r>
      <w:r w:rsidRPr="00B71BD0">
        <w:rPr>
          <w:rFonts w:asciiTheme="minorHAnsi" w:hAnsiTheme="minorHAnsi"/>
          <w:sz w:val="22"/>
          <w:szCs w:val="22"/>
        </w:rPr>
        <w:t>ni žiadosti, ktoré nie sú predmetom verejného súbehu alebo žiadosti žiadateľa, ktorý nepredložil správu o výdavkoch a využití pridelených finančných prostriedkov za predchádzajúci rok, resp. o ktorých sa podľa správy zistení, že tieto prostriedky neúčelovo využili.</w:t>
      </w:r>
    </w:p>
    <w:p w:rsidR="001C6735" w:rsidRPr="00B71BD0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B71BD0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Prihláška a pripojená dokumentácia sa nevracajú žiadateľom.</w:t>
      </w:r>
    </w:p>
    <w:p w:rsidR="008F273A" w:rsidRPr="00B71BD0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Žiadosti žiadateľov vyhodnocuje a posudzuje súbehová komisia, ktorú zriadil pokrajinský tajomník rozhodnutím, ktorá zostavuje poradník podľa určených kritérií a spôsobu bodovania.</w:t>
      </w:r>
    </w:p>
    <w:p w:rsidR="00E72C35" w:rsidRPr="00B71BD0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B71BD0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Žiadatelia majú právo vzniesť námietky proti predbežnému zoznamu do ôsmich dní odo dňa jeho uverejnenia. Zdôvodnené rozhodnutie o námietke súbehová komisia vynesie do 15 dní odo dňa jej doručenia.</w:t>
      </w:r>
      <w:r w:rsidR="00BE1E23" w:rsidRPr="00B71BD0">
        <w:rPr>
          <w:rFonts w:asciiTheme="minorHAnsi" w:hAnsiTheme="minorHAnsi"/>
          <w:sz w:val="22"/>
          <w:szCs w:val="22"/>
        </w:rPr>
        <w:t xml:space="preserve"> </w:t>
      </w:r>
      <w:r w:rsidRPr="00B71BD0">
        <w:rPr>
          <w:rFonts w:asciiTheme="minorHAnsi" w:hAnsiTheme="minorHAnsi"/>
          <w:sz w:val="22"/>
          <w:szCs w:val="22"/>
        </w:rPr>
        <w:t>Po vyriešení námietok zasiela komisia záverečný zoznam pokrajinskému sekretárovi na prijatie.</w:t>
      </w:r>
    </w:p>
    <w:p w:rsidR="000878C4" w:rsidRPr="00B71BD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Rozhodnutie o výbere programov / projektov urobí pokrajinský tajomník do 30 dní od uplynutia lehoty na podanie námietky.</w:t>
      </w:r>
    </w:p>
    <w:p w:rsidR="000878C4" w:rsidRPr="00B71BD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Rozhodnutie o výbere programov / projektov sa uverejňuje na oficiálnej webovej stránke pokrajinského sekretariátu a na portáli e-Správy.</w:t>
      </w:r>
    </w:p>
    <w:p w:rsidR="000878C4" w:rsidRPr="00B71BD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Rozhodnutie o voľbe programu/projektu je konečné.</w:t>
      </w:r>
    </w:p>
    <w:p w:rsidR="000878C4" w:rsidRPr="00B71BD0" w:rsidRDefault="000878C4" w:rsidP="001C6735">
      <w:pPr>
        <w:ind w:left="36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B81586" w:rsidP="00B81586">
      <w:pPr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295C38" w:rsidP="00B81586">
      <w:pPr>
        <w:rPr>
          <w:rFonts w:asciiTheme="minorHAnsi" w:hAnsiTheme="minorHAnsi" w:cs="Arial"/>
          <w:b/>
          <w:sz w:val="22"/>
          <w:szCs w:val="22"/>
        </w:rPr>
      </w:pPr>
      <w:r w:rsidRPr="00B71BD0">
        <w:rPr>
          <w:rFonts w:asciiTheme="minorHAnsi" w:hAnsiTheme="minorHAnsi"/>
          <w:b/>
          <w:sz w:val="22"/>
          <w:szCs w:val="22"/>
        </w:rPr>
        <w:lastRenderedPageBreak/>
        <w:t>VI. REALIZÁCIA</w:t>
      </w:r>
    </w:p>
    <w:p w:rsidR="00295C38" w:rsidRPr="00B71BD0" w:rsidRDefault="00295C38" w:rsidP="00B81586">
      <w:pPr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295C38" w:rsidRPr="00B71BD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0" w:name="sadrzaj_11"/>
      <w:bookmarkEnd w:id="0"/>
      <w:r w:rsidRPr="00B71BD0">
        <w:rPr>
          <w:rFonts w:asciiTheme="minorHAnsi" w:hAnsiTheme="minorHAnsi"/>
          <w:sz w:val="22"/>
          <w:szCs w:val="22"/>
        </w:rPr>
        <w:t>.</w:t>
      </w:r>
    </w:p>
    <w:p w:rsidR="00295C38" w:rsidRPr="00B71BD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Zmluva o pridelení prostriedkov špecifikuje všetky práva, záväzky a povinnosti žiadateľa a sekretariátu.</w:t>
      </w:r>
    </w:p>
    <w:p w:rsidR="00295C38" w:rsidRPr="00B71BD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 xml:space="preserve">Ak žiadateľ nepodpíše zmluvu v lehote určenej sekretariátom, bude sa považovať za osobu, ktorá odstúpila od podanej žiadosti. </w:t>
      </w:r>
    </w:p>
    <w:p w:rsidR="00295C38" w:rsidRPr="00B71BD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Žiadateľ je povinný legálne a účelne použiť pridelené finančné prostriedky, ako aj predložiť správu o účeloch čerpania finančných prostriedkov.</w:t>
      </w:r>
    </w:p>
    <w:p w:rsidR="00295C38" w:rsidRPr="00B71BD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Sekretariát sleduje realizáciu spolufinancovaných programov/projektov.</w:t>
      </w:r>
    </w:p>
    <w:p w:rsidR="009C595C" w:rsidRPr="00B71BD0" w:rsidRDefault="009C595C" w:rsidP="009C595C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7075A" w:rsidRPr="00B71BD0" w:rsidRDefault="009C595C" w:rsidP="00B7075A">
      <w:pPr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>Ďalšie informácie o verejnej súťaži je možné získať na sekretariáte,  tel.</w:t>
      </w:r>
      <w:r w:rsidR="001D6B96" w:rsidRPr="00B71BD0">
        <w:rPr>
          <w:rFonts w:asciiTheme="minorHAnsi" w:hAnsiTheme="minorHAnsi"/>
          <w:sz w:val="22"/>
          <w:szCs w:val="22"/>
        </w:rPr>
        <w:t xml:space="preserve"> </w:t>
      </w:r>
      <w:r w:rsidR="00DC28EF" w:rsidRPr="00B71BD0">
        <w:rPr>
          <w:rFonts w:asciiTheme="minorHAnsi" w:hAnsiTheme="minorHAnsi"/>
          <w:sz w:val="22"/>
          <w:szCs w:val="22"/>
        </w:rPr>
        <w:t xml:space="preserve">č. </w:t>
      </w:r>
      <w:r w:rsidR="0059543F" w:rsidRPr="00B71BD0">
        <w:rPr>
          <w:rFonts w:asciiTheme="minorHAnsi" w:hAnsiTheme="minorHAnsi" w:cstheme="minorHAnsi"/>
          <w:sz w:val="22"/>
          <w:szCs w:val="22"/>
          <w:lang w:val="sr-Cyrl-CS"/>
        </w:rPr>
        <w:t>021/ 487</w:t>
      </w:r>
      <w:r w:rsidR="0059543F" w:rsidRPr="00B71BD0"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59543F" w:rsidRPr="00B71BD0">
        <w:rPr>
          <w:rFonts w:asciiTheme="minorHAnsi" w:hAnsiTheme="minorHAnsi" w:cstheme="minorHAnsi"/>
          <w:sz w:val="22"/>
          <w:szCs w:val="22"/>
          <w:lang w:val="sr-Cyrl-CS"/>
        </w:rPr>
        <w:t>4604, 021/487-4608,</w:t>
      </w:r>
      <w:r w:rsidR="0059543F" w:rsidRPr="00B71BD0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59543F" w:rsidRPr="00B71BD0">
        <w:rPr>
          <w:rFonts w:asciiTheme="minorHAnsi" w:hAnsiTheme="minorHAnsi" w:cstheme="minorHAnsi"/>
          <w:sz w:val="22"/>
          <w:szCs w:val="22"/>
          <w:lang w:val="sr-Cyrl-CS"/>
        </w:rPr>
        <w:t>021/487</w:t>
      </w:r>
      <w:r w:rsidR="0059543F" w:rsidRPr="00B71BD0"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59543F" w:rsidRPr="00B71BD0">
        <w:rPr>
          <w:rFonts w:asciiTheme="minorHAnsi" w:hAnsiTheme="minorHAnsi" w:cstheme="minorHAnsi"/>
          <w:sz w:val="22"/>
          <w:szCs w:val="22"/>
          <w:lang w:val="sr-Cyrl-CS"/>
        </w:rPr>
        <w:t xml:space="preserve">4607 </w:t>
      </w:r>
      <w:r w:rsidR="00DC28EF" w:rsidRPr="00B71BD0">
        <w:rPr>
          <w:rFonts w:asciiTheme="minorHAnsi" w:hAnsiTheme="minorHAnsi"/>
          <w:sz w:val="22"/>
          <w:szCs w:val="22"/>
        </w:rPr>
        <w:t>alebo e-</w:t>
      </w:r>
      <w:r w:rsidRPr="00B71BD0">
        <w:rPr>
          <w:rFonts w:asciiTheme="minorHAnsi" w:hAnsiTheme="minorHAnsi"/>
          <w:sz w:val="22"/>
          <w:szCs w:val="22"/>
        </w:rPr>
        <w:t xml:space="preserve">mailom </w:t>
      </w:r>
      <w:hyperlink r:id="rId8" w:history="1">
        <w:r w:rsidR="00DC28EF" w:rsidRPr="00B71BD0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bojan.greguric</w:t>
        </w:r>
        <w:r w:rsidR="00DC28EF" w:rsidRPr="00B71BD0">
          <w:rPr>
            <w:rStyle w:val="Hyperlink"/>
            <w:rFonts w:asciiTheme="minorHAnsi" w:hAnsiTheme="minorHAnsi" w:cs="Arial"/>
            <w:color w:val="auto"/>
            <w:sz w:val="22"/>
            <w:szCs w:val="22"/>
            <w:lang w:val="sr-Latn-CS"/>
          </w:rPr>
          <w:t>@vojvodina.gov.rs</w:t>
        </w:r>
      </w:hyperlink>
      <w:r w:rsidR="0059543F" w:rsidRPr="00B71BD0">
        <w:rPr>
          <w:rFonts w:asciiTheme="minorHAnsi" w:hAnsiTheme="minorHAnsi"/>
          <w:sz w:val="22"/>
          <w:szCs w:val="22"/>
        </w:rPr>
        <w:t xml:space="preserve">, </w:t>
      </w:r>
      <w:hyperlink r:id="rId9" w:history="1">
        <w:r w:rsidR="0059543F" w:rsidRPr="00B71BD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adrian.borka@vojvodina.gov.rs</w:t>
        </w:r>
      </w:hyperlink>
      <w:r w:rsidR="0059543F" w:rsidRPr="00B71BD0">
        <w:rPr>
          <w:rFonts w:asciiTheme="minorHAnsi" w:hAnsiTheme="minorHAnsi" w:cstheme="minorHAnsi"/>
          <w:sz w:val="22"/>
          <w:szCs w:val="22"/>
        </w:rPr>
        <w:t xml:space="preserve"> , </w:t>
      </w:r>
      <w:hyperlink r:id="rId10" w:history="1">
        <w:r w:rsidR="0059543F" w:rsidRPr="00B71BD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aron.madaras@vojvodina.gov.rs</w:t>
        </w:r>
      </w:hyperlink>
      <w:r w:rsidR="0059543F" w:rsidRPr="00B71BD0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B7075A" w:rsidRPr="00B71BD0" w:rsidRDefault="00B7075A" w:rsidP="009C595C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295C38" w:rsidRPr="00B71BD0" w:rsidRDefault="00295C38" w:rsidP="00295C38">
      <w:pPr>
        <w:pStyle w:val="ListParagraph"/>
        <w:ind w:left="720"/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B81586" w:rsidRPr="00B71BD0" w:rsidRDefault="00B81586" w:rsidP="00B81586">
      <w:pPr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59543F" w:rsidP="0059543F">
      <w:pPr>
        <w:tabs>
          <w:tab w:val="center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  <w:lang w:val="sr-Cyrl-RS"/>
        </w:rPr>
        <w:tab/>
      </w:r>
      <w:r w:rsidR="002C73A4" w:rsidRPr="00B71BD0">
        <w:rPr>
          <w:rFonts w:asciiTheme="minorHAnsi" w:hAnsiTheme="minorHAnsi"/>
          <w:sz w:val="22"/>
          <w:szCs w:val="22"/>
          <w:lang w:val="sr-Latn-RS"/>
        </w:rPr>
        <w:t>p</w:t>
      </w:r>
      <w:r w:rsidR="00B81586" w:rsidRPr="00B71BD0">
        <w:rPr>
          <w:rFonts w:asciiTheme="minorHAnsi" w:hAnsiTheme="minorHAnsi"/>
          <w:sz w:val="22"/>
          <w:szCs w:val="22"/>
        </w:rPr>
        <w:t>okrajinský tajomník</w:t>
      </w:r>
    </w:p>
    <w:p w:rsidR="00B81586" w:rsidRPr="00B71BD0" w:rsidRDefault="00B81586" w:rsidP="0059543F">
      <w:pPr>
        <w:tabs>
          <w:tab w:val="center" w:pos="7088"/>
        </w:tabs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81586" w:rsidRPr="00B71BD0" w:rsidRDefault="00B81586" w:rsidP="0059543F">
      <w:pPr>
        <w:tabs>
          <w:tab w:val="center" w:pos="7088"/>
        </w:tabs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E1E23" w:rsidRPr="00B71BD0" w:rsidRDefault="0059543F" w:rsidP="002C73A4">
      <w:pPr>
        <w:tabs>
          <w:tab w:val="center" w:pos="7088"/>
        </w:tabs>
        <w:jc w:val="both"/>
        <w:rPr>
          <w:rFonts w:asciiTheme="minorHAnsi" w:hAnsiTheme="minorHAnsi"/>
          <w:sz w:val="22"/>
          <w:szCs w:val="22"/>
        </w:rPr>
      </w:pPr>
      <w:r w:rsidRPr="00B71BD0">
        <w:rPr>
          <w:rFonts w:asciiTheme="minorHAnsi" w:hAnsiTheme="minorHAnsi"/>
          <w:sz w:val="22"/>
          <w:szCs w:val="22"/>
        </w:rPr>
        <w:tab/>
      </w:r>
      <w:r w:rsidR="00BE1E23" w:rsidRPr="00B71BD0">
        <w:rPr>
          <w:rFonts w:asciiTheme="minorHAnsi" w:hAnsiTheme="minorHAnsi"/>
          <w:sz w:val="22"/>
          <w:szCs w:val="22"/>
        </w:rPr>
        <w:t>Zsolt Szakállas</w:t>
      </w:r>
      <w:r w:rsidR="002C73A4" w:rsidRPr="00B71BD0">
        <w:rPr>
          <w:rFonts w:asciiTheme="minorHAnsi" w:hAnsiTheme="minorHAnsi"/>
          <w:sz w:val="22"/>
          <w:szCs w:val="22"/>
        </w:rPr>
        <w:t xml:space="preserve"> v. r.</w:t>
      </w:r>
    </w:p>
    <w:p w:rsidR="00B81586" w:rsidRPr="00B71BD0" w:rsidRDefault="00B81586">
      <w:pPr>
        <w:spacing w:after="200" w:line="276" w:lineRule="auto"/>
        <w:rPr>
          <w:rFonts w:asciiTheme="minorHAnsi" w:hAnsiTheme="minorHAnsi" w:cs="Arial"/>
          <w:sz w:val="22"/>
          <w:szCs w:val="22"/>
          <w:lang w:val="sr-Cyrl-CS"/>
        </w:rPr>
      </w:pPr>
      <w:bookmarkStart w:id="1" w:name="_GoBack"/>
      <w:bookmarkEnd w:id="1"/>
    </w:p>
    <w:sectPr w:rsidR="00B81586" w:rsidRPr="00B7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953DA"/>
    <w:rsid w:val="000B5D59"/>
    <w:rsid w:val="001A3206"/>
    <w:rsid w:val="001C2CFC"/>
    <w:rsid w:val="001C6735"/>
    <w:rsid w:val="001D6B96"/>
    <w:rsid w:val="001E447F"/>
    <w:rsid w:val="00222EDC"/>
    <w:rsid w:val="00295C38"/>
    <w:rsid w:val="002A22D4"/>
    <w:rsid w:val="002C73A4"/>
    <w:rsid w:val="002E0F04"/>
    <w:rsid w:val="002F45E8"/>
    <w:rsid w:val="002F6689"/>
    <w:rsid w:val="00331414"/>
    <w:rsid w:val="00340821"/>
    <w:rsid w:val="00373823"/>
    <w:rsid w:val="00426C06"/>
    <w:rsid w:val="005355DC"/>
    <w:rsid w:val="0059543F"/>
    <w:rsid w:val="005A449E"/>
    <w:rsid w:val="005B4CB7"/>
    <w:rsid w:val="005D65D5"/>
    <w:rsid w:val="005E3036"/>
    <w:rsid w:val="00607399"/>
    <w:rsid w:val="0062794A"/>
    <w:rsid w:val="00637782"/>
    <w:rsid w:val="0067630F"/>
    <w:rsid w:val="006A00EF"/>
    <w:rsid w:val="00744411"/>
    <w:rsid w:val="00762C0F"/>
    <w:rsid w:val="00816B52"/>
    <w:rsid w:val="0088341A"/>
    <w:rsid w:val="00896307"/>
    <w:rsid w:val="00896A1F"/>
    <w:rsid w:val="008A7841"/>
    <w:rsid w:val="008F273A"/>
    <w:rsid w:val="00964097"/>
    <w:rsid w:val="00991409"/>
    <w:rsid w:val="009C595C"/>
    <w:rsid w:val="00A001F0"/>
    <w:rsid w:val="00A0497C"/>
    <w:rsid w:val="00AC53EE"/>
    <w:rsid w:val="00B7075A"/>
    <w:rsid w:val="00B71BD0"/>
    <w:rsid w:val="00B81586"/>
    <w:rsid w:val="00BC6C20"/>
    <w:rsid w:val="00BC7B3D"/>
    <w:rsid w:val="00BE1E23"/>
    <w:rsid w:val="00BE6696"/>
    <w:rsid w:val="00C03860"/>
    <w:rsid w:val="00C25521"/>
    <w:rsid w:val="00C53A93"/>
    <w:rsid w:val="00CE75EF"/>
    <w:rsid w:val="00CF250F"/>
    <w:rsid w:val="00DA7E61"/>
    <w:rsid w:val="00DB5816"/>
    <w:rsid w:val="00DC28EF"/>
    <w:rsid w:val="00DE1957"/>
    <w:rsid w:val="00E6660F"/>
    <w:rsid w:val="00E717B4"/>
    <w:rsid w:val="00E72C35"/>
    <w:rsid w:val="00E8528B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0C87-3E34-47D2-B6A6-D804005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52</cp:revision>
  <dcterms:created xsi:type="dcterms:W3CDTF">2019-02-07T08:49:00Z</dcterms:created>
  <dcterms:modified xsi:type="dcterms:W3CDTF">2020-11-10T11:05:00Z</dcterms:modified>
</cp:coreProperties>
</file>