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177144" w:rsidTr="00177144">
        <w:trPr>
          <w:trHeight w:val="1975"/>
        </w:trPr>
        <w:tc>
          <w:tcPr>
            <w:tcW w:w="2550" w:type="dxa"/>
            <w:gridSpan w:val="2"/>
            <w:hideMark/>
          </w:tcPr>
          <w:p w:rsidR="00177144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B93036B" wp14:editId="11F6FB96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177144" w:rsidRPr="00AD5AA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color w:val="000000"/>
                <w:sz w:val="16"/>
                <w:szCs w:val="16"/>
              </w:rPr>
            </w:pPr>
          </w:p>
          <w:p w:rsidR="00177144" w:rsidRPr="00AD5AA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177144" w:rsidRPr="00AD5AA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D5AA9">
              <w:rPr>
                <w:rFonts w:ascii="Verdana" w:hAnsi="Verdana"/>
                <w:sz w:val="16"/>
                <w:szCs w:val="16"/>
              </w:rPr>
              <w:t>Република</w:t>
            </w:r>
            <w:proofErr w:type="spellEnd"/>
            <w:r w:rsidRPr="00AD5AA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D5AA9">
              <w:rPr>
                <w:rFonts w:ascii="Verdana" w:hAnsi="Verdana"/>
                <w:sz w:val="16"/>
                <w:szCs w:val="16"/>
              </w:rPr>
              <w:t>Србија</w:t>
            </w:r>
            <w:proofErr w:type="spellEnd"/>
          </w:p>
          <w:p w:rsidR="00177144" w:rsidRPr="00AD5AA9" w:rsidRDefault="0017714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D5AA9">
              <w:rPr>
                <w:rFonts w:ascii="Verdana" w:hAnsi="Verdana"/>
                <w:sz w:val="16"/>
                <w:szCs w:val="16"/>
              </w:rPr>
              <w:t>Аутономна</w:t>
            </w:r>
            <w:proofErr w:type="spellEnd"/>
            <w:r w:rsidRPr="00AD5AA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5AA9">
              <w:rPr>
                <w:rFonts w:ascii="Verdana" w:hAnsi="Verdana"/>
                <w:sz w:val="16"/>
                <w:szCs w:val="16"/>
                <w:lang w:val="sr-Cyrl-RS"/>
              </w:rPr>
              <w:t>п</w:t>
            </w:r>
            <w:proofErr w:type="spellStart"/>
            <w:r w:rsidRPr="00AD5AA9">
              <w:rPr>
                <w:rFonts w:ascii="Verdana" w:hAnsi="Verdana"/>
                <w:sz w:val="16"/>
                <w:szCs w:val="16"/>
              </w:rPr>
              <w:t>окрајина</w:t>
            </w:r>
            <w:proofErr w:type="spellEnd"/>
            <w:r w:rsidRPr="00AD5AA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D5AA9">
              <w:rPr>
                <w:rFonts w:ascii="Verdana" w:hAnsi="Verdana"/>
                <w:sz w:val="16"/>
                <w:szCs w:val="16"/>
              </w:rPr>
              <w:t>Војводина</w:t>
            </w:r>
            <w:proofErr w:type="spellEnd"/>
          </w:p>
          <w:p w:rsidR="00177144" w:rsidRPr="00AD5AA9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:rsidR="00177144" w:rsidRPr="00AD5AA9" w:rsidRDefault="00177144">
            <w:pPr>
              <w:rPr>
                <w:rFonts w:ascii="Verdana" w:hAnsi="Verdana" w:cs="Arial"/>
                <w:b/>
                <w:sz w:val="16"/>
                <w:szCs w:val="16"/>
                <w:lang w:val="sr-Cyrl-RS"/>
              </w:rPr>
            </w:pPr>
            <w:proofErr w:type="spellStart"/>
            <w:r w:rsidRPr="00AD5AA9">
              <w:rPr>
                <w:rFonts w:ascii="Verdana" w:hAnsi="Verdana" w:cs="Arial"/>
                <w:b/>
                <w:sz w:val="16"/>
                <w:szCs w:val="16"/>
              </w:rPr>
              <w:t>Покрајински</w:t>
            </w:r>
            <w:proofErr w:type="spellEnd"/>
            <w:r w:rsidRPr="00AD5AA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5AA9">
              <w:rPr>
                <w:rFonts w:ascii="Verdana" w:hAnsi="Verdana" w:cs="Arial"/>
                <w:b/>
                <w:sz w:val="16"/>
                <w:szCs w:val="16"/>
              </w:rPr>
              <w:t>секретаријат</w:t>
            </w:r>
            <w:proofErr w:type="spellEnd"/>
            <w:r w:rsidRPr="00AD5AA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5AA9">
              <w:rPr>
                <w:rFonts w:ascii="Verdana" w:hAnsi="Verdana" w:cs="Arial"/>
                <w:b/>
                <w:sz w:val="16"/>
                <w:szCs w:val="16"/>
              </w:rPr>
              <w:t>за</w:t>
            </w:r>
            <w:proofErr w:type="spellEnd"/>
            <w:r w:rsidRPr="00AD5AA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5AA9">
              <w:rPr>
                <w:rFonts w:ascii="Verdana" w:hAnsi="Verdana" w:cs="Arial"/>
                <w:b/>
                <w:sz w:val="16"/>
                <w:szCs w:val="16"/>
              </w:rPr>
              <w:t>образовање</w:t>
            </w:r>
            <w:proofErr w:type="spellEnd"/>
            <w:r w:rsidRPr="00AD5AA9">
              <w:rPr>
                <w:rFonts w:ascii="Verdana" w:hAnsi="Verdana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D5AA9">
              <w:rPr>
                <w:rFonts w:ascii="Verdana" w:hAnsi="Verdana" w:cs="Arial"/>
                <w:b/>
                <w:sz w:val="16"/>
                <w:szCs w:val="16"/>
              </w:rPr>
              <w:t>прописе</w:t>
            </w:r>
            <w:proofErr w:type="spellEnd"/>
            <w:r w:rsidRPr="00AD5AA9">
              <w:rPr>
                <w:rFonts w:ascii="Verdana" w:hAnsi="Verdana" w:cs="Arial"/>
                <w:b/>
                <w:sz w:val="16"/>
                <w:szCs w:val="16"/>
              </w:rPr>
              <w:t>,</w:t>
            </w:r>
          </w:p>
          <w:p w:rsidR="00177144" w:rsidRPr="00AD5AA9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D5AA9">
              <w:rPr>
                <w:rFonts w:ascii="Verdana" w:hAnsi="Verdana" w:cs="Arial"/>
                <w:b/>
                <w:sz w:val="16"/>
                <w:szCs w:val="16"/>
              </w:rPr>
              <w:t>управу</w:t>
            </w:r>
            <w:proofErr w:type="spellEnd"/>
            <w:r w:rsidRPr="00AD5AA9">
              <w:rPr>
                <w:rFonts w:ascii="Verdana" w:hAnsi="Verdana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AD5AA9">
              <w:rPr>
                <w:rFonts w:ascii="Verdana" w:hAnsi="Verdana" w:cs="Arial"/>
                <w:b/>
                <w:sz w:val="16"/>
                <w:szCs w:val="16"/>
              </w:rPr>
              <w:t>националне</w:t>
            </w:r>
            <w:proofErr w:type="spellEnd"/>
            <w:r w:rsidRPr="00AD5AA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5AA9">
              <w:rPr>
                <w:rFonts w:ascii="Verdana" w:hAnsi="Verdana" w:cs="Arial"/>
                <w:b/>
                <w:sz w:val="16"/>
                <w:szCs w:val="16"/>
              </w:rPr>
              <w:t>мањине</w:t>
            </w:r>
            <w:proofErr w:type="spellEnd"/>
            <w:r w:rsidRPr="00AD5AA9">
              <w:rPr>
                <w:rFonts w:ascii="Verdana" w:hAnsi="Verdana" w:cs="Arial"/>
                <w:b/>
                <w:sz w:val="16"/>
                <w:szCs w:val="16"/>
              </w:rPr>
              <w:t xml:space="preserve"> – </w:t>
            </w:r>
            <w:proofErr w:type="spellStart"/>
            <w:r w:rsidRPr="00AD5AA9">
              <w:rPr>
                <w:rFonts w:ascii="Verdana" w:hAnsi="Verdana" w:cs="Arial"/>
                <w:b/>
                <w:sz w:val="16"/>
                <w:szCs w:val="16"/>
              </w:rPr>
              <w:t>националне</w:t>
            </w:r>
            <w:proofErr w:type="spellEnd"/>
            <w:r w:rsidRPr="00AD5AA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5AA9">
              <w:rPr>
                <w:rFonts w:ascii="Verdana" w:hAnsi="Verdana" w:cs="Arial"/>
                <w:b/>
                <w:sz w:val="16"/>
                <w:szCs w:val="16"/>
              </w:rPr>
              <w:t>заједнице</w:t>
            </w:r>
            <w:proofErr w:type="spellEnd"/>
          </w:p>
          <w:p w:rsidR="00177144" w:rsidRPr="00AD5AA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:rsidR="00177144" w:rsidRPr="00AD5AA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D5AA9">
              <w:rPr>
                <w:rFonts w:ascii="Verdana" w:hAnsi="Verdana"/>
                <w:sz w:val="16"/>
                <w:szCs w:val="16"/>
              </w:rPr>
              <w:t>Булевар</w:t>
            </w:r>
            <w:proofErr w:type="spellEnd"/>
            <w:r w:rsidRPr="00AD5AA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D5AA9">
              <w:rPr>
                <w:rFonts w:ascii="Verdana" w:hAnsi="Verdana"/>
                <w:sz w:val="16"/>
                <w:szCs w:val="16"/>
              </w:rPr>
              <w:t>Михајла</w:t>
            </w:r>
            <w:proofErr w:type="spellEnd"/>
            <w:r w:rsidRPr="00AD5AA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D5AA9">
              <w:rPr>
                <w:rFonts w:ascii="Verdana" w:hAnsi="Verdana"/>
                <w:sz w:val="16"/>
                <w:szCs w:val="16"/>
              </w:rPr>
              <w:t>Пупина</w:t>
            </w:r>
            <w:proofErr w:type="spellEnd"/>
            <w:r w:rsidRPr="00AD5AA9">
              <w:rPr>
                <w:rFonts w:ascii="Verdana" w:hAnsi="Verdana"/>
                <w:sz w:val="16"/>
                <w:szCs w:val="16"/>
              </w:rPr>
              <w:t xml:space="preserve"> 16, 21000 </w:t>
            </w:r>
            <w:proofErr w:type="spellStart"/>
            <w:r w:rsidRPr="00AD5AA9">
              <w:rPr>
                <w:rFonts w:ascii="Verdana" w:hAnsi="Verdana"/>
                <w:sz w:val="16"/>
                <w:szCs w:val="16"/>
              </w:rPr>
              <w:t>Нови</w:t>
            </w:r>
            <w:proofErr w:type="spellEnd"/>
            <w:r w:rsidRPr="00AD5AA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D5AA9">
              <w:rPr>
                <w:rFonts w:ascii="Verdana" w:hAnsi="Verdana"/>
                <w:sz w:val="16"/>
                <w:szCs w:val="16"/>
              </w:rPr>
              <w:t>Сад</w:t>
            </w:r>
            <w:proofErr w:type="spellEnd"/>
          </w:p>
          <w:p w:rsidR="00177144" w:rsidRPr="00AD5AA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  <w:lang w:val="sr-Cyrl-RS"/>
              </w:rPr>
            </w:pPr>
            <w:r w:rsidRPr="00AD5AA9">
              <w:rPr>
                <w:rFonts w:ascii="Verdana" w:hAnsi="Verdana"/>
                <w:sz w:val="16"/>
                <w:szCs w:val="16"/>
              </w:rPr>
              <w:t xml:space="preserve">Т: +381 21  487  </w:t>
            </w:r>
            <w:r w:rsidRPr="00AD5AA9">
              <w:rPr>
                <w:rFonts w:ascii="Verdana" w:hAnsi="Verdana"/>
                <w:color w:val="000000" w:themeColor="text1"/>
                <w:sz w:val="16"/>
                <w:szCs w:val="16"/>
                <w:lang w:val="sr-Cyrl-RS"/>
              </w:rPr>
              <w:t>43 93</w:t>
            </w:r>
            <w:r w:rsidRPr="00AD5AA9">
              <w:rPr>
                <w:rFonts w:ascii="Verdana" w:hAnsi="Verdana"/>
                <w:sz w:val="16"/>
                <w:szCs w:val="16"/>
              </w:rPr>
              <w:t xml:space="preserve">, +381 21 </w:t>
            </w:r>
            <w:r w:rsidRPr="00AD5AA9">
              <w:rPr>
                <w:rFonts w:ascii="Verdana" w:hAnsi="Verdana"/>
                <w:sz w:val="16"/>
                <w:szCs w:val="16"/>
                <w:lang w:val="sr-Cyrl-RS"/>
              </w:rPr>
              <w:t>456 217</w:t>
            </w:r>
          </w:p>
          <w:p w:rsidR="00177144" w:rsidRPr="00AD5AA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color w:val="000000"/>
                <w:sz w:val="16"/>
                <w:szCs w:val="16"/>
                <w:lang w:val="ru-RU"/>
              </w:rPr>
            </w:pPr>
            <w:r w:rsidRPr="00AD5AA9">
              <w:rPr>
                <w:rFonts w:ascii="Verdana" w:hAnsi="Verdana"/>
                <w:sz w:val="16"/>
                <w:szCs w:val="16"/>
              </w:rPr>
              <w:t>ounz@vojvodinа.gov.rs</w:t>
            </w:r>
          </w:p>
        </w:tc>
      </w:tr>
      <w:tr w:rsidR="00177144" w:rsidTr="00177144">
        <w:trPr>
          <w:trHeight w:val="305"/>
        </w:trPr>
        <w:tc>
          <w:tcPr>
            <w:tcW w:w="2550" w:type="dxa"/>
            <w:gridSpan w:val="2"/>
          </w:tcPr>
          <w:p w:rsidR="00177144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177144" w:rsidRPr="00726F4A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726F4A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4"/>
                <w:szCs w:val="14"/>
                <w:lang w:val="sr-Cyrl-RS"/>
              </w:rPr>
            </w:pPr>
            <w:r w:rsidRPr="00726F4A">
              <w:rPr>
                <w:rFonts w:ascii="Verdana" w:hAnsi="Verdana"/>
                <w:sz w:val="14"/>
                <w:szCs w:val="14"/>
              </w:rPr>
              <w:t>БРОЈ: 128-90-</w:t>
            </w:r>
            <w:r w:rsidR="00726F4A" w:rsidRPr="00726F4A">
              <w:rPr>
                <w:rFonts w:ascii="Verdana" w:hAnsi="Verdana"/>
                <w:sz w:val="14"/>
                <w:szCs w:val="14"/>
                <w:lang w:val="sr-Cyrl-RS"/>
              </w:rPr>
              <w:t>6</w:t>
            </w:r>
            <w:r w:rsidR="00AD5AA9" w:rsidRPr="00726F4A">
              <w:rPr>
                <w:rFonts w:ascii="Verdana" w:hAnsi="Verdana"/>
                <w:sz w:val="14"/>
                <w:szCs w:val="14"/>
              </w:rPr>
              <w:t>/201</w:t>
            </w:r>
            <w:r w:rsidR="00726F4A" w:rsidRPr="00726F4A">
              <w:rPr>
                <w:rFonts w:ascii="Verdana" w:hAnsi="Verdana"/>
                <w:sz w:val="14"/>
                <w:szCs w:val="14"/>
                <w:lang w:val="sr-Cyrl-RS"/>
              </w:rPr>
              <w:t>8</w:t>
            </w:r>
          </w:p>
          <w:p w:rsidR="00177144" w:rsidRPr="00726F4A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5444" w:type="dxa"/>
          </w:tcPr>
          <w:p w:rsidR="00177144" w:rsidRPr="00726F4A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726F4A" w:rsidRDefault="00177144" w:rsidP="00AD5AA9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  <w:lang w:val="sr-Cyrl-RS"/>
              </w:rPr>
            </w:pPr>
            <w:r w:rsidRPr="00726F4A">
              <w:rPr>
                <w:rFonts w:ascii="Verdana" w:hAnsi="Verdana"/>
                <w:sz w:val="14"/>
                <w:szCs w:val="14"/>
              </w:rPr>
              <w:t>ДАТУМ:</w:t>
            </w:r>
            <w:r w:rsidRPr="00726F4A">
              <w:rPr>
                <w:rFonts w:ascii="Verdana" w:hAnsi="Verdana"/>
                <w:sz w:val="14"/>
                <w:szCs w:val="14"/>
                <w:lang w:val="sr-Cyrl-RS"/>
              </w:rPr>
              <w:t xml:space="preserve"> </w:t>
            </w:r>
            <w:r w:rsidR="00726F4A">
              <w:rPr>
                <w:rFonts w:ascii="Verdana" w:hAnsi="Verdana"/>
                <w:sz w:val="14"/>
                <w:szCs w:val="14"/>
                <w:lang w:val="sr-Cyrl-RS"/>
              </w:rPr>
              <w:t>05</w:t>
            </w:r>
            <w:r w:rsidRPr="00726F4A">
              <w:rPr>
                <w:rFonts w:ascii="Verdana" w:hAnsi="Verdana"/>
                <w:sz w:val="14"/>
                <w:szCs w:val="14"/>
                <w:lang w:val="sr-Cyrl-RS"/>
              </w:rPr>
              <w:t>.0</w:t>
            </w:r>
            <w:r w:rsidR="00726F4A">
              <w:rPr>
                <w:rFonts w:ascii="Verdana" w:hAnsi="Verdana"/>
                <w:sz w:val="14"/>
                <w:szCs w:val="14"/>
                <w:lang w:val="sr-Cyrl-RS"/>
              </w:rPr>
              <w:t>2</w:t>
            </w:r>
            <w:bookmarkStart w:id="0" w:name="_GoBack"/>
            <w:bookmarkEnd w:id="0"/>
            <w:r w:rsidR="00726F4A" w:rsidRPr="00726F4A">
              <w:rPr>
                <w:rFonts w:ascii="Verdana" w:hAnsi="Verdana"/>
                <w:sz w:val="14"/>
                <w:szCs w:val="14"/>
                <w:lang w:val="sr-Cyrl-RS"/>
              </w:rPr>
              <w:t>.2018</w:t>
            </w:r>
            <w:r w:rsidRPr="00726F4A">
              <w:rPr>
                <w:rFonts w:ascii="Verdana" w:hAnsi="Verdana"/>
                <w:sz w:val="14"/>
                <w:szCs w:val="14"/>
                <w:lang w:val="sr-Cyrl-RS"/>
              </w:rPr>
              <w:t>. године</w:t>
            </w:r>
          </w:p>
        </w:tc>
      </w:tr>
      <w:tr w:rsidR="00081D50" w:rsidRPr="00E42A02" w:rsidTr="00177144">
        <w:trPr>
          <w:trHeight w:val="305"/>
        </w:trPr>
        <w:tc>
          <w:tcPr>
            <w:tcW w:w="1275" w:type="dxa"/>
          </w:tcPr>
          <w:p w:rsidR="00081D50" w:rsidRPr="00E42A02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:rsidR="00081D50" w:rsidRPr="00E42A02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44" w:type="dxa"/>
          </w:tcPr>
          <w:p w:rsidR="00081D50" w:rsidRPr="00177144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</w:pPr>
          </w:p>
        </w:tc>
      </w:tr>
    </w:tbl>
    <w:p w:rsidR="00AD5AA9" w:rsidRPr="007C4A42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  <w:lang w:val="sr-Latn-RS"/>
        </w:rPr>
      </w:pPr>
      <w:r w:rsidRPr="009428E5">
        <w:rPr>
          <w:rFonts w:ascii="Verdana" w:hAnsi="Verdana"/>
          <w:color w:val="000000"/>
          <w:sz w:val="20"/>
          <w:szCs w:val="20"/>
          <w:lang w:val="sr-Cyrl-CS"/>
        </w:rPr>
        <w:t>На основу члана 6.</w:t>
      </w:r>
      <w:r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470454">
        <w:rPr>
          <w:rFonts w:ascii="Verdana" w:hAnsi="Verdana"/>
          <w:color w:val="000000"/>
          <w:sz w:val="20"/>
          <w:szCs w:val="20"/>
          <w:lang w:val="sr-Cyrl-CS"/>
        </w:rPr>
        <w:t xml:space="preserve">став 1. Покрајинске скупштинске одлуке о додели буџетских средстава органима и организацијама у чијем раду су у службеној употреби језици и писма националних мањина – националних заједница („Службени лист АПВ“, број 14/2015), у вези </w:t>
      </w:r>
      <w:r w:rsidRPr="007C4A42">
        <w:rPr>
          <w:rFonts w:ascii="Verdana" w:hAnsi="Verdana"/>
          <w:color w:val="000000" w:themeColor="text1"/>
          <w:sz w:val="20"/>
          <w:szCs w:val="20"/>
          <w:lang w:val="sr-Cyrl-CS"/>
        </w:rPr>
        <w:t>са Покрајинском скупштинском одлуком о буџету Аутономне покрајине Војводине за 201</w:t>
      </w:r>
      <w:r w:rsidR="009565DC">
        <w:rPr>
          <w:rFonts w:ascii="Verdana" w:hAnsi="Verdana"/>
          <w:color w:val="000000" w:themeColor="text1"/>
          <w:sz w:val="20"/>
          <w:szCs w:val="20"/>
          <w:lang w:val="sr-Latn-RS"/>
        </w:rPr>
        <w:t>8</w:t>
      </w:r>
      <w:r w:rsidRPr="007C4A42">
        <w:rPr>
          <w:rFonts w:ascii="Verdana" w:hAnsi="Verdana"/>
          <w:color w:val="000000" w:themeColor="text1"/>
          <w:sz w:val="20"/>
          <w:szCs w:val="20"/>
          <w:lang w:val="sr-Cyrl-CS"/>
        </w:rPr>
        <w:t>. годину („Сл</w:t>
      </w:r>
      <w:r w:rsidRPr="007C4A42">
        <w:rPr>
          <w:rFonts w:ascii="Verdana" w:hAnsi="Verdana"/>
          <w:color w:val="000000" w:themeColor="text1"/>
          <w:sz w:val="20"/>
          <w:szCs w:val="20"/>
          <w:lang w:val="sr-Cyrl-RS"/>
        </w:rPr>
        <w:t xml:space="preserve">ужбени </w:t>
      </w:r>
      <w:r w:rsidRPr="007C4A42">
        <w:rPr>
          <w:rFonts w:ascii="Verdana" w:hAnsi="Verdana"/>
          <w:color w:val="000000" w:themeColor="text1"/>
          <w:sz w:val="20"/>
          <w:szCs w:val="20"/>
          <w:lang w:val="sr-Cyrl-CS"/>
        </w:rPr>
        <w:t xml:space="preserve">лист АПВ“, број </w:t>
      </w:r>
      <w:r w:rsidR="009565DC">
        <w:rPr>
          <w:rFonts w:ascii="Verdana" w:hAnsi="Verdana"/>
          <w:color w:val="000000" w:themeColor="text1"/>
          <w:sz w:val="20"/>
          <w:szCs w:val="20"/>
          <w:lang w:val="sr-Latn-RS"/>
        </w:rPr>
        <w:t>57</w:t>
      </w:r>
      <w:r w:rsidRPr="007C4A42">
        <w:rPr>
          <w:rFonts w:ascii="Verdana" w:hAnsi="Verdana"/>
          <w:color w:val="000000" w:themeColor="text1"/>
          <w:sz w:val="20"/>
          <w:szCs w:val="20"/>
          <w:lang w:val="sr-Cyrl-CS"/>
        </w:rPr>
        <w:t>/</w:t>
      </w:r>
      <w:r w:rsidR="009565DC">
        <w:rPr>
          <w:rFonts w:ascii="Verdana" w:hAnsi="Verdana"/>
          <w:color w:val="000000" w:themeColor="text1"/>
          <w:sz w:val="20"/>
          <w:szCs w:val="20"/>
          <w:lang w:val="sr-Latn-RS"/>
        </w:rPr>
        <w:t>2017</w:t>
      </w:r>
      <w:r w:rsidRPr="007C4A42">
        <w:rPr>
          <w:rFonts w:ascii="Verdana" w:hAnsi="Verdana"/>
          <w:color w:val="000000" w:themeColor="text1"/>
          <w:sz w:val="20"/>
          <w:szCs w:val="20"/>
          <w:lang w:val="sr-Cyrl-CS"/>
        </w:rPr>
        <w:t xml:space="preserve">) Покрајински секретаријат за образовање, прописе, управу и националне мањине - националне заједнице </w:t>
      </w:r>
      <w:r w:rsidRPr="007C4A42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р</w:t>
      </w:r>
      <w:r w:rsidRPr="007C4A42">
        <w:rPr>
          <w:rFonts w:ascii="Verdana" w:hAnsi="Verdana"/>
          <w:b/>
          <w:color w:val="000000" w:themeColor="text1"/>
          <w:sz w:val="20"/>
          <w:szCs w:val="20"/>
          <w:lang w:val="sr-Cyrl-RS"/>
        </w:rPr>
        <w:t>асписуј</w:t>
      </w:r>
      <w:r w:rsidRPr="007C4A42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e</w:t>
      </w:r>
    </w:p>
    <w:p w:rsidR="00AD5AA9" w:rsidRPr="007C4A42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AD5AA9" w:rsidRPr="007C4A42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:lang w:val="sr-Cyrl-CS"/>
        </w:rPr>
      </w:pPr>
      <w:r w:rsidRPr="007C4A42">
        <w:rPr>
          <w:rFonts w:ascii="Verdana" w:hAnsi="Verdana"/>
          <w:color w:val="000000" w:themeColor="text1"/>
          <w:sz w:val="20"/>
          <w:szCs w:val="20"/>
          <w:lang w:val="sr-Cyrl-CS"/>
        </w:rPr>
        <w:t xml:space="preserve">  </w:t>
      </w:r>
    </w:p>
    <w:p w:rsidR="00AD5AA9" w:rsidRPr="007C4A42" w:rsidRDefault="00AD5AA9" w:rsidP="00AD5AA9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  <w:lang w:val="sr-Cyrl-CS"/>
        </w:rPr>
      </w:pPr>
      <w:r w:rsidRPr="007C4A42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К О Н К У Р С</w:t>
      </w:r>
    </w:p>
    <w:p w:rsidR="00AD5AA9" w:rsidRPr="007C4A42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AD5AA9" w:rsidRPr="007C4A42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AD5AA9" w:rsidRPr="007C4A42" w:rsidRDefault="00AD5AA9" w:rsidP="00AD5AA9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  <w:lang w:val="sr-Cyrl-CS"/>
        </w:rPr>
      </w:pPr>
      <w:r w:rsidRPr="007C4A42">
        <w:rPr>
          <w:rFonts w:ascii="Verdana" w:hAnsi="Verdana"/>
          <w:b/>
          <w:color w:val="000000" w:themeColor="text1"/>
          <w:sz w:val="20"/>
          <w:szCs w:val="20"/>
          <w:lang w:val="sr-Cyrl-CS"/>
        </w:rPr>
        <w:t xml:space="preserve">за доделу буџетских средстава органима </w:t>
      </w:r>
    </w:p>
    <w:p w:rsidR="00AD5AA9" w:rsidRPr="007C4A42" w:rsidRDefault="00AD5AA9" w:rsidP="00AD5AA9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  <w:lang w:val="sr-Cyrl-CS"/>
        </w:rPr>
      </w:pPr>
      <w:r w:rsidRPr="007C4A42">
        <w:rPr>
          <w:rFonts w:ascii="Verdana" w:hAnsi="Verdana"/>
          <w:b/>
          <w:color w:val="000000" w:themeColor="text1"/>
          <w:sz w:val="20"/>
          <w:szCs w:val="20"/>
          <w:lang w:val="sr-Cyrl-CS"/>
        </w:rPr>
        <w:t xml:space="preserve">и организацијама у Аутономној покрајини Војводини </w:t>
      </w:r>
    </w:p>
    <w:p w:rsidR="00AD5AA9" w:rsidRPr="007C4A42" w:rsidRDefault="00AD5AA9" w:rsidP="00AD5AA9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  <w:lang w:val="sr-Cyrl-CS"/>
        </w:rPr>
      </w:pPr>
      <w:r w:rsidRPr="007C4A42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у чијем раду су у службеној употреби језици и писма националних мањина</w:t>
      </w:r>
      <w:r w:rsidR="009A7AE2">
        <w:rPr>
          <w:rFonts w:ascii="Verdana" w:hAnsi="Verdana"/>
          <w:b/>
          <w:color w:val="000000" w:themeColor="text1"/>
          <w:sz w:val="20"/>
          <w:szCs w:val="20"/>
          <w:lang w:val="sr-Cyrl-CS"/>
        </w:rPr>
        <w:t xml:space="preserve"> – националних заједница за 201</w:t>
      </w:r>
      <w:r w:rsidR="009A7AE2">
        <w:rPr>
          <w:rFonts w:ascii="Verdana" w:hAnsi="Verdana"/>
          <w:b/>
          <w:color w:val="000000" w:themeColor="text1"/>
          <w:sz w:val="20"/>
          <w:szCs w:val="20"/>
        </w:rPr>
        <w:t>8</w:t>
      </w:r>
      <w:r w:rsidRPr="007C4A42">
        <w:rPr>
          <w:rFonts w:ascii="Verdana" w:hAnsi="Verdana"/>
          <w:b/>
          <w:color w:val="000000" w:themeColor="text1"/>
          <w:sz w:val="20"/>
          <w:szCs w:val="20"/>
          <w:lang w:val="sr-Cyrl-CS"/>
        </w:rPr>
        <w:t xml:space="preserve">. годину </w:t>
      </w:r>
    </w:p>
    <w:p w:rsidR="00AD5AA9" w:rsidRPr="007C4A42" w:rsidRDefault="00AD5AA9" w:rsidP="00AD5AA9">
      <w:pPr>
        <w:ind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AD5AA9" w:rsidRPr="007C4A42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AD5AA9" w:rsidRPr="00AD5AA9" w:rsidRDefault="00AD5AA9" w:rsidP="00AD5AA9">
      <w:pPr>
        <w:ind w:left="374" w:right="94" w:firstLine="346"/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7C4A42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Средства у износу од</w:t>
      </w:r>
      <w:r w:rsidRPr="007C4A42">
        <w:rPr>
          <w:rFonts w:ascii="Verdana" w:hAnsi="Verdana"/>
          <w:color w:val="000000" w:themeColor="text1"/>
          <w:sz w:val="20"/>
          <w:szCs w:val="20"/>
          <w:lang w:val="sr-Cyrl-CS"/>
        </w:rPr>
        <w:t xml:space="preserve"> </w:t>
      </w:r>
      <w:r w:rsidRPr="007C4A42">
        <w:rPr>
          <w:rFonts w:ascii="Verdana" w:hAnsi="Verdana"/>
          <w:b/>
          <w:color w:val="000000" w:themeColor="text1"/>
          <w:sz w:val="20"/>
          <w:szCs w:val="20"/>
          <w:lang w:val="sr-Cyrl-RS"/>
        </w:rPr>
        <w:t>9</w:t>
      </w:r>
      <w:r w:rsidRPr="007C4A42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Pr="007C4A42">
        <w:rPr>
          <w:rFonts w:ascii="Verdana" w:hAnsi="Verdana"/>
          <w:b/>
          <w:color w:val="000000" w:themeColor="text1"/>
          <w:sz w:val="20"/>
          <w:szCs w:val="20"/>
          <w:lang w:val="sr-Cyrl-RS"/>
        </w:rPr>
        <w:t>500</w:t>
      </w:r>
      <w:r w:rsidRPr="007C4A42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Pr="007C4A42">
        <w:rPr>
          <w:rFonts w:ascii="Verdana" w:hAnsi="Verdana"/>
          <w:b/>
          <w:color w:val="000000" w:themeColor="text1"/>
          <w:sz w:val="20"/>
          <w:szCs w:val="20"/>
          <w:lang w:val="sr-Cyrl-RS"/>
        </w:rPr>
        <w:t>000</w:t>
      </w:r>
      <w:r w:rsidRPr="007C4A42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,00</w:t>
      </w:r>
      <w:r w:rsidRPr="007C4A42">
        <w:rPr>
          <w:rFonts w:ascii="Verdana" w:hAnsi="Verdana"/>
          <w:color w:val="000000" w:themeColor="text1"/>
          <w:sz w:val="20"/>
          <w:szCs w:val="20"/>
          <w:lang w:val="sr-Cyrl-CS"/>
        </w:rPr>
        <w:t xml:space="preserve"> динара се додељују ради унапређивања остваривања права на службену употребу </w:t>
      </w:r>
      <w:r w:rsidRPr="00470454">
        <w:rPr>
          <w:rFonts w:ascii="Verdana" w:hAnsi="Verdana"/>
          <w:color w:val="000000"/>
          <w:sz w:val="20"/>
          <w:szCs w:val="20"/>
          <w:lang w:val="sr-Cyrl-CS"/>
        </w:rPr>
        <w:t xml:space="preserve">језика и писама националних мањина – националних заједница у </w:t>
      </w:r>
      <w:r>
        <w:rPr>
          <w:rFonts w:ascii="Verdana" w:hAnsi="Verdana"/>
          <w:color w:val="000000"/>
          <w:sz w:val="20"/>
          <w:szCs w:val="20"/>
          <w:lang w:val="sr-Cyrl-CS"/>
        </w:rPr>
        <w:t>Аутономној покрајини Војводини.</w:t>
      </w:r>
    </w:p>
    <w:p w:rsidR="00AD5AA9" w:rsidRPr="00E36121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>Право да учествују на конкурсу имају:</w:t>
      </w:r>
    </w:p>
    <w:p w:rsidR="00AD5AA9" w:rsidRPr="00E36121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E36121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E36121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t xml:space="preserve">органи </w:t>
      </w:r>
      <w:r>
        <w:rPr>
          <w:rFonts w:ascii="Verdana" w:hAnsi="Verdana"/>
          <w:sz w:val="20"/>
          <w:szCs w:val="20"/>
          <w:lang w:val="sr-Cyrl-CS"/>
        </w:rPr>
        <w:t>јединица локалне самоуправе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с територије</w:t>
      </w:r>
      <w:r w:rsidRPr="00E36121">
        <w:rPr>
          <w:rFonts w:ascii="Verdana" w:hAnsi="Verdana"/>
          <w:sz w:val="20"/>
          <w:szCs w:val="20"/>
          <w:lang w:val="sr-Cyrl-CS"/>
        </w:rPr>
        <w:t xml:space="preserve"> Аутономне </w:t>
      </w:r>
      <w:r>
        <w:rPr>
          <w:rFonts w:ascii="Verdana" w:hAnsi="Verdana"/>
          <w:sz w:val="20"/>
          <w:szCs w:val="20"/>
          <w:lang w:val="sr-Cyrl-CS"/>
        </w:rPr>
        <w:t>п</w:t>
      </w:r>
      <w:r w:rsidRPr="00E36121">
        <w:rPr>
          <w:rFonts w:ascii="Verdana" w:hAnsi="Verdana"/>
          <w:sz w:val="20"/>
          <w:szCs w:val="20"/>
          <w:lang w:val="sr-Cyrl-CS"/>
        </w:rPr>
        <w:t xml:space="preserve">окрајине Војводине, у којима је </w:t>
      </w:r>
      <w:r>
        <w:rPr>
          <w:rFonts w:ascii="Verdana" w:hAnsi="Verdana"/>
          <w:sz w:val="20"/>
          <w:szCs w:val="20"/>
          <w:lang w:val="sr-Cyrl-CS"/>
        </w:rPr>
        <w:t>с</w:t>
      </w:r>
      <w:r w:rsidRPr="00E36121">
        <w:rPr>
          <w:rFonts w:ascii="Verdana" w:hAnsi="Verdana"/>
          <w:sz w:val="20"/>
          <w:szCs w:val="20"/>
          <w:lang w:val="sr-Cyrl-CS"/>
        </w:rPr>
        <w:t>татутом</w:t>
      </w:r>
      <w:r>
        <w:rPr>
          <w:rFonts w:ascii="Verdana" w:hAnsi="Verdana"/>
          <w:sz w:val="20"/>
          <w:szCs w:val="20"/>
          <w:lang w:val="sr-Cyrl-CS"/>
        </w:rPr>
        <w:t xml:space="preserve"> града, односно општине</w:t>
      </w:r>
      <w:r w:rsidRPr="00E36121">
        <w:rPr>
          <w:rFonts w:ascii="Verdana" w:hAnsi="Verdana"/>
          <w:sz w:val="20"/>
          <w:szCs w:val="20"/>
          <w:lang w:val="sr-Cyrl-CS"/>
        </w:rPr>
        <w:t xml:space="preserve"> утврђена службена употреба језика и писама </w:t>
      </w:r>
      <w:r>
        <w:rPr>
          <w:rFonts w:ascii="Verdana" w:hAnsi="Verdana"/>
          <w:sz w:val="20"/>
          <w:szCs w:val="20"/>
          <w:lang w:val="sr-Cyrl-CS"/>
        </w:rPr>
        <w:t xml:space="preserve">националних мањина - националних заједница </w:t>
      </w:r>
      <w:r w:rsidRPr="00E36121">
        <w:rPr>
          <w:rFonts w:ascii="Verdana" w:hAnsi="Verdana"/>
          <w:sz w:val="20"/>
          <w:szCs w:val="20"/>
          <w:lang w:val="sr-Cyrl-CS"/>
        </w:rPr>
        <w:t xml:space="preserve">на целој територији </w:t>
      </w:r>
      <w:r>
        <w:rPr>
          <w:rFonts w:ascii="Verdana" w:hAnsi="Verdana"/>
          <w:sz w:val="20"/>
          <w:szCs w:val="20"/>
          <w:lang w:val="sr-Cyrl-CS"/>
        </w:rPr>
        <w:t>јединице локалне самоуправе</w:t>
      </w:r>
      <w:r w:rsidRPr="00E36121">
        <w:rPr>
          <w:rFonts w:ascii="Verdana" w:hAnsi="Verdana"/>
          <w:sz w:val="20"/>
          <w:szCs w:val="20"/>
          <w:lang w:val="sr-Cyrl-CS"/>
        </w:rPr>
        <w:t xml:space="preserve"> или</w:t>
      </w:r>
      <w:r>
        <w:rPr>
          <w:rFonts w:ascii="Verdana" w:hAnsi="Verdana"/>
          <w:sz w:val="20"/>
          <w:szCs w:val="20"/>
          <w:lang w:val="sr-Cyrl-CS"/>
        </w:rPr>
        <w:t xml:space="preserve"> 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насељеним местима на њиховој територији;</w:t>
      </w:r>
    </w:p>
    <w:p w:rsidR="00AD5AA9" w:rsidRPr="00E36121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t xml:space="preserve">месне </w:t>
      </w:r>
      <w:r>
        <w:rPr>
          <w:rFonts w:ascii="Verdana" w:hAnsi="Verdana"/>
          <w:sz w:val="20"/>
          <w:szCs w:val="20"/>
          <w:lang w:val="sr-Cyrl-CS"/>
        </w:rPr>
        <w:t>заједнице</w:t>
      </w:r>
      <w:r w:rsidRPr="00E36121">
        <w:rPr>
          <w:rFonts w:ascii="Verdana" w:hAnsi="Verdana"/>
          <w:sz w:val="20"/>
          <w:szCs w:val="20"/>
          <w:lang w:val="sr-Cyrl-CS"/>
        </w:rPr>
        <w:t xml:space="preserve"> на територији градова и општина из </w:t>
      </w:r>
      <w:r>
        <w:rPr>
          <w:rFonts w:ascii="Verdana" w:hAnsi="Verdana"/>
          <w:sz w:val="20"/>
          <w:szCs w:val="20"/>
          <w:lang w:val="sr-Cyrl-CS"/>
        </w:rPr>
        <w:t>алинеје један</w:t>
      </w:r>
      <w:r w:rsidRPr="00E36121">
        <w:rPr>
          <w:rFonts w:ascii="Verdana" w:hAnsi="Verdana"/>
          <w:sz w:val="20"/>
          <w:szCs w:val="20"/>
          <w:lang w:val="sr-Cyrl-CS"/>
        </w:rPr>
        <w:t>;</w:t>
      </w:r>
    </w:p>
    <w:p w:rsidR="00AD5AA9" w:rsidRPr="00AD5AA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t>други органи, организације, службе и установе</w:t>
      </w:r>
      <w:r>
        <w:rPr>
          <w:rFonts w:ascii="Verdana" w:hAnsi="Verdana"/>
          <w:sz w:val="20"/>
          <w:szCs w:val="20"/>
          <w:lang w:val="sr-Cyrl-CS"/>
        </w:rPr>
        <w:t>, корисници буџетских средстава,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 xml:space="preserve">који имају седиште на територији локалне самоуправе или који обављају делатност на територији локалне самоуправе, </w:t>
      </w:r>
      <w:r w:rsidRPr="00E36121">
        <w:rPr>
          <w:rFonts w:ascii="Verdana" w:hAnsi="Verdana"/>
          <w:sz w:val="20"/>
          <w:szCs w:val="20"/>
          <w:lang w:val="sr-Cyrl-CS"/>
        </w:rPr>
        <w:t>из алинеје један.</w:t>
      </w:r>
    </w:p>
    <w:p w:rsidR="00AD5AA9" w:rsidRPr="00E36121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E3612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>Средства се додељују</w:t>
      </w:r>
      <w:r w:rsidRPr="00E36121">
        <w:rPr>
          <w:rFonts w:ascii="Verdana" w:hAnsi="Verdana"/>
          <w:sz w:val="20"/>
          <w:szCs w:val="20"/>
          <w:lang w:val="sr-Cyrl-CS"/>
        </w:rPr>
        <w:t xml:space="preserve"> за финансирање, односно учешће у финансирању:</w:t>
      </w:r>
    </w:p>
    <w:p w:rsidR="00AD5AA9" w:rsidRPr="00E3612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0560D4" w:rsidRPr="000560D4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t>трошков</w:t>
      </w:r>
      <w:r>
        <w:rPr>
          <w:rFonts w:ascii="Verdana" w:hAnsi="Verdana"/>
          <w:sz w:val="20"/>
          <w:szCs w:val="20"/>
          <w:lang w:val="sr-Cyrl-CS"/>
        </w:rPr>
        <w:t>а израде и постављања табли с</w:t>
      </w:r>
      <w:r w:rsidRPr="00E36121">
        <w:rPr>
          <w:rFonts w:ascii="Verdana" w:hAnsi="Verdana"/>
          <w:sz w:val="20"/>
          <w:szCs w:val="20"/>
          <w:lang w:val="sr-Cyrl-CS"/>
        </w:rPr>
        <w:t xml:space="preserve"> називом органа и</w:t>
      </w:r>
      <w:r>
        <w:rPr>
          <w:rFonts w:ascii="Verdana" w:hAnsi="Verdana"/>
          <w:sz w:val="20"/>
          <w:szCs w:val="20"/>
          <w:lang w:val="sr-Cyrl-CS"/>
        </w:rPr>
        <w:t xml:space="preserve"> организација, називом насељених</w:t>
      </w:r>
      <w:r w:rsidRPr="00E36121">
        <w:rPr>
          <w:rFonts w:ascii="Verdana" w:hAnsi="Verdana"/>
          <w:sz w:val="20"/>
          <w:szCs w:val="20"/>
          <w:lang w:val="sr-Cyrl-CS"/>
        </w:rPr>
        <w:t xml:space="preserve"> места</w:t>
      </w:r>
      <w:r>
        <w:rPr>
          <w:rFonts w:ascii="Verdana" w:hAnsi="Verdana"/>
          <w:sz w:val="20"/>
          <w:szCs w:val="20"/>
          <w:lang w:val="sr-Cyrl-CS"/>
        </w:rPr>
        <w:t xml:space="preserve"> и других географских назива</w:t>
      </w:r>
      <w:r w:rsidRPr="00E36121">
        <w:rPr>
          <w:rFonts w:ascii="Verdana" w:hAnsi="Verdana"/>
          <w:sz w:val="20"/>
          <w:szCs w:val="20"/>
          <w:lang w:val="sr-Cyrl-CS"/>
        </w:rPr>
        <w:t xml:space="preserve"> на путним правцима, називом улица и тргова</w:t>
      </w:r>
      <w:r>
        <w:rPr>
          <w:rFonts w:ascii="Verdana" w:hAnsi="Verdana"/>
          <w:sz w:val="20"/>
          <w:szCs w:val="20"/>
          <w:lang w:val="sr-Cyrl-CS"/>
        </w:rPr>
        <w:t>, као и других обавештења и упозорења за јавност</w:t>
      </w:r>
      <w:r w:rsidRPr="00E36121">
        <w:rPr>
          <w:rFonts w:ascii="Verdana" w:hAnsi="Verdana"/>
          <w:sz w:val="20"/>
          <w:szCs w:val="20"/>
          <w:lang w:val="sr-Cyrl-CS"/>
        </w:rPr>
        <w:t xml:space="preserve"> исписаних и на језицима националних мањина</w:t>
      </w:r>
      <w:r>
        <w:rPr>
          <w:rFonts w:ascii="Verdana" w:hAnsi="Verdana"/>
          <w:sz w:val="20"/>
          <w:szCs w:val="20"/>
          <w:lang w:val="sr-Cyrl-CS"/>
        </w:rPr>
        <w:t xml:space="preserve"> – националних заједница</w:t>
      </w:r>
      <w:r w:rsidRPr="00E36121">
        <w:rPr>
          <w:rFonts w:ascii="Verdana" w:hAnsi="Verdana"/>
          <w:sz w:val="20"/>
          <w:szCs w:val="20"/>
          <w:lang w:val="sr-Cyrl-CS"/>
        </w:rPr>
        <w:t xml:space="preserve"> који су у службеној употреби у општини, граду и</w:t>
      </w:r>
      <w:r>
        <w:rPr>
          <w:rFonts w:ascii="Verdana" w:hAnsi="Verdana"/>
          <w:sz w:val="20"/>
          <w:szCs w:val="20"/>
          <w:lang w:val="sr-Cyrl-CS"/>
        </w:rPr>
        <w:t>ли</w:t>
      </w:r>
      <w:r w:rsidR="000560D4">
        <w:rPr>
          <w:rFonts w:ascii="Verdana" w:hAnsi="Verdana"/>
          <w:sz w:val="20"/>
          <w:szCs w:val="20"/>
          <w:lang w:val="sr-Cyrl-CS"/>
        </w:rPr>
        <w:t xml:space="preserve"> насељеном месту</w:t>
      </w:r>
      <w:r w:rsidR="000560D4">
        <w:rPr>
          <w:rFonts w:ascii="Verdana" w:hAnsi="Verdana"/>
          <w:sz w:val="20"/>
          <w:szCs w:val="20"/>
        </w:rPr>
        <w:t>;</w:t>
      </w:r>
    </w:p>
    <w:p w:rsidR="00AD5AA9" w:rsidRPr="000560D4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lastRenderedPageBreak/>
        <w:t>за штампање двојезичких</w:t>
      </w:r>
      <w:r>
        <w:rPr>
          <w:rFonts w:ascii="Verdana" w:hAnsi="Verdana"/>
          <w:sz w:val="20"/>
          <w:szCs w:val="20"/>
          <w:lang w:val="sr-Cyrl-CS"/>
        </w:rPr>
        <w:t xml:space="preserve"> или вишејезичких образаца, </w:t>
      </w:r>
      <w:r w:rsidRPr="00E36121">
        <w:rPr>
          <w:rFonts w:ascii="Verdana" w:hAnsi="Verdana"/>
          <w:sz w:val="20"/>
          <w:szCs w:val="20"/>
          <w:lang w:val="sr-Cyrl-CS"/>
        </w:rPr>
        <w:t>службених гласи</w:t>
      </w:r>
      <w:r w:rsidR="000560D4">
        <w:rPr>
          <w:rFonts w:ascii="Verdana" w:hAnsi="Verdana"/>
          <w:sz w:val="20"/>
          <w:szCs w:val="20"/>
          <w:lang w:val="sr-Cyrl-CS"/>
        </w:rPr>
        <w:t>ла и других јавних публикација</w:t>
      </w:r>
      <w:r w:rsidR="000560D4">
        <w:rPr>
          <w:rFonts w:ascii="Verdana" w:hAnsi="Verdana"/>
          <w:sz w:val="20"/>
          <w:szCs w:val="20"/>
        </w:rPr>
        <w:t>;</w:t>
      </w:r>
    </w:p>
    <w:p w:rsidR="00AD5AA9" w:rsidRPr="00E36121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E3612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b/>
          <w:sz w:val="20"/>
          <w:szCs w:val="20"/>
          <w:lang w:val="sr-Cyrl-CS"/>
        </w:rPr>
        <w:t>Висина средстава</w:t>
      </w:r>
      <w:r w:rsidRPr="00E36121">
        <w:rPr>
          <w:rFonts w:ascii="Verdana" w:hAnsi="Verdana"/>
          <w:sz w:val="20"/>
          <w:szCs w:val="20"/>
          <w:lang w:val="sr-Cyrl-CS"/>
        </w:rPr>
        <w:t xml:space="preserve"> за </w:t>
      </w:r>
      <w:r>
        <w:rPr>
          <w:rFonts w:ascii="Verdana" w:hAnsi="Verdana"/>
          <w:sz w:val="20"/>
          <w:szCs w:val="20"/>
          <w:lang w:val="sr-Cyrl-CS"/>
        </w:rPr>
        <w:t>д</w:t>
      </w:r>
      <w:r w:rsidRPr="00E36121">
        <w:rPr>
          <w:rFonts w:ascii="Verdana" w:hAnsi="Verdana"/>
          <w:sz w:val="20"/>
          <w:szCs w:val="20"/>
          <w:lang w:val="sr-Cyrl-CS"/>
        </w:rPr>
        <w:t xml:space="preserve">оделу утврђује се на основу следећих критеријума: </w:t>
      </w:r>
    </w:p>
    <w:p w:rsidR="00AD5AA9" w:rsidRPr="00E3612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E36121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t>број језика и писама</w:t>
      </w:r>
      <w:r>
        <w:rPr>
          <w:rFonts w:ascii="Verdana" w:hAnsi="Verdana"/>
          <w:sz w:val="20"/>
          <w:szCs w:val="20"/>
          <w:lang w:val="sr-Cyrl-CS"/>
        </w:rPr>
        <w:t xml:space="preserve"> националних мањина – националних заједница</w:t>
      </w:r>
      <w:r w:rsidRPr="00E36121">
        <w:rPr>
          <w:rFonts w:ascii="Verdana" w:hAnsi="Verdana"/>
          <w:sz w:val="20"/>
          <w:szCs w:val="20"/>
          <w:lang w:val="sr-Cyrl-CS"/>
        </w:rPr>
        <w:t xml:space="preserve"> који су у службеној употреби на целој територији општине, града и</w:t>
      </w:r>
      <w:r>
        <w:rPr>
          <w:rFonts w:ascii="Verdana" w:hAnsi="Verdana"/>
          <w:sz w:val="20"/>
          <w:szCs w:val="20"/>
          <w:lang w:val="sr-Cyrl-CS"/>
        </w:rPr>
        <w:t>ли</w:t>
      </w:r>
      <w:r w:rsidRPr="00E36121">
        <w:rPr>
          <w:rFonts w:ascii="Verdana" w:hAnsi="Verdana"/>
          <w:sz w:val="20"/>
          <w:szCs w:val="20"/>
          <w:lang w:val="sr-Cyrl-CS"/>
        </w:rPr>
        <w:t xml:space="preserve"> насељеног места;</w:t>
      </w:r>
    </w:p>
    <w:p w:rsidR="00AD5AA9" w:rsidRPr="00E36121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t>процентуално учешће припадника националних мањина</w:t>
      </w:r>
      <w:r>
        <w:rPr>
          <w:rFonts w:ascii="Verdana" w:hAnsi="Verdana"/>
          <w:sz w:val="20"/>
          <w:szCs w:val="20"/>
          <w:lang w:val="sr-Cyrl-CS"/>
        </w:rPr>
        <w:t xml:space="preserve"> – националних заједница</w:t>
      </w:r>
      <w:r w:rsidRPr="00E36121">
        <w:rPr>
          <w:rFonts w:ascii="Verdana" w:hAnsi="Verdana"/>
          <w:sz w:val="20"/>
          <w:szCs w:val="20"/>
          <w:lang w:val="sr-Cyrl-CS"/>
        </w:rPr>
        <w:t xml:space="preserve"> чији су језици и писма у службеној употреби у укупном броју становништва</w:t>
      </w:r>
      <w:r>
        <w:rPr>
          <w:rFonts w:ascii="Verdana" w:hAnsi="Verdana"/>
          <w:sz w:val="20"/>
          <w:szCs w:val="20"/>
          <w:lang w:val="sr-Cyrl-CS"/>
        </w:rPr>
        <w:t xml:space="preserve"> према званичним подацима Републичког завода за статистику, на основу последњег пописа становништва</w:t>
      </w:r>
      <w:r w:rsidRPr="00E36121">
        <w:rPr>
          <w:rFonts w:ascii="Verdana" w:hAnsi="Verdana"/>
          <w:sz w:val="20"/>
          <w:szCs w:val="20"/>
          <w:lang w:val="sr-Cyrl-CS"/>
        </w:rPr>
        <w:t>;</w:t>
      </w:r>
    </w:p>
    <w:p w:rsidR="00AD5AA9" w:rsidRPr="00E36121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t xml:space="preserve">укупни материјални трошкови потребни за реализацију </w:t>
      </w:r>
      <w:r>
        <w:rPr>
          <w:rFonts w:ascii="Verdana" w:hAnsi="Verdana"/>
          <w:sz w:val="20"/>
          <w:szCs w:val="20"/>
          <w:lang w:val="sr-Cyrl-CS"/>
        </w:rPr>
        <w:t>активности</w:t>
      </w:r>
      <w:r w:rsidRPr="00E36121">
        <w:rPr>
          <w:rFonts w:ascii="Verdana" w:hAnsi="Verdana"/>
          <w:sz w:val="20"/>
          <w:szCs w:val="20"/>
          <w:lang w:val="sr-Cyrl-CS"/>
        </w:rPr>
        <w:t>;</w:t>
      </w:r>
    </w:p>
    <w:p w:rsidR="00AD5AA9" w:rsidRPr="00E36121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t xml:space="preserve">постојање других извора финансирања </w:t>
      </w:r>
      <w:r>
        <w:rPr>
          <w:rFonts w:ascii="Verdana" w:hAnsi="Verdana"/>
          <w:sz w:val="20"/>
          <w:szCs w:val="20"/>
          <w:lang w:val="sr-Cyrl-CS"/>
        </w:rPr>
        <w:t>активности</w:t>
      </w:r>
      <w:r w:rsidRPr="00E36121">
        <w:rPr>
          <w:rFonts w:ascii="Verdana" w:hAnsi="Verdana"/>
          <w:sz w:val="20"/>
          <w:szCs w:val="20"/>
          <w:lang w:val="sr-Cyrl-CS"/>
        </w:rPr>
        <w:t>;</w:t>
      </w:r>
    </w:p>
    <w:p w:rsidR="00AD5AA9" w:rsidRPr="007E0921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t xml:space="preserve">континуитет у финансирању </w:t>
      </w:r>
      <w:r>
        <w:rPr>
          <w:rFonts w:ascii="Verdana" w:hAnsi="Verdana"/>
          <w:sz w:val="20"/>
          <w:szCs w:val="20"/>
          <w:lang w:val="sr-Cyrl-CS"/>
        </w:rPr>
        <w:t xml:space="preserve">активности </w:t>
      </w:r>
      <w:r w:rsidRPr="00E36121">
        <w:rPr>
          <w:rFonts w:ascii="Verdana" w:hAnsi="Verdana"/>
          <w:sz w:val="20"/>
          <w:szCs w:val="20"/>
          <w:lang w:val="sr-Cyrl-CS"/>
        </w:rPr>
        <w:t>од стране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Pr="007E0921">
        <w:rPr>
          <w:rFonts w:ascii="Verdana" w:hAnsi="Verdana"/>
          <w:sz w:val="20"/>
          <w:szCs w:val="20"/>
          <w:lang w:val="sr-Cyrl-CS"/>
        </w:rPr>
        <w:t>Секретаријата, односно да ли се средства траже први пут.</w:t>
      </w:r>
    </w:p>
    <w:p w:rsidR="00AD5AA9" w:rsidRPr="00E36121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E36121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470454" w:rsidRDefault="00AD5AA9" w:rsidP="00AD5AA9">
      <w:pPr>
        <w:ind w:left="374" w:right="94" w:firstLine="998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470454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Рок за подношење пријава на конкурс је </w:t>
      </w:r>
      <w:r w:rsidR="000560D4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до 0</w:t>
      </w:r>
      <w:r w:rsidR="000560D4">
        <w:rPr>
          <w:rFonts w:ascii="Verdana" w:hAnsi="Verdana"/>
          <w:b/>
          <w:color w:val="000000" w:themeColor="text1"/>
          <w:sz w:val="20"/>
          <w:szCs w:val="20"/>
        </w:rPr>
        <w:t>5</w:t>
      </w:r>
      <w:r w:rsidR="000560D4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 марта 201</w:t>
      </w:r>
      <w:r w:rsidR="000560D4">
        <w:rPr>
          <w:rFonts w:ascii="Verdana" w:hAnsi="Verdana"/>
          <w:b/>
          <w:color w:val="000000" w:themeColor="text1"/>
          <w:sz w:val="20"/>
          <w:szCs w:val="20"/>
        </w:rPr>
        <w:t>8</w:t>
      </w:r>
      <w:r w:rsidRPr="007C4A42">
        <w:rPr>
          <w:rFonts w:ascii="Verdana" w:hAnsi="Verdana"/>
          <w:b/>
          <w:color w:val="000000" w:themeColor="text1"/>
          <w:sz w:val="20"/>
          <w:szCs w:val="20"/>
          <w:lang w:val="sr-Cyrl-CS"/>
        </w:rPr>
        <w:t xml:space="preserve">. </w:t>
      </w:r>
      <w:r w:rsidRPr="00470454">
        <w:rPr>
          <w:rFonts w:ascii="Verdana" w:hAnsi="Verdana"/>
          <w:b/>
          <w:color w:val="000000"/>
          <w:sz w:val="20"/>
          <w:szCs w:val="20"/>
          <w:lang w:val="sr-Cyrl-CS"/>
        </w:rPr>
        <w:t>године.</w:t>
      </w:r>
    </w:p>
    <w:p w:rsidR="00AD5AA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971D17" w:rsidRDefault="00AD5AA9" w:rsidP="00AD5AA9">
      <w:pPr>
        <w:ind w:left="374" w:right="94" w:firstLine="998"/>
        <w:jc w:val="both"/>
        <w:rPr>
          <w:rFonts w:ascii="Verdana" w:hAnsi="Verdana"/>
          <w:color w:val="FF0000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t xml:space="preserve">Пријаве на конкурс се подносе искључиво на конкурсним обрасцима Секретаријата. Комплетна конкурсна документација може се преузети у просторијама Секретаријата или на интернет адреси: </w:t>
      </w:r>
      <w:r w:rsidR="0030158B">
        <w:rPr>
          <w:rFonts w:ascii="Verdana" w:hAnsi="Verdana"/>
          <w:color w:val="FF0000"/>
          <w:sz w:val="20"/>
          <w:szCs w:val="20"/>
        </w:rPr>
        <w:fldChar w:fldCharType="begin"/>
      </w:r>
      <w:r w:rsidR="0030158B">
        <w:rPr>
          <w:rFonts w:ascii="Verdana" w:hAnsi="Verdana"/>
          <w:color w:val="FF0000"/>
          <w:sz w:val="20"/>
          <w:szCs w:val="20"/>
        </w:rPr>
        <w:instrText xml:space="preserve"> HYPERLINK "http://</w:instrText>
      </w:r>
      <w:r w:rsidR="0030158B" w:rsidRPr="0030158B">
        <w:rPr>
          <w:rFonts w:ascii="Verdana" w:hAnsi="Verdana"/>
          <w:color w:val="FF0000"/>
          <w:sz w:val="20"/>
          <w:szCs w:val="20"/>
        </w:rPr>
        <w:instrText>www</w:instrText>
      </w:r>
      <w:r w:rsidR="0030158B" w:rsidRPr="0030158B">
        <w:rPr>
          <w:rFonts w:ascii="Verdana" w:hAnsi="Verdana"/>
          <w:color w:val="FF0000"/>
          <w:sz w:val="20"/>
          <w:szCs w:val="20"/>
          <w:lang w:val="sr-Cyrl-CS"/>
        </w:rPr>
        <w:instrText>.</w:instrText>
      </w:r>
      <w:r w:rsidR="0030158B" w:rsidRPr="0030158B">
        <w:rPr>
          <w:rFonts w:ascii="Verdana" w:hAnsi="Verdana"/>
          <w:color w:val="FF0000"/>
          <w:sz w:val="20"/>
          <w:szCs w:val="20"/>
        </w:rPr>
        <w:instrText>puma</w:instrText>
      </w:r>
      <w:r w:rsidR="0030158B" w:rsidRPr="0030158B">
        <w:rPr>
          <w:rFonts w:ascii="Verdana" w:hAnsi="Verdana"/>
          <w:color w:val="FF0000"/>
          <w:sz w:val="20"/>
          <w:szCs w:val="20"/>
          <w:lang w:val="sr-Cyrl-CS"/>
        </w:rPr>
        <w:instrText>.</w:instrText>
      </w:r>
      <w:r w:rsidR="0030158B" w:rsidRPr="0030158B">
        <w:rPr>
          <w:rFonts w:ascii="Verdana" w:hAnsi="Verdana"/>
          <w:color w:val="FF0000"/>
          <w:sz w:val="20"/>
          <w:szCs w:val="20"/>
        </w:rPr>
        <w:instrText>vojvodina</w:instrText>
      </w:r>
      <w:r w:rsidR="0030158B" w:rsidRPr="0030158B">
        <w:rPr>
          <w:rFonts w:ascii="Verdana" w:hAnsi="Verdana"/>
          <w:color w:val="FF0000"/>
          <w:sz w:val="20"/>
          <w:szCs w:val="20"/>
          <w:lang w:val="sr-Cyrl-CS"/>
        </w:rPr>
        <w:instrText>.</w:instrText>
      </w:r>
      <w:r w:rsidR="0030158B" w:rsidRPr="0030158B">
        <w:rPr>
          <w:rFonts w:ascii="Verdana" w:hAnsi="Verdana"/>
          <w:color w:val="FF0000"/>
          <w:sz w:val="20"/>
          <w:szCs w:val="20"/>
        </w:rPr>
        <w:instrText>gov</w:instrText>
      </w:r>
      <w:r w:rsidR="0030158B" w:rsidRPr="0030158B">
        <w:rPr>
          <w:rFonts w:ascii="Verdana" w:hAnsi="Verdana"/>
          <w:color w:val="FF0000"/>
          <w:sz w:val="20"/>
          <w:szCs w:val="20"/>
          <w:lang w:val="sr-Cyrl-CS"/>
        </w:rPr>
        <w:instrText>.</w:instrText>
      </w:r>
      <w:r w:rsidR="0030158B" w:rsidRPr="0030158B">
        <w:rPr>
          <w:rFonts w:ascii="Verdana" w:hAnsi="Verdana"/>
          <w:color w:val="FF0000"/>
          <w:sz w:val="20"/>
          <w:szCs w:val="20"/>
        </w:rPr>
        <w:instrText>rs</w:instrText>
      </w:r>
      <w:r w:rsidR="0030158B" w:rsidRPr="0030158B">
        <w:rPr>
          <w:rFonts w:ascii="Verdana" w:hAnsi="Verdana"/>
          <w:color w:val="FF0000"/>
          <w:sz w:val="20"/>
          <w:szCs w:val="20"/>
          <w:lang w:val="sr-Cyrl-CS"/>
        </w:rPr>
        <w:instrText>.</w:instrText>
      </w:r>
      <w:r w:rsidR="0030158B">
        <w:rPr>
          <w:rFonts w:ascii="Verdana" w:hAnsi="Verdana"/>
          <w:color w:val="FF0000"/>
          <w:sz w:val="20"/>
          <w:szCs w:val="20"/>
        </w:rPr>
        <w:instrText xml:space="preserve">" </w:instrText>
      </w:r>
      <w:r w:rsidR="0030158B">
        <w:rPr>
          <w:rFonts w:ascii="Verdana" w:hAnsi="Verdana"/>
          <w:color w:val="FF0000"/>
          <w:sz w:val="20"/>
          <w:szCs w:val="20"/>
        </w:rPr>
        <w:fldChar w:fldCharType="separate"/>
      </w:r>
      <w:r w:rsidR="0030158B" w:rsidRPr="000E6E6C">
        <w:rPr>
          <w:rStyle w:val="Hyperlink"/>
          <w:rFonts w:ascii="Verdana" w:hAnsi="Verdana"/>
          <w:sz w:val="20"/>
          <w:szCs w:val="20"/>
        </w:rPr>
        <w:t>www</w:t>
      </w:r>
      <w:r w:rsidR="0030158B" w:rsidRPr="000E6E6C">
        <w:rPr>
          <w:rStyle w:val="Hyperlink"/>
          <w:rFonts w:ascii="Verdana" w:hAnsi="Verdana"/>
          <w:sz w:val="20"/>
          <w:szCs w:val="20"/>
          <w:lang w:val="sr-Cyrl-CS"/>
        </w:rPr>
        <w:t>.</w:t>
      </w:r>
      <w:r w:rsidR="0030158B" w:rsidRPr="000E6E6C">
        <w:rPr>
          <w:rStyle w:val="Hyperlink"/>
          <w:rFonts w:ascii="Verdana" w:hAnsi="Verdana"/>
          <w:sz w:val="20"/>
          <w:szCs w:val="20"/>
        </w:rPr>
        <w:t>puma</w:t>
      </w:r>
      <w:r w:rsidR="0030158B" w:rsidRPr="000E6E6C">
        <w:rPr>
          <w:rStyle w:val="Hyperlink"/>
          <w:rFonts w:ascii="Verdana" w:hAnsi="Verdana"/>
          <w:sz w:val="20"/>
          <w:szCs w:val="20"/>
          <w:lang w:val="sr-Cyrl-CS"/>
        </w:rPr>
        <w:t>.</w:t>
      </w:r>
      <w:proofErr w:type="spellStart"/>
      <w:r w:rsidR="0030158B" w:rsidRPr="000E6E6C">
        <w:rPr>
          <w:rStyle w:val="Hyperlink"/>
          <w:rFonts w:ascii="Verdana" w:hAnsi="Verdana"/>
          <w:sz w:val="20"/>
          <w:szCs w:val="20"/>
        </w:rPr>
        <w:t>vojvodina</w:t>
      </w:r>
      <w:proofErr w:type="spellEnd"/>
      <w:r w:rsidR="0030158B" w:rsidRPr="000E6E6C">
        <w:rPr>
          <w:rStyle w:val="Hyperlink"/>
          <w:rFonts w:ascii="Verdana" w:hAnsi="Verdana"/>
          <w:sz w:val="20"/>
          <w:szCs w:val="20"/>
          <w:lang w:val="sr-Cyrl-CS"/>
        </w:rPr>
        <w:t>.</w:t>
      </w:r>
      <w:proofErr w:type="spellStart"/>
      <w:r w:rsidR="0030158B" w:rsidRPr="000E6E6C">
        <w:rPr>
          <w:rStyle w:val="Hyperlink"/>
          <w:rFonts w:ascii="Verdana" w:hAnsi="Verdana"/>
          <w:sz w:val="20"/>
          <w:szCs w:val="20"/>
        </w:rPr>
        <w:t>gov</w:t>
      </w:r>
      <w:proofErr w:type="spellEnd"/>
      <w:r w:rsidR="0030158B" w:rsidRPr="000E6E6C">
        <w:rPr>
          <w:rStyle w:val="Hyperlink"/>
          <w:rFonts w:ascii="Verdana" w:hAnsi="Verdana"/>
          <w:sz w:val="20"/>
          <w:szCs w:val="20"/>
          <w:lang w:val="sr-Cyrl-CS"/>
        </w:rPr>
        <w:t>.</w:t>
      </w:r>
      <w:proofErr w:type="spellStart"/>
      <w:r w:rsidR="0030158B" w:rsidRPr="000E6E6C">
        <w:rPr>
          <w:rStyle w:val="Hyperlink"/>
          <w:rFonts w:ascii="Verdana" w:hAnsi="Verdana"/>
          <w:sz w:val="20"/>
          <w:szCs w:val="20"/>
        </w:rPr>
        <w:t>rs</w:t>
      </w:r>
      <w:proofErr w:type="spellEnd"/>
      <w:r w:rsidR="0030158B" w:rsidRPr="000E6E6C">
        <w:rPr>
          <w:rStyle w:val="Hyperlink"/>
          <w:rFonts w:ascii="Verdana" w:hAnsi="Verdana"/>
          <w:sz w:val="20"/>
          <w:szCs w:val="20"/>
          <w:lang w:val="sr-Cyrl-CS"/>
        </w:rPr>
        <w:t>.</w:t>
      </w:r>
      <w:r w:rsidR="0030158B">
        <w:rPr>
          <w:rFonts w:ascii="Verdana" w:hAnsi="Verdana"/>
          <w:color w:val="FF0000"/>
          <w:sz w:val="20"/>
          <w:szCs w:val="20"/>
        </w:rPr>
        <w:fldChar w:fldCharType="end"/>
      </w:r>
    </w:p>
    <w:p w:rsidR="00AD5AA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E3612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t>Пријаве на конкурс се подносе на српском језику или на језику националне мањине</w:t>
      </w:r>
      <w:r>
        <w:rPr>
          <w:rFonts w:ascii="Verdana" w:hAnsi="Verdana"/>
          <w:sz w:val="20"/>
          <w:szCs w:val="20"/>
          <w:lang w:val="sr-Cyrl-CS"/>
        </w:rPr>
        <w:t xml:space="preserve"> – националне заједнице</w:t>
      </w:r>
      <w:r w:rsidRPr="00E36121">
        <w:rPr>
          <w:rFonts w:ascii="Verdana" w:hAnsi="Verdana"/>
          <w:sz w:val="20"/>
          <w:szCs w:val="20"/>
          <w:lang w:val="sr-Cyrl-CS"/>
        </w:rPr>
        <w:t xml:space="preserve"> који је у службеној употреби у </w:t>
      </w:r>
      <w:r>
        <w:rPr>
          <w:rFonts w:ascii="Verdana" w:hAnsi="Verdana"/>
          <w:sz w:val="20"/>
          <w:szCs w:val="20"/>
          <w:lang w:val="sr-Cyrl-CS"/>
        </w:rPr>
        <w:t>органима Аутономне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п</w:t>
      </w:r>
      <w:r w:rsidRPr="00E36121">
        <w:rPr>
          <w:rFonts w:ascii="Verdana" w:hAnsi="Verdana"/>
          <w:sz w:val="20"/>
          <w:szCs w:val="20"/>
          <w:lang w:val="sr-Cyrl-CS"/>
        </w:rPr>
        <w:t>окрајин</w:t>
      </w:r>
      <w:r>
        <w:rPr>
          <w:rFonts w:ascii="Verdana" w:hAnsi="Verdana"/>
          <w:sz w:val="20"/>
          <w:szCs w:val="20"/>
          <w:lang w:val="sr-Cyrl-CS"/>
        </w:rPr>
        <w:t>е</w:t>
      </w:r>
      <w:r w:rsidRPr="00E36121">
        <w:rPr>
          <w:rFonts w:ascii="Verdana" w:hAnsi="Verdana"/>
          <w:sz w:val="20"/>
          <w:szCs w:val="20"/>
          <w:lang w:val="sr-Cyrl-CS"/>
        </w:rPr>
        <w:t xml:space="preserve"> Војводин</w:t>
      </w:r>
      <w:r>
        <w:rPr>
          <w:rFonts w:ascii="Verdana" w:hAnsi="Verdana"/>
          <w:sz w:val="20"/>
          <w:szCs w:val="20"/>
          <w:lang w:val="sr-Cyrl-CS"/>
        </w:rPr>
        <w:t>е</w:t>
      </w:r>
      <w:r w:rsidRPr="00E36121">
        <w:rPr>
          <w:rFonts w:ascii="Verdana" w:hAnsi="Verdana"/>
          <w:sz w:val="20"/>
          <w:szCs w:val="20"/>
          <w:lang w:val="sr-Cyrl-CS"/>
        </w:rPr>
        <w:t>.</w:t>
      </w:r>
    </w:p>
    <w:p w:rsidR="00AD5AA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E3612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Latn-CS"/>
        </w:rPr>
      </w:pPr>
      <w:r w:rsidRPr="00E36121">
        <w:rPr>
          <w:rFonts w:ascii="Verdana" w:hAnsi="Verdana"/>
          <w:sz w:val="20"/>
          <w:szCs w:val="20"/>
          <w:lang w:val="sr-Cyrl-CS"/>
        </w:rPr>
        <w:t xml:space="preserve">Пријаве се подносе лично, предајом писарници покрајинских органа управе у Новом Саду (зграда </w:t>
      </w:r>
      <w:r>
        <w:rPr>
          <w:rFonts w:ascii="Verdana" w:hAnsi="Verdana"/>
          <w:sz w:val="20"/>
          <w:szCs w:val="20"/>
          <w:lang w:val="sr-Cyrl-CS"/>
        </w:rPr>
        <w:t>Покрајинске владе</w:t>
      </w:r>
      <w:r w:rsidRPr="00E36121">
        <w:rPr>
          <w:rFonts w:ascii="Verdana" w:hAnsi="Verdana"/>
          <w:sz w:val="20"/>
          <w:szCs w:val="20"/>
          <w:lang w:val="sr-Cyrl-CS"/>
        </w:rPr>
        <w:t xml:space="preserve">) или се упућују поштом на адресу: Покрајински секретаријат за </w:t>
      </w:r>
      <w:r>
        <w:rPr>
          <w:rFonts w:ascii="Verdana" w:hAnsi="Verdana"/>
          <w:sz w:val="20"/>
          <w:szCs w:val="20"/>
          <w:lang w:val="sr-Cyrl-CS"/>
        </w:rPr>
        <w:t>образовање</w:t>
      </w:r>
      <w:r w:rsidRPr="00E36121">
        <w:rPr>
          <w:rFonts w:ascii="Verdana" w:hAnsi="Verdana"/>
          <w:sz w:val="20"/>
          <w:szCs w:val="20"/>
          <w:lang w:val="sr-Cyrl-CS"/>
        </w:rPr>
        <w:t>,</w:t>
      </w:r>
      <w:r>
        <w:rPr>
          <w:rFonts w:ascii="Verdana" w:hAnsi="Verdana"/>
          <w:sz w:val="20"/>
          <w:szCs w:val="20"/>
          <w:lang w:val="sr-Cyrl-CS"/>
        </w:rPr>
        <w:t xml:space="preserve"> прописе,</w:t>
      </w:r>
      <w:r w:rsidRPr="00E36121">
        <w:rPr>
          <w:rFonts w:ascii="Verdana" w:hAnsi="Verdana"/>
          <w:sz w:val="20"/>
          <w:szCs w:val="20"/>
          <w:lang w:val="sr-Cyrl-CS"/>
        </w:rPr>
        <w:t xml:space="preserve"> управу и</w:t>
      </w:r>
      <w:r>
        <w:rPr>
          <w:rFonts w:ascii="Verdana" w:hAnsi="Verdana"/>
          <w:sz w:val="20"/>
          <w:szCs w:val="20"/>
          <w:lang w:val="sr-Cyrl-CS"/>
        </w:rPr>
        <w:t xml:space="preserve"> националне мањине -</w:t>
      </w:r>
      <w:r w:rsidRPr="00E36121">
        <w:rPr>
          <w:rFonts w:ascii="Verdana" w:hAnsi="Verdana"/>
          <w:sz w:val="20"/>
          <w:szCs w:val="20"/>
          <w:lang w:val="sr-Cyrl-CS"/>
        </w:rPr>
        <w:t xml:space="preserve"> националне </w:t>
      </w:r>
      <w:r>
        <w:rPr>
          <w:rFonts w:ascii="Verdana" w:hAnsi="Verdana"/>
          <w:sz w:val="20"/>
          <w:szCs w:val="20"/>
          <w:lang w:val="sr-Cyrl-CS"/>
        </w:rPr>
        <w:t>заједнице</w:t>
      </w:r>
      <w:r w:rsidRPr="00E36121">
        <w:rPr>
          <w:rFonts w:ascii="Verdana" w:hAnsi="Verdana"/>
          <w:sz w:val="20"/>
          <w:szCs w:val="20"/>
          <w:lang w:val="sr-Cyrl-CS"/>
        </w:rPr>
        <w:t>, Булевар Михајла Пупина 16, 21000 Нови Сад.</w:t>
      </w:r>
    </w:p>
    <w:p w:rsidR="00AD5AA9" w:rsidRPr="00E3612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5046A4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RS"/>
        </w:rPr>
      </w:pPr>
      <w:r w:rsidRPr="00E36121">
        <w:rPr>
          <w:rFonts w:ascii="Verdana" w:hAnsi="Verdana"/>
          <w:sz w:val="20"/>
          <w:szCs w:val="20"/>
          <w:lang w:val="sr-Cyrl-CS"/>
        </w:rPr>
        <w:t xml:space="preserve">Пријаве на конкурс се достављају </w:t>
      </w:r>
      <w:r w:rsidRPr="00AD5AA9">
        <w:rPr>
          <w:rFonts w:ascii="Verdana" w:hAnsi="Verdana"/>
          <w:b/>
          <w:sz w:val="20"/>
          <w:szCs w:val="20"/>
          <w:lang w:val="sr-Cyrl-CS"/>
        </w:rPr>
        <w:t>у два примерка са две изјаве</w:t>
      </w:r>
      <w:r w:rsidRPr="00E36121">
        <w:rPr>
          <w:rFonts w:ascii="Verdana" w:hAnsi="Verdana"/>
          <w:sz w:val="20"/>
          <w:szCs w:val="20"/>
          <w:lang w:val="sr-Cyrl-CS"/>
        </w:rPr>
        <w:t xml:space="preserve"> оверене и потписане од </w:t>
      </w:r>
      <w:r>
        <w:rPr>
          <w:rFonts w:ascii="Verdana" w:hAnsi="Verdana"/>
          <w:sz w:val="20"/>
          <w:szCs w:val="20"/>
          <w:lang w:val="sr-Cyrl-CS"/>
        </w:rPr>
        <w:t xml:space="preserve">стране </w:t>
      </w:r>
      <w:r w:rsidRPr="00E36121">
        <w:rPr>
          <w:rFonts w:ascii="Verdana" w:hAnsi="Verdana"/>
          <w:sz w:val="20"/>
          <w:szCs w:val="20"/>
          <w:lang w:val="sr-Cyrl-CS"/>
        </w:rPr>
        <w:t>овлашћеног лица подносиоца пријаве, уколико се конкурише по једном основу, уколико се истовремено конкурише и по другом основу</w:t>
      </w:r>
      <w:r>
        <w:rPr>
          <w:rFonts w:ascii="Verdana" w:hAnsi="Verdana"/>
          <w:sz w:val="20"/>
          <w:szCs w:val="20"/>
          <w:lang w:val="sr-Cyrl-CS"/>
        </w:rPr>
        <w:t>, пријаве се достављају укупно у четири примерка, са четири оверене изјаве</w:t>
      </w:r>
      <w:r w:rsidRPr="00E36121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AD5AA9" w:rsidRPr="00E3612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t xml:space="preserve">Неће се узети у разматрање неблаговремене или непотпуне пријаве, </w:t>
      </w:r>
      <w:r>
        <w:rPr>
          <w:rFonts w:ascii="Verdana" w:hAnsi="Verdana"/>
          <w:sz w:val="20"/>
          <w:szCs w:val="20"/>
          <w:lang w:val="sr-Cyrl-CS"/>
        </w:rPr>
        <w:t>код којих</w:t>
      </w:r>
      <w:r w:rsidRPr="00E36121">
        <w:rPr>
          <w:rFonts w:ascii="Verdana" w:hAnsi="Verdana"/>
          <w:sz w:val="20"/>
          <w:szCs w:val="20"/>
          <w:lang w:val="sr-Cyrl-CS"/>
        </w:rPr>
        <w:t xml:space="preserve"> недостатак</w:t>
      </w:r>
      <w:r>
        <w:rPr>
          <w:rFonts w:ascii="Verdana" w:hAnsi="Verdana"/>
          <w:sz w:val="20"/>
          <w:szCs w:val="20"/>
          <w:lang w:val="sr-Cyrl-CS"/>
        </w:rPr>
        <w:t xml:space="preserve"> није отклоњен по указивању, као ни пријаве које</w:t>
      </w:r>
      <w:r w:rsidRPr="00E36121">
        <w:rPr>
          <w:rFonts w:ascii="Verdana" w:hAnsi="Verdana"/>
          <w:sz w:val="20"/>
          <w:szCs w:val="20"/>
          <w:lang w:val="sr-Cyrl-CS"/>
        </w:rPr>
        <w:t xml:space="preserve"> се не односе на конкурсом предвиђене намене или су поднете од </w:t>
      </w:r>
      <w:r>
        <w:rPr>
          <w:rFonts w:ascii="Verdana" w:hAnsi="Verdana"/>
          <w:sz w:val="20"/>
          <w:szCs w:val="20"/>
          <w:lang w:val="sr-Cyrl-CS"/>
        </w:rPr>
        <w:t xml:space="preserve">стране </w:t>
      </w:r>
      <w:r w:rsidRPr="00E36121">
        <w:rPr>
          <w:rFonts w:ascii="Verdana" w:hAnsi="Verdana"/>
          <w:sz w:val="20"/>
          <w:szCs w:val="20"/>
          <w:lang w:val="sr-Cyrl-CS"/>
        </w:rPr>
        <w:t>неовлашћених лица.</w:t>
      </w:r>
    </w:p>
    <w:p w:rsidR="00AD5AA9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7445B8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E36121">
        <w:rPr>
          <w:rFonts w:ascii="Verdana" w:hAnsi="Verdana"/>
          <w:sz w:val="20"/>
          <w:szCs w:val="20"/>
          <w:lang w:val="sr-Cyrl-CS"/>
        </w:rPr>
        <w:t xml:space="preserve">Корисник </w:t>
      </w:r>
      <w:r>
        <w:rPr>
          <w:rFonts w:ascii="Verdana" w:hAnsi="Verdana"/>
          <w:sz w:val="20"/>
          <w:szCs w:val="20"/>
          <w:lang w:val="sr-Cyrl-CS"/>
        </w:rPr>
        <w:t>је дужан</w:t>
      </w:r>
      <w:r w:rsidRPr="00E36121">
        <w:rPr>
          <w:rFonts w:ascii="Verdana" w:hAnsi="Verdana"/>
          <w:sz w:val="20"/>
          <w:szCs w:val="20"/>
          <w:lang w:val="sr-Cyrl-CS"/>
        </w:rPr>
        <w:t xml:space="preserve"> да сре</w:t>
      </w:r>
      <w:r>
        <w:rPr>
          <w:rFonts w:ascii="Verdana" w:hAnsi="Verdana"/>
          <w:sz w:val="20"/>
          <w:szCs w:val="20"/>
          <w:lang w:val="sr-Cyrl-CS"/>
        </w:rPr>
        <w:t>д</w:t>
      </w:r>
      <w:r w:rsidRPr="00E36121">
        <w:rPr>
          <w:rFonts w:ascii="Verdana" w:hAnsi="Verdana"/>
          <w:sz w:val="20"/>
          <w:szCs w:val="20"/>
          <w:lang w:val="sr-Cyrl-CS"/>
        </w:rPr>
        <w:t xml:space="preserve">ства </w:t>
      </w:r>
      <w:r>
        <w:rPr>
          <w:rFonts w:ascii="Verdana" w:hAnsi="Verdana"/>
          <w:sz w:val="20"/>
          <w:szCs w:val="20"/>
          <w:lang w:val="sr-Cyrl-CS"/>
        </w:rPr>
        <w:t>користи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искључиво</w:t>
      </w:r>
      <w:r w:rsidRPr="00E36121">
        <w:rPr>
          <w:rFonts w:ascii="Verdana" w:hAnsi="Verdana"/>
          <w:sz w:val="20"/>
          <w:szCs w:val="20"/>
          <w:lang w:val="sr-Cyrl-CS"/>
        </w:rPr>
        <w:t xml:space="preserve"> за намене за које су</w:t>
      </w:r>
      <w:r>
        <w:rPr>
          <w:rFonts w:ascii="Verdana" w:hAnsi="Verdana"/>
          <w:sz w:val="20"/>
          <w:szCs w:val="20"/>
          <w:lang w:val="sr-Cyrl-CS"/>
        </w:rPr>
        <w:t xml:space="preserve"> она</w:t>
      </w:r>
      <w:r w:rsidRPr="00E36121">
        <w:rPr>
          <w:rFonts w:ascii="Verdana" w:hAnsi="Verdana"/>
          <w:sz w:val="20"/>
          <w:szCs w:val="20"/>
          <w:lang w:val="sr-Cyrl-CS"/>
        </w:rPr>
        <w:t xml:space="preserve"> додељена, а неутрошена средства да врати буџету</w:t>
      </w:r>
      <w:r>
        <w:rPr>
          <w:rFonts w:ascii="Verdana" w:hAnsi="Verdana"/>
          <w:sz w:val="20"/>
          <w:szCs w:val="20"/>
          <w:lang w:val="sr-Cyrl-CS"/>
        </w:rPr>
        <w:t xml:space="preserve"> Аутономне покрајине Војводине</w:t>
      </w:r>
      <w:r w:rsidRPr="00E36121">
        <w:rPr>
          <w:rFonts w:ascii="Verdana" w:hAnsi="Verdana"/>
          <w:sz w:val="20"/>
          <w:szCs w:val="20"/>
          <w:lang w:val="sr-Cyrl-CS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Корисник је у обавези да на одговарајући начин истакне да је у финансирању учествовао и Секретаријат. </w:t>
      </w:r>
      <w:r w:rsidRPr="00E36121">
        <w:rPr>
          <w:rFonts w:ascii="Verdana" w:hAnsi="Verdana"/>
          <w:sz w:val="20"/>
          <w:szCs w:val="20"/>
          <w:lang w:val="sr-Cyrl-CS"/>
        </w:rPr>
        <w:t xml:space="preserve">Корисник </w:t>
      </w:r>
      <w:r>
        <w:rPr>
          <w:rFonts w:ascii="Verdana" w:hAnsi="Verdana"/>
          <w:sz w:val="20"/>
          <w:szCs w:val="20"/>
          <w:lang w:val="sr-Cyrl-CS"/>
        </w:rPr>
        <w:t>је дужан да најкасније до истека календарске године поднесе Секретаријату извештај о утрошку додељених средстава са одговарајућом документацијом</w:t>
      </w:r>
      <w:r w:rsidRPr="00E36121">
        <w:rPr>
          <w:rFonts w:ascii="Verdana" w:hAnsi="Verdana"/>
          <w:sz w:val="20"/>
          <w:szCs w:val="20"/>
          <w:lang w:val="sr-Cyrl-CS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У случају сумње да додељена средства у појединим случајевима нису наменски коришћена, Секретаријат ће покренути поступак пред покрајинским органом управе надлежним за буџетску инспекцију, ради контроле законитог и наменског коришћења средстава. Уколико се утврди да се додељена средства у појединим </w:t>
      </w:r>
      <w:r>
        <w:rPr>
          <w:rFonts w:ascii="Verdana" w:hAnsi="Verdana"/>
          <w:sz w:val="20"/>
          <w:szCs w:val="20"/>
          <w:lang w:val="sr-Cyrl-CS"/>
        </w:rPr>
        <w:lastRenderedPageBreak/>
        <w:t>случајевима нису наменски користила, пријаве тих корисника средстава неће се убудуће узимати у разматрање приликом њиховог учешћа на конкурсу.</w:t>
      </w:r>
    </w:p>
    <w:p w:rsidR="00AD5AA9" w:rsidRDefault="00AD5AA9" w:rsidP="00AD5AA9">
      <w:pPr>
        <w:ind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Поступак конкурса спроводи комисија за разматрање пријава коју образује покрајински секретар. Комисија након разматрања прикупљених пријава сачињава образложени предлог за доделу средстава по конкурсу и доставља га покрајинском секретару. </w:t>
      </w:r>
    </w:p>
    <w:p w:rsidR="00AD5AA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E3612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2A650F">
        <w:rPr>
          <w:rFonts w:ascii="Verdana" w:hAnsi="Verdana"/>
          <w:sz w:val="20"/>
          <w:szCs w:val="20"/>
          <w:lang w:val="sr-Cyrl-CS"/>
        </w:rPr>
        <w:t>О додели средстава корисница по спроведеном поступку одлучује покрајински секретар решењем</w:t>
      </w:r>
      <w:r>
        <w:rPr>
          <w:rFonts w:ascii="Verdana" w:hAnsi="Verdana"/>
          <w:sz w:val="20"/>
          <w:szCs w:val="20"/>
          <w:lang w:val="sr-Cyrl-CS"/>
        </w:rPr>
        <w:t>, које је коначно</w:t>
      </w:r>
      <w:r w:rsidRPr="002A650F">
        <w:rPr>
          <w:rFonts w:ascii="Verdana" w:hAnsi="Verdana"/>
          <w:sz w:val="20"/>
          <w:szCs w:val="20"/>
          <w:lang w:val="sr-Cyrl-CS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b/>
          <w:sz w:val="20"/>
          <w:szCs w:val="20"/>
          <w:lang w:val="sr-Cyrl-CS"/>
        </w:rPr>
        <w:t>Решење о додели средстава ће се објавити</w:t>
      </w:r>
      <w:r w:rsidRPr="00807774">
        <w:rPr>
          <w:rFonts w:ascii="Verdana" w:hAnsi="Verdana"/>
          <w:b/>
          <w:sz w:val="20"/>
          <w:szCs w:val="20"/>
          <w:lang w:val="sr-Cyrl-CS"/>
        </w:rPr>
        <w:t xml:space="preserve"> на интернет </w:t>
      </w:r>
      <w:r>
        <w:rPr>
          <w:rFonts w:ascii="Verdana" w:hAnsi="Verdana"/>
          <w:b/>
          <w:sz w:val="20"/>
          <w:szCs w:val="20"/>
          <w:lang w:val="sr-Cyrl-CS"/>
        </w:rPr>
        <w:t>страни</w:t>
      </w:r>
      <w:r w:rsidRPr="00E36121">
        <w:rPr>
          <w:rFonts w:ascii="Verdana" w:hAnsi="Verdana"/>
          <w:sz w:val="20"/>
          <w:szCs w:val="20"/>
          <w:lang w:val="sr-Cyrl-CS"/>
        </w:rPr>
        <w:t xml:space="preserve"> </w:t>
      </w:r>
      <w:r w:rsidRPr="00807774">
        <w:rPr>
          <w:rFonts w:ascii="Verdana" w:hAnsi="Verdana"/>
          <w:b/>
          <w:sz w:val="20"/>
          <w:szCs w:val="20"/>
          <w:lang w:val="sr-Cyrl-CS"/>
        </w:rPr>
        <w:t>Секретаријата</w:t>
      </w:r>
      <w:r w:rsidRPr="00E36121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AD5AA9" w:rsidRPr="00E36121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442698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3C56C1" w:rsidRDefault="00AD5AA9" w:rsidP="00AD5AA9">
      <w:pPr>
        <w:jc w:val="both"/>
        <w:rPr>
          <w:rFonts w:ascii="Verdana" w:hAnsi="Verdana"/>
          <w:color w:val="000000"/>
          <w:sz w:val="20"/>
          <w:szCs w:val="20"/>
          <w:lang w:val="sr-Latn-RS"/>
        </w:rPr>
      </w:pPr>
    </w:p>
    <w:p w:rsidR="00AD5AA9" w:rsidRDefault="00AD5AA9" w:rsidP="00AD5AA9">
      <w:pPr>
        <w:jc w:val="both"/>
        <w:rPr>
          <w:rFonts w:ascii="Verdana" w:hAnsi="Verdana"/>
          <w:color w:val="000000"/>
          <w:sz w:val="20"/>
          <w:szCs w:val="20"/>
          <w:lang w:val="sr-Cyrl-RS"/>
        </w:rPr>
      </w:pPr>
    </w:p>
    <w:p w:rsidR="00AD5AA9" w:rsidRPr="00AA499D" w:rsidRDefault="00AD5AA9" w:rsidP="00AD5AA9">
      <w:pPr>
        <w:ind w:firstLine="720"/>
        <w:jc w:val="both"/>
        <w:rPr>
          <w:rFonts w:ascii="Verdana" w:hAnsi="Verdana"/>
          <w:color w:val="000000"/>
          <w:sz w:val="20"/>
          <w:szCs w:val="20"/>
          <w:lang w:val="sr-Latn-RS"/>
        </w:rPr>
      </w:pPr>
      <w:r w:rsidRPr="00AA499D">
        <w:rPr>
          <w:rFonts w:ascii="Verdana" w:hAnsi="Verdana"/>
          <w:color w:val="000000"/>
          <w:sz w:val="20"/>
          <w:szCs w:val="20"/>
          <w:lang w:val="sr-Latn-R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AD5AA9" w:rsidRPr="00BB72E7" w:rsidTr="00F735A9">
        <w:tc>
          <w:tcPr>
            <w:tcW w:w="5353" w:type="dxa"/>
            <w:shd w:val="clear" w:color="auto" w:fill="auto"/>
          </w:tcPr>
          <w:p w:rsidR="00AD5AA9" w:rsidRPr="00BB72E7" w:rsidRDefault="00AD5AA9" w:rsidP="00F735A9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BB72E7" w:rsidRDefault="00AD5AA9" w:rsidP="00F735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BB72E7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ПОКРАЈИНСКИ СЕКРЕТАР</w:t>
            </w:r>
          </w:p>
        </w:tc>
      </w:tr>
      <w:tr w:rsidR="00AD5AA9" w:rsidRPr="00BB72E7" w:rsidTr="00F735A9">
        <w:tc>
          <w:tcPr>
            <w:tcW w:w="5353" w:type="dxa"/>
            <w:shd w:val="clear" w:color="auto" w:fill="auto"/>
          </w:tcPr>
          <w:p w:rsidR="00AD5AA9" w:rsidRPr="00BB72E7" w:rsidRDefault="00AD5AA9" w:rsidP="00F735A9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F53918" w:rsidRDefault="00AD5AA9" w:rsidP="00AD5A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BB72E7">
              <w:rPr>
                <w:rFonts w:ascii="Verdana" w:hAnsi="Verdana"/>
                <w:sz w:val="20"/>
                <w:szCs w:val="20"/>
                <w:lang w:val="sr-Cyrl-CS"/>
              </w:rPr>
              <w:t>Nyilas Mihály</w:t>
            </w:r>
            <w:r w:rsidR="00F53918">
              <w:rPr>
                <w:rFonts w:ascii="Verdana" w:hAnsi="Verdana"/>
                <w:sz w:val="20"/>
                <w:szCs w:val="20"/>
                <w:lang w:val="sr-Latn-RS"/>
              </w:rPr>
              <w:t xml:space="preserve"> s.k.</w:t>
            </w:r>
          </w:p>
        </w:tc>
      </w:tr>
      <w:tr w:rsidR="00AD5AA9" w:rsidRPr="00BB72E7" w:rsidTr="00F735A9">
        <w:tc>
          <w:tcPr>
            <w:tcW w:w="5353" w:type="dxa"/>
            <w:shd w:val="clear" w:color="auto" w:fill="auto"/>
          </w:tcPr>
          <w:p w:rsidR="00AD5AA9" w:rsidRPr="00BB72E7" w:rsidRDefault="00AD5AA9" w:rsidP="00F735A9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F53918" w:rsidRDefault="00AD5AA9" w:rsidP="00AD5AA9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BB72E7">
              <w:rPr>
                <w:rFonts w:ascii="Verdana" w:hAnsi="Verdana"/>
                <w:sz w:val="20"/>
                <w:szCs w:val="20"/>
                <w:lang w:val="sr-Cyrl-CS"/>
              </w:rPr>
              <w:t>(Михаљ Њилаш)</w:t>
            </w:r>
            <w:r w:rsidR="00F53918">
              <w:rPr>
                <w:rFonts w:ascii="Verdana" w:hAnsi="Verdana"/>
                <w:sz w:val="20"/>
                <w:szCs w:val="20"/>
                <w:lang w:val="sr-Latn-RS"/>
              </w:rPr>
              <w:t xml:space="preserve"> </w:t>
            </w:r>
            <w:r w:rsidR="00F53918">
              <w:rPr>
                <w:rFonts w:ascii="Verdana" w:hAnsi="Verdana"/>
                <w:sz w:val="20"/>
                <w:szCs w:val="20"/>
                <w:lang w:val="sr-Cyrl-RS"/>
              </w:rPr>
              <w:t>с.р.</w:t>
            </w:r>
          </w:p>
        </w:tc>
      </w:tr>
      <w:tr w:rsidR="00AD5AA9" w:rsidRPr="00BB72E7" w:rsidTr="00F735A9">
        <w:tc>
          <w:tcPr>
            <w:tcW w:w="5353" w:type="dxa"/>
            <w:shd w:val="clear" w:color="auto" w:fill="auto"/>
          </w:tcPr>
          <w:p w:rsidR="00AD5AA9" w:rsidRPr="00BB72E7" w:rsidRDefault="00AD5AA9" w:rsidP="00F735A9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BB72E7" w:rsidRDefault="00AD5AA9" w:rsidP="00F735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AD5AA9" w:rsidRPr="00BB72E7" w:rsidTr="00F735A9">
        <w:tc>
          <w:tcPr>
            <w:tcW w:w="5353" w:type="dxa"/>
            <w:shd w:val="clear" w:color="auto" w:fill="auto"/>
          </w:tcPr>
          <w:p w:rsidR="00AD5AA9" w:rsidRPr="00BB72E7" w:rsidRDefault="00AD5AA9" w:rsidP="00F735A9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BB72E7" w:rsidRDefault="00AD5AA9" w:rsidP="00F735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</w:tbl>
    <w:p w:rsidR="008F2BFE" w:rsidRPr="00AD5AA9" w:rsidRDefault="008F2BFE" w:rsidP="00170BF5">
      <w:pPr>
        <w:rPr>
          <w:lang w:val="sr-Cyrl-RS"/>
        </w:rPr>
      </w:pPr>
    </w:p>
    <w:sectPr w:rsidR="008F2BFE" w:rsidRPr="00AD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1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2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B7"/>
    <w:rsid w:val="000560D4"/>
    <w:rsid w:val="00062E1E"/>
    <w:rsid w:val="00063DE0"/>
    <w:rsid w:val="00081D50"/>
    <w:rsid w:val="000C0972"/>
    <w:rsid w:val="00137E20"/>
    <w:rsid w:val="00170BF5"/>
    <w:rsid w:val="00177144"/>
    <w:rsid w:val="00194E6E"/>
    <w:rsid w:val="00237AD6"/>
    <w:rsid w:val="0030158B"/>
    <w:rsid w:val="003E2845"/>
    <w:rsid w:val="004E787F"/>
    <w:rsid w:val="0051347F"/>
    <w:rsid w:val="005C28B7"/>
    <w:rsid w:val="00666B5A"/>
    <w:rsid w:val="00726F4A"/>
    <w:rsid w:val="007C4A42"/>
    <w:rsid w:val="008F2BFE"/>
    <w:rsid w:val="009108C7"/>
    <w:rsid w:val="00953D69"/>
    <w:rsid w:val="009565DC"/>
    <w:rsid w:val="009A7AE2"/>
    <w:rsid w:val="00A92839"/>
    <w:rsid w:val="00AD5AA9"/>
    <w:rsid w:val="00BA1A67"/>
    <w:rsid w:val="00C06C5B"/>
    <w:rsid w:val="00D71141"/>
    <w:rsid w:val="00EE14D2"/>
    <w:rsid w:val="00F53918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AD5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AD5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Mihaljev</dc:creator>
  <cp:lastModifiedBy>Žolt Lovaši Latinčić</cp:lastModifiedBy>
  <cp:revision>17</cp:revision>
  <dcterms:created xsi:type="dcterms:W3CDTF">2017-01-05T14:38:00Z</dcterms:created>
  <dcterms:modified xsi:type="dcterms:W3CDTF">2018-01-31T11:13:00Z</dcterms:modified>
</cp:coreProperties>
</file>