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483"/>
        <w:gridCol w:w="4172"/>
      </w:tblGrid>
      <w:tr w:rsidR="00BE61DE" w:rsidRPr="00F23D64" w:rsidTr="00C96749">
        <w:trPr>
          <w:trHeight w:val="1975"/>
        </w:trPr>
        <w:tc>
          <w:tcPr>
            <w:tcW w:w="1276" w:type="dxa"/>
          </w:tcPr>
          <w:p w:rsidR="00BE61DE" w:rsidRPr="00F23D64" w:rsidRDefault="00BE61DE" w:rsidP="00C967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  <w:r w:rsidRPr="00F23D64">
              <w:rPr>
                <w:rFonts w:eastAsia="Calibri"/>
                <w:noProof/>
                <w:sz w:val="16"/>
                <w:szCs w:val="16"/>
                <w:lang w:val="sr-Latn-RS" w:eastAsia="sr-Latn-RS"/>
              </w:rPr>
              <w:drawing>
                <wp:inline distT="0" distB="0" distL="0" distR="0" wp14:anchorId="5AAC3AAE" wp14:editId="1C541378">
                  <wp:extent cx="685800" cy="847725"/>
                  <wp:effectExtent l="0" t="0" r="0" b="9525"/>
                  <wp:docPr id="1" name="Picture 1" descr="Description: grb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BE61DE" w:rsidRPr="00F23D64" w:rsidRDefault="00BE61DE" w:rsidP="00C96749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BE61DE" w:rsidRPr="00F23D64" w:rsidRDefault="00BE61DE" w:rsidP="00C96749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BE61DE" w:rsidRPr="00F23D64" w:rsidRDefault="00F23D64" w:rsidP="00C96749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Република</w:t>
            </w:r>
            <w:r w:rsidR="00BE61DE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Србија</w:t>
            </w:r>
          </w:p>
          <w:p w:rsidR="00BE61DE" w:rsidRPr="00F23D64" w:rsidRDefault="00F23D64" w:rsidP="00C96749">
            <w:pPr>
              <w:rPr>
                <w:rFonts w:eastAsia="Calibri"/>
                <w:noProof/>
                <w:sz w:val="16"/>
                <w:szCs w:val="16"/>
                <w:lang w:val="sr-Cyrl-CS"/>
              </w:rPr>
            </w:pP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Аутономна</w:t>
            </w:r>
            <w:r w:rsidR="00BE61DE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покрајина</w:t>
            </w:r>
            <w:r w:rsidR="00BE61DE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Војводина</w:t>
            </w:r>
          </w:p>
          <w:p w:rsidR="00BE61DE" w:rsidRPr="00F23D64" w:rsidRDefault="00BE61DE" w:rsidP="00C96749">
            <w:pPr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BE61DE" w:rsidRPr="00F23D64" w:rsidRDefault="00F23D64" w:rsidP="00C96749">
            <w:pPr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</w:pPr>
            <w:r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>Покрајински</w:t>
            </w:r>
            <w:r w:rsidR="00BE61DE" w:rsidRPr="00F23D64"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>секретаријат</w:t>
            </w:r>
            <w:r w:rsidR="00BE61DE" w:rsidRPr="00F23D64"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>за</w:t>
            </w:r>
            <w:r w:rsidR="00BE61DE" w:rsidRPr="00F23D64"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>образовање</w:t>
            </w:r>
            <w:r w:rsidR="00BE61DE" w:rsidRPr="00F23D64"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 xml:space="preserve">, </w:t>
            </w:r>
            <w:r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>прописе</w:t>
            </w:r>
            <w:r w:rsidR="00BE61DE" w:rsidRPr="00F23D64"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 xml:space="preserve">, </w:t>
            </w:r>
            <w:r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>управу</w:t>
            </w:r>
            <w:r w:rsidR="00BE61DE" w:rsidRPr="00F23D64"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br/>
            </w:r>
            <w:r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>и</w:t>
            </w:r>
            <w:r w:rsidR="00BE61DE" w:rsidRPr="00F23D64"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>националне</w:t>
            </w:r>
            <w:r w:rsidR="00BE61DE" w:rsidRPr="00F23D64"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>мањине</w:t>
            </w:r>
            <w:r w:rsidR="00BE61DE" w:rsidRPr="00F23D64"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 xml:space="preserve"> – </w:t>
            </w:r>
            <w:r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>националне</w:t>
            </w:r>
            <w:r w:rsidR="00BE61DE" w:rsidRPr="00F23D64"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  <w:t>заједнице</w:t>
            </w:r>
          </w:p>
          <w:p w:rsidR="00BE61DE" w:rsidRPr="00F23D64" w:rsidRDefault="00BE61DE" w:rsidP="00C96749">
            <w:pPr>
              <w:spacing w:line="204" w:lineRule="auto"/>
              <w:rPr>
                <w:rFonts w:eastAsia="Calibri" w:cs="Arial"/>
                <w:b/>
                <w:noProof/>
                <w:sz w:val="16"/>
                <w:szCs w:val="16"/>
                <w:lang w:val="sr-Cyrl-CS"/>
              </w:rPr>
            </w:pPr>
          </w:p>
          <w:p w:rsidR="00BE61DE" w:rsidRPr="00F23D64" w:rsidRDefault="00BE61DE" w:rsidP="00C96749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  <w:p w:rsidR="00BE61DE" w:rsidRPr="00F23D64" w:rsidRDefault="00F23D64" w:rsidP="00C96749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Булевар</w:t>
            </w:r>
            <w:r w:rsidR="00BE61DE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Михајла</w:t>
            </w:r>
            <w:r w:rsidR="00BE61DE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Пупина</w:t>
            </w:r>
            <w:r w:rsidR="00BE61DE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 xml:space="preserve"> 16, 21000 </w:t>
            </w: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Нови</w:t>
            </w:r>
            <w:r w:rsidR="00BE61DE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 xml:space="preserve"> </w:t>
            </w: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Сад</w:t>
            </w:r>
          </w:p>
          <w:p w:rsidR="00BE61DE" w:rsidRPr="00F23D64" w:rsidRDefault="00F23D64" w:rsidP="00C96749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Т</w:t>
            </w:r>
            <w:r w:rsidR="00BE61DE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>: +381 21  487  460</w:t>
            </w:r>
            <w:r w:rsidR="00791F4B">
              <w:rPr>
                <w:rFonts w:eastAsia="Calibri"/>
                <w:noProof/>
                <w:sz w:val="16"/>
                <w:szCs w:val="16"/>
                <w:lang w:val="sr-Latn-RS"/>
              </w:rPr>
              <w:t>8</w:t>
            </w:r>
            <w:r w:rsidR="00BE61DE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 xml:space="preserve">; </w:t>
            </w: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Ф</w:t>
            </w:r>
            <w:r w:rsidR="00BE61DE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 xml:space="preserve"> +381 21 456 217</w:t>
            </w:r>
          </w:p>
          <w:p w:rsidR="00BE61DE" w:rsidRPr="00F23D64" w:rsidRDefault="00A96DCC" w:rsidP="00791F4B">
            <w:pPr>
              <w:spacing w:after="200"/>
              <w:rPr>
                <w:rFonts w:eastAsia="Calibri"/>
                <w:noProof/>
                <w:sz w:val="16"/>
                <w:szCs w:val="16"/>
                <w:lang w:val="sr-Cyrl-CS"/>
              </w:rPr>
            </w:pPr>
            <w:hyperlink r:id="rId8" w:history="1">
              <w:r w:rsidR="00791F4B" w:rsidRPr="00722157">
                <w:rPr>
                  <w:rStyle w:val="Hyperlink"/>
                  <w:rFonts w:eastAsia="Calibri"/>
                  <w:noProof/>
                  <w:sz w:val="16"/>
                  <w:szCs w:val="16"/>
                </w:rPr>
                <w:t>ounz</w:t>
              </w:r>
              <w:r w:rsidR="00791F4B" w:rsidRPr="00722157">
                <w:rPr>
                  <w:rStyle w:val="Hyperlink"/>
                  <w:rFonts w:eastAsia="Calibri"/>
                  <w:noProof/>
                  <w:sz w:val="16"/>
                  <w:szCs w:val="16"/>
                  <w:lang w:val="sr-Cyrl-CS"/>
                </w:rPr>
                <w:t>@</w:t>
              </w:r>
              <w:r w:rsidR="00791F4B" w:rsidRPr="00722157">
                <w:rPr>
                  <w:rStyle w:val="Hyperlink"/>
                  <w:rFonts w:eastAsia="Calibri"/>
                  <w:noProof/>
                  <w:sz w:val="16"/>
                  <w:szCs w:val="16"/>
                </w:rPr>
                <w:t>vojvodina.gov.s</w:t>
              </w:r>
            </w:hyperlink>
            <w:r w:rsidR="00791F4B">
              <w:rPr>
                <w:rFonts w:eastAsia="Calibri"/>
                <w:noProof/>
                <w:sz w:val="16"/>
                <w:szCs w:val="16"/>
              </w:rPr>
              <w:t xml:space="preserve"> </w:t>
            </w:r>
            <w:r w:rsidR="00BE61DE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BE61DE" w:rsidRPr="00F23D64" w:rsidTr="00C96749">
        <w:trPr>
          <w:trHeight w:val="305"/>
        </w:trPr>
        <w:tc>
          <w:tcPr>
            <w:tcW w:w="1276" w:type="dxa"/>
          </w:tcPr>
          <w:p w:rsidR="00BE61DE" w:rsidRPr="00F23D64" w:rsidRDefault="00BE61DE" w:rsidP="00C9674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3483" w:type="dxa"/>
          </w:tcPr>
          <w:p w:rsidR="00BE61DE" w:rsidRPr="00791F4B" w:rsidRDefault="00F23D64" w:rsidP="00C96749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Latn-RS"/>
              </w:rPr>
            </w:pP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БРОЈ</w:t>
            </w:r>
            <w:r w:rsidR="00BE61DE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 xml:space="preserve">: </w:t>
            </w:r>
            <w:r w:rsidR="002036F0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>128-90-</w:t>
            </w:r>
            <w:r w:rsidR="00791F4B">
              <w:rPr>
                <w:rFonts w:eastAsia="Calibri"/>
                <w:noProof/>
                <w:sz w:val="16"/>
                <w:szCs w:val="16"/>
                <w:lang w:val="sr-Latn-RS"/>
              </w:rPr>
              <w:t>13</w:t>
            </w:r>
            <w:r w:rsidR="002036F0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>/2016</w:t>
            </w:r>
            <w:r w:rsidR="00791F4B">
              <w:rPr>
                <w:rFonts w:eastAsia="Calibri"/>
                <w:noProof/>
                <w:sz w:val="16"/>
                <w:szCs w:val="16"/>
                <w:lang w:val="sr-Latn-RS"/>
              </w:rPr>
              <w:t>-05</w:t>
            </w:r>
          </w:p>
          <w:p w:rsidR="00BE61DE" w:rsidRPr="00F23D64" w:rsidRDefault="00BE61DE" w:rsidP="00C96749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CS"/>
              </w:rPr>
            </w:pPr>
          </w:p>
        </w:tc>
        <w:tc>
          <w:tcPr>
            <w:tcW w:w="4172" w:type="dxa"/>
          </w:tcPr>
          <w:p w:rsidR="00BE61DE" w:rsidRPr="00791F4B" w:rsidRDefault="00F23D64" w:rsidP="003D0EF9">
            <w:pPr>
              <w:tabs>
                <w:tab w:val="center" w:pos="4703"/>
                <w:tab w:val="right" w:pos="9406"/>
              </w:tabs>
              <w:rPr>
                <w:rFonts w:eastAsia="Calibri"/>
                <w:noProof/>
                <w:sz w:val="16"/>
                <w:szCs w:val="16"/>
                <w:lang w:val="sr-Cyrl-RS"/>
              </w:rPr>
            </w:pPr>
            <w:r>
              <w:rPr>
                <w:rFonts w:eastAsia="Calibri"/>
                <w:noProof/>
                <w:sz w:val="16"/>
                <w:szCs w:val="16"/>
                <w:lang w:val="sr-Cyrl-CS"/>
              </w:rPr>
              <w:t>ДАТУМ</w:t>
            </w:r>
            <w:r w:rsidR="00BE61DE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 xml:space="preserve">: </w:t>
            </w:r>
            <w:r w:rsidR="003D0EF9">
              <w:rPr>
                <w:rFonts w:eastAsia="Calibri"/>
                <w:noProof/>
                <w:sz w:val="16"/>
                <w:szCs w:val="16"/>
                <w:lang w:val="sr-Latn-RS"/>
              </w:rPr>
              <w:t>28</w:t>
            </w:r>
            <w:r w:rsidR="002036F0" w:rsidRPr="00F23D64">
              <w:rPr>
                <w:rFonts w:eastAsia="Calibri"/>
                <w:noProof/>
                <w:sz w:val="16"/>
                <w:szCs w:val="16"/>
                <w:lang w:val="sr-Cyrl-CS"/>
              </w:rPr>
              <w:t>.04.2016.</w:t>
            </w:r>
            <w:r w:rsidR="00791F4B">
              <w:rPr>
                <w:rFonts w:eastAsia="Calibri"/>
                <w:noProof/>
                <w:sz w:val="16"/>
                <w:szCs w:val="16"/>
                <w:lang w:val="sr-Cyrl-RS"/>
              </w:rPr>
              <w:t>године</w:t>
            </w:r>
          </w:p>
        </w:tc>
      </w:tr>
    </w:tbl>
    <w:p w:rsidR="0053255A" w:rsidRPr="00F23D64" w:rsidRDefault="0053255A" w:rsidP="0056396F">
      <w:pPr>
        <w:rPr>
          <w:noProof/>
          <w:lang w:val="sr-Cyrl-CS"/>
        </w:rPr>
      </w:pPr>
    </w:p>
    <w:p w:rsidR="002036F0" w:rsidRPr="00F23D64" w:rsidRDefault="002036F0" w:rsidP="0056396F">
      <w:pPr>
        <w:rPr>
          <w:noProof/>
          <w:lang w:val="sr-Cyrl-CS"/>
        </w:rPr>
      </w:pPr>
    </w:p>
    <w:p w:rsidR="0054148B" w:rsidRPr="00F23D64" w:rsidRDefault="00F23D64" w:rsidP="009D3CB2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основу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члана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 11.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Покрајинске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скупштинске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одлуке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додели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буџетских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средстава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организацијама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националних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мањина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–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националних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заједница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("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Службени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лист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АПВ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",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број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14/2015)</w:t>
      </w:r>
      <w:r w:rsidR="0054148B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и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члана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15.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и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16.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став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5.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Покрајинске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скупштинксе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одлуке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о</w:t>
      </w:r>
      <w:r w:rsidR="005175D5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покрајин</w:t>
      </w:r>
      <w:r w:rsidR="00791F4B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с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кој</w:t>
      </w:r>
      <w:r w:rsidR="005175D5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управи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(„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Службени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лист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АПВ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“,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број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37/14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и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54/14-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др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.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одлука</w:t>
      </w:r>
      <w:r w:rsidR="00473029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)</w:t>
      </w:r>
      <w:r w:rsidR="005175D5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покрајински</w:t>
      </w:r>
      <w:r w:rsidR="0054148B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секретар</w:t>
      </w:r>
      <w:r w:rsidR="0054148B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за</w:t>
      </w:r>
      <w:r w:rsidR="0054148B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образовање</w:t>
      </w:r>
      <w:r w:rsidR="0054148B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прописе</w:t>
      </w:r>
      <w:r w:rsidR="0054148B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управу</w:t>
      </w:r>
      <w:r w:rsidR="0054148B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и</w:t>
      </w:r>
      <w:r w:rsidR="0054148B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националне</w:t>
      </w:r>
      <w:r w:rsidR="0054148B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мањине</w:t>
      </w:r>
      <w:r w:rsidR="0054148B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–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националне</w:t>
      </w:r>
      <w:r w:rsidR="0054148B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заједнице</w:t>
      </w:r>
      <w:r w:rsidR="0054148B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доноси</w:t>
      </w:r>
    </w:p>
    <w:p w:rsidR="002036F0" w:rsidRPr="00F23D64" w:rsidRDefault="002036F0" w:rsidP="0056396F">
      <w:pPr>
        <w:jc w:val="both"/>
        <w:rPr>
          <w:rFonts w:asciiTheme="minorHAnsi" w:hAnsiTheme="minorHAnsi"/>
          <w:noProof/>
          <w:sz w:val="20"/>
          <w:szCs w:val="20"/>
          <w:lang w:val="sr-Cyrl-CS"/>
        </w:rPr>
      </w:pPr>
    </w:p>
    <w:p w:rsidR="0056396F" w:rsidRPr="00F23D64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  <w:lang w:val="sr-Cyrl-CS"/>
        </w:rPr>
      </w:pPr>
      <w:r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>РЕШЕЊЕ</w:t>
      </w:r>
    </w:p>
    <w:p w:rsidR="00955490" w:rsidRPr="00F23D64" w:rsidRDefault="00F23D64" w:rsidP="00955490">
      <w:pPr>
        <w:jc w:val="center"/>
        <w:rPr>
          <w:rFonts w:asciiTheme="minorHAnsi" w:hAnsiTheme="minorHAnsi"/>
          <w:b/>
          <w:bCs/>
          <w:noProof/>
          <w:sz w:val="20"/>
          <w:szCs w:val="20"/>
          <w:lang w:val="sr-Cyrl-CS"/>
        </w:rPr>
      </w:pPr>
      <w:r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>О</w:t>
      </w:r>
      <w:r w:rsidR="008C6BA4"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>ДОДЕЛИ</w:t>
      </w:r>
      <w:r w:rsidR="008C6BA4"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>БУЏЕТСКИХ</w:t>
      </w:r>
      <w:r w:rsidR="0053255A"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>СРЕДСТАВА</w:t>
      </w:r>
      <w:r w:rsidR="008C6BA4"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>ПО</w:t>
      </w:r>
      <w:r w:rsidR="008C6BA4"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>КОНКУРСУ</w:t>
      </w:r>
      <w:r w:rsidR="008C6BA4"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>ЗА</w:t>
      </w:r>
      <w:r w:rsidR="008C6BA4"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 xml:space="preserve"> </w:t>
      </w:r>
      <w:r w:rsidR="00791F4B">
        <w:rPr>
          <w:rFonts w:asciiTheme="minorHAnsi" w:hAnsiTheme="minorHAnsi" w:cs="Arial"/>
          <w:b/>
          <w:noProof/>
          <w:sz w:val="20"/>
          <w:szCs w:val="20"/>
          <w:lang w:val="sr-Cyrl-CS"/>
        </w:rPr>
        <w:t>ДОТАЦИЈЕ ОРГАНИЗАЦИЈАМА ЕТНИЧКИХ ЗАЈЕДНИЦА У АУТОНОМНОЈ ПОКРАЈИНИ ВОЈВОДИНИ У 2016. ГОДИНИ</w:t>
      </w:r>
    </w:p>
    <w:p w:rsidR="00D77669" w:rsidRPr="00F23D64" w:rsidRDefault="00D77669" w:rsidP="0056396F">
      <w:pPr>
        <w:jc w:val="center"/>
        <w:rPr>
          <w:rFonts w:asciiTheme="minorHAnsi" w:hAnsiTheme="minorHAnsi"/>
          <w:noProof/>
          <w:sz w:val="20"/>
          <w:szCs w:val="20"/>
          <w:lang w:val="sr-Cyrl-CS"/>
        </w:rPr>
      </w:pPr>
    </w:p>
    <w:p w:rsidR="00E62E02" w:rsidRPr="00F23D64" w:rsidRDefault="00F23D64" w:rsidP="0056396F">
      <w:pPr>
        <w:jc w:val="center"/>
        <w:rPr>
          <w:rFonts w:asciiTheme="minorHAnsi" w:hAnsiTheme="minorHAnsi"/>
          <w:noProof/>
          <w:sz w:val="20"/>
          <w:szCs w:val="20"/>
          <w:lang w:val="sr-Latn-RS"/>
        </w:rPr>
      </w:pPr>
      <w:r>
        <w:rPr>
          <w:rFonts w:asciiTheme="minorHAnsi" w:hAnsiTheme="minorHAnsi"/>
          <w:noProof/>
          <w:sz w:val="20"/>
          <w:szCs w:val="20"/>
          <w:lang w:val="sr-Latn-RS"/>
        </w:rPr>
        <w:t>I</w:t>
      </w:r>
    </w:p>
    <w:p w:rsidR="002036F0" w:rsidRPr="00F23D64" w:rsidRDefault="002036F0" w:rsidP="0056396F">
      <w:pPr>
        <w:jc w:val="center"/>
        <w:rPr>
          <w:rFonts w:asciiTheme="minorHAnsi" w:hAnsiTheme="minorHAnsi"/>
          <w:noProof/>
          <w:sz w:val="20"/>
          <w:szCs w:val="20"/>
          <w:lang w:val="sr-Cyrl-CS"/>
        </w:rPr>
      </w:pPr>
    </w:p>
    <w:p w:rsidR="0085745D" w:rsidRPr="00F23D64" w:rsidRDefault="00F23D64" w:rsidP="00791F4B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</w:t>
      </w:r>
      <w:r w:rsidR="005175D5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основу</w:t>
      </w:r>
      <w:r w:rsidR="005175D5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="00791F4B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Latn-RS"/>
        </w:rPr>
        <w:t>K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онкурс</w:t>
      </w:r>
      <w:r w:rsidRPr="00F23D64">
        <w:rPr>
          <w:rFonts w:asciiTheme="minorHAnsi" w:hAnsiTheme="minorHAnsi"/>
          <w:noProof/>
          <w:sz w:val="20"/>
          <w:szCs w:val="20"/>
          <w:lang w:val="sr-Latn-RS"/>
        </w:rPr>
        <w:t>a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за </w:t>
      </w:r>
      <w:r w:rsidR="00791F4B">
        <w:rPr>
          <w:rFonts w:asciiTheme="minorHAnsi" w:hAnsiTheme="minorHAnsi"/>
          <w:noProof/>
          <w:sz w:val="20"/>
          <w:szCs w:val="20"/>
          <w:lang w:val="sr-Cyrl-CS"/>
        </w:rPr>
        <w:t xml:space="preserve">дотације организацијама етничких заједница у Аутономној покрајини Војводини у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2016. години, средства</w:t>
      </w:r>
      <w:r w:rsidR="0053255A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се</w:t>
      </w:r>
      <w:r w:rsidR="0053255A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додељују</w:t>
      </w:r>
      <w:r w:rsidR="005175D5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следећим</w:t>
      </w:r>
      <w:r w:rsidR="005175D5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корисницима</w:t>
      </w:r>
      <w:r w:rsidR="005175D5" w:rsidRPr="00F23D64">
        <w:rPr>
          <w:rFonts w:asciiTheme="minorHAnsi" w:hAnsiTheme="minorHAnsi"/>
          <w:noProof/>
          <w:sz w:val="20"/>
          <w:szCs w:val="20"/>
          <w:lang w:val="sr-Cyrl-CS"/>
        </w:rPr>
        <w:t>:</w:t>
      </w:r>
    </w:p>
    <w:p w:rsidR="00D77669" w:rsidRDefault="00D77669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3D0EF9" w:rsidRDefault="003D0EF9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3D0EF9" w:rsidRDefault="003D0EF9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tbl>
      <w:tblPr>
        <w:tblW w:w="10540" w:type="dxa"/>
        <w:tblInd w:w="-601" w:type="dxa"/>
        <w:tblLook w:val="04A0" w:firstRow="1" w:lastRow="0" w:firstColumn="1" w:lastColumn="0" w:noHBand="0" w:noVBand="1"/>
      </w:tblPr>
      <w:tblGrid>
        <w:gridCol w:w="2586"/>
        <w:gridCol w:w="694"/>
        <w:gridCol w:w="705"/>
        <w:gridCol w:w="655"/>
        <w:gridCol w:w="605"/>
        <w:gridCol w:w="655"/>
        <w:gridCol w:w="1005"/>
        <w:gridCol w:w="655"/>
        <w:gridCol w:w="2325"/>
        <w:gridCol w:w="655"/>
      </w:tblGrid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Мађари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Аматерско позориште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Мадач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Зрењанин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128-90-488/2016-05-01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Центар омладине војвођанских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мађара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128-90-418/2016-05-02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Цивилни центар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Ци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-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Фи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Сента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128-90-588/2016-05-02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Др. за помоћ 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зашт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. ментално 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физ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. оштећених лица Рука у руци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Сента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128-90-573/2016-05-01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Друштво драмских педагога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мађара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у Војводини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Фекетић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80.000,00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128-90-510/2016-05-01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Друштво народне уметности и стваралаштва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Потисје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Бачко Петрово Село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70.000,00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128-90-564/2016-05-02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Друштво за мађарски језик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Сарваш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Габор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Ада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128-90-52/2016-05-02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Друштво за неговање традиције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Арач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Торда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128-90-41/2016-05-01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Етно друштво за неговање традиција и рукотворина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Бајше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Бајша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128-90-366/2016-05-02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Фестивал мађарских варошких песама и чардаша ВИВЕ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Дебељача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128-90-375/2016-05-01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Фонд Dr.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Rehák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László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128-90-363/2016-05-01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Камерни хор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Еммануел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Зрењанин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128-90-299/2016-05-01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Круг културе Др. Киш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Имре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Бачко Петрово Село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128-90-492/2016-05-02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Круг пријатеља међународне уметничке колоније 9+1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Стара Моравица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128-90-217/2016-05-01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Културни центар Ади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Ендре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Стара Моравица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128-90-697/2016-05-01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Културни центар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Гион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Нандор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Србобран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128-90-130/2016-05-02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Културни Савез Војвођанских Мађара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128-90-467/2016-05-02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Културни Савез Војвођанских Мађара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128-90-467/2016-05-01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Културно уметничко друштво Ади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Ендре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Нова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Црња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128-90-180/2016-05-01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Хинга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Хајдуково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128-90-434/2016-05-02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Јокаи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Мор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Мале Пијаце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128-90-362/2016-05-02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Лудаш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Маћи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Шупљак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128-90-698/2016-05-02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Немет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Ласло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Светозар Милетић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128-90-486/2016-05-01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Петефи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Шандор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Трешњевац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128-90-638/2016-05-01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Петефи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Шандор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Тоба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128-90-628/2016-05-01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Петефи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Шандор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Шатринци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128-90-611/2016-05-01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Петефи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Шандор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Марадик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128-90-445/2016-05-01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Петефи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Шандор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Никинци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128-90-352/2016-05-01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Петефи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Шандор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Торда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128-90-113/2016-05-01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Tiszagyöngye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Нови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Кнежевац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128-90-166/2016-05-01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Културно уметничко друштво занатлија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Lányi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Ernő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128-90-696/2016-05-01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Мађарска грађанска касина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Сомбор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128-90-257/2016-05-01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Мађарски Културни Центар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Кодаљ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Золтан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Бачка Топола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80.000,00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128-90-114/2016-05-02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Мађарски културни центар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Непкер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Кула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128-90-508/2016-05-02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Мађарски културни центар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Непкер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128-90-148/2016-05-02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Мађарски културни круг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Неузина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Неузина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128-90-584/2016-05-01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Мађарско културно - просветно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Szenteleki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Kornel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Сивац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128-90-750/2016-05-02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Мађарско културно -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Палић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Палић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128-90-460/2016-05-02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Мађарско културно друштво Царска Бара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Бело Блато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128-90-361/2016-05-02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Мађарско културно друштво Мора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Ференц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Чока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70.000,00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128-90-596/2016-05-02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Мађарско културно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Петефи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Шандор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Телечка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128-90-456/2016-05-02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Мађарско културно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Петефи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Шандор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Бечеј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128-90-17/2016-05-01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Мађарско културно удружење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Петефи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Зрењанин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128-90-178/2016-05-01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Мађарско 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Јокаи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Мор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Бечеј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128-90-635/2016-05-02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Мађарско 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Szirmai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Károly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Темерин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128-90-701/2016-05-02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Месна културно просветна заједница Бездан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Бездан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128-90-458/2016-05-02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Научно друштво војвођанских Мађара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80.000,00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128-90-72/2016-05-02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Омладинско и културно удружење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Wemsical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Serbia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128-90-736/2016-05-01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Општекорисна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фрањевачка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фондација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Поверелло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Хајдуково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128-90-509/2016-05-01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Планта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Савез новосадских мађарских цивилних организација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70.000,00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128-90-438/2016-05-01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Плесни клуб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Flamenco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Сента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128-90-291/2016-05-01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Рукотворилачко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удружење Розета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Сента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128-90-727/2016-05-03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Савез мађарских ученика Војводине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128-90-485/2016-05-02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Сенћанско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удружење пријатеља дувача 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потиски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дувачки оркестар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Сента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128-90-672/2016-05-01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Торонтал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- Мађарски образовни културни 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омладнски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центар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Руско Село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80.000,00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128-90-368/2016-05-02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"ПРОСПЕРО"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Темерин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128-90-480/2016-05-01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Црна Шума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Бездан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128-90-73/2016-05-02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дефектолога северне Војводине Пужић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128-90-451/2016-05-01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е-Регија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128-90-367/2016-05-01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Удружење етнолога Киш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Лајош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Мали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Иђош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128-90-140/2016-05-03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Удружење грађана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Домбош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Мали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Иђош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128-90-177/2016-05-01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грађана Мара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Бачка Топола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80.000,00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128-90-144/2016-05-01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грађана НИДУС Заједно за развој деце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128-90-582/2016-05-02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грађана Отворена Перспектива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128-90-221/2016-05-02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грађана Про Култура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Сента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128-90-171/2016-05-01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просветних радника Мађара Северне Бачке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128-90-478/2016-05-01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просветних радника Мађара у Војводини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128-90-497/2016-05-02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Удружење васпитача просветних радника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мађара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Војводине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Мали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Иђош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128-90-145/2016-05-02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Удружење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зЕтна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Сента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128-90-507/2016-05-01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Војвођански центар за методику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128-90-667/2016-05-02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Завичајно - историјско друштво војвођанских Мађара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Бачка Топола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128-90-294/2016-05-01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4.650.000,00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Хрвати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УДРУГА ГРАЂАНА ТРАГОВИ ШОКАЦА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128-90-89-02/2016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ХРВАТСКО КУЛТУРНО ДРУШТВО ШИД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Шид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128-90-751/2016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СВЕТА БАРБАРА - ХКУД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Врдник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128-90-739/2016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Удружење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Хрватскопросветно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друштво Фрањо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Штефановић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Петроварадин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128-90-730/2016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УДРУГА БУЊЕВАЧКИХ ХРВАТА "ДУЖИЈАНЦА"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128-90-709-02/2016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УДРУГА БУЊЕВАЧКИХ ХРВАТА "ДУЖИЈАНЦА"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128-90-709-01/2016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НОВИНАРА "ЦРО-ИНФО"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60.000,00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128-90-691/2016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ХКПД МАТИЈА ГУБЕЦ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Доњи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Таванкут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128-90-684-03/2016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ХКПД МАТИЈА ГУБЕЦ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Доњи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Таванкут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128-90-684-02/2016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ХРВАТСКА ЧИТАОНИЦА СУБОТИЦА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128-90-654-04/2016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ХРВАТСКА ЧИТАОНИЦА СУБОТИЦА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128-90-654-05/2016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ХРВАТСКА ЧИТАОНИЦА СУБОТИЦА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128-90-654-03/2016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ГАЛЕРИЈА ПРВЕ НАИВНЕ КОЛОНИЈЕ У ТЕХНИЦИ СЛАМЕ ТАВАНКУТ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Горњи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Таванкут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128-90-649-01/2016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УДРУГА МЛАДИХ ХРВАТСКИ МАЈУР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128-90-547-02/2016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УДРУГА МЛАДИХ ХРВАТСКИ МАЈУР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128-90-547-01/2016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ХКУПД МАТОШ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Плавна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128-90-505-02/2016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ХКУПД МАТОШ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Плавна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128-90-505-01/2016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ХКПД ЈЕЛАЧИЋ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Петроварадин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128-90-484-06/2016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ХКПД ЈЕЛАЧИЋ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Петроварадин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128-90-484-02/2016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ХКПД ЈЕЛАЧИЋ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Петроварадин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128-90-484-01/2016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ХРВАТСКА ГЛАЗБЕНА УДРУГА ФЕСТИВАЛ БУЊЕВАЧКИХ ПИСАМА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128-90-483/2016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ХКЦ БУЊЕВАЧКО КОЛО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128-90-472-04/2016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ХКЦ БУЊЕВАЧКО КОЛО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128-90-472-03/2016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ХКПД МАТИЈА ГУБЕЦ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Рума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128-90-469-03/2016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ХКПД МАТИЈА ГУБЕЦ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Рума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128-90-469-02/2016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ХКД ВЛАДИМИР НАЗОР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Станишић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128-90-466-03/2016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ХКД ВЛАДИМИР НАЗОР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Станишић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128-90-466-01/2016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КПЗ ХРВАТА ШОКАДИЈА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Сонта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128-90-457-02/2016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КПЗ ХРВАТА ШОКАДИЈА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Сонта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128-90-457-01/2016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НАША ДЈЕЦА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128-90-450/2016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ХКПД Томислав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Голубинци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128-90-441-02/2016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ХКПД Томислав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Голубинци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128-90-441-01/2016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ХКЦ СРИЈЕМ - ХРВАТСКИ ДОМ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Сремска Митровица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128-90-340-03/2016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ХКЦ СРИЈЕМ - ХРВАТСКИ ДОМ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Сремска Митровица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128-90-340-01/2016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КАТОЛИЧКО ДРУШТВО ЗА КУЛТУРУ,ПОВИЈЕСТ И ДУХОВНОСТ ИВАН АНТУНОВИЋ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128-90-231-03/2016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ХРВАТСКО АКАДЕМСКО ДРУШТВО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128-90-137-03/2016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УГ УРБАНИ ШОКЦИ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Сомбор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128-90-459-01/2016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ЛЕМЕШ ХРВАТСКО-БУЊЕВАЧКО КУЛТУРНО УМЕТНИЧКО ДРУШТВО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СВ.МИЛЕТИЋ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Светозар Милетић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128-90-270-02/2016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ХРВАТСКО ЕКОЛОШКО ДРУШТВО ЦРО ЕЦО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128-90-260/2016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ХРВАТСКО КУД ВЛАДИМИР НАЗОР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Сомбор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128-90-170-08/2016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ХКПД СИЛВИЈЕ СТРАХИМИР КРАЊЧЕВИЋ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Бачки Брег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128-90-141-01/2016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ХРВАТСКО АКАДЕМСКО ДРУШТВО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128-90-137-02/2016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УДРУГА "ХРВАТСКА НЕЗАВИСНА ЛИСТА"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128-90-79-02/2016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ХРВАТСКА ЛИКОВНА УДРУГА ЦРО АРТ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128-90-75/2016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14" w:rsidRDefault="00BA5C14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  <w:p w:rsidR="00BA5C14" w:rsidRPr="003D0EF9" w:rsidRDefault="00BA5C14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BA5C14" w:rsidRPr="00BA5C14" w:rsidTr="00BA5C14">
        <w:trPr>
          <w:trHeight w:val="255"/>
        </w:trPr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b/>
                <w:bCs/>
                <w:sz w:val="18"/>
                <w:szCs w:val="18"/>
                <w:lang w:val="sr-Latn-RS" w:eastAsia="sr-Latn-RS"/>
              </w:rPr>
            </w:pPr>
            <w:r w:rsidRPr="00BA5C14">
              <w:rPr>
                <w:rFonts w:cs="Arial"/>
                <w:b/>
                <w:bCs/>
                <w:sz w:val="18"/>
                <w:szCs w:val="18"/>
                <w:lang w:val="sr-Latn-RS" w:eastAsia="sr-Latn-RS"/>
              </w:rPr>
              <w:t>Роми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8"/>
                <w:szCs w:val="18"/>
                <w:lang w:val="sr-Latn-RS" w:eastAsia="sr-Latn-RS"/>
              </w:rPr>
            </w:pPr>
          </w:p>
        </w:tc>
      </w:tr>
      <w:tr w:rsidR="00BA5C14" w:rsidRPr="00BA5C14" w:rsidTr="00BA5C14">
        <w:trPr>
          <w:trHeight w:val="43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A5C14" w:rsidRPr="00BA5C14" w:rsidRDefault="00BA5C14" w:rsidP="00BA5C1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A5C14" w:rsidRPr="00BA5C14" w:rsidRDefault="00BA5C14" w:rsidP="00BA5C1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A5C14" w:rsidRPr="00BA5C14" w:rsidRDefault="00BA5C14" w:rsidP="00BA5C1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A5C14" w:rsidRPr="00BA5C14" w:rsidRDefault="00BA5C14" w:rsidP="00BA5C1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A5C14" w:rsidRPr="00BA5C14" w:rsidRDefault="00BA5C14" w:rsidP="00BA5C1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BA5C14" w:rsidRPr="00BA5C14" w:rsidTr="00BA5C14">
        <w:trPr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"Романо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ило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Белегиш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Белегиш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128-90-715-01/2016-05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пројекат или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организованје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манифестације</w:t>
            </w:r>
          </w:p>
        </w:tc>
      </w:tr>
      <w:tr w:rsidR="00BA5C14" w:rsidRPr="00BA5C14" w:rsidTr="00BA5C14">
        <w:trPr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Ромски пут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Обреж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128-90-725-01/2016-05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пројекат или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организованје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манифестације</w:t>
            </w:r>
          </w:p>
        </w:tc>
      </w:tr>
      <w:tr w:rsidR="00BA5C14" w:rsidRPr="00BA5C14" w:rsidTr="00BA5C14">
        <w:trPr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УДРУЖЕНЈЕ РОМКИНЈА МУЛТИКУЛТУРА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Ковачица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128-90-693-01/2016-05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набавка опреме и инвестициона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улаганја</w:t>
            </w:r>
            <w:proofErr w:type="spellEnd"/>
          </w:p>
        </w:tc>
      </w:tr>
      <w:tr w:rsidR="00BA5C14" w:rsidRPr="00BA5C14" w:rsidTr="00BA5C14">
        <w:trPr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Удруженје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Рома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Мартонош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Мартонош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128-90-694-01/2016-05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пројекат или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организованје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манифестације</w:t>
            </w:r>
          </w:p>
        </w:tc>
      </w:tr>
      <w:tr w:rsidR="00BA5C14" w:rsidRPr="00BA5C14" w:rsidTr="00BA5C14">
        <w:trPr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Удруженје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грађана МР ЛУНА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Богојево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128-90-476-01/2016-05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набавка опреме и инвестициона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улаганја</w:t>
            </w:r>
            <w:proofErr w:type="spellEnd"/>
          </w:p>
        </w:tc>
      </w:tr>
      <w:tr w:rsidR="00BA5C14" w:rsidRPr="00BA5C14" w:rsidTr="00BA5C14">
        <w:trPr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Матица ромска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128-90-414-01/2016-05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пројекат или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организованје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манифестације</w:t>
            </w:r>
          </w:p>
        </w:tc>
      </w:tr>
      <w:tr w:rsidR="00BA5C14" w:rsidRPr="00BA5C14" w:rsidTr="00BA5C14">
        <w:trPr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Хуманитарно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удруженје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грађана Лек за душу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Бачко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Градиште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90.000,00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128-90-561-01/2016-05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пројекат или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организованје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манифестације</w:t>
            </w:r>
          </w:p>
        </w:tc>
      </w:tr>
      <w:tr w:rsidR="00BA5C14" w:rsidRPr="00BA5C14" w:rsidTr="00BA5C14">
        <w:trPr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"Ромски центар"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Црепаја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128-90-339-01/2016-05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набавка опреме и инвестициона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улаганја</w:t>
            </w:r>
            <w:proofErr w:type="spellEnd"/>
          </w:p>
        </w:tc>
      </w:tr>
      <w:tr w:rsidR="00BA5C14" w:rsidRPr="00BA5C14" w:rsidTr="00BA5C14">
        <w:trPr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Удруженје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Рома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Беочин</w:t>
            </w:r>
            <w:proofErr w:type="spellEnd"/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Беочин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128-90-358-01/2016-05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пројекат или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организованје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манифестације</w:t>
            </w:r>
          </w:p>
        </w:tc>
      </w:tr>
      <w:tr w:rsidR="00BA5C14" w:rsidRPr="00BA5C14" w:rsidTr="00BA5C14">
        <w:trPr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Истраживачи Роми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Жабалј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128-90-246-01/2016-05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BA5C14" w:rsidRPr="00BA5C14" w:rsidTr="00BA5C14">
        <w:trPr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ВОЈВОЂАНСКИ РОМСКИ ЦЕНТАР ЗА ДЕМОКРАТИЈУ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128-90-185-01/2016-05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пројекат или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организованје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манифестације</w:t>
            </w:r>
          </w:p>
        </w:tc>
      </w:tr>
      <w:tr w:rsidR="00BA5C14" w:rsidRPr="00BA5C14" w:rsidTr="00BA5C14">
        <w:trPr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Удруженје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Ромкинје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за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Ромкинје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Нови Сад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128-90-109-01/2016-05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пројекат или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организованје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манифестације</w:t>
            </w:r>
          </w:p>
        </w:tc>
      </w:tr>
      <w:tr w:rsidR="00BA5C14" w:rsidRPr="00BA5C14" w:rsidTr="00BA5C14">
        <w:trPr>
          <w:trHeight w:val="4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Удруженје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ромских студената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Раковац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128-90-110-01/2016-05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пројекат или </w:t>
            </w:r>
            <w:proofErr w:type="spellStart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>организованје</w:t>
            </w:r>
            <w:proofErr w:type="spellEnd"/>
            <w:r w:rsidRPr="00BA5C14">
              <w:rPr>
                <w:rFonts w:cs="Arial"/>
                <w:sz w:val="16"/>
                <w:szCs w:val="16"/>
                <w:lang w:val="sr-Latn-RS" w:eastAsia="sr-Latn-RS"/>
              </w:rPr>
              <w:t xml:space="preserve"> манифестације</w:t>
            </w:r>
          </w:p>
        </w:tc>
      </w:tr>
      <w:tr w:rsidR="00BA5C14" w:rsidRPr="00BA5C14" w:rsidTr="00BA5C14">
        <w:trPr>
          <w:trHeight w:val="2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5C14" w:rsidRPr="00BA5C14" w:rsidRDefault="00BA5C14" w:rsidP="00BA5C1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A5C14" w:rsidRPr="00BA5C14" w:rsidRDefault="00BA5C14" w:rsidP="00BA5C1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A5C14" w:rsidRPr="00BA5C14" w:rsidRDefault="00BA5C14" w:rsidP="00BA5C14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BA5C14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C14" w:rsidRPr="00BA5C14" w:rsidRDefault="00BA5C14" w:rsidP="00BA5C14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Словаци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АМАТЕРСКО ПОЗОРИШТЕ ЈАНКО ЧЕМАН ПИВНИЦЕ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Пивнице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128-90-603-01/2016-05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ГРАЂАНА КОЛЕКТИВ КРЕАТИВНИХ АМАТЕРА КОВАЧИЦА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Ковачица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128-90-643-01/2016-05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ШТЕФАНИК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Лалић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128-90-420-03/2016-05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МЛАДОСТ ЛУГ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Луг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128-90-525-01/2016-05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АКТИВ ЖЕНА СИЛБАШ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Силбаш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128-90-216-01/2016-05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СЛОВАЧКО КУЛТУРНО УМЕТНИЧКО ДРУШТВО ПИВНИЦЕ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Пивнице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128-90-179-01/2016-05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СЛОВАЧКО КУД ХЕРОЈ ЈАНКО ЧМЕЛИК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Стара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Пазова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128-90-176-01/2016-05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ПЕТРОВАЧКИХ ЛИКОВНИХ ИМЕТНИКА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Бачки Петровац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128-90-183-01/2016-05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ЈЕДНОТА ПРОСВЕТНО ДРУШТВО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Гложан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128-90-156-01/2016-05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МАТИЦА СЛОВАЧКА У СРБИЈИ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Бачки Петровац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128-90-90-04/2016-05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МАТИЦА СЛОВАЧКА У СРБИЈИ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Бачки Петровац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128-90-90-03/2016-05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МАТИЦА СЛОВАЧКА У СРБИЈИ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Бачки Петровац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128-90-90-02/2016-05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МАТИЦА СЛОВАЧКА У СРБИЈИ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Бачки Петровац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128-90-90-01/2016-05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950.000,00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Румуни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"ГЕОРГЕ КОШБУК"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Гребенац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128-90-732-01/2016-05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ЗА УМЕТНОСТ И КУЛТУРУ РУМУНА ВИКЕНТИЈЕ ПЕТРОВИЋ БОКАЛУ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Торак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128-90-614-01/2016-05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ЛУМИНА ЈАНКОВ МОСТ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Јанков Мост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128-90-601-01/2016-05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ЛУЋЕАФАРУЛ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Вршац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128-90-454-02/2016-05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ЛУЋЕАФАРУЛ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Вршац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128-90-454-01/2016-05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КЊИЖЕВНО УМЕТНИЧКО ДРУШТВО ТИБИСЦУС УЗДИН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Уздин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128-90-474-04/2016-05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КЊИЖЕВНО УМЕТНИЧКО ДРУШТВО ТИБИСЦУС УЗДИН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Уздин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128-90-474-01/2016-05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ВЕСЕЛИА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Глогоњ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128-90-300-01/2016-05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МИХАЈ ЕМИНЕСКУ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Куштиљ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128-90-354-03/2016-05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МИХАЈ ЕМИНЕСКУ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Куштиљ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128-90-354-01/2016-05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САВЕЗ АМАТЕРСКИХ ПОЗОРИШТА РУМУНА У АП ВОЈВОДИНИ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Алибунар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128-90-353-01/2016-05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РУМУНСКО ДРУШТВО ЗА ЕТНОГРАФИЈУ И ФОЛКЛОР ИЗ ВОЈВОДИНЕ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Торак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128-90-267-02/2016-05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РУМУНСКО ДРУШТВО ЗА ЕТНОГРАФИЈУ И ФОЛКЛОР ИЗ ВОЈВОДИНЕ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Торак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128-90-267-01/2016-05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ЖЕНА "БАНАЋАНКЕ- ТОРАК"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Торак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128-90-233-01/2016-05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МУЗИЧКА ОМЛАДИНА УЗДИН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Уздин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128-90-222-01/2016-05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ЦЕНТАР НАРОДНЕ УМЕТНОСТИ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Николинци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128-90-174-01/2016-05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ВЕЛИКИ ФЕСТИВАЛ ФОЛКЛОРА РУМУНА ИЗ ВОЈВОДИНЕ- СРБИЈА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Уздин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128-90-155-01/2016-05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ЖЕНСКО ПЕНЗИОНЕРСКО УДРУЖЕЊЕ БАКИЦЕ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Уздин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128-90-85-01/2016-05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АНСАМБЛ WEKANT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Банатско Ново Село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128-90-78-01/2016-02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РУМУНСКИ ЦЕНТАР ЗА ДЕМОКРАТСКЕ ИНСТИТУЦИЈЕ И ЉУДСКА ПРАВА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128-90-33-02/2016-05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АСОЦИЈАЦИЈА ДАК БАНАТСКО НОВО СЕЛО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Банатско Ново Село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128-90-63-01/2016-03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ЖЕНА "НОВОСЕЉАНКЕ"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Банатско Ново Село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128-90-64-01/2016-05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ШТЕФАН ШТЕФУ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Ечка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128-90-39-01/2016-05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"ДЕЦА ТОРКА"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Торак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128-90-58-01/2016-05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710.000,00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Русини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ТАРАС ШЕВЧЕНКО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Ђурђево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128-90-606-01/2016-05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Културно уметничко друштво Жетва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Куцура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128-90-452-01/2016-05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КПД ЂУРА КИШ ШИД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Шид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128-90-256-01/2016-05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НАЦИОНАЛНИ САВЕТ РУСИНСКЕ НАЦИОНАЛНЕ МАЊИНЕ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Руски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Крстур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128-90-168-03/2016-05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НАЦИОНАЛНИ САВЕТ РУСИНСКЕ НАЦИОНАЛНЕ МАЊИНЕ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Руски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Крстур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128-90-168-02/2016-05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НАЦИОНАЛНИ САВЕТ РУСИНСКЕ НАЦИОНАЛНЕ МАЊИНЕ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Руски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Крстур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128-90-168-01/2016-05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КПД КАРПАТИ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Врбас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128-90-121-01/2016-05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350.000,00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Буњевци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АЛЕКСАНДРОВО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128-90-692-03/2016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АЛЕКСАНДРОВО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128-90-692-01/2016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78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Буњевачки едукативни и истраживачки центар "Амброзије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Шарчевић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128-90-576-02/2016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78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Буњевачки едукативни и истраживачки центар "Амброзије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Шарчевић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128-90-576-01/2016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БУЊЕВКА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128-90-568-04/2016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БУЊЕВКА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128-90-568-03/2016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БУЊЕВКА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128-90-568-02/2016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ГРАЂАНА БУЊЕВАЧКА ВИЛА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Мала Босна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128-90-455-01/2016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УГ БУЊЕВАЧКО КОЛО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Сомбор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128-90-369-02/2016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ГРАЂАНА БУЊЕВЦИ НОВИ САД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128-90-204/2016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БУЊЕВАЧКИ КУЛТУРНИ ЦЕНТАР БАЈМОК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Бајмок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ЗА ОЧУВАЊЕ БУЊЕВАЧКЕ ТРАДИЦИЈЕ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Доњи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Таванкут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128-90-28/2016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БУЊЕВАЧКИ КУЛТУРНИ ЦЕНТАР БАЈМОК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Бајмок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128-90-18/2016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320.000,00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Македонци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ЦЕНТАР ЗА ЗАШТИТУ И АФИРМАЦИЈУ МАКЕДОНСКЕ ТРАДИЦИЈЕ И ПОСЕБНОСТИ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Качарево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128-90-57197-01/2016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ФОРУМ МЛАДИХ МАКЕДОНАЦА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Панчево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128-90-733-01/2016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УГ МАКЕДОНСКЕ НАЦ. МАЊИНЕ ВАРДАР КАЧАРЕВО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Качарево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128-90-571-01/2016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УГ МАКЕДОНСКЕ НАЦ МАЊИНЕ СЕВЕРНО БАЧКОГ ОКРУГА ИЛИНДЕН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128-90-550-01/2016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ЗА ЗАШТИТУ И НЕГОВАЊЕ ОБИЧАЈА МАКЕДОНАЦА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Панчево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128-90-349-01/2016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УГ МАКЕДОНСКЕ НАЦ. МАЊИНЕ КИРИЛ И МЕТОДИЈ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128-90-347-02/2016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У.Г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. македонске националне заједнице у Јабуци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Илинден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-Јабука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Јабука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128-90-220-01/2016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МАКЕДОНАЦА ГЕРМАН ГЛОГОЊ &amp; ПАНЧЕВО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Глогоњ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128-90-186-01/2016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ГРАЂАНА МАКЕДОНСКЕ НАЦИОНАЛНЕ ЗАЈЕДНИЦЕ "ВАРДАР" ВРШАЦ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Вршац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128-90-106-01/2016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Украјинци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510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КОБЗАР УКРАЈИНСКО КУЛТУРНО УМЕТНИЧКО ДРУШТВО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24.000,00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128-90-365-01/2016-05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КПД КАРПАТИ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Врбас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24.000,00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128-90-120-05/2016-05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ИВАН СЕЊУГ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Кула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24.000,00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128-90-100-01/2016-05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ДРУШТВО ЗА НЕГОВАЊЕ УКРАЈИНСКЕ КУЛТУРЕ КОЛОМЕЈКА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Сремска Митровица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24.000,00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128-90-62-01/2016-05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УКРАЈИНСКО КУЛТУРНО УМЕТНИЧКО ДРУШТВО КАЛИНА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Инђија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24.000,00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128-90-24-01/2016-05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120.000,00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Немци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НЕМАЧКИ НАРОДНИ САВЕЗ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128-90-602-01/2016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НЕМАЧКО УДРУЖЕЊЕ "АДАМ БЕРЕНЦ"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Апатин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128-90-503-01/2016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ФОНДАЦИЈА НЕМАЧКА ФОНДАЦИЈА - ДЕУТСЦХЕ СТИФТУНГ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128-90-470-01/2016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Немачко удружење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Мариа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Тхересиополис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- Суботица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128-90-464-01/2016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НЕМАЧКО УДРУЖЕЊЕ ДОНАУ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128-90-57-01/2016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ХУМАНИТАРНО УДРУЖЕЊЕ НЕМАЦА ГЕРХАРД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Сомбор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128-90-225-01/2016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НЕМАЧКО УДРУЖЕЊЕ БЕЧКЕРЕК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Зрењанин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128-90-223-01/2016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НЕМАЧКО УДРУЖЕЊЕ КИКИНДА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Кикинда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128-90-122-01/2016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90.000,00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  <w:p w:rsidR="00BA5C14" w:rsidRDefault="00BA5C14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  <w:p w:rsidR="00BA5C14" w:rsidRDefault="00BA5C14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  <w:p w:rsidR="00BA5C14" w:rsidRPr="003D0EF9" w:rsidRDefault="00BA5C14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Чеси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ЧЕШКА БЕСЕДА КРУШЧИЦА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Крушчица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128-342-01/2016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МАТИЦА ЧЕШКА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Бела Црква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128-90-77-01/2016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УГ ЧЕШКА БЕСЕДА БЕЛА ЦРКВА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Бела Црква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128-90-53-01/2016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50.000,00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Ашкалије</w:t>
            </w:r>
            <w:proofErr w:type="spellEnd"/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Национални савет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ашкалијске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националне мањине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128-90-579/2016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Грци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НВО ТРАНДАФИЛИ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128-90-45-01/2016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Црногорци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БАЈО ПИВЉАНИН ЗАВИЧАЈНО УДРУЖЕЊЕ ПИВЉАНА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Кула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128-90-731-01/2016-05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ЦРНОГОРАЦА ОПШТИНЕ КУЛА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Кула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128-90-718-01/2016-05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ЗАВИЧАЈНО УДРУЖЕЊЕ ГОЛИЈАНА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Врбас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128-90-613-01/2016-05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ЦРНОГОРАЦА КРУШЧИЋА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Крушчић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128-90-591-01/2016-05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ЦРНОГОРАЦА НОВОГ САДА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128-90-530-01/2016-05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ГУСЛАРА "ЊЕГОШ"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Врбас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128-90-258-01/2016-05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Црногорско културно просвјетно друштво НИКОЛА I.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Врбас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128-90-228-01/2016-05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КУД ДУРМИТОР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Кула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128-90-128-01/2016-05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ЦРНОГОРСКИ НАУЧНО КУЛТУРНИ ЦЕНТАР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Врбас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128-90-127-01/2016-05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ЦРНОГОРАЦА И ПРИЈАТЕЉА ЦРНЕ ГОРЕ ДУРМИТОР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Бачко Добро Поље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128-90-83-02/2016-05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ЦРНОГОРАЦА И ПРИЈАТЕЉА ЦРНЕ ГОРЕ ДУРМИТОР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Бачко Добро Поље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15.000,00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128-90-83-01/2016-05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набавка опреме и инвестициона улагања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  <w:p w:rsidR="00BA5C14" w:rsidRDefault="00BA5C14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  <w:p w:rsidR="00BA5C14" w:rsidRDefault="00BA5C14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  <w:p w:rsidR="00BA5C14" w:rsidRDefault="00BA5C14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  <w:p w:rsidR="00BA5C14" w:rsidRPr="003D0EF9" w:rsidRDefault="00BA5C14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Словенци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ДРУШТВО СЛОВЕНАЦА У СУБОТИЦИ - ТРИГЛАВ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Суботица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128-90-243-01/2016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Бугари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ДРУШТВО ЗА БУГАРСКИ ЈЕЗИК, КЊИЖЕВНОСТ И КУЛТУРУ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30.000,00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128-90-15-02/2016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БАНАТСКИХ БУГАРА "ИВАНОВО-БАНАТ"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Иваново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128-90-182-01/2016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Јевреји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ЈЕВРЕЈСКА ОПШТИНА ЗРЕЊАНИН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Зрењанин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128-90-494-01/2016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Јеврејска општина Нови Сад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128-90-107-01/2016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40.000,00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Албанци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Матица Албанаца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Нови Сад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12.151,10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128-90-14-01/2016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редовна делатност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>Мултикултурални</w:t>
            </w:r>
            <w:proofErr w:type="spellEnd"/>
            <w:r w:rsidRPr="003D0EF9">
              <w:rPr>
                <w:rFonts w:cs="Arial"/>
                <w:b/>
                <w:bCs/>
                <w:sz w:val="16"/>
                <w:szCs w:val="16"/>
                <w:lang w:val="sr-Latn-RS" w:eastAsia="sr-Latn-RS"/>
              </w:rPr>
              <w:t xml:space="preserve"> пројекти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  <w:tr w:rsidR="003D0EF9" w:rsidRPr="003D0EF9" w:rsidTr="00BA5C14">
        <w:trPr>
          <w:gridAfter w:val="1"/>
          <w:wAfter w:w="655" w:type="dxa"/>
          <w:trHeight w:val="435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Апликант</w:t>
            </w:r>
            <w:proofErr w:type="spellEnd"/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Насељено место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Износ за доделу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Број предмета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Намена средстава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Културно уметничко друштво Братство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Бајша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128-90-462-01/2016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Културно просветно друштво Јединство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Бајмок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128-90-475-01/2016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Клуб за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негов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.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трад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. и обичаја свих народа и </w:t>
            </w: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народн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. Војводине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Србобран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128-90-714/2016-05-01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ЕПТИМОК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128-90-738/2016-05-01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МУЛТИ КУЛТУРНИ БАНАТ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Кикинда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128-90-506-01/2016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Поможимо</w:t>
            </w:r>
            <w:proofErr w:type="spellEnd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 xml:space="preserve"> се Војводино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Кањижа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128-90-249/2016-05-01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грађана Про Култура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Сента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128-90-171/2016-05-02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грађана Златне Руке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Мол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128-90-124/2016-05-01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ЦРНОГОРСКИ НАУЧНО КУЛТУРНИ ЦЕНТАР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proofErr w:type="spellStart"/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Врбас</w:t>
            </w:r>
            <w:proofErr w:type="spellEnd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128-90-127-02/2016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49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Удружење грађана Пулс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Бездан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jc w:val="right"/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20.000,00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128-90-102/2016-05-02</w:t>
            </w:r>
          </w:p>
        </w:tc>
        <w:tc>
          <w:tcPr>
            <w:tcW w:w="29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sz w:val="16"/>
                <w:szCs w:val="16"/>
                <w:lang w:val="sr-Latn-RS" w:eastAsia="sr-Latn-RS"/>
              </w:rPr>
              <w:t>пројекат или организовање манифестације</w:t>
            </w:r>
          </w:p>
        </w:tc>
      </w:tr>
      <w:tr w:rsidR="003D0EF9" w:rsidRPr="003D0EF9" w:rsidTr="00BA5C14">
        <w:trPr>
          <w:gridAfter w:val="1"/>
          <w:wAfter w:w="655" w:type="dxa"/>
          <w:trHeight w:val="255"/>
        </w:trPr>
        <w:tc>
          <w:tcPr>
            <w:tcW w:w="25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D0EF9" w:rsidRPr="003D0EF9" w:rsidRDefault="003D0EF9" w:rsidP="003D0EF9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3D0EF9">
              <w:rPr>
                <w:rFonts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200.000,00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EF9" w:rsidRPr="003D0EF9" w:rsidRDefault="003D0EF9" w:rsidP="003D0EF9">
            <w:pPr>
              <w:rPr>
                <w:rFonts w:cs="Arial"/>
                <w:sz w:val="16"/>
                <w:szCs w:val="16"/>
                <w:lang w:val="sr-Latn-RS" w:eastAsia="sr-Latn-RS"/>
              </w:rPr>
            </w:pPr>
          </w:p>
        </w:tc>
      </w:tr>
    </w:tbl>
    <w:p w:rsidR="003D0EF9" w:rsidRDefault="003D0EF9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3D0EF9" w:rsidRDefault="003D0EF9" w:rsidP="0056396F">
      <w:pPr>
        <w:jc w:val="center"/>
        <w:rPr>
          <w:rFonts w:asciiTheme="minorHAnsi" w:hAnsiTheme="minorHAnsi"/>
          <w:b/>
          <w:noProof/>
          <w:sz w:val="20"/>
          <w:szCs w:val="20"/>
        </w:rPr>
      </w:pPr>
    </w:p>
    <w:p w:rsidR="005175D5" w:rsidRPr="00F23D64" w:rsidRDefault="005175D5" w:rsidP="003D0EF9">
      <w:pPr>
        <w:rPr>
          <w:rFonts w:asciiTheme="minorHAnsi" w:hAnsiTheme="minorHAnsi"/>
          <w:b/>
          <w:noProof/>
          <w:sz w:val="20"/>
          <w:szCs w:val="20"/>
          <w:lang w:val="sr-Latn-RS"/>
        </w:rPr>
      </w:pPr>
    </w:p>
    <w:p w:rsidR="002036F0" w:rsidRPr="00791F4B" w:rsidRDefault="00F23D64" w:rsidP="00791F4B">
      <w:pPr>
        <w:spacing w:after="240"/>
        <w:ind w:firstLine="708"/>
        <w:jc w:val="both"/>
        <w:rPr>
          <w:rFonts w:asciiTheme="minorHAnsi" w:hAnsiTheme="minorHAnsi"/>
          <w:noProof/>
          <w:sz w:val="20"/>
          <w:szCs w:val="20"/>
          <w:lang w:val="sr-Cyrl-RS"/>
        </w:rPr>
      </w:pP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Ово</w:t>
      </w:r>
      <w:r w:rsidR="005175D5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решење</w:t>
      </w:r>
      <w:r w:rsidR="005175D5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објавиће</w:t>
      </w:r>
      <w:r w:rsidR="005175D5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се</w:t>
      </w:r>
      <w:r w:rsidR="005175D5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</w:t>
      </w:r>
      <w:r w:rsidR="005175D5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интернет</w:t>
      </w:r>
      <w:r w:rsidR="005175D5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презентацији</w:t>
      </w:r>
      <w:r w:rsidR="005175D5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Покрајинског</w:t>
      </w:r>
      <w:r w:rsidR="005175D5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секретаријата</w:t>
      </w:r>
      <w:r w:rsidR="003D0EF9">
        <w:rPr>
          <w:rFonts w:asciiTheme="minorHAnsi" w:hAnsiTheme="minorHAnsi"/>
          <w:noProof/>
          <w:sz w:val="20"/>
          <w:szCs w:val="20"/>
          <w:lang w:val="sr-Cyrl-RS"/>
        </w:rPr>
        <w:t xml:space="preserve"> дана 2</w:t>
      </w:r>
      <w:r w:rsidR="003D0EF9">
        <w:rPr>
          <w:rFonts w:asciiTheme="minorHAnsi" w:hAnsiTheme="minorHAnsi"/>
          <w:noProof/>
          <w:sz w:val="20"/>
          <w:szCs w:val="20"/>
        </w:rPr>
        <w:t>8</w:t>
      </w:r>
      <w:r w:rsidR="00791F4B">
        <w:rPr>
          <w:rFonts w:asciiTheme="minorHAnsi" w:hAnsiTheme="minorHAnsi"/>
          <w:noProof/>
          <w:sz w:val="20"/>
          <w:szCs w:val="20"/>
          <w:lang w:val="sr-Cyrl-RS"/>
        </w:rPr>
        <w:t>. априла 2016. године</w:t>
      </w:r>
    </w:p>
    <w:p w:rsidR="0056396F" w:rsidRPr="00F23D64" w:rsidRDefault="00F23D64" w:rsidP="0056396F">
      <w:pPr>
        <w:jc w:val="center"/>
        <w:rPr>
          <w:rFonts w:asciiTheme="minorHAnsi" w:hAnsiTheme="minorHAnsi"/>
          <w:b/>
          <w:noProof/>
          <w:sz w:val="20"/>
          <w:szCs w:val="20"/>
          <w:lang w:val="sr-Cyrl-CS"/>
        </w:rPr>
      </w:pPr>
      <w:r w:rsidRPr="00F23D64">
        <w:rPr>
          <w:rFonts w:asciiTheme="minorHAnsi" w:hAnsiTheme="minorHAnsi"/>
          <w:b/>
          <w:noProof/>
          <w:sz w:val="20"/>
          <w:szCs w:val="20"/>
          <w:lang w:val="sr-Cyrl-CS"/>
        </w:rPr>
        <w:t>Образложење</w:t>
      </w:r>
    </w:p>
    <w:p w:rsidR="0053255A" w:rsidRPr="00F23D64" w:rsidRDefault="0053255A" w:rsidP="0056396F">
      <w:pPr>
        <w:jc w:val="center"/>
        <w:rPr>
          <w:rFonts w:asciiTheme="minorHAnsi" w:hAnsiTheme="minorHAnsi"/>
          <w:noProof/>
          <w:sz w:val="20"/>
          <w:szCs w:val="20"/>
          <w:lang w:val="sr-Cyrl-CS"/>
        </w:rPr>
      </w:pPr>
    </w:p>
    <w:p w:rsidR="0054148B" w:rsidRPr="00F23D64" w:rsidRDefault="00F23D64" w:rsidP="00791F4B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На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основу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члана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22.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став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4.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и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у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складу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са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чланом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26.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став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2.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Покрајинске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скупштинске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одлуке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о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буџету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Аутономне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покрајине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Војводине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за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2016.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годину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(„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Службени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лист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АПВ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“,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бр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. 54/2015),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и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члана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="00791F4B">
        <w:rPr>
          <w:rFonts w:asciiTheme="minorHAnsi" w:hAnsiTheme="minorHAnsi" w:cs="Arial"/>
          <w:bCs/>
          <w:noProof/>
          <w:sz w:val="20"/>
          <w:szCs w:val="20"/>
          <w:lang w:val="sr-Cyrl-CS"/>
        </w:rPr>
        <w:t>3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.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Покрајинске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скупштинске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одлуке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о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додели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буџетских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средстава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организацијама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национаних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мањина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–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националних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заједница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("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Службени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лист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АПВ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",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број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14/2015)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Покрајински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секретаријат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за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образовање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прописе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управу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и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националне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мањине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–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националне</w:t>
      </w:r>
      <w:r w:rsidR="002036F0"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 w:cs="Arial"/>
          <w:bCs/>
          <w:noProof/>
          <w:sz w:val="20"/>
          <w:szCs w:val="20"/>
          <w:lang w:val="sr-Cyrl-CS"/>
        </w:rPr>
        <w:t>заједнице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је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дана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="002036F0" w:rsidRPr="00F23D64">
        <w:rPr>
          <w:rFonts w:asciiTheme="minorHAnsi" w:hAnsiTheme="minorHAnsi"/>
          <w:noProof/>
          <w:sz w:val="20"/>
          <w:szCs w:val="20"/>
          <w:lang w:val="sr-Cyrl-CS"/>
        </w:rPr>
        <w:t>07.03.2016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.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године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расписао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="00791F4B" w:rsidRPr="00F23D64">
        <w:rPr>
          <w:rFonts w:asciiTheme="minorHAnsi" w:hAnsiTheme="minorHAnsi"/>
          <w:noProof/>
          <w:sz w:val="20"/>
          <w:szCs w:val="20"/>
          <w:lang w:val="sr-Latn-RS"/>
        </w:rPr>
        <w:t>K</w:t>
      </w:r>
      <w:r w:rsidR="00791F4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онкурс за </w:t>
      </w:r>
      <w:r w:rsidR="00791F4B">
        <w:rPr>
          <w:rFonts w:asciiTheme="minorHAnsi" w:hAnsiTheme="minorHAnsi"/>
          <w:noProof/>
          <w:sz w:val="20"/>
          <w:szCs w:val="20"/>
          <w:lang w:val="sr-Cyrl-CS"/>
        </w:rPr>
        <w:t xml:space="preserve">дотације организацијама етничких заједница у Аутономној покрајини Војводини у </w:t>
      </w:r>
      <w:r w:rsidR="00791F4B" w:rsidRPr="00F23D64">
        <w:rPr>
          <w:rFonts w:asciiTheme="minorHAnsi" w:hAnsiTheme="minorHAnsi"/>
          <w:noProof/>
          <w:sz w:val="20"/>
          <w:szCs w:val="20"/>
          <w:lang w:val="sr-Cyrl-CS"/>
        </w:rPr>
        <w:t>2016. години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број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128-90-</w:t>
      </w:r>
      <w:r w:rsidR="002036F0" w:rsidRPr="00F23D64">
        <w:rPr>
          <w:rFonts w:asciiTheme="minorHAnsi" w:hAnsiTheme="minorHAnsi"/>
          <w:noProof/>
          <w:sz w:val="20"/>
          <w:szCs w:val="20"/>
          <w:lang w:val="sr-Cyrl-CS"/>
        </w:rPr>
        <w:t>1</w:t>
      </w:r>
      <w:r w:rsidR="00791F4B">
        <w:rPr>
          <w:rFonts w:asciiTheme="minorHAnsi" w:hAnsiTheme="minorHAnsi"/>
          <w:noProof/>
          <w:sz w:val="20"/>
          <w:szCs w:val="20"/>
          <w:lang w:val="sr-Cyrl-CS"/>
        </w:rPr>
        <w:t>3</w:t>
      </w:r>
      <w:r w:rsidR="0054148B" w:rsidRPr="00F23D64">
        <w:rPr>
          <w:rFonts w:asciiTheme="minorHAnsi" w:hAnsiTheme="minorHAnsi"/>
          <w:noProof/>
          <w:sz w:val="20"/>
          <w:szCs w:val="20"/>
          <w:lang w:val="sr-Cyrl-CS"/>
        </w:rPr>
        <w:t>/201</w:t>
      </w:r>
      <w:r w:rsidR="002036F0" w:rsidRPr="00F23D64">
        <w:rPr>
          <w:rFonts w:asciiTheme="minorHAnsi" w:hAnsiTheme="minorHAnsi"/>
          <w:noProof/>
          <w:sz w:val="20"/>
          <w:szCs w:val="20"/>
          <w:lang w:val="sr-Cyrl-CS"/>
        </w:rPr>
        <w:t>6</w:t>
      </w:r>
      <w:r w:rsidR="00791F4B">
        <w:rPr>
          <w:rFonts w:asciiTheme="minorHAnsi" w:hAnsiTheme="minorHAnsi"/>
          <w:noProof/>
          <w:sz w:val="20"/>
          <w:szCs w:val="20"/>
          <w:lang w:val="sr-Cyrl-CS"/>
        </w:rPr>
        <w:t>-05.</w:t>
      </w:r>
    </w:p>
    <w:p w:rsidR="0054148B" w:rsidRPr="00F23D64" w:rsidRDefault="0054148B" w:rsidP="0054148B">
      <w:pPr>
        <w:jc w:val="both"/>
        <w:rPr>
          <w:rFonts w:asciiTheme="minorHAnsi" w:hAnsiTheme="minorHAnsi"/>
          <w:noProof/>
          <w:sz w:val="20"/>
          <w:szCs w:val="20"/>
          <w:lang w:val="sr-Cyrl-CS"/>
        </w:rPr>
      </w:pPr>
    </w:p>
    <w:p w:rsidR="00696613" w:rsidRPr="00F23D64" w:rsidRDefault="00F23D64" w:rsidP="005B20FA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Покрајинском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скупштинском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одлуком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додели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буџетских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средстава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организацијама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национаних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мањина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–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националних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заједница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("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Службени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лист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АПВ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",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број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14/2015),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уређује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намена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начин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и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поступак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за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доделу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буџетских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средстава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за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суфинансирање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организација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националних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мањина</w:t>
      </w:r>
      <w:r w:rsidR="006C125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>-</w:t>
      </w:r>
      <w:r w:rsidR="006C125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националних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заједница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територији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Аутономне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покрајине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Војводине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чија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делатност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заснива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очувању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и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неговању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националног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и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културног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идентитета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и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међунационалне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толеранције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.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Наведена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средства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обезбеђују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у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буџету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Аутономне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покрајине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Војводине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и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воде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посебном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буџетском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разделу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Покрајинског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секретаријата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за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образовање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прописе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управу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и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националне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мањине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–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националне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заједнице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>.</w:t>
      </w:r>
    </w:p>
    <w:p w:rsidR="00696613" w:rsidRPr="00F23D64" w:rsidRDefault="00696613" w:rsidP="00696613">
      <w:pPr>
        <w:jc w:val="both"/>
        <w:rPr>
          <w:rFonts w:asciiTheme="minorHAnsi" w:hAnsiTheme="minorHAnsi"/>
          <w:noProof/>
          <w:sz w:val="20"/>
          <w:szCs w:val="20"/>
          <w:lang w:val="sr-Cyrl-CS"/>
        </w:rPr>
      </w:pPr>
    </w:p>
    <w:p w:rsidR="00696613" w:rsidRPr="00F23D64" w:rsidRDefault="00F23D64" w:rsidP="005B20FA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основу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конкурса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спроведеног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у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складу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чланом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22.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став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4.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Покрајинске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скупштинске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одлуке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буџет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y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АП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Војводине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за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201</w:t>
      </w:r>
      <w:r w:rsidR="002036F0" w:rsidRPr="00F23D64">
        <w:rPr>
          <w:rFonts w:asciiTheme="minorHAnsi" w:hAnsiTheme="minorHAnsi"/>
          <w:noProof/>
          <w:sz w:val="20"/>
          <w:szCs w:val="20"/>
          <w:lang w:val="sr-Cyrl-CS"/>
        </w:rPr>
        <w:t>6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.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годину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(„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Службени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лист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АПВ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“,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бр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. </w:t>
      </w:r>
      <w:r w:rsidR="002036F0" w:rsidRPr="00F23D64">
        <w:rPr>
          <w:rFonts w:asciiTheme="minorHAnsi" w:hAnsiTheme="minorHAnsi"/>
          <w:noProof/>
          <w:sz w:val="20"/>
          <w:szCs w:val="20"/>
          <w:lang w:val="sr-Cyrl-CS"/>
        </w:rPr>
        <w:t>54/2015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)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и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обима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обезбеђених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средстава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за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наведене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намене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утврђених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чланом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10.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исте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одлуке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врши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се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расподела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средстава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према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приспелим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пријавама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конкурс</w:t>
      </w:r>
      <w:r w:rsidR="00696613" w:rsidRPr="00F23D64">
        <w:rPr>
          <w:rFonts w:asciiTheme="minorHAnsi" w:hAnsiTheme="minorHAnsi"/>
          <w:noProof/>
          <w:sz w:val="20"/>
          <w:szCs w:val="20"/>
          <w:lang w:val="sr-Cyrl-CS"/>
        </w:rPr>
        <w:t>.</w:t>
      </w:r>
    </w:p>
    <w:p w:rsidR="0054148B" w:rsidRPr="00F23D64" w:rsidRDefault="0054148B" w:rsidP="0054148B">
      <w:pPr>
        <w:jc w:val="both"/>
        <w:rPr>
          <w:rFonts w:asciiTheme="minorHAnsi" w:hAnsiTheme="minorHAnsi"/>
          <w:noProof/>
          <w:sz w:val="20"/>
          <w:szCs w:val="20"/>
          <w:lang w:val="sr-Cyrl-CS"/>
        </w:rPr>
      </w:pPr>
    </w:p>
    <w:p w:rsidR="005B20FA" w:rsidRDefault="005B20FA" w:rsidP="005B20FA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</w:p>
    <w:p w:rsidR="005B20FA" w:rsidRPr="005B20FA" w:rsidRDefault="005B20FA" w:rsidP="002F4C3C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Средства се на основу Конкурса за доделу средстава Покрајинског секретаријата за образовање, прописе, управу и националне мањине – националне заједнице, додељу </w:t>
      </w:r>
      <w:r w:rsidRPr="005B20FA">
        <w:rPr>
          <w:rFonts w:asciiTheme="minorHAnsi" w:hAnsiTheme="minorHAnsi"/>
          <w:noProof/>
          <w:sz w:val="20"/>
          <w:szCs w:val="20"/>
          <w:lang w:val="sr-Cyrl-CS"/>
        </w:rPr>
        <w:t>удружењ</w:t>
      </w:r>
      <w:r>
        <w:rPr>
          <w:rFonts w:asciiTheme="minorHAnsi" w:hAnsiTheme="minorHAnsi"/>
          <w:noProof/>
          <w:sz w:val="20"/>
          <w:szCs w:val="20"/>
          <w:lang w:val="sr-Cyrl-CS"/>
        </w:rPr>
        <w:t>има</w:t>
      </w:r>
      <w:r w:rsidRPr="005B20FA">
        <w:rPr>
          <w:rFonts w:asciiTheme="minorHAnsi" w:hAnsiTheme="minorHAnsi"/>
          <w:noProof/>
          <w:sz w:val="20"/>
          <w:szCs w:val="20"/>
          <w:lang w:val="sr-Cyrl-CS"/>
        </w:rPr>
        <w:t>, организациј</w:t>
      </w:r>
      <w:r>
        <w:rPr>
          <w:rFonts w:asciiTheme="minorHAnsi" w:hAnsiTheme="minorHAnsi"/>
          <w:noProof/>
          <w:sz w:val="20"/>
          <w:szCs w:val="20"/>
          <w:lang w:val="sr-Cyrl-CS"/>
        </w:rPr>
        <w:t>ама</w:t>
      </w:r>
      <w:r w:rsidRPr="005B20FA">
        <w:rPr>
          <w:rFonts w:asciiTheme="minorHAnsi" w:hAnsiTheme="minorHAnsi"/>
          <w:noProof/>
          <w:sz w:val="20"/>
          <w:szCs w:val="20"/>
          <w:lang w:val="sr-Cyrl-CS"/>
        </w:rPr>
        <w:t xml:space="preserve"> и друг</w:t>
      </w:r>
      <w:r>
        <w:rPr>
          <w:rFonts w:asciiTheme="minorHAnsi" w:hAnsiTheme="minorHAnsi"/>
          <w:noProof/>
          <w:sz w:val="20"/>
          <w:szCs w:val="20"/>
          <w:lang w:val="sr-Cyrl-CS"/>
        </w:rPr>
        <w:t>им</w:t>
      </w:r>
      <w:r w:rsidRPr="005B20FA">
        <w:rPr>
          <w:rFonts w:asciiTheme="minorHAnsi" w:hAnsiTheme="minorHAnsi"/>
          <w:noProof/>
          <w:sz w:val="20"/>
          <w:szCs w:val="20"/>
          <w:lang w:val="sr-Cyrl-CS"/>
        </w:rPr>
        <w:t xml:space="preserve"> асоцијациј</w:t>
      </w:r>
      <w:r>
        <w:rPr>
          <w:rFonts w:asciiTheme="minorHAnsi" w:hAnsiTheme="minorHAnsi"/>
          <w:noProof/>
          <w:sz w:val="20"/>
          <w:szCs w:val="20"/>
          <w:lang w:val="sr-Cyrl-CS"/>
        </w:rPr>
        <w:t xml:space="preserve">ама, у складу са општим и посебним условима конкурса,  које имају за циљ </w:t>
      </w:r>
      <w:r w:rsidRPr="005B20FA">
        <w:rPr>
          <w:rFonts w:asciiTheme="minorHAnsi" w:hAnsiTheme="minorHAnsi"/>
          <w:noProof/>
          <w:sz w:val="20"/>
          <w:szCs w:val="20"/>
          <w:lang w:val="sr-Cyrl-CS"/>
        </w:rPr>
        <w:t>очувањ</w:t>
      </w:r>
      <w:r>
        <w:rPr>
          <w:rFonts w:asciiTheme="minorHAnsi" w:hAnsiTheme="minorHAnsi"/>
          <w:noProof/>
          <w:sz w:val="20"/>
          <w:szCs w:val="20"/>
          <w:lang w:val="sr-Cyrl-CS"/>
        </w:rPr>
        <w:t>е</w:t>
      </w:r>
      <w:r w:rsidRPr="005B20FA">
        <w:rPr>
          <w:rFonts w:asciiTheme="minorHAnsi" w:hAnsiTheme="minorHAnsi"/>
          <w:noProof/>
          <w:sz w:val="20"/>
          <w:szCs w:val="20"/>
          <w:lang w:val="sr-Cyrl-CS"/>
        </w:rPr>
        <w:t xml:space="preserve"> и неговањ</w:t>
      </w:r>
      <w:r>
        <w:rPr>
          <w:rFonts w:asciiTheme="minorHAnsi" w:hAnsiTheme="minorHAnsi"/>
          <w:noProof/>
          <w:sz w:val="20"/>
          <w:szCs w:val="20"/>
          <w:lang w:val="sr-Cyrl-CS"/>
        </w:rPr>
        <w:t>е</w:t>
      </w:r>
      <w:r w:rsidRPr="005B20FA">
        <w:rPr>
          <w:rFonts w:asciiTheme="minorHAnsi" w:hAnsiTheme="minorHAnsi"/>
          <w:noProof/>
          <w:sz w:val="20"/>
          <w:szCs w:val="20"/>
          <w:lang w:val="sr-Cyrl-CS"/>
        </w:rPr>
        <w:t xml:space="preserve"> националног и културног идентитета</w:t>
      </w:r>
      <w:r w:rsidR="002F4C3C">
        <w:rPr>
          <w:rFonts w:asciiTheme="minorHAnsi" w:hAnsiTheme="minorHAnsi"/>
          <w:noProof/>
          <w:sz w:val="20"/>
          <w:szCs w:val="20"/>
          <w:lang w:val="sr-Cyrl-CS"/>
        </w:rPr>
        <w:t xml:space="preserve"> и </w:t>
      </w:r>
      <w:r w:rsidRPr="005B20FA">
        <w:rPr>
          <w:rFonts w:asciiTheme="minorHAnsi" w:hAnsiTheme="minorHAnsi"/>
          <w:noProof/>
          <w:sz w:val="20"/>
          <w:szCs w:val="20"/>
          <w:lang w:val="sr-Cyrl-CS"/>
        </w:rPr>
        <w:t>чија се делатност заснива на очувању и унапре</w:t>
      </w:r>
      <w:r w:rsidR="002F4C3C">
        <w:rPr>
          <w:rFonts w:asciiTheme="minorHAnsi" w:hAnsiTheme="minorHAnsi"/>
          <w:noProof/>
          <w:sz w:val="20"/>
          <w:szCs w:val="20"/>
          <w:lang w:val="sr-Cyrl-CS"/>
        </w:rPr>
        <w:t xml:space="preserve">ђењу међунационалне толеранције </w:t>
      </w:r>
      <w:r w:rsidR="002F4C3C" w:rsidRPr="00F23D64">
        <w:rPr>
          <w:rFonts w:asciiTheme="minorHAnsi" w:hAnsiTheme="minorHAnsi"/>
          <w:noProof/>
          <w:sz w:val="20"/>
          <w:szCs w:val="20"/>
          <w:lang w:val="sr-Cyrl-CS"/>
        </w:rPr>
        <w:t>у Војводини у 2016. години.</w:t>
      </w:r>
    </w:p>
    <w:p w:rsidR="0056396F" w:rsidRPr="00F23D64" w:rsidRDefault="0056396F" w:rsidP="000D1A62">
      <w:pPr>
        <w:jc w:val="both"/>
        <w:rPr>
          <w:rFonts w:asciiTheme="minorHAnsi" w:hAnsiTheme="minorHAnsi"/>
          <w:noProof/>
          <w:sz w:val="20"/>
          <w:szCs w:val="20"/>
          <w:lang w:val="sr-Cyrl-CS"/>
        </w:rPr>
      </w:pPr>
    </w:p>
    <w:p w:rsidR="0056396F" w:rsidRPr="00F23D64" w:rsidRDefault="00F23D64" w:rsidP="000D1A62">
      <w:pPr>
        <w:ind w:firstLine="708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F23D64">
        <w:rPr>
          <w:rFonts w:asciiTheme="minorHAnsi" w:hAnsiTheme="minorHAnsi"/>
          <w:noProof/>
          <w:sz w:val="20"/>
          <w:szCs w:val="20"/>
          <w:lang w:val="sr-Cyrl-CS"/>
        </w:rPr>
        <w:t>У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складу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са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наведеним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а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у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вези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са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чланом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>10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.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и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>11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.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Покрајинске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скупштинске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одлуке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додели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буџетских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средстава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организацијама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националних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мањина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–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националних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заједница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("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Службени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лист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АПВ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",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број</w:t>
      </w:r>
      <w:r w:rsidR="00BE61DE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14/2015)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, </w:t>
      </w:r>
      <w:r w:rsidR="0010789A" w:rsidRPr="00F23D64">
        <w:rPr>
          <w:rFonts w:asciiTheme="minorHAnsi" w:hAnsiTheme="minorHAnsi"/>
          <w:bCs/>
          <w:noProof/>
          <w:sz w:val="20"/>
          <w:szCs w:val="20"/>
          <w:lang w:val="sr-Cyrl-CS"/>
        </w:rPr>
        <w:t>покрајински секретар за образовање, прописе, управу и националне мањине – националне заједнице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,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донео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је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решење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као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у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диспозитиву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>.</w:t>
      </w:r>
    </w:p>
    <w:p w:rsidR="00D23F14" w:rsidRDefault="00D23F14" w:rsidP="00502103">
      <w:pPr>
        <w:jc w:val="both"/>
        <w:rPr>
          <w:rFonts w:asciiTheme="minorHAnsi" w:hAnsiTheme="minorHAnsi"/>
          <w:noProof/>
          <w:sz w:val="20"/>
          <w:szCs w:val="20"/>
          <w:lang w:val="sr-Latn-RS"/>
        </w:rPr>
      </w:pPr>
    </w:p>
    <w:p w:rsidR="0056396F" w:rsidRPr="00F23D64" w:rsidRDefault="00F23D64" w:rsidP="00502103">
      <w:pPr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F23D64">
        <w:rPr>
          <w:rFonts w:asciiTheme="minorHAnsi" w:hAnsiTheme="minorHAnsi"/>
          <w:noProof/>
          <w:sz w:val="20"/>
          <w:szCs w:val="20"/>
          <w:lang w:val="sr-Cyrl-CS"/>
        </w:rPr>
        <w:t>Ово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решење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је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 xml:space="preserve"> </w:t>
      </w:r>
      <w:r w:rsidRPr="00F23D64">
        <w:rPr>
          <w:rFonts w:asciiTheme="minorHAnsi" w:hAnsiTheme="minorHAnsi"/>
          <w:noProof/>
          <w:sz w:val="20"/>
          <w:szCs w:val="20"/>
          <w:lang w:val="sr-Cyrl-CS"/>
        </w:rPr>
        <w:t>коначно</w:t>
      </w:r>
      <w:r w:rsidR="0056396F" w:rsidRPr="00F23D64">
        <w:rPr>
          <w:rFonts w:asciiTheme="minorHAnsi" w:hAnsiTheme="minorHAnsi"/>
          <w:noProof/>
          <w:sz w:val="20"/>
          <w:szCs w:val="20"/>
          <w:lang w:val="sr-Cyrl-CS"/>
        </w:rPr>
        <w:t>.</w:t>
      </w:r>
    </w:p>
    <w:p w:rsidR="0056396F" w:rsidRPr="00F23D64" w:rsidRDefault="0056396F" w:rsidP="0056396F">
      <w:pPr>
        <w:ind w:firstLine="720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</w:p>
    <w:p w:rsidR="0056396F" w:rsidRPr="00F23D64" w:rsidRDefault="0056396F" w:rsidP="0056396F">
      <w:pPr>
        <w:tabs>
          <w:tab w:val="left" w:pos="3960"/>
        </w:tabs>
        <w:ind w:firstLine="720"/>
        <w:jc w:val="both"/>
        <w:rPr>
          <w:rFonts w:asciiTheme="minorHAnsi" w:hAnsiTheme="minorHAnsi"/>
          <w:noProof/>
          <w:sz w:val="20"/>
          <w:szCs w:val="20"/>
          <w:lang w:val="sr-Cyrl-CS"/>
        </w:rPr>
      </w:pPr>
      <w:r w:rsidRPr="00F23D64">
        <w:rPr>
          <w:rFonts w:asciiTheme="minorHAnsi" w:hAnsiTheme="minorHAnsi"/>
          <w:noProof/>
          <w:sz w:val="20"/>
          <w:szCs w:val="20"/>
          <w:lang w:val="sr-Cyrl-CS"/>
        </w:rPr>
        <w:tab/>
      </w:r>
    </w:p>
    <w:p w:rsidR="0056396F" w:rsidRPr="00F23D64" w:rsidRDefault="0056396F" w:rsidP="0056396F">
      <w:pPr>
        <w:jc w:val="both"/>
        <w:rPr>
          <w:rFonts w:asciiTheme="minorHAnsi" w:hAnsiTheme="minorHAnsi"/>
          <w:noProof/>
          <w:sz w:val="20"/>
          <w:szCs w:val="20"/>
          <w:lang w:val="sr-Cyrl-CS"/>
        </w:rPr>
      </w:pPr>
    </w:p>
    <w:p w:rsidR="0056396F" w:rsidRPr="00F23D64" w:rsidRDefault="0056396F" w:rsidP="0056396F">
      <w:pPr>
        <w:jc w:val="both"/>
        <w:rPr>
          <w:rFonts w:asciiTheme="minorHAnsi" w:hAnsiTheme="minorHAnsi"/>
          <w:noProof/>
          <w:sz w:val="20"/>
          <w:szCs w:val="20"/>
          <w:lang w:val="sr-Cyrl-CS"/>
        </w:rPr>
      </w:pPr>
    </w:p>
    <w:tbl>
      <w:tblPr>
        <w:tblW w:w="9310" w:type="dxa"/>
        <w:tblLook w:val="01E0" w:firstRow="1" w:lastRow="1" w:firstColumn="1" w:lastColumn="1" w:noHBand="0" w:noVBand="0"/>
      </w:tblPr>
      <w:tblGrid>
        <w:gridCol w:w="4788"/>
        <w:gridCol w:w="4522"/>
      </w:tblGrid>
      <w:tr w:rsidR="001C10E4" w:rsidRPr="00F23D64" w:rsidTr="0056396F">
        <w:trPr>
          <w:trHeight w:val="1320"/>
        </w:trPr>
        <w:tc>
          <w:tcPr>
            <w:tcW w:w="4788" w:type="dxa"/>
            <w:hideMark/>
          </w:tcPr>
          <w:p w:rsidR="0056396F" w:rsidRPr="00F23D64" w:rsidRDefault="00F23D64">
            <w:pPr>
              <w:jc w:val="both"/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</w:pPr>
            <w:r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>Решење</w:t>
            </w:r>
            <w:r w:rsidR="0056396F"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 xml:space="preserve"> </w:t>
            </w:r>
            <w:r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>доставити</w:t>
            </w:r>
            <w:r w:rsidR="0056396F"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>:</w:t>
            </w:r>
            <w:r w:rsidR="0056396F"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ab/>
            </w:r>
          </w:p>
          <w:p w:rsidR="0056396F" w:rsidRPr="00F23D64" w:rsidRDefault="0056396F">
            <w:pPr>
              <w:ind w:left="360" w:hanging="360"/>
              <w:jc w:val="both"/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</w:pPr>
            <w:r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 xml:space="preserve">1. </w:t>
            </w:r>
            <w:r w:rsidR="00F23D64"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>Корисницима</w:t>
            </w:r>
          </w:p>
          <w:p w:rsidR="0056396F" w:rsidRPr="00F23D64" w:rsidRDefault="0056396F">
            <w:pPr>
              <w:jc w:val="both"/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</w:pPr>
            <w:r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 xml:space="preserve">2. </w:t>
            </w:r>
            <w:r w:rsidR="00F23D64"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>Покрајинском</w:t>
            </w:r>
            <w:r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 xml:space="preserve"> </w:t>
            </w:r>
            <w:r w:rsidR="00F23D64"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>секретаријату</w:t>
            </w:r>
            <w:r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 xml:space="preserve"> </w:t>
            </w:r>
            <w:r w:rsidR="00F23D64"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>за</w:t>
            </w:r>
            <w:r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 xml:space="preserve"> </w:t>
            </w:r>
            <w:r w:rsidR="00F23D64"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>финансије</w:t>
            </w:r>
          </w:p>
          <w:p w:rsidR="0056396F" w:rsidRPr="00F23D64" w:rsidRDefault="0056396F" w:rsidP="00FF3815">
            <w:pPr>
              <w:jc w:val="both"/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</w:pPr>
            <w:r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 xml:space="preserve">3. </w:t>
            </w:r>
            <w:r w:rsidR="00F23D64"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>Архиви</w:t>
            </w:r>
          </w:p>
        </w:tc>
        <w:tc>
          <w:tcPr>
            <w:tcW w:w="4522" w:type="dxa"/>
          </w:tcPr>
          <w:p w:rsidR="0056396F" w:rsidRPr="00F23D64" w:rsidRDefault="00F23D64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</w:pPr>
            <w:r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>ПОКРАЈИНСКИ</w:t>
            </w:r>
            <w:r w:rsidR="0056396F"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 xml:space="preserve"> </w:t>
            </w:r>
            <w:r w:rsidRPr="00F23D64"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  <w:t>СЕКРЕТАР</w:t>
            </w:r>
          </w:p>
          <w:p w:rsidR="0056396F" w:rsidRPr="00F23D64" w:rsidRDefault="0056396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</w:pPr>
          </w:p>
          <w:p w:rsidR="0056396F" w:rsidRPr="00F23D64" w:rsidRDefault="0056396F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</w:pPr>
          </w:p>
          <w:p w:rsidR="00AC76CC" w:rsidRPr="00AC76CC" w:rsidRDefault="004D055F" w:rsidP="00AC76CC">
            <w:pPr>
              <w:tabs>
                <w:tab w:val="left" w:pos="2730"/>
                <w:tab w:val="center" w:pos="7200"/>
              </w:tabs>
              <w:jc w:val="center"/>
              <w:rPr>
                <w:rFonts w:asciiTheme="minorHAnsi" w:hAnsiTheme="minorHAnsi" w:cs="Calibri"/>
                <w:noProof/>
                <w:sz w:val="20"/>
                <w:szCs w:val="20"/>
                <w:lang w:val="sr-Cyrl-CS"/>
              </w:rPr>
            </w:pPr>
            <w:r w:rsidRPr="004D055F">
              <w:rPr>
                <w:rFonts w:asciiTheme="minorHAnsi" w:hAnsiTheme="minorHAnsi" w:cs="Calibri"/>
                <w:noProof/>
                <w:sz w:val="20"/>
                <w:szCs w:val="20"/>
                <w:lang w:val="sr-Cyrl-RS"/>
              </w:rPr>
              <w:t>Nyilas Mihály</w:t>
            </w:r>
            <w:r w:rsidR="00BA5C14">
              <w:rPr>
                <w:rFonts w:asciiTheme="minorHAnsi" w:hAnsiTheme="minorHAnsi" w:cs="Calibri"/>
                <w:noProof/>
                <w:sz w:val="20"/>
                <w:szCs w:val="20"/>
              </w:rPr>
              <w:t xml:space="preserve"> </w:t>
            </w:r>
            <w:r w:rsidR="00BA5C14">
              <w:rPr>
                <w:rFonts w:asciiTheme="minorHAnsi" w:hAnsiTheme="minorHAnsi" w:cs="Calibri"/>
                <w:noProof/>
                <w:sz w:val="20"/>
                <w:szCs w:val="20"/>
                <w:lang w:val="sr-Cyrl-RS"/>
              </w:rPr>
              <w:t>с.р.</w:t>
            </w:r>
            <w:r w:rsidR="00AC76CC" w:rsidRPr="00AC76CC">
              <w:rPr>
                <w:rFonts w:asciiTheme="minorHAnsi" w:hAnsiTheme="minorHAnsi" w:cs="Calibri"/>
                <w:noProof/>
                <w:sz w:val="20"/>
                <w:szCs w:val="20"/>
                <w:lang w:val="sr-Cyrl-CS"/>
              </w:rPr>
              <w:t xml:space="preserve">      </w:t>
            </w:r>
            <w:r w:rsidR="00AC76CC" w:rsidRPr="00AC76CC">
              <w:rPr>
                <w:rFonts w:asciiTheme="minorHAnsi" w:hAnsiTheme="minorHAnsi" w:cs="Calibri"/>
                <w:noProof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</w:t>
            </w:r>
            <w:r w:rsidR="00AC76CC" w:rsidRPr="00AC76CC">
              <w:rPr>
                <w:rFonts w:asciiTheme="minorHAnsi" w:hAnsiTheme="minorHAnsi" w:cs="Calibri"/>
                <w:noProof/>
                <w:sz w:val="20"/>
                <w:szCs w:val="20"/>
                <w:lang w:val="sr-Cyrl-CS"/>
              </w:rPr>
              <w:t xml:space="preserve">       (Михаљ Њилаш)  </w:t>
            </w:r>
          </w:p>
          <w:p w:rsidR="0056396F" w:rsidRPr="00F23D64" w:rsidRDefault="00AC76CC" w:rsidP="00AC76CC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sr-Cyrl-CS"/>
              </w:rPr>
            </w:pPr>
            <w:r w:rsidRPr="00AC76CC">
              <w:rPr>
                <w:rFonts w:asciiTheme="minorHAnsi" w:hAnsiTheme="minorHAnsi" w:cs="Calibri"/>
                <w:noProof/>
                <w:sz w:val="20"/>
                <w:szCs w:val="20"/>
                <w:lang w:val="sr-Cyrl-CS"/>
              </w:rPr>
              <w:tab/>
            </w:r>
          </w:p>
        </w:tc>
      </w:tr>
    </w:tbl>
    <w:p w:rsidR="00F870FF" w:rsidRPr="00F23D64" w:rsidRDefault="00F870FF">
      <w:pPr>
        <w:rPr>
          <w:rFonts w:asciiTheme="minorHAnsi" w:hAnsiTheme="minorHAnsi"/>
          <w:noProof/>
          <w:sz w:val="20"/>
          <w:szCs w:val="20"/>
          <w:lang w:val="sr-Cyrl-CS"/>
        </w:rPr>
      </w:pPr>
    </w:p>
    <w:sectPr w:rsidR="00F870FF" w:rsidRPr="00F23D64" w:rsidSect="00D77669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818"/>
    <w:multiLevelType w:val="hybridMultilevel"/>
    <w:tmpl w:val="8E746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A52CD9"/>
    <w:multiLevelType w:val="hybridMultilevel"/>
    <w:tmpl w:val="D60AD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884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6B"/>
    <w:rsid w:val="00033AB4"/>
    <w:rsid w:val="000B43F0"/>
    <w:rsid w:val="000C31BF"/>
    <w:rsid w:val="000D1A62"/>
    <w:rsid w:val="000E08B8"/>
    <w:rsid w:val="000F0FCA"/>
    <w:rsid w:val="000F6E2B"/>
    <w:rsid w:val="00100204"/>
    <w:rsid w:val="0010789A"/>
    <w:rsid w:val="00171206"/>
    <w:rsid w:val="001C10E4"/>
    <w:rsid w:val="002036F0"/>
    <w:rsid w:val="002621B8"/>
    <w:rsid w:val="002B380B"/>
    <w:rsid w:val="002E7BD9"/>
    <w:rsid w:val="002F4C3C"/>
    <w:rsid w:val="00303DDC"/>
    <w:rsid w:val="003A1A21"/>
    <w:rsid w:val="003C4061"/>
    <w:rsid w:val="003D0EF9"/>
    <w:rsid w:val="003F3391"/>
    <w:rsid w:val="003F6CD8"/>
    <w:rsid w:val="0041529B"/>
    <w:rsid w:val="00473029"/>
    <w:rsid w:val="00483268"/>
    <w:rsid w:val="004C2E93"/>
    <w:rsid w:val="004D055F"/>
    <w:rsid w:val="00502103"/>
    <w:rsid w:val="00514EE5"/>
    <w:rsid w:val="005175D5"/>
    <w:rsid w:val="0053255A"/>
    <w:rsid w:val="0054148B"/>
    <w:rsid w:val="0056396F"/>
    <w:rsid w:val="0057715C"/>
    <w:rsid w:val="00577AF4"/>
    <w:rsid w:val="00594C72"/>
    <w:rsid w:val="005B0763"/>
    <w:rsid w:val="005B20FA"/>
    <w:rsid w:val="00600A3D"/>
    <w:rsid w:val="006050B9"/>
    <w:rsid w:val="00696613"/>
    <w:rsid w:val="006C125E"/>
    <w:rsid w:val="006E4926"/>
    <w:rsid w:val="00701FBF"/>
    <w:rsid w:val="00791F4B"/>
    <w:rsid w:val="007E223F"/>
    <w:rsid w:val="00853ADD"/>
    <w:rsid w:val="0085745D"/>
    <w:rsid w:val="008627DA"/>
    <w:rsid w:val="008C424C"/>
    <w:rsid w:val="008C6BA4"/>
    <w:rsid w:val="008C7CD5"/>
    <w:rsid w:val="00925AE1"/>
    <w:rsid w:val="00947058"/>
    <w:rsid w:val="00951D19"/>
    <w:rsid w:val="00955490"/>
    <w:rsid w:val="009B1AD2"/>
    <w:rsid w:val="009D3CB2"/>
    <w:rsid w:val="00A90116"/>
    <w:rsid w:val="00AC76CC"/>
    <w:rsid w:val="00B40C38"/>
    <w:rsid w:val="00B56AE4"/>
    <w:rsid w:val="00BA5C14"/>
    <w:rsid w:val="00BC5505"/>
    <w:rsid w:val="00BE61DE"/>
    <w:rsid w:val="00BF5D56"/>
    <w:rsid w:val="00C02B32"/>
    <w:rsid w:val="00C42F6B"/>
    <w:rsid w:val="00C87B97"/>
    <w:rsid w:val="00C96749"/>
    <w:rsid w:val="00CC569A"/>
    <w:rsid w:val="00CF1192"/>
    <w:rsid w:val="00D118A7"/>
    <w:rsid w:val="00D23F14"/>
    <w:rsid w:val="00D77669"/>
    <w:rsid w:val="00D87FA1"/>
    <w:rsid w:val="00E11C89"/>
    <w:rsid w:val="00E62E02"/>
    <w:rsid w:val="00ED385D"/>
    <w:rsid w:val="00F23D64"/>
    <w:rsid w:val="00F61B29"/>
    <w:rsid w:val="00F64F96"/>
    <w:rsid w:val="00F75D16"/>
    <w:rsid w:val="00F870FF"/>
    <w:rsid w:val="00FA62E5"/>
    <w:rsid w:val="00FE04F7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5505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96F"/>
    <w:rPr>
      <w:rFonts w:ascii="Verdana" w:hAnsi="Verdan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396F"/>
    <w:rPr>
      <w:rFonts w:ascii="Verdana" w:hAnsi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AF4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C5505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5505"/>
    <w:rPr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91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a.gov.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0B3B-1D52-4A5E-AC58-42C62BD0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4799</Words>
  <Characters>27357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Caba Varga</cp:lastModifiedBy>
  <cp:revision>2</cp:revision>
  <cp:lastPrinted>2016-04-28T11:07:00Z</cp:lastPrinted>
  <dcterms:created xsi:type="dcterms:W3CDTF">2016-04-28T08:35:00Z</dcterms:created>
  <dcterms:modified xsi:type="dcterms:W3CDTF">2016-04-28T08:35:00Z</dcterms:modified>
</cp:coreProperties>
</file>